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D" w:rsidRDefault="00871EFD" w:rsidP="00871EFD">
      <w:pPr>
        <w:jc w:val="center"/>
        <w:rPr>
          <w:rFonts w:ascii="Times New Roman" w:hAnsi="Times New Roman"/>
          <w:b/>
          <w:sz w:val="16"/>
          <w:szCs w:val="16"/>
        </w:rPr>
      </w:pPr>
      <w:r>
        <w:rPr>
          <w:rFonts w:ascii="Times New Roman" w:hAnsi="Times New Roman"/>
          <w:b/>
          <w:noProof/>
          <w:sz w:val="16"/>
          <w:szCs w:val="16"/>
        </w:rPr>
        <w:pict>
          <v:rect id="_x0000_s1026" style="position:absolute;left:0;text-align:left;margin-left:-27.3pt;margin-top:-11.7pt;width:501.75pt;height:148.5pt;z-index:251658240">
            <v:textbox>
              <w:txbxContent>
                <w:p w:rsidR="00871EFD" w:rsidRDefault="00871EFD" w:rsidP="00871EFD">
                  <w:pPr>
                    <w:jc w:val="center"/>
                  </w:pPr>
                </w:p>
                <w:p w:rsidR="00871EFD" w:rsidRDefault="00871EFD" w:rsidP="00871EFD">
                  <w:pPr>
                    <w:jc w:val="center"/>
                  </w:pPr>
                  <w:r>
                    <w:t>Официальное издание муниципального образования «Казачье»</w:t>
                  </w:r>
                </w:p>
                <w:p w:rsidR="00871EFD" w:rsidRDefault="00871EFD" w:rsidP="00871EFD">
                  <w:pPr>
                    <w:pStyle w:val="2"/>
                    <w:jc w:val="center"/>
                    <w:rPr>
                      <w:b/>
                      <w:sz w:val="72"/>
                      <w:szCs w:val="72"/>
                    </w:rPr>
                  </w:pPr>
                  <w:r w:rsidRPr="00B41902">
                    <w:rPr>
                      <w:b/>
                      <w:sz w:val="72"/>
                      <w:szCs w:val="72"/>
                    </w:rPr>
                    <w:t>Муниципальный Вестник</w:t>
                  </w:r>
                </w:p>
                <w:p w:rsidR="00871EFD" w:rsidRDefault="00871EFD" w:rsidP="00871EFD">
                  <w:pPr>
                    <w:jc w:val="right"/>
                  </w:pPr>
                  <w:r>
                    <w:t>05 ноября 2013 г. № 10</w:t>
                  </w:r>
                </w:p>
                <w:p w:rsidR="00871EFD" w:rsidRDefault="00871EFD"/>
              </w:txbxContent>
            </v:textbox>
          </v:rect>
        </w:pict>
      </w: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Default="00871EFD" w:rsidP="00871EFD">
      <w:pPr>
        <w:jc w:val="center"/>
        <w:rPr>
          <w:rFonts w:ascii="Times New Roman" w:hAnsi="Times New Roman"/>
          <w:b/>
          <w:sz w:val="16"/>
          <w:szCs w:val="16"/>
        </w:rPr>
      </w:pPr>
    </w:p>
    <w:p w:rsidR="00871EFD" w:rsidRPr="00871EFD" w:rsidRDefault="00871EFD" w:rsidP="00871EFD">
      <w:pPr>
        <w:jc w:val="center"/>
        <w:rPr>
          <w:rFonts w:ascii="Times New Roman" w:hAnsi="Times New Roman"/>
          <w:b/>
          <w:sz w:val="16"/>
          <w:szCs w:val="16"/>
        </w:rPr>
      </w:pPr>
      <w:r w:rsidRPr="00871EFD">
        <w:rPr>
          <w:rFonts w:ascii="Times New Roman" w:hAnsi="Times New Roman"/>
          <w:b/>
          <w:sz w:val="16"/>
          <w:szCs w:val="16"/>
        </w:rPr>
        <w:t xml:space="preserve">Российская Федерация </w:t>
      </w:r>
    </w:p>
    <w:p w:rsidR="00871EFD" w:rsidRPr="00871EFD" w:rsidRDefault="00871EFD" w:rsidP="00871EFD">
      <w:pPr>
        <w:jc w:val="center"/>
        <w:rPr>
          <w:rFonts w:ascii="Times New Roman" w:hAnsi="Times New Roman"/>
          <w:b/>
          <w:sz w:val="16"/>
          <w:szCs w:val="16"/>
        </w:rPr>
      </w:pPr>
      <w:r w:rsidRPr="00871EFD">
        <w:rPr>
          <w:rFonts w:ascii="Times New Roman" w:hAnsi="Times New Roman"/>
          <w:b/>
          <w:sz w:val="16"/>
          <w:szCs w:val="16"/>
        </w:rPr>
        <w:t>Иркутская область</w:t>
      </w:r>
    </w:p>
    <w:p w:rsidR="00871EFD" w:rsidRPr="00871EFD" w:rsidRDefault="00871EFD" w:rsidP="00871EFD">
      <w:pPr>
        <w:jc w:val="center"/>
        <w:rPr>
          <w:rFonts w:ascii="Times New Roman" w:hAnsi="Times New Roman"/>
          <w:b/>
          <w:sz w:val="16"/>
          <w:szCs w:val="16"/>
        </w:rPr>
      </w:pPr>
      <w:proofErr w:type="spellStart"/>
      <w:r w:rsidRPr="00871EFD">
        <w:rPr>
          <w:rFonts w:ascii="Times New Roman" w:hAnsi="Times New Roman"/>
          <w:b/>
          <w:sz w:val="16"/>
          <w:szCs w:val="16"/>
        </w:rPr>
        <w:t>Боханский</w:t>
      </w:r>
      <w:proofErr w:type="spellEnd"/>
      <w:r w:rsidRPr="00871EFD">
        <w:rPr>
          <w:rFonts w:ascii="Times New Roman" w:hAnsi="Times New Roman"/>
          <w:b/>
          <w:sz w:val="16"/>
          <w:szCs w:val="16"/>
        </w:rPr>
        <w:t xml:space="preserve"> район</w:t>
      </w:r>
    </w:p>
    <w:p w:rsidR="00871EFD" w:rsidRPr="00871EFD" w:rsidRDefault="00871EFD" w:rsidP="00871EFD">
      <w:pPr>
        <w:jc w:val="center"/>
        <w:rPr>
          <w:rFonts w:ascii="Times New Roman" w:hAnsi="Times New Roman"/>
          <w:b/>
          <w:i/>
          <w:sz w:val="16"/>
          <w:szCs w:val="16"/>
        </w:rPr>
      </w:pPr>
      <w:r w:rsidRPr="00871EFD">
        <w:rPr>
          <w:rFonts w:ascii="Times New Roman" w:hAnsi="Times New Roman"/>
          <w:b/>
          <w:i/>
          <w:sz w:val="16"/>
          <w:szCs w:val="16"/>
        </w:rPr>
        <w:t>Дума</w:t>
      </w:r>
    </w:p>
    <w:p w:rsidR="00871EFD" w:rsidRPr="00871EFD" w:rsidRDefault="00871EFD" w:rsidP="00871EFD">
      <w:pPr>
        <w:jc w:val="center"/>
        <w:rPr>
          <w:rFonts w:ascii="Times New Roman" w:hAnsi="Times New Roman"/>
          <w:b/>
          <w:i/>
          <w:sz w:val="16"/>
          <w:szCs w:val="16"/>
        </w:rPr>
      </w:pPr>
      <w:r w:rsidRPr="00871EFD">
        <w:rPr>
          <w:rFonts w:ascii="Times New Roman" w:hAnsi="Times New Roman"/>
          <w:b/>
          <w:i/>
          <w:sz w:val="16"/>
          <w:szCs w:val="16"/>
        </w:rPr>
        <w:t xml:space="preserve"> муниципального образования «Казачье»</w:t>
      </w:r>
    </w:p>
    <w:p w:rsidR="00871EFD" w:rsidRPr="00871EFD" w:rsidRDefault="00871EFD" w:rsidP="00871EFD">
      <w:pPr>
        <w:rPr>
          <w:rFonts w:ascii="Times New Roman" w:hAnsi="Times New Roman"/>
          <w:sz w:val="16"/>
          <w:szCs w:val="16"/>
        </w:rPr>
      </w:pPr>
      <w:r w:rsidRPr="00871EFD">
        <w:rPr>
          <w:rFonts w:ascii="Times New Roman" w:hAnsi="Times New Roman"/>
          <w:sz w:val="16"/>
          <w:szCs w:val="16"/>
        </w:rPr>
        <w:t xml:space="preserve">      Вторая сессия</w:t>
      </w:r>
      <w:proofErr w:type="gramStart"/>
      <w:r w:rsidRPr="00871EFD">
        <w:rPr>
          <w:rFonts w:ascii="Times New Roman" w:hAnsi="Times New Roman"/>
          <w:sz w:val="16"/>
          <w:szCs w:val="16"/>
        </w:rPr>
        <w:t xml:space="preserve">                                                  Т</w:t>
      </w:r>
      <w:proofErr w:type="gramEnd"/>
      <w:r w:rsidRPr="00871EFD">
        <w:rPr>
          <w:rFonts w:ascii="Times New Roman" w:hAnsi="Times New Roman"/>
          <w:sz w:val="16"/>
          <w:szCs w:val="16"/>
        </w:rPr>
        <w:t xml:space="preserve">ретьего созыва  </w:t>
      </w:r>
    </w:p>
    <w:p w:rsidR="00871EFD" w:rsidRPr="00871EFD" w:rsidRDefault="00871EFD" w:rsidP="00871EFD">
      <w:pPr>
        <w:pStyle w:val="3"/>
        <w:rPr>
          <w:sz w:val="16"/>
          <w:szCs w:val="16"/>
        </w:rPr>
      </w:pPr>
      <w:r w:rsidRPr="00871EFD">
        <w:rPr>
          <w:sz w:val="16"/>
          <w:szCs w:val="16"/>
        </w:rPr>
        <w:t xml:space="preserve">                                                                                                             </w:t>
      </w:r>
    </w:p>
    <w:p w:rsidR="00871EFD" w:rsidRPr="00871EFD" w:rsidRDefault="00871EFD" w:rsidP="00871EFD">
      <w:pPr>
        <w:rPr>
          <w:rFonts w:ascii="Times New Roman" w:hAnsi="Times New Roman"/>
          <w:sz w:val="16"/>
          <w:szCs w:val="16"/>
        </w:rPr>
      </w:pPr>
      <w:r w:rsidRPr="00871EFD">
        <w:rPr>
          <w:rFonts w:ascii="Times New Roman" w:hAnsi="Times New Roman"/>
          <w:sz w:val="16"/>
          <w:szCs w:val="16"/>
        </w:rPr>
        <w:t xml:space="preserve">30 октября 2013 года                                                      с. </w:t>
      </w:r>
      <w:proofErr w:type="gramStart"/>
      <w:r w:rsidRPr="00871EFD">
        <w:rPr>
          <w:rFonts w:ascii="Times New Roman" w:hAnsi="Times New Roman"/>
          <w:sz w:val="16"/>
          <w:szCs w:val="16"/>
        </w:rPr>
        <w:t>Казачье</w:t>
      </w:r>
      <w:proofErr w:type="gramEnd"/>
    </w:p>
    <w:p w:rsidR="00871EFD" w:rsidRPr="00871EFD" w:rsidRDefault="00871EFD" w:rsidP="00871EFD">
      <w:pPr>
        <w:jc w:val="center"/>
        <w:rPr>
          <w:rFonts w:ascii="Times New Roman" w:hAnsi="Times New Roman"/>
          <w:b/>
          <w:sz w:val="16"/>
          <w:szCs w:val="16"/>
        </w:rPr>
      </w:pPr>
      <w:r w:rsidRPr="00871EFD">
        <w:rPr>
          <w:rFonts w:ascii="Times New Roman" w:hAnsi="Times New Roman"/>
          <w:b/>
          <w:sz w:val="16"/>
          <w:szCs w:val="16"/>
        </w:rPr>
        <w:t>Решение № 6</w:t>
      </w:r>
    </w:p>
    <w:p w:rsidR="00871EFD" w:rsidRPr="00871EFD" w:rsidRDefault="00871EFD" w:rsidP="00871EFD">
      <w:pPr>
        <w:rPr>
          <w:rFonts w:ascii="Times New Roman" w:hAnsi="Times New Roman"/>
          <w:sz w:val="16"/>
          <w:szCs w:val="16"/>
        </w:rPr>
      </w:pPr>
      <w:r w:rsidRPr="00871EFD">
        <w:rPr>
          <w:rFonts w:ascii="Times New Roman" w:hAnsi="Times New Roman"/>
          <w:sz w:val="16"/>
          <w:szCs w:val="16"/>
        </w:rPr>
        <w:t>«Об установлении и введении земельного налога»</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 xml:space="preserve">Руководствуясь ст.ст. 16,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«Казачье», </w:t>
      </w:r>
    </w:p>
    <w:p w:rsidR="00871EFD" w:rsidRPr="00871EFD" w:rsidRDefault="00871EFD" w:rsidP="00871EFD">
      <w:pPr>
        <w:autoSpaceDE w:val="0"/>
        <w:autoSpaceDN w:val="0"/>
        <w:adjustRightInd w:val="0"/>
        <w:ind w:firstLine="540"/>
        <w:jc w:val="center"/>
        <w:rPr>
          <w:rFonts w:ascii="Times New Roman" w:hAnsi="Times New Roman"/>
          <w:sz w:val="16"/>
          <w:szCs w:val="16"/>
        </w:rPr>
      </w:pPr>
      <w:r w:rsidRPr="00871EFD">
        <w:rPr>
          <w:rFonts w:ascii="Times New Roman" w:hAnsi="Times New Roman"/>
          <w:sz w:val="16"/>
          <w:szCs w:val="16"/>
        </w:rPr>
        <w:t>Дума решила:</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1. Установить и ввести в действие с 1 января 2014 г. земельный налог на территории муниципального образования «Казачье».</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2. Утвердить Положение о земельном налоге на территории муниципального образования «Казачье» (Приложение № 1).</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3. Настоящее решение вступает в силу не ранее 1 января 2014 года, но не ранее одного месяца со дня его официального опубликования.</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4. Администрации МО «Казачье» опубликовать настоящее решение с приложением в муниципальном вестнике.</w:t>
      </w:r>
    </w:p>
    <w:p w:rsidR="00871EFD" w:rsidRPr="00871EFD" w:rsidRDefault="00871EFD" w:rsidP="00871EFD">
      <w:pPr>
        <w:autoSpaceDE w:val="0"/>
        <w:autoSpaceDN w:val="0"/>
        <w:adjustRightInd w:val="0"/>
        <w:ind w:firstLine="540"/>
        <w:jc w:val="both"/>
        <w:rPr>
          <w:rFonts w:ascii="Times New Roman" w:hAnsi="Times New Roman"/>
          <w:sz w:val="16"/>
          <w:szCs w:val="16"/>
        </w:rPr>
      </w:pPr>
      <w:r w:rsidRPr="00871EFD">
        <w:rPr>
          <w:rFonts w:ascii="Times New Roman" w:hAnsi="Times New Roman"/>
          <w:sz w:val="16"/>
          <w:szCs w:val="16"/>
        </w:rPr>
        <w:t>5. В течение 5 дней с момента принятия направить настоящее решение в МИ ФНС № 16 по Иркутской области.</w:t>
      </w:r>
    </w:p>
    <w:p w:rsidR="00871EFD" w:rsidRPr="00871EFD" w:rsidRDefault="00871EFD" w:rsidP="00871EFD">
      <w:pPr>
        <w:autoSpaceDE w:val="0"/>
        <w:autoSpaceDN w:val="0"/>
        <w:adjustRightInd w:val="0"/>
        <w:jc w:val="both"/>
        <w:rPr>
          <w:rFonts w:ascii="Times New Roman" w:hAnsi="Times New Roman"/>
          <w:sz w:val="16"/>
          <w:szCs w:val="16"/>
        </w:rPr>
      </w:pPr>
      <w:r w:rsidRPr="00871EFD">
        <w:rPr>
          <w:rFonts w:ascii="Times New Roman" w:hAnsi="Times New Roman"/>
          <w:sz w:val="16"/>
          <w:szCs w:val="16"/>
        </w:rPr>
        <w:t>Глава МО «Казачье»</w:t>
      </w:r>
      <w:r w:rsidRPr="00871EFD">
        <w:rPr>
          <w:rFonts w:ascii="Times New Roman" w:hAnsi="Times New Roman"/>
          <w:sz w:val="16"/>
          <w:szCs w:val="16"/>
        </w:rPr>
        <w:tab/>
        <w:t xml:space="preserve">                          Т.С. Пушкарева</w:t>
      </w:r>
    </w:p>
    <w:p w:rsidR="00871EFD" w:rsidRPr="00871EFD" w:rsidRDefault="00871EFD" w:rsidP="00871EFD">
      <w:pPr>
        <w:pStyle w:val="ConsPlusTitle"/>
        <w:ind w:firstLine="4860"/>
        <w:rPr>
          <w:b w:val="0"/>
          <w:sz w:val="16"/>
          <w:szCs w:val="16"/>
        </w:rPr>
      </w:pPr>
      <w:proofErr w:type="spellStart"/>
      <w:r w:rsidRPr="00871EFD">
        <w:rPr>
          <w:b w:val="0"/>
          <w:sz w:val="16"/>
          <w:szCs w:val="16"/>
        </w:rPr>
        <w:t>У</w:t>
      </w:r>
      <w:r>
        <w:rPr>
          <w:b w:val="0"/>
          <w:sz w:val="16"/>
          <w:szCs w:val="16"/>
        </w:rPr>
        <w:t>У</w:t>
      </w:r>
      <w:r w:rsidRPr="00871EFD">
        <w:rPr>
          <w:b w:val="0"/>
          <w:sz w:val="16"/>
          <w:szCs w:val="16"/>
        </w:rPr>
        <w:t>тверждено</w:t>
      </w:r>
      <w:proofErr w:type="spellEnd"/>
      <w:r w:rsidRPr="00871EFD">
        <w:rPr>
          <w:b w:val="0"/>
          <w:sz w:val="16"/>
          <w:szCs w:val="16"/>
        </w:rPr>
        <w:t xml:space="preserve"> решением Думы МО </w:t>
      </w:r>
    </w:p>
    <w:p w:rsidR="00871EFD" w:rsidRPr="00871EFD" w:rsidRDefault="00871EFD" w:rsidP="00871EFD">
      <w:pPr>
        <w:pStyle w:val="ConsPlusTitle"/>
        <w:ind w:firstLine="4860"/>
        <w:rPr>
          <w:b w:val="0"/>
          <w:sz w:val="16"/>
          <w:szCs w:val="16"/>
        </w:rPr>
      </w:pPr>
      <w:r w:rsidRPr="00871EFD">
        <w:rPr>
          <w:b w:val="0"/>
          <w:sz w:val="16"/>
          <w:szCs w:val="16"/>
        </w:rPr>
        <w:t>«Казачье» от 30.10.2013г. № 6</w:t>
      </w:r>
    </w:p>
    <w:p w:rsidR="00871EFD" w:rsidRPr="00871EFD" w:rsidRDefault="00871EFD" w:rsidP="00871EFD">
      <w:pPr>
        <w:pStyle w:val="ConsPlusTitle"/>
        <w:jc w:val="center"/>
        <w:rPr>
          <w:sz w:val="16"/>
          <w:szCs w:val="16"/>
        </w:rPr>
      </w:pPr>
    </w:p>
    <w:p w:rsidR="00871EFD" w:rsidRPr="00871EFD" w:rsidRDefault="00871EFD" w:rsidP="00871EFD">
      <w:pPr>
        <w:pStyle w:val="ConsPlusTitle"/>
        <w:jc w:val="center"/>
        <w:rPr>
          <w:sz w:val="16"/>
          <w:szCs w:val="16"/>
        </w:rPr>
      </w:pPr>
    </w:p>
    <w:p w:rsidR="00871EFD" w:rsidRPr="00871EFD" w:rsidRDefault="00871EFD" w:rsidP="00871EFD">
      <w:pPr>
        <w:pStyle w:val="ConsPlusTitle"/>
        <w:jc w:val="center"/>
        <w:rPr>
          <w:sz w:val="16"/>
          <w:szCs w:val="16"/>
        </w:rPr>
      </w:pPr>
    </w:p>
    <w:p w:rsidR="00871EFD" w:rsidRPr="00871EFD" w:rsidRDefault="00871EFD" w:rsidP="00871EFD">
      <w:pPr>
        <w:pStyle w:val="ConsPlusTitle"/>
        <w:jc w:val="center"/>
        <w:rPr>
          <w:sz w:val="16"/>
          <w:szCs w:val="16"/>
        </w:rPr>
      </w:pPr>
      <w:r w:rsidRPr="00871EFD">
        <w:rPr>
          <w:sz w:val="16"/>
          <w:szCs w:val="16"/>
        </w:rPr>
        <w:lastRenderedPageBreak/>
        <w:t xml:space="preserve">ПОЛОЖЕНИЕ О ЗЕМЕЛЬНОМ НАЛОГЕ </w:t>
      </w:r>
    </w:p>
    <w:p w:rsidR="00871EFD" w:rsidRPr="00871EFD" w:rsidRDefault="00871EFD" w:rsidP="00871EFD">
      <w:pPr>
        <w:pStyle w:val="ConsPlusTitle"/>
        <w:jc w:val="center"/>
        <w:rPr>
          <w:sz w:val="16"/>
          <w:szCs w:val="16"/>
        </w:rPr>
      </w:pPr>
      <w:r w:rsidRPr="00871EFD">
        <w:rPr>
          <w:sz w:val="16"/>
          <w:szCs w:val="16"/>
        </w:rPr>
        <w:t>НА ТЕРРИТОРИИ МУНИЦИПАЛЬНОГО ОБРАЗОВАНИЯ «Казачье»</w:t>
      </w:r>
    </w:p>
    <w:p w:rsidR="00871EFD" w:rsidRPr="00871EFD" w:rsidRDefault="00871EFD" w:rsidP="00871EFD">
      <w:pPr>
        <w:autoSpaceDE w:val="0"/>
        <w:autoSpaceDN w:val="0"/>
        <w:adjustRightInd w:val="0"/>
        <w:spacing w:line="240" w:lineRule="auto"/>
        <w:jc w:val="center"/>
        <w:rPr>
          <w:rFonts w:ascii="Times New Roman" w:hAnsi="Times New Roman"/>
          <w:sz w:val="16"/>
          <w:szCs w:val="16"/>
        </w:rPr>
      </w:pPr>
    </w:p>
    <w:p w:rsidR="00871EFD" w:rsidRPr="00871EFD" w:rsidRDefault="00871EFD" w:rsidP="00871EFD">
      <w:pPr>
        <w:numPr>
          <w:ilvl w:val="0"/>
          <w:numId w:val="1"/>
        </w:numPr>
        <w:autoSpaceDE w:val="0"/>
        <w:autoSpaceDN w:val="0"/>
        <w:adjustRightInd w:val="0"/>
        <w:spacing w:after="0" w:line="240" w:lineRule="auto"/>
        <w:jc w:val="center"/>
        <w:outlineLvl w:val="1"/>
        <w:rPr>
          <w:rFonts w:ascii="Times New Roman" w:hAnsi="Times New Roman"/>
          <w:sz w:val="16"/>
          <w:szCs w:val="16"/>
        </w:rPr>
      </w:pPr>
      <w:r w:rsidRPr="00871EFD">
        <w:rPr>
          <w:rFonts w:ascii="Times New Roman" w:hAnsi="Times New Roman"/>
          <w:sz w:val="16"/>
          <w:szCs w:val="16"/>
        </w:rPr>
        <w:t>ОБЩИЕ ПОЛОЖЕНИЯ</w:t>
      </w:r>
    </w:p>
    <w:p w:rsidR="00871EFD" w:rsidRPr="00871EFD" w:rsidRDefault="00871EFD" w:rsidP="00871EFD">
      <w:pPr>
        <w:autoSpaceDE w:val="0"/>
        <w:autoSpaceDN w:val="0"/>
        <w:adjustRightInd w:val="0"/>
        <w:spacing w:line="240" w:lineRule="auto"/>
        <w:rPr>
          <w:rFonts w:ascii="Times New Roman" w:hAnsi="Times New Roman"/>
          <w:sz w:val="16"/>
          <w:szCs w:val="16"/>
        </w:rPr>
      </w:pP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Настоящим Положением в соответствии с Налоговым кодексом Российской Федерации на территории муниципального образования «Казачье»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871EFD" w:rsidRDefault="00871EFD" w:rsidP="00871EFD">
      <w:pPr>
        <w:autoSpaceDE w:val="0"/>
        <w:autoSpaceDN w:val="0"/>
        <w:adjustRightInd w:val="0"/>
        <w:spacing w:line="240" w:lineRule="auto"/>
        <w:jc w:val="center"/>
        <w:outlineLvl w:val="1"/>
        <w:rPr>
          <w:rFonts w:ascii="Times New Roman" w:hAnsi="Times New Roman"/>
          <w:sz w:val="16"/>
          <w:szCs w:val="16"/>
        </w:rPr>
      </w:pPr>
    </w:p>
    <w:p w:rsidR="00871EFD" w:rsidRPr="00871EFD" w:rsidRDefault="00871EFD" w:rsidP="00871EFD">
      <w:pPr>
        <w:autoSpaceDE w:val="0"/>
        <w:autoSpaceDN w:val="0"/>
        <w:adjustRightInd w:val="0"/>
        <w:spacing w:line="240" w:lineRule="auto"/>
        <w:jc w:val="center"/>
        <w:outlineLvl w:val="1"/>
        <w:rPr>
          <w:rFonts w:ascii="Times New Roman" w:hAnsi="Times New Roman"/>
          <w:sz w:val="16"/>
          <w:szCs w:val="16"/>
        </w:rPr>
      </w:pPr>
      <w:r w:rsidRPr="00871EFD">
        <w:rPr>
          <w:rFonts w:ascii="Times New Roman" w:hAnsi="Times New Roman"/>
          <w:sz w:val="16"/>
          <w:szCs w:val="16"/>
        </w:rPr>
        <w:t>2. НАЛОГОВЫЕ СТАВКИ</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Налоговые ставки устанавливаются в следующих размерах:</w:t>
      </w:r>
    </w:p>
    <w:p w:rsidR="00871EFD" w:rsidRPr="00871EFD" w:rsidRDefault="00871EFD" w:rsidP="00871EFD">
      <w:pPr>
        <w:numPr>
          <w:ilvl w:val="0"/>
          <w:numId w:val="2"/>
        </w:numPr>
        <w:autoSpaceDE w:val="0"/>
        <w:autoSpaceDN w:val="0"/>
        <w:adjustRightInd w:val="0"/>
        <w:spacing w:after="0" w:line="240" w:lineRule="auto"/>
        <w:jc w:val="both"/>
        <w:rPr>
          <w:rFonts w:ascii="Times New Roman" w:hAnsi="Times New Roman"/>
          <w:sz w:val="16"/>
          <w:szCs w:val="16"/>
        </w:rPr>
      </w:pPr>
      <w:r w:rsidRPr="00871EFD">
        <w:rPr>
          <w:rFonts w:ascii="Times New Roman" w:hAnsi="Times New Roman"/>
          <w:sz w:val="16"/>
          <w:szCs w:val="16"/>
        </w:rPr>
        <w:t>0,3 процента в отношении земельных участков:</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 xml:space="preserve">отнесенных к землям сельскохозяйственного назначения или к землям в составе зон сельскохозяйственного использования в </w:t>
      </w:r>
      <w:r w:rsidRPr="00871EFD">
        <w:rPr>
          <w:rFonts w:ascii="Times New Roman" w:hAnsi="Times New Roman"/>
          <w:b/>
          <w:sz w:val="16"/>
          <w:szCs w:val="16"/>
        </w:rPr>
        <w:t>населенных пунктах</w:t>
      </w:r>
      <w:r w:rsidRPr="00871EFD">
        <w:rPr>
          <w:rFonts w:ascii="Times New Roman" w:hAnsi="Times New Roman"/>
          <w:sz w:val="16"/>
          <w:szCs w:val="16"/>
        </w:rPr>
        <w:t xml:space="preserve"> и используемых для сельскохозяйственного производства;</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proofErr w:type="gramStart"/>
      <w:r w:rsidRPr="00871EFD">
        <w:rPr>
          <w:rFonts w:ascii="Times New Roman" w:hAnsi="Times New Roman"/>
          <w:sz w:val="16"/>
          <w:szCs w:val="16"/>
        </w:rPr>
        <w:t>занятых</w:t>
      </w:r>
      <w:proofErr w:type="gramEnd"/>
      <w:r w:rsidRPr="00871EFD">
        <w:rPr>
          <w:rFonts w:ascii="Times New Roman" w:hAnsi="Times New Roman"/>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proofErr w:type="gramStart"/>
      <w:r w:rsidRPr="00871EFD">
        <w:rPr>
          <w:rFonts w:ascii="Times New Roman" w:hAnsi="Times New Roman"/>
          <w:b/>
          <w:sz w:val="16"/>
          <w:szCs w:val="16"/>
        </w:rPr>
        <w:t>приобретенных</w:t>
      </w:r>
      <w:proofErr w:type="gramEnd"/>
      <w:r w:rsidRPr="00871EFD">
        <w:rPr>
          <w:rFonts w:ascii="Times New Roman" w:hAnsi="Times New Roman"/>
          <w:b/>
          <w:sz w:val="16"/>
          <w:szCs w:val="16"/>
        </w:rPr>
        <w:t xml:space="preserve"> (предоставленных)</w:t>
      </w:r>
      <w:r w:rsidRPr="00871EFD">
        <w:rPr>
          <w:rFonts w:ascii="Times New Roman" w:hAnsi="Times New Roman"/>
          <w:sz w:val="16"/>
          <w:szCs w:val="16"/>
        </w:rPr>
        <w:t xml:space="preserve"> для личного подсобного хозяйства, садоводства, огородничества или </w:t>
      </w:r>
      <w:r w:rsidRPr="00871EFD">
        <w:rPr>
          <w:rFonts w:ascii="Times New Roman" w:hAnsi="Times New Roman"/>
          <w:b/>
          <w:sz w:val="16"/>
          <w:szCs w:val="16"/>
        </w:rPr>
        <w:t>животноводства,</w:t>
      </w:r>
      <w:r w:rsidRPr="00871EFD">
        <w:rPr>
          <w:rFonts w:ascii="Times New Roman" w:hAnsi="Times New Roman"/>
          <w:sz w:val="16"/>
          <w:szCs w:val="16"/>
        </w:rPr>
        <w:t xml:space="preserve"> а также дачного хозяйства;</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2) 1,5 процента в отношении прочих земельных участков.</w:t>
      </w:r>
    </w:p>
    <w:p w:rsidR="00871EFD" w:rsidRPr="00871EFD" w:rsidRDefault="00871EFD" w:rsidP="00871EFD">
      <w:pPr>
        <w:autoSpaceDE w:val="0"/>
        <w:autoSpaceDN w:val="0"/>
        <w:adjustRightInd w:val="0"/>
        <w:spacing w:line="240" w:lineRule="auto"/>
        <w:jc w:val="center"/>
        <w:outlineLvl w:val="1"/>
        <w:rPr>
          <w:rFonts w:ascii="Times New Roman" w:hAnsi="Times New Roman"/>
          <w:sz w:val="16"/>
          <w:szCs w:val="16"/>
        </w:rPr>
      </w:pPr>
      <w:r w:rsidRPr="00871EFD">
        <w:rPr>
          <w:rFonts w:ascii="Times New Roman" w:hAnsi="Times New Roman"/>
          <w:sz w:val="16"/>
          <w:szCs w:val="16"/>
        </w:rPr>
        <w:t>3. ПОРЯДОК И СРОКИ УПЛАТЫ НАЛОГА И</w:t>
      </w:r>
    </w:p>
    <w:p w:rsidR="00871EFD" w:rsidRPr="00871EFD" w:rsidRDefault="00871EFD" w:rsidP="00871EFD">
      <w:pPr>
        <w:autoSpaceDE w:val="0"/>
        <w:autoSpaceDN w:val="0"/>
        <w:adjustRightInd w:val="0"/>
        <w:spacing w:line="240" w:lineRule="auto"/>
        <w:jc w:val="center"/>
        <w:rPr>
          <w:rFonts w:ascii="Times New Roman" w:hAnsi="Times New Roman"/>
          <w:sz w:val="16"/>
          <w:szCs w:val="16"/>
        </w:rPr>
      </w:pPr>
      <w:r w:rsidRPr="00871EFD">
        <w:rPr>
          <w:rFonts w:ascii="Times New Roman" w:hAnsi="Times New Roman"/>
          <w:sz w:val="16"/>
          <w:szCs w:val="16"/>
        </w:rPr>
        <w:t>АВАНСОВЫХ ПЛАТЕЖЕЙ ПО НАЛОГУ</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 xml:space="preserve">3.1. </w:t>
      </w:r>
      <w:proofErr w:type="gramStart"/>
      <w:r w:rsidRPr="00871EFD">
        <w:rPr>
          <w:rFonts w:ascii="Times New Roman" w:hAnsi="Times New Roman"/>
          <w:sz w:val="16"/>
          <w:szCs w:val="16"/>
        </w:rPr>
        <w:t xml:space="preserve">Налог, подлежащий уплате по истечении налогового периода, уплачивается налогоплательщиками - организациями и физическими лицами, являющимися индивидуальными предпринимателями, в местный бюджет </w:t>
      </w:r>
      <w:r w:rsidRPr="00871EFD">
        <w:rPr>
          <w:rFonts w:ascii="Times New Roman" w:hAnsi="Times New Roman"/>
          <w:b/>
          <w:sz w:val="16"/>
          <w:szCs w:val="16"/>
        </w:rPr>
        <w:t>не позднее 05 февраля года</w:t>
      </w:r>
      <w:r w:rsidRPr="00871EFD">
        <w:rPr>
          <w:rFonts w:ascii="Times New Roman" w:hAnsi="Times New Roman"/>
          <w:sz w:val="16"/>
          <w:szCs w:val="16"/>
        </w:rPr>
        <w:t>, следующего за истекшим налоговым периодом.</w:t>
      </w:r>
      <w:proofErr w:type="gramEnd"/>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871EFD" w:rsidRPr="00871EFD" w:rsidRDefault="00871EFD" w:rsidP="00871EFD">
      <w:pPr>
        <w:spacing w:line="240" w:lineRule="auto"/>
        <w:ind w:firstLine="540"/>
        <w:jc w:val="both"/>
        <w:rPr>
          <w:rFonts w:ascii="Times New Roman" w:hAnsi="Times New Roman"/>
          <w:sz w:val="16"/>
          <w:szCs w:val="16"/>
        </w:rPr>
      </w:pPr>
      <w:r w:rsidRPr="00871EFD">
        <w:rPr>
          <w:rFonts w:ascii="Times New Roman" w:hAnsi="Times New Roman"/>
          <w:sz w:val="16"/>
          <w:szCs w:val="16"/>
        </w:rPr>
        <w:t xml:space="preserve">3.3. </w:t>
      </w:r>
      <w:proofErr w:type="gramStart"/>
      <w:r w:rsidRPr="00871EFD">
        <w:rPr>
          <w:rFonts w:ascii="Times New Roman" w:hAnsi="Times New Roman"/>
          <w:sz w:val="16"/>
          <w:szCs w:val="16"/>
        </w:rPr>
        <w:t>Налогоплательщики –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3.4.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871EFD" w:rsidRPr="00871EFD" w:rsidRDefault="00871EFD" w:rsidP="00871EFD">
      <w:pPr>
        <w:pStyle w:val="ConsPlusNormal"/>
        <w:ind w:firstLine="540"/>
        <w:jc w:val="both"/>
        <w:rPr>
          <w:rFonts w:ascii="Times New Roman" w:hAnsi="Times New Roman" w:cs="Times New Roman"/>
          <w:sz w:val="16"/>
          <w:szCs w:val="16"/>
        </w:rPr>
      </w:pPr>
      <w:r w:rsidRPr="00871EFD">
        <w:rPr>
          <w:rFonts w:ascii="Times New Roman" w:hAnsi="Times New Roman" w:cs="Times New Roman"/>
          <w:sz w:val="16"/>
          <w:szCs w:val="16"/>
        </w:rPr>
        <w:lastRenderedPageBreak/>
        <w:t xml:space="preserve">3.5.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w:t>
      </w:r>
      <w:r w:rsidRPr="00871EFD">
        <w:rPr>
          <w:rFonts w:ascii="Times New Roman" w:hAnsi="Times New Roman" w:cs="Times New Roman"/>
          <w:b/>
          <w:sz w:val="16"/>
          <w:szCs w:val="16"/>
        </w:rPr>
        <w:t>не позднее 05 ноября года</w:t>
      </w:r>
      <w:r w:rsidRPr="00871EFD">
        <w:rPr>
          <w:rFonts w:ascii="Times New Roman" w:hAnsi="Times New Roman" w:cs="Times New Roman"/>
          <w:sz w:val="16"/>
          <w:szCs w:val="16"/>
        </w:rPr>
        <w:t>, следующего за истекшим налоговым периодом.</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p>
    <w:p w:rsidR="00871EFD" w:rsidRPr="00871EFD" w:rsidRDefault="00871EFD" w:rsidP="00871EFD">
      <w:pPr>
        <w:autoSpaceDE w:val="0"/>
        <w:autoSpaceDN w:val="0"/>
        <w:adjustRightInd w:val="0"/>
        <w:spacing w:line="240" w:lineRule="auto"/>
        <w:ind w:firstLine="540"/>
        <w:jc w:val="center"/>
        <w:outlineLvl w:val="0"/>
        <w:rPr>
          <w:rFonts w:ascii="Times New Roman" w:hAnsi="Times New Roman"/>
          <w:sz w:val="16"/>
          <w:szCs w:val="16"/>
        </w:rPr>
      </w:pPr>
      <w:r w:rsidRPr="00871EFD">
        <w:rPr>
          <w:rFonts w:ascii="Times New Roman" w:hAnsi="Times New Roman"/>
          <w:sz w:val="16"/>
          <w:szCs w:val="16"/>
        </w:rPr>
        <w:t>4. НАЛОГОВЫЕ ЛЬГОТЫ</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4.1. От уплаты земельного налога освобождаются:</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4.1.1. Организации и физические лица, установленные статьей 395 главы 31 Налогового кодекса Российской Федерации.</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4.1.2. Органы местного самоуправления муниципального образования «Казачье» в отношении земельных участков, используемых ими для непосредственного выполнения возложенных на них полномочий.</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4.1.3. Организации здравоохранения,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«Казачье».</w:t>
      </w:r>
    </w:p>
    <w:p w:rsidR="00871EFD" w:rsidRPr="00871EFD" w:rsidRDefault="00871EFD" w:rsidP="00871EFD">
      <w:pPr>
        <w:autoSpaceDE w:val="0"/>
        <w:autoSpaceDN w:val="0"/>
        <w:adjustRightInd w:val="0"/>
        <w:spacing w:line="240" w:lineRule="auto"/>
        <w:ind w:firstLine="540"/>
        <w:jc w:val="both"/>
        <w:rPr>
          <w:rFonts w:ascii="Times New Roman" w:hAnsi="Times New Roman"/>
          <w:sz w:val="16"/>
          <w:szCs w:val="16"/>
        </w:rPr>
      </w:pPr>
      <w:r w:rsidRPr="00871EFD">
        <w:rPr>
          <w:rFonts w:ascii="Times New Roman" w:hAnsi="Times New Roman"/>
          <w:sz w:val="16"/>
          <w:szCs w:val="16"/>
        </w:rPr>
        <w:t>4.1.4. Ветераны и инвалиды Великой Отечественной войны, проживающие на территории МО «Казачье».</w:t>
      </w:r>
    </w:p>
    <w:p w:rsidR="00871EFD" w:rsidRPr="00871EFD" w:rsidRDefault="00871EFD" w:rsidP="00871EFD">
      <w:pPr>
        <w:autoSpaceDE w:val="0"/>
        <w:autoSpaceDN w:val="0"/>
        <w:adjustRightInd w:val="0"/>
        <w:spacing w:line="240" w:lineRule="auto"/>
        <w:jc w:val="center"/>
        <w:outlineLvl w:val="1"/>
        <w:rPr>
          <w:rFonts w:ascii="Times New Roman" w:hAnsi="Times New Roman"/>
          <w:sz w:val="16"/>
          <w:szCs w:val="16"/>
        </w:rPr>
      </w:pPr>
      <w:r w:rsidRPr="00871EFD">
        <w:rPr>
          <w:rFonts w:ascii="Times New Roman" w:hAnsi="Times New Roman"/>
          <w:sz w:val="16"/>
          <w:szCs w:val="16"/>
        </w:rPr>
        <w:t>5. ПОРЯДОК И СРОКИ ПРЕДСТАВЛЕНИЯ НАЛОГОПЛАТЕЛЬЩИКАМ</w:t>
      </w:r>
    </w:p>
    <w:p w:rsidR="00871EFD" w:rsidRPr="00871EFD" w:rsidRDefault="00871EFD" w:rsidP="00871EFD">
      <w:pPr>
        <w:autoSpaceDE w:val="0"/>
        <w:autoSpaceDN w:val="0"/>
        <w:adjustRightInd w:val="0"/>
        <w:spacing w:line="240" w:lineRule="auto"/>
        <w:jc w:val="center"/>
        <w:rPr>
          <w:rFonts w:ascii="Times New Roman" w:hAnsi="Times New Roman"/>
          <w:sz w:val="16"/>
          <w:szCs w:val="16"/>
        </w:rPr>
      </w:pPr>
      <w:r w:rsidRPr="00871EFD">
        <w:rPr>
          <w:rFonts w:ascii="Times New Roman" w:hAnsi="Times New Roman"/>
          <w:sz w:val="16"/>
          <w:szCs w:val="16"/>
        </w:rPr>
        <w:t>ДОКУМЕНТОВ, ПОДТВЕРЖДАЮЩИХ ПРАВО НА УМЕНЬШЕНИЕ</w:t>
      </w:r>
    </w:p>
    <w:p w:rsidR="00871EFD" w:rsidRPr="00871EFD" w:rsidRDefault="00871EFD" w:rsidP="00871EFD">
      <w:pPr>
        <w:autoSpaceDE w:val="0"/>
        <w:autoSpaceDN w:val="0"/>
        <w:adjustRightInd w:val="0"/>
        <w:spacing w:line="240" w:lineRule="auto"/>
        <w:jc w:val="center"/>
        <w:rPr>
          <w:rFonts w:ascii="Times New Roman" w:hAnsi="Times New Roman"/>
          <w:sz w:val="16"/>
          <w:szCs w:val="16"/>
        </w:rPr>
      </w:pPr>
      <w:r w:rsidRPr="00871EFD">
        <w:rPr>
          <w:rFonts w:ascii="Times New Roman" w:hAnsi="Times New Roman"/>
          <w:sz w:val="16"/>
          <w:szCs w:val="16"/>
        </w:rPr>
        <w:t>НАЛОГОВОЙ БАЗЫ, А ТАКЖЕ ПРАВО НА НАЛОГОВЫЕ ЛЬГОТЫ</w:t>
      </w:r>
    </w:p>
    <w:p w:rsidR="00871EFD" w:rsidRPr="00871EFD" w:rsidRDefault="00871EFD" w:rsidP="00871EFD">
      <w:pPr>
        <w:spacing w:line="240" w:lineRule="auto"/>
        <w:ind w:firstLine="720"/>
        <w:jc w:val="both"/>
        <w:rPr>
          <w:rFonts w:ascii="Times New Roman" w:hAnsi="Times New Roman"/>
          <w:sz w:val="16"/>
          <w:szCs w:val="16"/>
        </w:rPr>
      </w:pPr>
      <w:r w:rsidRPr="00871EFD">
        <w:rPr>
          <w:rFonts w:ascii="Times New Roman" w:hAnsi="Times New Roman"/>
          <w:sz w:val="16"/>
          <w:szCs w:val="16"/>
        </w:rPr>
        <w:t xml:space="preserve">5.1. </w:t>
      </w:r>
      <w:proofErr w:type="gramStart"/>
      <w:r w:rsidRPr="00871EFD">
        <w:rPr>
          <w:rFonts w:ascii="Times New Roman" w:hAnsi="Times New Roman"/>
          <w:sz w:val="16"/>
          <w:szCs w:val="16"/>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roofErr w:type="gramEnd"/>
    </w:p>
    <w:p w:rsidR="00871EFD" w:rsidRPr="00871EFD" w:rsidRDefault="00871EFD" w:rsidP="00871EFD">
      <w:pPr>
        <w:rPr>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118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Times New Roman" w:hAnsi="Times New Roman"/>
          <w:b/>
          <w:color w:val="000000"/>
          <w:sz w:val="16"/>
          <w:szCs w:val="16"/>
        </w:rPr>
      </w:pPr>
    </w:p>
    <w:p w:rsidR="00871EFD" w:rsidRPr="00871EFD" w:rsidRDefault="00871EFD" w:rsidP="00871EFD">
      <w:pPr>
        <w:spacing w:after="0" w:line="240" w:lineRule="auto"/>
        <w:rPr>
          <w:rFonts w:ascii="Times New Roman" w:eastAsia="Times New Roman" w:hAnsi="Times New Roman"/>
          <w:color w:val="000000"/>
          <w:sz w:val="16"/>
          <w:szCs w:val="16"/>
        </w:rPr>
      </w:pPr>
      <w:r w:rsidRPr="00871EFD">
        <w:rPr>
          <w:rFonts w:ascii="Times New Roman" w:eastAsia="Times New Roman" w:hAnsi="Times New Roman"/>
          <w:b/>
          <w:color w:val="000000"/>
          <w:sz w:val="16"/>
          <w:szCs w:val="16"/>
        </w:rPr>
        <w:t>«</w:t>
      </w:r>
      <w:r w:rsidRPr="00871EFD">
        <w:rPr>
          <w:rFonts w:ascii="Times New Roman" w:eastAsia="Times New Roman" w:hAnsi="Times New Roman"/>
          <w:bCs/>
          <w:color w:val="000000"/>
          <w:sz w:val="16"/>
          <w:szCs w:val="16"/>
        </w:rPr>
        <w:t xml:space="preserve">Об утверждении Положения о </w:t>
      </w:r>
      <w:r w:rsidRPr="00871EFD">
        <w:rPr>
          <w:rFonts w:ascii="Times New Roman" w:eastAsia="Times New Roman" w:hAnsi="Times New Roman"/>
          <w:color w:val="000000"/>
          <w:sz w:val="16"/>
          <w:szCs w:val="16"/>
        </w:rPr>
        <w:t>муниципальном звене</w:t>
      </w:r>
    </w:p>
    <w:p w:rsidR="00871EFD" w:rsidRPr="00871EFD" w:rsidRDefault="00871EFD" w:rsidP="00871EFD">
      <w:pPr>
        <w:spacing w:after="0" w:line="240" w:lineRule="auto"/>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территориальной подсистемы единой государственной</w:t>
      </w:r>
    </w:p>
    <w:p w:rsidR="00871EFD" w:rsidRPr="00871EFD" w:rsidRDefault="00871EFD" w:rsidP="00871EFD">
      <w:pPr>
        <w:spacing w:after="0" w:line="240" w:lineRule="auto"/>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системы предупреждения и ликвидации чрезвычайных ситуаций на территории муниципального образования «Казачье» </w:t>
      </w:r>
      <w:proofErr w:type="spellStart"/>
      <w:r w:rsidRPr="00871EFD">
        <w:rPr>
          <w:rFonts w:ascii="Times New Roman" w:eastAsia="Times New Roman" w:hAnsi="Times New Roman"/>
          <w:color w:val="000000"/>
          <w:sz w:val="16"/>
          <w:szCs w:val="16"/>
        </w:rPr>
        <w:t>Боханского</w:t>
      </w:r>
      <w:proofErr w:type="spellEnd"/>
      <w:r w:rsidRPr="00871EFD">
        <w:rPr>
          <w:rFonts w:ascii="Times New Roman" w:eastAsia="Times New Roman" w:hAnsi="Times New Roman"/>
          <w:color w:val="000000"/>
          <w:sz w:val="16"/>
          <w:szCs w:val="16"/>
        </w:rPr>
        <w:t xml:space="preserve"> района  Иркутской  области»</w:t>
      </w:r>
    </w:p>
    <w:p w:rsidR="00871EFD" w:rsidRPr="00871EFD" w:rsidRDefault="00871EFD" w:rsidP="00871EFD">
      <w:pPr>
        <w:spacing w:after="0" w:line="240" w:lineRule="auto"/>
        <w:rPr>
          <w:rFonts w:ascii="Times New Roman" w:eastAsia="Times New Roman" w:hAnsi="Times New Roman"/>
          <w:color w:val="000000"/>
          <w:sz w:val="16"/>
          <w:szCs w:val="16"/>
        </w:rPr>
      </w:pPr>
    </w:p>
    <w:p w:rsidR="00871EFD" w:rsidRPr="00871EFD" w:rsidRDefault="00871EFD" w:rsidP="00871EFD">
      <w:pPr>
        <w:spacing w:after="0" w:line="240" w:lineRule="auto"/>
        <w:ind w:firstLine="708"/>
        <w:jc w:val="both"/>
        <w:rPr>
          <w:rFonts w:ascii="Times New Roman" w:eastAsia="Times New Roman" w:hAnsi="Times New Roman"/>
          <w:sz w:val="16"/>
          <w:szCs w:val="16"/>
        </w:rPr>
      </w:pPr>
      <w:hyperlink r:id="rId5" w:history="1">
        <w:proofErr w:type="gramStart"/>
        <w:r w:rsidRPr="00871EFD">
          <w:rPr>
            <w:rFonts w:ascii="Times New Roman" w:eastAsia="Times New Roman" w:hAnsi="Times New Roman"/>
            <w:color w:val="000000"/>
            <w:sz w:val="16"/>
            <w:szCs w:val="16"/>
          </w:rPr>
          <w:t>Федеральным законом</w:t>
        </w:r>
      </w:hyperlink>
      <w:r w:rsidRPr="00871EFD">
        <w:rPr>
          <w:rFonts w:ascii="Times New Roman" w:eastAsia="Times New Roman" w:hAnsi="Times New Roman"/>
          <w:sz w:val="16"/>
          <w:szCs w:val="16"/>
        </w:rPr>
        <w:t xml:space="preserve"> от 21 декабря </w:t>
      </w:r>
      <w:smartTag w:uri="urn:schemas-microsoft-com:office:smarttags" w:element="metricconverter">
        <w:smartTagPr>
          <w:attr w:name="ProductID" w:val="1994 г"/>
        </w:smartTagPr>
        <w:r w:rsidRPr="00871EFD">
          <w:rPr>
            <w:rFonts w:ascii="Times New Roman" w:eastAsia="Times New Roman" w:hAnsi="Times New Roman"/>
            <w:sz w:val="16"/>
            <w:szCs w:val="16"/>
          </w:rPr>
          <w:t>1994 г</w:t>
        </w:r>
      </w:smartTag>
      <w:r w:rsidRPr="00871EFD">
        <w:rPr>
          <w:rFonts w:ascii="Times New Roman" w:eastAsia="Times New Roman" w:hAnsi="Times New Roman"/>
          <w:sz w:val="16"/>
          <w:szCs w:val="16"/>
        </w:rPr>
        <w:t xml:space="preserve">. № 68-ФЗ «О защите населения и территорий от чрезвычайных ситуаций природного и техногенного характера», </w:t>
      </w:r>
      <w:hyperlink r:id="rId6" w:history="1">
        <w:r w:rsidRPr="00871EFD">
          <w:rPr>
            <w:rFonts w:ascii="Times New Roman" w:eastAsia="Times New Roman" w:hAnsi="Times New Roman"/>
            <w:color w:val="000000"/>
            <w:sz w:val="16"/>
            <w:szCs w:val="16"/>
          </w:rPr>
          <w:t>постановлением</w:t>
        </w:r>
      </w:hyperlink>
      <w:r w:rsidRPr="00871EFD">
        <w:rPr>
          <w:rFonts w:ascii="Times New Roman" w:eastAsia="Times New Roman" w:hAnsi="Times New Roman"/>
          <w:sz w:val="16"/>
          <w:szCs w:val="16"/>
        </w:rPr>
        <w:t xml:space="preserve"> Правительства Российской Федерации от 30 декабря </w:t>
      </w:r>
      <w:smartTag w:uri="urn:schemas-microsoft-com:office:smarttags" w:element="metricconverter">
        <w:smartTagPr>
          <w:attr w:name="ProductID" w:val="2003 г"/>
        </w:smartTagPr>
        <w:r w:rsidRPr="00871EFD">
          <w:rPr>
            <w:rFonts w:ascii="Times New Roman" w:eastAsia="Times New Roman" w:hAnsi="Times New Roman"/>
            <w:sz w:val="16"/>
            <w:szCs w:val="16"/>
          </w:rPr>
          <w:t>2003 г</w:t>
        </w:r>
      </w:smartTag>
      <w:r w:rsidRPr="00871EFD">
        <w:rPr>
          <w:rFonts w:ascii="Times New Roman" w:eastAsia="Times New Roman" w:hAnsi="Times New Roman"/>
          <w:sz w:val="16"/>
          <w:szCs w:val="16"/>
        </w:rPr>
        <w:t xml:space="preserve">. № 794 «О единой государственной системе предупреждения и ликвидации чрезвычайных ситуаций», </w:t>
      </w:r>
      <w:hyperlink r:id="rId7" w:history="1">
        <w:r w:rsidRPr="00871EFD">
          <w:rPr>
            <w:rFonts w:ascii="Times New Roman" w:eastAsia="Times New Roman" w:hAnsi="Times New Roman"/>
            <w:color w:val="000000"/>
            <w:sz w:val="16"/>
            <w:szCs w:val="16"/>
          </w:rPr>
          <w:t>постановлением</w:t>
        </w:r>
      </w:hyperlink>
      <w:r w:rsidRPr="00871EFD">
        <w:rPr>
          <w:rFonts w:ascii="Times New Roman" w:eastAsia="Times New Roman" w:hAnsi="Times New Roman"/>
          <w:sz w:val="16"/>
          <w:szCs w:val="16"/>
        </w:rPr>
        <w:t xml:space="preserve"> Губернатора Иркутской области от 25 августа 2008 г. № 243-па «О территориальной подсистеме Иркутской области единой государственной системы предупреждения и ликвидации</w:t>
      </w:r>
      <w:proofErr w:type="gramEnd"/>
      <w:r w:rsidRPr="00871EFD">
        <w:rPr>
          <w:rFonts w:ascii="Times New Roman" w:eastAsia="Times New Roman" w:hAnsi="Times New Roman"/>
          <w:sz w:val="16"/>
          <w:szCs w:val="16"/>
        </w:rPr>
        <w:t xml:space="preserve"> чрезвычайных ситуаций», </w:t>
      </w:r>
    </w:p>
    <w:p w:rsidR="00871EFD" w:rsidRPr="00871EFD" w:rsidRDefault="00871EFD" w:rsidP="00871EFD">
      <w:pPr>
        <w:spacing w:after="0" w:line="240" w:lineRule="auto"/>
        <w:ind w:firstLine="708"/>
        <w:jc w:val="both"/>
        <w:rPr>
          <w:rFonts w:ascii="Times New Roman" w:eastAsia="Times New Roman" w:hAnsi="Times New Roman"/>
          <w:sz w:val="16"/>
          <w:szCs w:val="16"/>
        </w:rPr>
      </w:pPr>
    </w:p>
    <w:p w:rsidR="00871EFD" w:rsidRPr="00871EFD" w:rsidRDefault="00871EFD" w:rsidP="00871EFD">
      <w:pPr>
        <w:spacing w:after="0" w:line="240" w:lineRule="auto"/>
        <w:ind w:firstLine="708"/>
        <w:jc w:val="center"/>
        <w:rPr>
          <w:rFonts w:ascii="Times New Roman" w:eastAsia="Times New Roman" w:hAnsi="Times New Roman"/>
          <w:sz w:val="16"/>
          <w:szCs w:val="16"/>
        </w:rPr>
      </w:pPr>
      <w:r w:rsidRPr="00871EFD">
        <w:rPr>
          <w:rFonts w:ascii="Times New Roman" w:eastAsia="Times New Roman" w:hAnsi="Times New Roman"/>
          <w:sz w:val="16"/>
          <w:szCs w:val="16"/>
        </w:rPr>
        <w:t>ПОСТАНОВЛЯЮ:</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1. Утвердить:</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1.1. </w:t>
      </w:r>
      <w:hyperlink w:anchor="sub_1000" w:history="1">
        <w:r w:rsidRPr="00871EFD">
          <w:rPr>
            <w:rFonts w:ascii="Times New Roman" w:eastAsia="Times New Roman" w:hAnsi="Times New Roman"/>
            <w:color w:val="000000"/>
            <w:sz w:val="16"/>
            <w:szCs w:val="16"/>
          </w:rPr>
          <w:t>Положение</w:t>
        </w:r>
      </w:hyperlink>
      <w:r>
        <w:rPr>
          <w:rFonts w:ascii="Times New Roman" w:eastAsia="Times New Roman" w:hAnsi="Times New Roman"/>
          <w:color w:val="000000"/>
          <w:sz w:val="16"/>
          <w:szCs w:val="16"/>
        </w:rPr>
        <w:t xml:space="preserve"> </w:t>
      </w:r>
      <w:r w:rsidRPr="00871EFD">
        <w:rPr>
          <w:rFonts w:ascii="Times New Roman" w:eastAsia="Times New Roman" w:hAnsi="Times New Roman"/>
          <w:bCs/>
          <w:sz w:val="16"/>
          <w:szCs w:val="16"/>
        </w:rPr>
        <w:t>о</w:t>
      </w:r>
      <w:r>
        <w:rPr>
          <w:rFonts w:ascii="Times New Roman" w:eastAsia="Times New Roman" w:hAnsi="Times New Roman"/>
          <w:bCs/>
          <w:sz w:val="16"/>
          <w:szCs w:val="16"/>
        </w:rPr>
        <w:t xml:space="preserve"> </w:t>
      </w:r>
      <w:r w:rsidRPr="00871EFD">
        <w:rPr>
          <w:rFonts w:ascii="Times New Roman" w:eastAsia="Times New Roman" w:hAnsi="Times New Roman"/>
          <w:bCs/>
          <w:sz w:val="16"/>
          <w:szCs w:val="16"/>
        </w:rPr>
        <w:t>муниципальном</w:t>
      </w:r>
      <w:r>
        <w:rPr>
          <w:rFonts w:ascii="Times New Roman" w:eastAsia="Times New Roman" w:hAnsi="Times New Roman"/>
          <w:bCs/>
          <w:sz w:val="16"/>
          <w:szCs w:val="16"/>
        </w:rPr>
        <w:t xml:space="preserve"> </w:t>
      </w:r>
      <w:r w:rsidRPr="00871EFD">
        <w:rPr>
          <w:rFonts w:ascii="Times New Roman" w:eastAsia="Times New Roman" w:hAnsi="Times New Roman"/>
          <w:bCs/>
          <w:sz w:val="16"/>
          <w:szCs w:val="16"/>
        </w:rPr>
        <w:t>звене территориальной подсистемы единой государственной системы предупреждения и ликвидации чрезвычайных ситуаций</w:t>
      </w:r>
      <w:r w:rsidRPr="00871EFD">
        <w:rPr>
          <w:rFonts w:ascii="Times New Roman" w:eastAsia="Times New Roman" w:hAnsi="Times New Roman"/>
          <w:sz w:val="16"/>
          <w:szCs w:val="16"/>
        </w:rPr>
        <w:t xml:space="preserve"> на территории муниципального образования «Казачье» </w:t>
      </w:r>
      <w:proofErr w:type="spellStart"/>
      <w:r w:rsidRPr="00871EFD">
        <w:rPr>
          <w:rFonts w:ascii="Times New Roman" w:eastAsia="Times New Roman" w:hAnsi="Times New Roman"/>
          <w:sz w:val="16"/>
          <w:szCs w:val="16"/>
        </w:rPr>
        <w:t>Боханского</w:t>
      </w:r>
      <w:proofErr w:type="spellEnd"/>
      <w:r w:rsidRPr="00871EFD">
        <w:rPr>
          <w:rFonts w:ascii="Times New Roman" w:eastAsia="Times New Roman" w:hAnsi="Times New Roman"/>
          <w:sz w:val="16"/>
          <w:szCs w:val="16"/>
        </w:rPr>
        <w:t xml:space="preserve"> района Иркутской области (Приложение № 1).</w:t>
      </w:r>
      <w:bookmarkStart w:id="0" w:name="sub_12"/>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1.2. </w:t>
      </w:r>
      <w:r w:rsidRPr="00871EFD">
        <w:rPr>
          <w:rFonts w:ascii="Times New Roman" w:eastAsia="Times New Roman" w:hAnsi="Times New Roman"/>
          <w:color w:val="000000"/>
          <w:sz w:val="16"/>
          <w:szCs w:val="16"/>
        </w:rPr>
        <w:t>Структуру</w:t>
      </w:r>
      <w:r>
        <w:rPr>
          <w:rFonts w:ascii="Times New Roman" w:eastAsia="Times New Roman" w:hAnsi="Times New Roman"/>
          <w:color w:val="000000"/>
          <w:sz w:val="16"/>
          <w:szCs w:val="16"/>
        </w:rPr>
        <w:t xml:space="preserve"> </w:t>
      </w:r>
      <w:r w:rsidRPr="00871EFD">
        <w:rPr>
          <w:rFonts w:ascii="Times New Roman" w:eastAsia="Times New Roman" w:hAnsi="Times New Roman"/>
          <w:bCs/>
          <w:sz w:val="16"/>
          <w:szCs w:val="16"/>
        </w:rPr>
        <w:t>муниципального</w:t>
      </w:r>
      <w:r w:rsidRPr="00871EFD">
        <w:rPr>
          <w:rFonts w:ascii="Times New Roman" w:eastAsia="Times New Roman" w:hAnsi="Times New Roman"/>
          <w:sz w:val="16"/>
          <w:szCs w:val="16"/>
        </w:rPr>
        <w:t xml:space="preserve">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«Казачье» (Приложение № 2).</w:t>
      </w:r>
      <w:bookmarkEnd w:id="0"/>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2. </w:t>
      </w:r>
      <w:proofErr w:type="gramStart"/>
      <w:r w:rsidRPr="00871EFD">
        <w:rPr>
          <w:rFonts w:ascii="Times New Roman" w:eastAsia="Times New Roman" w:hAnsi="Times New Roman"/>
          <w:sz w:val="16"/>
          <w:szCs w:val="16"/>
        </w:rPr>
        <w:t xml:space="preserve">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муниципального образования «Казачье» разработать и утвердить положения, структуру, состав сил и средств объектовых звеньев </w:t>
      </w:r>
      <w:r w:rsidRPr="00871EFD">
        <w:rPr>
          <w:rFonts w:ascii="Times New Roman" w:eastAsia="Times New Roman" w:hAnsi="Times New Roman"/>
          <w:bCs/>
          <w:sz w:val="16"/>
          <w:szCs w:val="16"/>
        </w:rPr>
        <w:t>муниципального</w:t>
      </w:r>
      <w:r w:rsidRPr="00871EFD">
        <w:rPr>
          <w:rFonts w:ascii="Times New Roman" w:eastAsia="Times New Roman" w:hAnsi="Times New Roman"/>
          <w:sz w:val="16"/>
          <w:szCs w:val="16"/>
        </w:rPr>
        <w:t xml:space="preserve"> звена муниципального образования «Казачье» территориальной подсистемы единой государственной системы предупреждения и ликвидации чрезвычайных ситуаций на территории сельского поселения.</w:t>
      </w:r>
      <w:bookmarkStart w:id="1" w:name="sub_3"/>
      <w:proofErr w:type="gramEnd"/>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3</w:t>
      </w:r>
      <w:bookmarkEnd w:id="1"/>
      <w:r w:rsidRPr="00871EFD">
        <w:rPr>
          <w:rFonts w:ascii="Times New Roman" w:eastAsia="Times New Roman" w:hAnsi="Times New Roman"/>
          <w:sz w:val="16"/>
          <w:szCs w:val="16"/>
        </w:rPr>
        <w:t>. Опубликовать настоящее постановление в муниципальном Вестнике.</w:t>
      </w:r>
    </w:p>
    <w:p w:rsid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4. Настоящее постановление вступает в силу со дня его </w:t>
      </w:r>
      <w:hyperlink r:id="rId8" w:history="1">
        <w:r w:rsidRPr="00871EFD">
          <w:rPr>
            <w:rFonts w:ascii="Times New Roman" w:eastAsia="Times New Roman" w:hAnsi="Times New Roman"/>
            <w:color w:val="000000"/>
            <w:sz w:val="16"/>
            <w:szCs w:val="16"/>
          </w:rPr>
          <w:t>опубликования</w:t>
        </w:r>
      </w:hyperlink>
      <w:r>
        <w:rPr>
          <w:rFonts w:ascii="Times New Roman" w:eastAsia="Times New Roman" w:hAnsi="Times New Roman"/>
          <w:sz w:val="16"/>
          <w:szCs w:val="16"/>
        </w:rPr>
        <w:t>.</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Т.С. Пушкарева</w:t>
      </w:r>
    </w:p>
    <w:p w:rsidR="00871EFD" w:rsidRDefault="00871EFD" w:rsidP="00871EFD">
      <w:pPr>
        <w:spacing w:after="0" w:line="240" w:lineRule="auto"/>
        <w:ind w:firstLine="708"/>
        <w:jc w:val="right"/>
        <w:rPr>
          <w:rFonts w:ascii="Times New Roman" w:eastAsia="Times New Roman" w:hAnsi="Times New Roman"/>
          <w:bCs/>
          <w:color w:val="000000"/>
          <w:sz w:val="16"/>
          <w:szCs w:val="16"/>
        </w:rPr>
      </w:pPr>
      <w:r w:rsidRPr="00871EFD">
        <w:rPr>
          <w:rFonts w:ascii="Times New Roman" w:eastAsia="Times New Roman" w:hAnsi="Times New Roman"/>
          <w:bCs/>
          <w:color w:val="000000"/>
          <w:sz w:val="16"/>
          <w:szCs w:val="16"/>
        </w:rPr>
        <w:t>Приложение № 1</w:t>
      </w:r>
    </w:p>
    <w:p w:rsidR="00871EFD" w:rsidRDefault="00871EFD" w:rsidP="00871EFD">
      <w:pPr>
        <w:spacing w:after="0" w:line="240" w:lineRule="auto"/>
        <w:ind w:firstLine="708"/>
        <w:jc w:val="right"/>
        <w:rPr>
          <w:rFonts w:ascii="Times New Roman" w:eastAsia="Times New Roman" w:hAnsi="Times New Roman"/>
          <w:bCs/>
          <w:color w:val="000000"/>
          <w:sz w:val="16"/>
          <w:szCs w:val="16"/>
        </w:rPr>
      </w:pPr>
      <w:r w:rsidRPr="00871EFD">
        <w:rPr>
          <w:rFonts w:ascii="Times New Roman" w:eastAsia="Times New Roman" w:hAnsi="Times New Roman"/>
          <w:bCs/>
          <w:color w:val="000000"/>
          <w:sz w:val="16"/>
          <w:szCs w:val="16"/>
        </w:rPr>
        <w:t xml:space="preserve">к постановлению </w:t>
      </w:r>
      <w:r w:rsidRPr="00871EFD">
        <w:rPr>
          <w:rFonts w:ascii="Times New Roman" w:eastAsia="Times New Roman" w:hAnsi="Times New Roman"/>
          <w:color w:val="000000"/>
          <w:sz w:val="16"/>
          <w:szCs w:val="16"/>
        </w:rPr>
        <w:t xml:space="preserve">Главы администрации </w:t>
      </w:r>
      <w:r w:rsidRPr="00871EFD">
        <w:rPr>
          <w:rFonts w:ascii="Times New Roman" w:eastAsia="Times New Roman" w:hAnsi="Times New Roman"/>
          <w:sz w:val="16"/>
          <w:szCs w:val="16"/>
        </w:rPr>
        <w:t xml:space="preserve">                                                                                           МО «Казачье» </w:t>
      </w:r>
      <w:r w:rsidRPr="00871EFD">
        <w:rPr>
          <w:rFonts w:ascii="Times New Roman" w:eastAsia="Times New Roman" w:hAnsi="Times New Roman"/>
          <w:bCs/>
          <w:color w:val="000000"/>
          <w:sz w:val="16"/>
          <w:szCs w:val="16"/>
        </w:rPr>
        <w:t>от 04.10. 2013 г. № 118</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color w:val="000000"/>
          <w:sz w:val="16"/>
          <w:szCs w:val="16"/>
        </w:rPr>
        <w:t>Положение</w:t>
      </w:r>
      <w:r w:rsidRPr="00871EFD">
        <w:rPr>
          <w:rFonts w:ascii="Times New Roman" w:eastAsia="Times New Roman" w:hAnsi="Times New Roman"/>
          <w:color w:val="000000"/>
          <w:sz w:val="16"/>
          <w:szCs w:val="16"/>
        </w:rPr>
        <w:br/>
      </w:r>
      <w:r w:rsidRPr="00871EFD">
        <w:rPr>
          <w:rFonts w:ascii="Times New Roman" w:eastAsia="Times New Roman" w:hAnsi="Times New Roman"/>
          <w:bCs/>
          <w:color w:val="000000"/>
          <w:sz w:val="16"/>
          <w:szCs w:val="16"/>
        </w:rPr>
        <w:t>о муниципальном звене территориальной подсистемы единой государственной системы предупреждения и ликвидации чрезвычайных ситуаций</w:t>
      </w:r>
      <w:r w:rsidRPr="00871EFD">
        <w:rPr>
          <w:rFonts w:ascii="Times New Roman" w:eastAsia="Times New Roman" w:hAnsi="Times New Roman"/>
          <w:color w:val="000000"/>
          <w:sz w:val="16"/>
          <w:szCs w:val="16"/>
        </w:rPr>
        <w:t xml:space="preserve"> на территории муниципального образования «Казачье» </w:t>
      </w:r>
      <w:proofErr w:type="spellStart"/>
      <w:r w:rsidRPr="00871EFD">
        <w:rPr>
          <w:rFonts w:ascii="Times New Roman" w:eastAsia="Times New Roman" w:hAnsi="Times New Roman"/>
          <w:color w:val="000000"/>
          <w:sz w:val="16"/>
          <w:szCs w:val="16"/>
        </w:rPr>
        <w:t>Боханского</w:t>
      </w:r>
      <w:proofErr w:type="spellEnd"/>
      <w:r w:rsidRPr="00871EFD">
        <w:rPr>
          <w:rFonts w:ascii="Times New Roman" w:eastAsia="Times New Roman" w:hAnsi="Times New Roman"/>
          <w:color w:val="000000"/>
          <w:sz w:val="16"/>
          <w:szCs w:val="16"/>
        </w:rPr>
        <w:t xml:space="preserve"> района Иркутской области</w:t>
      </w:r>
      <w:r w:rsidRPr="00871EFD">
        <w:rPr>
          <w:rFonts w:ascii="Times New Roman" w:eastAsia="Times New Roman" w:hAnsi="Times New Roman"/>
          <w:color w:val="000000"/>
          <w:sz w:val="16"/>
          <w:szCs w:val="16"/>
        </w:rPr>
        <w:br/>
      </w:r>
      <w:r w:rsidRPr="00871EFD">
        <w:rPr>
          <w:rFonts w:ascii="Times New Roman" w:eastAsia="Times New Roman" w:hAnsi="Times New Roman"/>
          <w:sz w:val="16"/>
          <w:szCs w:val="16"/>
        </w:rPr>
        <w:t xml:space="preserve">1. Настоящее Положение определяет порядок организации и функционирования </w:t>
      </w:r>
      <w:r w:rsidRPr="00871EFD">
        <w:rPr>
          <w:rFonts w:ascii="Times New Roman" w:eastAsia="Times New Roman" w:hAnsi="Times New Roman"/>
          <w:bCs/>
          <w:sz w:val="16"/>
          <w:szCs w:val="16"/>
        </w:rPr>
        <w:t>муниципального звена территориальной подсистемы единой государственной системы предупреждения и ликвидации чрезвычайных ситуаций</w:t>
      </w:r>
      <w:r w:rsidRPr="00871EFD">
        <w:rPr>
          <w:rFonts w:ascii="Times New Roman" w:eastAsia="Times New Roman" w:hAnsi="Times New Roman"/>
          <w:sz w:val="16"/>
          <w:szCs w:val="16"/>
        </w:rPr>
        <w:t xml:space="preserve"> на территории </w:t>
      </w:r>
      <w:r w:rsidRPr="00871EFD">
        <w:rPr>
          <w:rFonts w:ascii="Times New Roman" w:eastAsia="Times New Roman" w:hAnsi="Times New Roman"/>
          <w:color w:val="000000"/>
          <w:sz w:val="16"/>
          <w:szCs w:val="16"/>
        </w:rPr>
        <w:t xml:space="preserve">муниципального образования «Казачье» </w:t>
      </w:r>
      <w:proofErr w:type="spellStart"/>
      <w:r w:rsidRPr="00871EFD">
        <w:rPr>
          <w:rFonts w:ascii="Times New Roman" w:eastAsia="Times New Roman" w:hAnsi="Times New Roman"/>
          <w:color w:val="000000"/>
          <w:sz w:val="16"/>
          <w:szCs w:val="16"/>
        </w:rPr>
        <w:t>Боханского</w:t>
      </w:r>
      <w:proofErr w:type="spellEnd"/>
      <w:r w:rsidRPr="00871EFD">
        <w:rPr>
          <w:rFonts w:ascii="Times New Roman" w:eastAsia="Times New Roman" w:hAnsi="Times New Roman"/>
          <w:color w:val="000000"/>
          <w:sz w:val="16"/>
          <w:szCs w:val="16"/>
        </w:rPr>
        <w:t xml:space="preserve">  района Иркутской области </w:t>
      </w:r>
      <w:r w:rsidRPr="00871EFD">
        <w:rPr>
          <w:rFonts w:ascii="Times New Roman" w:eastAsia="Times New Roman" w:hAnsi="Times New Roman"/>
          <w:sz w:val="16"/>
          <w:szCs w:val="16"/>
        </w:rPr>
        <w:t>(далее - сельское звено ТП РСЧС).</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 xml:space="preserve">2. </w:t>
      </w:r>
      <w:proofErr w:type="gramStart"/>
      <w:r w:rsidRPr="00871EFD">
        <w:rPr>
          <w:rFonts w:ascii="Times New Roman" w:eastAsia="Times New Roman" w:hAnsi="Times New Roman"/>
          <w:sz w:val="16"/>
          <w:szCs w:val="16"/>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организаций, предприятий и учреждений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871EFD">
        <w:rPr>
          <w:rFonts w:ascii="Times New Roman" w:eastAsia="Times New Roman" w:hAnsi="Times New Roman"/>
          <w:color w:val="000000"/>
          <w:sz w:val="16"/>
          <w:szCs w:val="16"/>
        </w:rPr>
        <w:t>Федеральным законом</w:t>
      </w:r>
      <w:r w:rsidRPr="00871EFD">
        <w:rPr>
          <w:rFonts w:ascii="Times New Roman" w:eastAsia="Times New Roman" w:hAnsi="Times New Roman"/>
          <w:sz w:val="16"/>
          <w:szCs w:val="16"/>
        </w:rPr>
        <w:t xml:space="preserve"> от 21 декабря </w:t>
      </w:r>
      <w:smartTag w:uri="urn:schemas-microsoft-com:office:smarttags" w:element="metricconverter">
        <w:smartTagPr>
          <w:attr w:name="ProductID" w:val="1994 г"/>
        </w:smartTagPr>
        <w:r w:rsidRPr="00871EFD">
          <w:rPr>
            <w:rFonts w:ascii="Times New Roman" w:eastAsia="Times New Roman" w:hAnsi="Times New Roman"/>
            <w:sz w:val="16"/>
            <w:szCs w:val="16"/>
          </w:rPr>
          <w:t>1994 г</w:t>
        </w:r>
      </w:smartTag>
      <w:proofErr w:type="gramEnd"/>
      <w:r w:rsidRPr="00871EFD">
        <w:rPr>
          <w:rFonts w:ascii="Times New Roman" w:eastAsia="Times New Roman" w:hAnsi="Times New Roman"/>
          <w:sz w:val="16"/>
          <w:szCs w:val="16"/>
        </w:rPr>
        <w:t xml:space="preserve">. № 68-ФЗ «О защите населения и территорий от чрезвычайных ситуаций природного и техногенного характера», </w:t>
      </w:r>
      <w:hyperlink r:id="rId9" w:history="1">
        <w:r w:rsidRPr="00871EFD">
          <w:rPr>
            <w:rFonts w:ascii="Times New Roman" w:eastAsia="Times New Roman" w:hAnsi="Times New Roman"/>
            <w:color w:val="000000"/>
            <w:sz w:val="16"/>
            <w:szCs w:val="16"/>
          </w:rPr>
          <w:t>Законом</w:t>
        </w:r>
      </w:hyperlink>
      <w:r w:rsidRPr="00871EFD">
        <w:rPr>
          <w:rFonts w:ascii="Times New Roman" w:eastAsia="Times New Roman" w:hAnsi="Times New Roman"/>
          <w:color w:val="000000"/>
          <w:sz w:val="16"/>
          <w:szCs w:val="16"/>
        </w:rPr>
        <w:t xml:space="preserve"> </w:t>
      </w:r>
      <w:r w:rsidRPr="00871EFD">
        <w:rPr>
          <w:rFonts w:ascii="Times New Roman" w:eastAsia="Times New Roman" w:hAnsi="Times New Roman"/>
          <w:sz w:val="16"/>
          <w:szCs w:val="16"/>
        </w:rPr>
        <w:t>Иркутской области от 05 июля 2013 г. № 50-ОЗ «О защите населения и территорий Иркутской  области от чрезвычайных ситуаций природного и техногенного характера».</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 xml:space="preserve">3. Сельское звено ТП РСЧС создается для предупреждения и ликвидации чрезвычайных ситуаций в пределах границ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в его состав входят объектовые звенья, находящиеся на территории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4. Сельское звено ТП РСЧС включает два уровня:</w:t>
      </w:r>
    </w:p>
    <w:p w:rsidR="00871EFD" w:rsidRPr="00871EFD" w:rsidRDefault="00871EFD" w:rsidP="00871EFD">
      <w:pPr>
        <w:spacing w:after="0" w:line="240" w:lineRule="auto"/>
        <w:ind w:firstLine="708"/>
        <w:jc w:val="right"/>
        <w:rPr>
          <w:rFonts w:ascii="Times New Roman" w:eastAsia="Times New Roman" w:hAnsi="Times New Roman"/>
          <w:sz w:val="16"/>
          <w:szCs w:val="16"/>
        </w:rPr>
      </w:pPr>
      <w:r w:rsidRPr="00871EFD">
        <w:rPr>
          <w:rFonts w:ascii="Times New Roman" w:eastAsia="Times New Roman" w:hAnsi="Times New Roman"/>
          <w:sz w:val="16"/>
          <w:szCs w:val="16"/>
        </w:rPr>
        <w:t>муниципальный уровень - в пределах территории муниципального образования;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объектовый уровень - в пределах площади земельного участка (застройки) организации (объекта) и прилегающей к ней территории.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5. Координационными органами сельского звена ТП РСЧС являются: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на муниципальном уровне - комиссия по предупреждению и ликвидации чрезвычайных ситуаций и обеспечению пожарной безопасности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территориальных структурных подразделений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на объектовом уровне - комиссия по предупреждению и ликвидации чрезвычайных ситуаций и обеспечению пожарной безопасности организации.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руководителями организаций.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6. Постоянно действующими органами управления сельского звена ТП РСЧС являются:</w:t>
      </w:r>
    </w:p>
    <w:p w:rsidR="00871EFD" w:rsidRPr="00871EFD" w:rsidRDefault="00871EFD" w:rsidP="00871EFD">
      <w:pPr>
        <w:keepNext/>
        <w:spacing w:line="240" w:lineRule="auto"/>
        <w:ind w:firstLine="709"/>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 xml:space="preserve">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w:t>
      </w:r>
      <w:proofErr w:type="spellStart"/>
      <w:r w:rsidRPr="00871EFD">
        <w:rPr>
          <w:rFonts w:ascii="Times New Roman" w:eastAsia="Times New Roman" w:hAnsi="Times New Roman"/>
          <w:sz w:val="16"/>
          <w:szCs w:val="16"/>
        </w:rPr>
        <w:t>итерриторий</w:t>
      </w:r>
      <w:proofErr w:type="spellEnd"/>
      <w:r w:rsidRPr="00871EFD">
        <w:rPr>
          <w:rFonts w:ascii="Times New Roman" w:eastAsia="Times New Roman" w:hAnsi="Times New Roman"/>
          <w:sz w:val="16"/>
          <w:szCs w:val="16"/>
        </w:rPr>
        <w:t xml:space="preserve"> от чрезвычайных ситуаций и (или) гражданской обороны при органах местного самоуправления);</w:t>
      </w:r>
      <w:proofErr w:type="gramEnd"/>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7. Органами повседневного управления сельского звена ТП РСЧС (далее - органы) являются: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единая дежурно-диспетчерская служба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дежурно-диспетчерские службы структурных подразделений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дежурно-диспетчерские службы организаций (объектов).</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решениями руководителей организаций (объектов).</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8. К силам и средствам сельского звена ТП РСЧС относятся специально подготовленные силы и средства отраслевых структурных подразделений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организаций и общественных объединений, расположенных в границах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предназначенные и выделяемые (привлекаемые) для предупреждения и ликвидации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871EFD" w:rsidRPr="00871EFD" w:rsidRDefault="00871EFD" w:rsidP="00871EFD">
      <w:pPr>
        <w:keepNext/>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 xml:space="preserve">Основу сил и средств постоянной готовности составляют муниципальное казенное учреждение «Служба спасения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roofErr w:type="gramEnd"/>
    </w:p>
    <w:p w:rsidR="00871EFD" w:rsidRPr="00871EFD" w:rsidRDefault="00871EFD" w:rsidP="00871EFD">
      <w:pPr>
        <w:keepNext/>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 xml:space="preserve">Перечень сил постоянной готовности сельского звена ТП РСЧС входит в </w:t>
      </w:r>
      <w:hyperlink r:id="rId10" w:history="1">
        <w:r w:rsidRPr="00871EFD">
          <w:rPr>
            <w:rFonts w:ascii="Times New Roman" w:eastAsia="Times New Roman" w:hAnsi="Times New Roman"/>
            <w:color w:val="000000"/>
            <w:sz w:val="16"/>
            <w:szCs w:val="16"/>
          </w:rPr>
          <w:t>перечень</w:t>
        </w:r>
      </w:hyperlink>
      <w:r w:rsidRPr="00871EFD">
        <w:rPr>
          <w:rFonts w:ascii="Times New Roman" w:eastAsia="Times New Roman" w:hAnsi="Times New Roman"/>
          <w:sz w:val="16"/>
          <w:szCs w:val="16"/>
        </w:rPr>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w:t>
      </w:r>
      <w:hyperlink r:id="rId11" w:history="1">
        <w:r w:rsidRPr="00871EFD">
          <w:rPr>
            <w:rFonts w:ascii="Times New Roman" w:eastAsia="Times New Roman" w:hAnsi="Times New Roman"/>
            <w:color w:val="000000"/>
            <w:sz w:val="16"/>
            <w:szCs w:val="16"/>
          </w:rPr>
          <w:t>постановлением</w:t>
        </w:r>
      </w:hyperlink>
      <w:r w:rsidRPr="00871EFD">
        <w:rPr>
          <w:rFonts w:ascii="Times New Roman" w:eastAsia="Times New Roman" w:hAnsi="Times New Roman"/>
          <w:sz w:val="16"/>
          <w:szCs w:val="16"/>
        </w:rPr>
        <w:t xml:space="preserve"> Губернатора Иркутской области от 25 августа 2008 г. № 243-па «О территориальной подсистеме Иркутской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w:t>
      </w:r>
      <w:proofErr w:type="gramEnd"/>
      <w:r w:rsidRPr="00871EFD">
        <w:rPr>
          <w:rFonts w:ascii="Times New Roman" w:eastAsia="Times New Roman" w:hAnsi="Times New Roman"/>
          <w:sz w:val="16"/>
          <w:szCs w:val="16"/>
        </w:rPr>
        <w:t xml:space="preserve"> </w:t>
      </w:r>
      <w:proofErr w:type="spellStart"/>
      <w:proofErr w:type="gramStart"/>
      <w:r w:rsidRPr="00871EFD">
        <w:rPr>
          <w:rFonts w:ascii="Times New Roman" w:eastAsia="Times New Roman" w:hAnsi="Times New Roman"/>
          <w:sz w:val="16"/>
          <w:szCs w:val="16"/>
        </w:rPr>
        <w:t>гражданскойобороны</w:t>
      </w:r>
      <w:proofErr w:type="spellEnd"/>
      <w:r w:rsidRPr="00871EFD">
        <w:rPr>
          <w:rFonts w:ascii="Times New Roman" w:eastAsia="Times New Roman" w:hAnsi="Times New Roman"/>
          <w:sz w:val="16"/>
          <w:szCs w:val="16"/>
        </w:rPr>
        <w:t xml:space="preserve">, чрезвычайным ситуациям и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утверждаемому главой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roofErr w:type="gramEnd"/>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 xml:space="preserve">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осуществляет в установленном порядке комитет гражданской защиты населения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10. Привлечение аварийно-спасательных служб и аварийно-спасательных формирований к ликвидации чрезвычайных ситуаций осуществляется: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 соответствии с планами взаимодействия при ликвидации чрезвычайных ситуаций на других объектах и территориях;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по решению органов исполнительной власти Иркутской области,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руководителей организаций, осуществляющих руководство деятельностью указанных служб и формирований.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11. Для ликвидации чрезвычайных ситуаций создаются и используются: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резервы финансовых и материальных ресурсов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резервы финансовых и материальных ресурсов организаций и общественных объединений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на объектовом уровне - решением руководителей организаций.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871EFD">
        <w:rPr>
          <w:rFonts w:ascii="Times New Roman" w:eastAsia="Times New Roman" w:hAnsi="Times New Roman"/>
          <w:sz w:val="16"/>
          <w:szCs w:val="16"/>
        </w:rPr>
        <w:t>контроль за</w:t>
      </w:r>
      <w:proofErr w:type="gramEnd"/>
      <w:r w:rsidRPr="00871EFD">
        <w:rPr>
          <w:rFonts w:ascii="Times New Roman" w:eastAsia="Times New Roman" w:hAnsi="Times New Roman"/>
          <w:sz w:val="16"/>
          <w:szCs w:val="16"/>
        </w:rPr>
        <w:t xml:space="preserve"> их созданием, хранением, использованием и восполнением устанавливаются создающим их органом.</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2" w:name="sub_1012"/>
      <w:r w:rsidRPr="00871EFD">
        <w:rPr>
          <w:rFonts w:ascii="Times New Roman" w:eastAsia="Times New Roman" w:hAnsi="Times New Roman"/>
          <w:sz w:val="16"/>
          <w:szCs w:val="16"/>
        </w:rPr>
        <w:t>12. Информационное обеспечение сельского звена ТП РСЧС осуществляется с использованием технических систем, сре</w:t>
      </w:r>
      <w:proofErr w:type="gramStart"/>
      <w:r w:rsidRPr="00871EFD">
        <w:rPr>
          <w:rFonts w:ascii="Times New Roman" w:eastAsia="Times New Roman" w:hAnsi="Times New Roman"/>
          <w:sz w:val="16"/>
          <w:szCs w:val="16"/>
        </w:rPr>
        <w:t>дств св</w:t>
      </w:r>
      <w:proofErr w:type="gramEnd"/>
      <w:r w:rsidRPr="00871EFD">
        <w:rPr>
          <w:rFonts w:ascii="Times New Roman" w:eastAsia="Times New Roman" w:hAnsi="Times New Roman"/>
          <w:sz w:val="16"/>
          <w:szCs w:val="16"/>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2"/>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3" w:name="sub_1013"/>
      <w:r w:rsidRPr="00871EFD">
        <w:rPr>
          <w:rFonts w:ascii="Times New Roman" w:eastAsia="Times New Roman" w:hAnsi="Times New Roman"/>
          <w:sz w:val="16"/>
          <w:szCs w:val="16"/>
        </w:rPr>
        <w:lastRenderedPageBreak/>
        <w:t xml:space="preserve">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разрабатываемого комитетом гражданской защиты населения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bookmarkEnd w:id="3"/>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4" w:name="sub_1014"/>
      <w:r w:rsidRPr="00871EFD">
        <w:rPr>
          <w:rFonts w:ascii="Times New Roman" w:eastAsia="Times New Roman" w:hAnsi="Times New Roman"/>
          <w:sz w:val="16"/>
          <w:szCs w:val="16"/>
        </w:rPr>
        <w:t xml:space="preserve">14. При отсутствии угрозы возникновения чрезвычайных ситуаций на объектах, территории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органы управления и силы сельского звена ТП РСЧС функционируют в режиме повседневной деятельности.</w:t>
      </w:r>
    </w:p>
    <w:bookmarkEnd w:id="4"/>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Решениями главы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режим повышенной готовности - при угрозе возникновения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режим чрезвычайной ситуации - при возникновении и ликвидации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5" w:name="sub_1015"/>
      <w:r w:rsidRPr="00871EFD">
        <w:rPr>
          <w:rFonts w:ascii="Times New Roman" w:eastAsia="Times New Roman" w:hAnsi="Times New Roman"/>
          <w:sz w:val="16"/>
          <w:szCs w:val="16"/>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5"/>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местный уровень реагирования - решением главы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при ликвидации чрезвычайной ситуации силами и средствами организаций и органов местного самоуправления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оказавшимися в зоне чрезвычайной ситуации, если зона чрезвычайной ситуации находится в пределах территории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 xml:space="preserve">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органов исполнительной власти Иркутской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если зона чрезвычайной ситуации находится в пределах территории Иркутской  области.</w:t>
      </w:r>
      <w:proofErr w:type="gramEnd"/>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6" w:name="sub_1016"/>
      <w:r w:rsidRPr="00871EFD">
        <w:rPr>
          <w:rFonts w:ascii="Times New Roman" w:eastAsia="Times New Roman" w:hAnsi="Times New Roman"/>
          <w:sz w:val="16"/>
          <w:szCs w:val="16"/>
        </w:rPr>
        <w:t xml:space="preserve">16. Решениями главы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6"/>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обстоятельства, послужившие основанием для введения режима повышенной готовности или режима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границы территории, на которой может возникнуть чрезвычайная ситуация, или границы зоны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силы и средства, привлекаемые к проведению мероприятий по предупреждению и ликвидации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перечень мер по обеспечению защиты населения от чрезвычайной ситуации или организации работ по ее ликвидации;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Должностные лица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7" w:name="sub_1017"/>
      <w:r w:rsidRPr="00871EFD">
        <w:rPr>
          <w:rFonts w:ascii="Times New Roman" w:eastAsia="Times New Roman" w:hAnsi="Times New Roman"/>
          <w:sz w:val="16"/>
          <w:szCs w:val="16"/>
        </w:rPr>
        <w:t xml:space="preserve">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руководители организаций отменяют установленные режимы функционирования.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8" w:name="sub_1018"/>
      <w:bookmarkEnd w:id="7"/>
      <w:r w:rsidRPr="00871EFD">
        <w:rPr>
          <w:rFonts w:ascii="Times New Roman" w:eastAsia="Times New Roman" w:hAnsi="Times New Roman"/>
          <w:sz w:val="16"/>
          <w:szCs w:val="16"/>
        </w:rPr>
        <w:t xml:space="preserve">18. </w:t>
      </w:r>
      <w:proofErr w:type="gramStart"/>
      <w:r w:rsidRPr="00871EFD">
        <w:rPr>
          <w:rFonts w:ascii="Times New Roman" w:eastAsia="Times New Roman" w:hAnsi="Times New Roman"/>
          <w:sz w:val="16"/>
          <w:szCs w:val="16"/>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или должностное лицо структурного подразделения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sidRPr="00871EFD">
        <w:rPr>
          <w:rFonts w:ascii="Times New Roman" w:eastAsia="Times New Roman" w:hAnsi="Times New Roman"/>
          <w:sz w:val="16"/>
          <w:szCs w:val="16"/>
        </w:rPr>
        <w:t xml:space="preserve"> и территорий от чрезвычайных ситуаций:</w:t>
      </w:r>
    </w:p>
    <w:bookmarkEnd w:id="8"/>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определяет порядок </w:t>
      </w:r>
      <w:proofErr w:type="spellStart"/>
      <w:r w:rsidRPr="00871EFD">
        <w:rPr>
          <w:rFonts w:ascii="Times New Roman" w:eastAsia="Times New Roman" w:hAnsi="Times New Roman"/>
          <w:sz w:val="16"/>
          <w:szCs w:val="16"/>
        </w:rPr>
        <w:t>разбронирования</w:t>
      </w:r>
      <w:proofErr w:type="spellEnd"/>
      <w:r w:rsidRPr="00871EFD">
        <w:rPr>
          <w:rFonts w:ascii="Times New Roman" w:eastAsia="Times New Roman" w:hAnsi="Times New Roman"/>
          <w:sz w:val="16"/>
          <w:szCs w:val="16"/>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определяет порядок использования транспортных средств, сре</w:t>
      </w:r>
      <w:proofErr w:type="gramStart"/>
      <w:r w:rsidRPr="00871EFD">
        <w:rPr>
          <w:rFonts w:ascii="Times New Roman" w:eastAsia="Times New Roman" w:hAnsi="Times New Roman"/>
          <w:sz w:val="16"/>
          <w:szCs w:val="16"/>
        </w:rPr>
        <w:t>дств св</w:t>
      </w:r>
      <w:proofErr w:type="gramEnd"/>
      <w:r w:rsidRPr="00871EFD">
        <w:rPr>
          <w:rFonts w:ascii="Times New Roman" w:eastAsia="Times New Roman" w:hAnsi="Times New Roman"/>
          <w:sz w:val="16"/>
          <w:szCs w:val="16"/>
        </w:rPr>
        <w:t xml:space="preserve">язи и оповещения, а также иного имущества органов местного самоуправления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и организаций;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проводит эвакуационные мероприятия,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привлекает на добровольной основе население к ликвидации возникшей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и руководителей организаций, на территории которых произошла чрезвычайная ситуация.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9" w:name="sub_1019"/>
      <w:r w:rsidRPr="00871EFD">
        <w:rPr>
          <w:rFonts w:ascii="Times New Roman" w:eastAsia="Times New Roman" w:hAnsi="Times New Roman"/>
          <w:sz w:val="16"/>
          <w:szCs w:val="16"/>
        </w:rPr>
        <w:t>19. Основными мероприятиями, проводимыми органами управления и силами сельского звена ТП РСЧС являются: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10" w:name="sub_1191"/>
      <w:bookmarkEnd w:id="9"/>
      <w:r w:rsidRPr="00871EFD">
        <w:rPr>
          <w:rFonts w:ascii="Times New Roman" w:eastAsia="Times New Roman" w:hAnsi="Times New Roman"/>
          <w:sz w:val="16"/>
          <w:szCs w:val="16"/>
        </w:rPr>
        <w:t>19.1. В режиме повседневной деятельности:</w:t>
      </w:r>
    </w:p>
    <w:bookmarkEnd w:id="10"/>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изучение состояния окружающей среды и прогнозирование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планирование действий органов управления и сил сельского звена ТП РСЧС, организация подготовки и обеспечения их деятельности;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подготовка населения к действиям в чрезвычайных ситуациях;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пропаганда знаний в области защиты населения и территорий от чрезвычайных ситуаций и обеспечения пожарной безопасности;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руководство созданием, размещением, хранением и восполнением резервов материальных ресурсов для ликвидации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осуществление в пределах своих полномочий необходимых видов страхования;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11" w:name="sub_1192"/>
      <w:r w:rsidRPr="00871EFD">
        <w:rPr>
          <w:rFonts w:ascii="Times New Roman" w:eastAsia="Times New Roman" w:hAnsi="Times New Roman"/>
          <w:sz w:val="16"/>
          <w:szCs w:val="16"/>
        </w:rPr>
        <w:t>19.2. В режиме повышенной готовности:</w:t>
      </w:r>
    </w:p>
    <w:bookmarkEnd w:id="11"/>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усиление </w:t>
      </w:r>
      <w:proofErr w:type="gramStart"/>
      <w:r w:rsidRPr="00871EFD">
        <w:rPr>
          <w:rFonts w:ascii="Times New Roman" w:eastAsia="Times New Roman" w:hAnsi="Times New Roman"/>
          <w:sz w:val="16"/>
          <w:szCs w:val="16"/>
        </w:rPr>
        <w:t>контроля за</w:t>
      </w:r>
      <w:proofErr w:type="gramEnd"/>
      <w:r w:rsidRPr="00871EFD">
        <w:rPr>
          <w:rFonts w:ascii="Times New Roman" w:eastAsia="Times New Roman" w:hAnsi="Times New Roman"/>
          <w:sz w:val="16"/>
          <w:szCs w:val="16"/>
        </w:rPr>
        <w:t xml:space="preserve"> состоянием окружающей среды, прогнозирование возникновения чрезвычайных ситуаций и их последствий;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 xml:space="preserve">оповещение главы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организаций, населения о возможности возникновения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уточнение планов действий по предупреждению и ликвидации чрезвычайных ситуаций и иных документов;</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восполнение при необходимости резервов материальных ресурсов, создаваемых для ликвидации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при необходимости эвакуационных мероприятий.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12" w:name="sub_1193"/>
      <w:r w:rsidRPr="00871EFD">
        <w:rPr>
          <w:rFonts w:ascii="Times New Roman" w:eastAsia="Times New Roman" w:hAnsi="Times New Roman"/>
          <w:sz w:val="16"/>
          <w:szCs w:val="16"/>
        </w:rPr>
        <w:t>19.3. В режиме чрезвычайной ситуации:</w:t>
      </w:r>
    </w:p>
    <w:bookmarkEnd w:id="12"/>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непрерывный контроль за состоянием окружающей среды, прогнозирование развития возникших чрезвычайных ситуаций и их последствий;</w:t>
      </w:r>
      <w:proofErr w:type="gramEnd"/>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оповещение главы администрации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председателя комиссии по предупреждению и ликвидации чрезвычайных ситуаций и обеспечению пожарной безопасности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xml:space="preserve">, органов управления и сил сельского звена ТП РСЧС, руководителей организаций, а также населения </w:t>
      </w:r>
      <w:r w:rsidRPr="00871EFD">
        <w:rPr>
          <w:rFonts w:ascii="Times New Roman" w:eastAsia="Times New Roman" w:hAnsi="Times New Roman"/>
          <w:color w:val="000000"/>
          <w:sz w:val="16"/>
          <w:szCs w:val="16"/>
        </w:rPr>
        <w:t xml:space="preserve">муниципального образования «Казачье» </w:t>
      </w:r>
      <w:r w:rsidRPr="00871EFD">
        <w:rPr>
          <w:rFonts w:ascii="Times New Roman" w:eastAsia="Times New Roman" w:hAnsi="Times New Roman"/>
          <w:sz w:val="16"/>
          <w:szCs w:val="16"/>
        </w:rPr>
        <w:t xml:space="preserve"> о возникающих чрезвычайных ситуациях;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мероприятий по защите населения и территорий от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непрерывный сбор, анализ и обмен информацией об обстановке в зоне чрезвычайной ситуации и в ходе проведения работ по ее ликвидации;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мероприятий по жизнеобеспечению населения в чрезвычайных ситуациях.</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13" w:name="sub_1020"/>
      <w:r w:rsidRPr="00871EFD">
        <w:rPr>
          <w:rFonts w:ascii="Times New Roman" w:eastAsia="Times New Roman" w:hAnsi="Times New Roman"/>
          <w:sz w:val="16"/>
          <w:szCs w:val="16"/>
        </w:rPr>
        <w:lastRenderedPageBreak/>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3"/>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Ликвидация чрезвычайных ситуаций осуществляется:</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локальной</w:t>
      </w:r>
      <w:proofErr w:type="gramEnd"/>
      <w:r w:rsidRPr="00871EFD">
        <w:rPr>
          <w:rFonts w:ascii="Times New Roman" w:eastAsia="Times New Roman" w:hAnsi="Times New Roman"/>
          <w:sz w:val="16"/>
          <w:szCs w:val="16"/>
        </w:rPr>
        <w:t xml:space="preserve"> - силами и средствами организаций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муниципальной</w:t>
      </w:r>
      <w:proofErr w:type="gramEnd"/>
      <w:r w:rsidRPr="00871EFD">
        <w:rPr>
          <w:rFonts w:ascii="Times New Roman" w:eastAsia="Times New Roman" w:hAnsi="Times New Roman"/>
          <w:sz w:val="16"/>
          <w:szCs w:val="16"/>
        </w:rPr>
        <w:t xml:space="preserve"> - силами и средствами сельского звена ТП РСЧС;</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межмуниципальной - силами и средствами сельского звена ТП РСЧС, органов исполнительной власти Иркутской  области, оказавшихся в зоне чрезвычайной ситуации.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При недостаточности указанных сил и сре</w:t>
      </w:r>
      <w:proofErr w:type="gramStart"/>
      <w:r w:rsidRPr="00871EFD">
        <w:rPr>
          <w:rFonts w:ascii="Times New Roman" w:eastAsia="Times New Roman" w:hAnsi="Times New Roman"/>
          <w:sz w:val="16"/>
          <w:szCs w:val="16"/>
        </w:rPr>
        <w:t>дств пр</w:t>
      </w:r>
      <w:proofErr w:type="gramEnd"/>
      <w:r w:rsidRPr="00871EFD">
        <w:rPr>
          <w:rFonts w:ascii="Times New Roman" w:eastAsia="Times New Roman" w:hAnsi="Times New Roman"/>
          <w:sz w:val="16"/>
          <w:szCs w:val="16"/>
        </w:rPr>
        <w:t>ивлекаются в установленном порядке силы и средства федеральных органов исполнительной власти.</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871EFD">
        <w:rPr>
          <w:rFonts w:ascii="Times New Roman" w:eastAsia="Times New Roman" w:hAnsi="Times New Roman"/>
          <w:sz w:val="16"/>
          <w:szCs w:val="16"/>
        </w:rPr>
        <w:t>лицами</w:t>
      </w:r>
      <w:proofErr w:type="gramEnd"/>
      <w:r w:rsidRPr="00871EFD">
        <w:rPr>
          <w:rFonts w:ascii="Times New Roman" w:eastAsia="Times New Roman" w:hAnsi="Times New Roman"/>
          <w:sz w:val="16"/>
          <w:szCs w:val="16"/>
        </w:rPr>
        <w:t xml:space="preserve"> к полномочиям которых отнесена ликвидация чрезвычайных ситуаций.</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bookmarkStart w:id="14" w:name="sub_1021"/>
      <w:r w:rsidRPr="00871EFD">
        <w:rPr>
          <w:rFonts w:ascii="Times New Roman" w:eastAsia="Times New Roman" w:hAnsi="Times New Roman"/>
          <w:sz w:val="16"/>
          <w:szCs w:val="16"/>
        </w:rPr>
        <w:t xml:space="preserve">21. Финансовое обеспечение функционирования сельского звена ТП РСЧС осуществляется за счет средств бюджета </w:t>
      </w:r>
      <w:r w:rsidRPr="00871EFD">
        <w:rPr>
          <w:rFonts w:ascii="Times New Roman" w:eastAsia="Times New Roman" w:hAnsi="Times New Roman"/>
          <w:color w:val="000000"/>
          <w:sz w:val="16"/>
          <w:szCs w:val="16"/>
        </w:rPr>
        <w:t>муниципального образования «Казачье»</w:t>
      </w:r>
      <w:r w:rsidRPr="00871EFD">
        <w:rPr>
          <w:rFonts w:ascii="Times New Roman" w:eastAsia="Times New Roman" w:hAnsi="Times New Roman"/>
          <w:sz w:val="16"/>
          <w:szCs w:val="16"/>
        </w:rPr>
        <w:t>,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4"/>
    <w:p w:rsidR="00871EFD" w:rsidRPr="00871EFD" w:rsidRDefault="00871EFD" w:rsidP="00871EFD">
      <w:pPr>
        <w:keepNext/>
        <w:keepLines/>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Организации всех форм собственности участвуют в ликвидации чрезвычайных ситуаций за счет собственных средств.</w:t>
      </w:r>
    </w:p>
    <w:p w:rsidR="00871EFD" w:rsidRPr="00871EFD" w:rsidRDefault="00871EFD" w:rsidP="00871EFD">
      <w:pPr>
        <w:keepNext/>
        <w:spacing w:line="24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w:t>
      </w:r>
      <w:r w:rsidRPr="00871EFD">
        <w:rPr>
          <w:rFonts w:ascii="Times New Roman" w:eastAsia="Times New Roman" w:hAnsi="Times New Roman"/>
          <w:color w:val="000000"/>
          <w:sz w:val="16"/>
          <w:szCs w:val="16"/>
        </w:rPr>
        <w:t xml:space="preserve"> муниципального образования «Казачье»</w:t>
      </w:r>
    </w:p>
    <w:p w:rsidR="00871EFD" w:rsidRPr="00871EFD" w:rsidRDefault="00871EFD" w:rsidP="00871EFD">
      <w:pPr>
        <w:keepNext/>
        <w:ind w:firstLine="720"/>
        <w:jc w:val="right"/>
        <w:rPr>
          <w:rFonts w:ascii="Times New Roman" w:eastAsia="Times New Roman" w:hAnsi="Times New Roman"/>
          <w:sz w:val="16"/>
          <w:szCs w:val="16"/>
        </w:rPr>
      </w:pPr>
      <w:r w:rsidRPr="00871EFD">
        <w:rPr>
          <w:rFonts w:ascii="Times New Roman" w:eastAsia="Times New Roman" w:hAnsi="Times New Roman"/>
          <w:bCs/>
          <w:color w:val="000000"/>
          <w:sz w:val="16"/>
          <w:szCs w:val="16"/>
        </w:rPr>
        <w:t>Приложение № 2</w:t>
      </w:r>
    </w:p>
    <w:p w:rsidR="00871EFD" w:rsidRPr="00871EFD" w:rsidRDefault="00871EFD" w:rsidP="00871EFD">
      <w:pPr>
        <w:keepNext/>
        <w:ind w:firstLine="720"/>
        <w:jc w:val="right"/>
        <w:rPr>
          <w:rFonts w:ascii="Times New Roman" w:eastAsia="Times New Roman" w:hAnsi="Times New Roman"/>
          <w:color w:val="000000"/>
          <w:sz w:val="16"/>
          <w:szCs w:val="16"/>
        </w:rPr>
      </w:pPr>
      <w:r w:rsidRPr="00871EFD">
        <w:rPr>
          <w:rFonts w:ascii="Times New Roman" w:eastAsia="Times New Roman" w:hAnsi="Times New Roman"/>
          <w:bCs/>
          <w:color w:val="000000"/>
          <w:sz w:val="16"/>
          <w:szCs w:val="16"/>
        </w:rPr>
        <w:t xml:space="preserve">к постановлению </w:t>
      </w:r>
      <w:r w:rsidRPr="00871EFD">
        <w:rPr>
          <w:rFonts w:ascii="Times New Roman" w:eastAsia="Times New Roman" w:hAnsi="Times New Roman"/>
          <w:color w:val="000000"/>
          <w:sz w:val="16"/>
          <w:szCs w:val="16"/>
        </w:rPr>
        <w:t xml:space="preserve">Главы администрации </w:t>
      </w:r>
    </w:p>
    <w:p w:rsidR="00871EFD" w:rsidRPr="00871EFD" w:rsidRDefault="00871EFD" w:rsidP="00871EFD">
      <w:pPr>
        <w:keepNext/>
        <w:ind w:left="567" w:firstLine="720"/>
        <w:jc w:val="center"/>
        <w:rPr>
          <w:rFonts w:ascii="Times New Roman" w:eastAsia="Times New Roman" w:hAnsi="Times New Roman"/>
          <w:sz w:val="16"/>
          <w:szCs w:val="16"/>
        </w:rPr>
      </w:pPr>
      <w:r w:rsidRPr="00871EFD">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871EFD">
        <w:rPr>
          <w:rFonts w:ascii="Times New Roman" w:eastAsia="Times New Roman" w:hAnsi="Times New Roman"/>
          <w:sz w:val="16"/>
          <w:szCs w:val="16"/>
        </w:rPr>
        <w:t xml:space="preserve">           МО «Казачье» </w:t>
      </w:r>
      <w:r w:rsidRPr="00871EFD">
        <w:rPr>
          <w:rFonts w:ascii="Times New Roman" w:eastAsia="Times New Roman" w:hAnsi="Times New Roman"/>
          <w:bCs/>
          <w:color w:val="000000"/>
          <w:sz w:val="16"/>
          <w:szCs w:val="16"/>
        </w:rPr>
        <w:t>от 04.10. 2013 г. № 118</w:t>
      </w:r>
    </w:p>
    <w:p w:rsidR="00871EFD" w:rsidRPr="00871EFD" w:rsidRDefault="00871EFD" w:rsidP="00871EFD">
      <w:pPr>
        <w:keepNext/>
        <w:widowControl w:val="0"/>
        <w:spacing w:after="0" w:line="240" w:lineRule="auto"/>
        <w:jc w:val="center"/>
        <w:outlineLvl w:val="0"/>
        <w:rPr>
          <w:rFonts w:ascii="Times New Roman" w:eastAsia="Times New Roman" w:hAnsi="Times New Roman"/>
          <w:color w:val="000000"/>
          <w:sz w:val="16"/>
          <w:szCs w:val="16"/>
        </w:rPr>
      </w:pPr>
      <w:bookmarkStart w:id="15" w:name="sub_2000"/>
      <w:r w:rsidRPr="00871EFD">
        <w:rPr>
          <w:rFonts w:ascii="Times New Roman" w:eastAsia="Times New Roman" w:hAnsi="Times New Roman"/>
          <w:color w:val="000000"/>
          <w:sz w:val="16"/>
          <w:szCs w:val="16"/>
        </w:rPr>
        <w:t>Структура</w:t>
      </w:r>
      <w:r w:rsidRPr="00871EFD">
        <w:rPr>
          <w:rFonts w:ascii="Times New Roman" w:eastAsia="Times New Roman" w:hAnsi="Times New Roman"/>
          <w:color w:val="000000"/>
          <w:sz w:val="16"/>
          <w:szCs w:val="16"/>
        </w:rPr>
        <w:br/>
      </w:r>
      <w:bookmarkEnd w:id="15"/>
      <w:proofErr w:type="spellStart"/>
      <w:r w:rsidRPr="00871EFD">
        <w:rPr>
          <w:rFonts w:ascii="Times New Roman" w:eastAsia="Times New Roman" w:hAnsi="Times New Roman"/>
          <w:bCs/>
          <w:color w:val="000000"/>
          <w:sz w:val="16"/>
          <w:szCs w:val="16"/>
        </w:rPr>
        <w:t>муниципальногозвена</w:t>
      </w:r>
      <w:proofErr w:type="spellEnd"/>
      <w:r w:rsidRPr="00871EFD">
        <w:rPr>
          <w:rFonts w:ascii="Times New Roman" w:eastAsia="Times New Roman" w:hAnsi="Times New Roman"/>
          <w:bCs/>
          <w:color w:val="000000"/>
          <w:sz w:val="16"/>
          <w:szCs w:val="16"/>
        </w:rPr>
        <w:t xml:space="preserve"> муниципального образования «Казачье» территориальной подсистемы единой государственной системы предупреждения и ликвидации чрезвычайных ситуаций</w:t>
      </w:r>
      <w:r w:rsidRPr="00871EFD">
        <w:rPr>
          <w:rFonts w:ascii="Times New Roman" w:eastAsia="Times New Roman" w:hAnsi="Times New Roman"/>
          <w:color w:val="000000"/>
          <w:sz w:val="16"/>
          <w:szCs w:val="16"/>
        </w:rPr>
        <w:t xml:space="preserve"> на территории сельского поселения</w:t>
      </w:r>
    </w:p>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103"/>
      </w:tblGrid>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 xml:space="preserve">№ </w:t>
            </w:r>
            <w:proofErr w:type="spellStart"/>
            <w:proofErr w:type="gramStart"/>
            <w:r w:rsidRPr="00871EFD">
              <w:rPr>
                <w:rFonts w:ascii="Times New Roman" w:eastAsia="Times New Roman" w:hAnsi="Times New Roman"/>
                <w:b/>
                <w:color w:val="000000"/>
                <w:sz w:val="16"/>
                <w:szCs w:val="16"/>
              </w:rPr>
              <w:t>п</w:t>
            </w:r>
            <w:proofErr w:type="spellEnd"/>
            <w:proofErr w:type="gramEnd"/>
            <w:r w:rsidRPr="00871EFD">
              <w:rPr>
                <w:rFonts w:ascii="Times New Roman" w:eastAsia="Times New Roman" w:hAnsi="Times New Roman"/>
                <w:b/>
                <w:color w:val="000000"/>
                <w:sz w:val="16"/>
                <w:szCs w:val="16"/>
              </w:rPr>
              <w:t>/</w:t>
            </w:r>
            <w:proofErr w:type="spellStart"/>
            <w:r w:rsidRPr="00871EFD">
              <w:rPr>
                <w:rFonts w:ascii="Times New Roman" w:eastAsia="Times New Roman" w:hAnsi="Times New Roman"/>
                <w:b/>
                <w:color w:val="000000"/>
                <w:sz w:val="16"/>
                <w:szCs w:val="16"/>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jc w:val="center"/>
              <w:rPr>
                <w:rFonts w:eastAsia="Times New Roman"/>
                <w:b/>
                <w:sz w:val="16"/>
                <w:szCs w:val="16"/>
              </w:rPr>
            </w:pPr>
          </w:p>
          <w:p w:rsidR="00871EFD" w:rsidRPr="00871EFD" w:rsidRDefault="00871EFD" w:rsidP="00E75DCF">
            <w:pPr>
              <w:keepNext/>
              <w:jc w:val="center"/>
              <w:rPr>
                <w:rFonts w:eastAsia="Times New Roman"/>
                <w:b/>
                <w:sz w:val="16"/>
                <w:szCs w:val="16"/>
              </w:rPr>
            </w:pPr>
            <w:r w:rsidRPr="00871EFD">
              <w:rPr>
                <w:rFonts w:eastAsia="Times New Roman"/>
                <w:b/>
                <w:sz w:val="16"/>
                <w:szCs w:val="16"/>
              </w:rPr>
              <w:t>Наименование структурных звеньев</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widowControl w:val="0"/>
              <w:autoSpaceDE w:val="0"/>
              <w:autoSpaceDN w:val="0"/>
              <w:adjustRightInd w:val="0"/>
              <w:spacing w:after="0" w:line="240" w:lineRule="auto"/>
              <w:jc w:val="center"/>
              <w:rPr>
                <w:rFonts w:ascii="Times New Roman" w:eastAsia="Times New Roman" w:hAnsi="Times New Roman"/>
                <w:b/>
                <w:color w:val="000000"/>
                <w:sz w:val="16"/>
                <w:szCs w:val="16"/>
              </w:rPr>
            </w:pPr>
          </w:p>
          <w:p w:rsidR="00871EFD" w:rsidRPr="00871EFD" w:rsidRDefault="00871EFD" w:rsidP="00E75DCF">
            <w:pPr>
              <w:keepNext/>
              <w:keepLines/>
              <w:widowControl w:val="0"/>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Ведомственная принадлежность</w:t>
            </w:r>
          </w:p>
          <w:p w:rsidR="00871EFD" w:rsidRPr="00871EFD" w:rsidRDefault="00871EFD" w:rsidP="00E75DCF">
            <w:pPr>
              <w:keepNext/>
              <w:jc w:val="center"/>
              <w:rPr>
                <w:rFonts w:eastAsia="Times New Roman"/>
                <w:sz w:val="16"/>
                <w:szCs w:val="16"/>
              </w:rPr>
            </w:pP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1. </w:t>
            </w:r>
            <w:proofErr w:type="spellStart"/>
            <w:r w:rsidRPr="00871EFD">
              <w:rPr>
                <w:rFonts w:ascii="Times New Roman" w:eastAsia="Times New Roman" w:hAnsi="Times New Roman"/>
                <w:bCs/>
                <w:color w:val="000000"/>
                <w:sz w:val="16"/>
                <w:szCs w:val="16"/>
              </w:rPr>
              <w:t>Муниципальноезвено</w:t>
            </w:r>
            <w:proofErr w:type="spellEnd"/>
            <w:r w:rsidRPr="00871EFD">
              <w:rPr>
                <w:rFonts w:ascii="Times New Roman" w:eastAsia="Times New Roman" w:hAnsi="Times New Roman"/>
                <w:bCs/>
                <w:color w:val="000000"/>
                <w:sz w:val="16"/>
                <w:szCs w:val="16"/>
              </w:rPr>
              <w:t xml:space="preserve"> муниципального образования «Казачье» территориальной подсистемы единой государственной системы </w:t>
            </w:r>
            <w:r w:rsidRPr="00871EFD">
              <w:rPr>
                <w:rFonts w:ascii="Times New Roman" w:eastAsia="Times New Roman" w:hAnsi="Times New Roman"/>
                <w:bCs/>
                <w:color w:val="000000"/>
                <w:sz w:val="16"/>
                <w:szCs w:val="16"/>
              </w:rPr>
              <w:lastRenderedPageBreak/>
              <w:t>предупреждения и ликвидации чрезвычайных ситуаций</w:t>
            </w:r>
            <w:r w:rsidRPr="00871EFD">
              <w:rPr>
                <w:rFonts w:ascii="Times New Roman" w:eastAsia="Times New Roman" w:hAnsi="Times New Roman"/>
                <w:color w:val="000000"/>
                <w:sz w:val="16"/>
                <w:szCs w:val="16"/>
              </w:rPr>
              <w:t xml:space="preserve"> на территории сельского поселения</w:t>
            </w: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1.1. Координационные органы</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1.1.1.</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Комиссии по предупреждению и ликвидации чрезвычайных ситуаций и обеспечению пожарной безопасности муниципального образования «Казачье» и территориальных структурных подразделений администрации муниципального образования «Казачье»</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Администрация муниципального образования «Казачье»</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1.1.2.</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1.2. Постоянно действующие органы управления</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1.2.1.</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Комитет гражданской защиты населения администрации муниципального образования «Казачье»</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Функциональное структурное подразделение администрации муниципального образования «Казачье»</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1.2.2.</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1.3. Силы и средства наблюдения и </w:t>
            </w:r>
            <w:proofErr w:type="gramStart"/>
            <w:r w:rsidRPr="00871EFD">
              <w:rPr>
                <w:rFonts w:ascii="Times New Roman" w:eastAsia="Times New Roman" w:hAnsi="Times New Roman"/>
                <w:color w:val="000000"/>
                <w:sz w:val="16"/>
                <w:szCs w:val="16"/>
              </w:rPr>
              <w:t>контроля за</w:t>
            </w:r>
            <w:proofErr w:type="gramEnd"/>
            <w:r w:rsidRPr="00871EFD">
              <w:rPr>
                <w:rFonts w:ascii="Times New Roman" w:eastAsia="Times New Roman" w:hAnsi="Times New Roman"/>
                <w:color w:val="000000"/>
                <w:sz w:val="16"/>
                <w:szCs w:val="16"/>
              </w:rPr>
              <w:t xml:space="preserve"> состоянием окружающей природной среды и обстановкой на потенциально опасных объектах и объектах жизнеобеспечения</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1.3.1.</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Администрация муниципального образования «Казачье»</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1.3.2.</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 Силы и средства ликвидации последствий чрезвычайных ситуаций</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1.4.1.</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1.4.2.</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Муниципальное казенное учреждение «Служба спасения </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Администрация муниципального образования «Казачье»</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1.4.3.</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1.4.4.</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Медицинские формирования</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Министерство здравоохранения Иркутской области</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1.4.5.</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871EFD" w:rsidRPr="00871EFD" w:rsidTr="00E75DCF">
        <w:trPr>
          <w:jc w:val="center"/>
        </w:trPr>
        <w:tc>
          <w:tcPr>
            <w:tcW w:w="9641" w:type="dxa"/>
            <w:gridSpan w:val="3"/>
            <w:tcBorders>
              <w:top w:val="single" w:sz="4" w:space="0" w:color="auto"/>
              <w:bottom w:val="single" w:sz="4" w:space="0" w:color="auto"/>
            </w:tcBorders>
          </w:tcPr>
          <w:p w:rsidR="00871EFD" w:rsidRPr="00871EFD" w:rsidRDefault="00871EFD" w:rsidP="00E75DCF">
            <w:pPr>
              <w:keepNext/>
              <w:keepLines/>
              <w:spacing w:after="0" w:line="240" w:lineRule="auto"/>
              <w:ind w:left="-57" w:right="-57"/>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 Система связи, оповещения, информационного обеспечения населения</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2.1.</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Автоматизированная система централизованного оповещения населения муниципального образования «Казачье»</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Комитет по обеспечению безопасности жизнедеятельности населения Иркутской области</w:t>
            </w: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2.2.</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Информационные сети</w:t>
            </w:r>
          </w:p>
        </w:tc>
        <w:tc>
          <w:tcPr>
            <w:tcW w:w="5103" w:type="dxa"/>
            <w:tcBorders>
              <w:top w:val="single" w:sz="4" w:space="0" w:color="auto"/>
              <w:left w:val="single" w:sz="4" w:space="0" w:color="auto"/>
              <w:bottom w:val="nil"/>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2.3.</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БВК, Мегафон, </w:t>
            </w:r>
            <w:proofErr w:type="spellStart"/>
            <w:r w:rsidRPr="00871EFD">
              <w:rPr>
                <w:rFonts w:ascii="Times New Roman" w:eastAsia="Times New Roman" w:hAnsi="Times New Roman"/>
                <w:color w:val="000000"/>
                <w:sz w:val="16"/>
                <w:szCs w:val="16"/>
              </w:rPr>
              <w:t>Билайн</w:t>
            </w:r>
            <w:proofErr w:type="spellEnd"/>
          </w:p>
        </w:tc>
      </w:tr>
      <w:tr w:rsidR="00871EFD" w:rsidRPr="00871EFD" w:rsidTr="00E75DCF">
        <w:trPr>
          <w:jc w:val="center"/>
        </w:trPr>
        <w:tc>
          <w:tcPr>
            <w:tcW w:w="709" w:type="dxa"/>
            <w:tcBorders>
              <w:top w:val="single" w:sz="4" w:space="0" w:color="auto"/>
              <w:bottom w:val="single" w:sz="4" w:space="0" w:color="auto"/>
              <w:right w:val="single" w:sz="4" w:space="0" w:color="auto"/>
            </w:tcBorders>
          </w:tcPr>
          <w:p w:rsidR="00871EFD" w:rsidRPr="00871EFD" w:rsidRDefault="00871EFD" w:rsidP="00E75DCF">
            <w:pPr>
              <w:keepNext/>
              <w:keepLines/>
              <w:widowControl w:val="0"/>
              <w:autoSpaceDE w:val="0"/>
              <w:autoSpaceDN w:val="0"/>
              <w:adjustRightInd w:val="0"/>
              <w:spacing w:after="0" w:line="240" w:lineRule="auto"/>
              <w:ind w:left="-57" w:right="-57"/>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2.4.</w:t>
            </w:r>
          </w:p>
        </w:tc>
        <w:tc>
          <w:tcPr>
            <w:tcW w:w="3829"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871EFD" w:rsidRPr="00871EFD" w:rsidRDefault="00871EFD" w:rsidP="00E75DCF">
            <w:pPr>
              <w:keepNext/>
              <w:keepLines/>
              <w:tabs>
                <w:tab w:val="left" w:pos="708"/>
              </w:tabs>
              <w:suppressAutoHyphens/>
              <w:spacing w:after="0" w:line="100" w:lineRule="atLeast"/>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871EFD" w:rsidRPr="00871EFD" w:rsidRDefault="00871EFD" w:rsidP="00871EFD">
      <w:pPr>
        <w:rPr>
          <w:sz w:val="16"/>
          <w:szCs w:val="16"/>
        </w:rPr>
      </w:pPr>
    </w:p>
    <w:p w:rsidR="00871EFD" w:rsidRPr="00871EFD" w:rsidRDefault="00871EFD" w:rsidP="00871EFD">
      <w:pPr>
        <w:keepNext/>
        <w:keepLines/>
        <w:ind w:firstLine="720"/>
        <w:jc w:val="center"/>
        <w:rPr>
          <w:rFonts w:eastAsia="Times New Roman"/>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119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 своевременном оповещении и информировании </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населения об угрозе возникновения или  возникновении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 чрезвычайных ситуаций»</w:t>
      </w:r>
    </w:p>
    <w:p w:rsidR="00871EFD" w:rsidRPr="00871EFD" w:rsidRDefault="00871EFD" w:rsidP="00871EFD">
      <w:pPr>
        <w:spacing w:after="0" w:line="240" w:lineRule="auto"/>
        <w:ind w:firstLine="708"/>
        <w:rPr>
          <w:rFonts w:ascii="Times New Roman" w:eastAsia="Times New Roman" w:hAnsi="Times New Roman"/>
          <w:sz w:val="16"/>
          <w:szCs w:val="16"/>
        </w:rPr>
      </w:pPr>
    </w:p>
    <w:p w:rsidR="00871EFD" w:rsidRPr="00871EFD" w:rsidRDefault="00871EFD" w:rsidP="00871EFD">
      <w:pPr>
        <w:spacing w:after="0" w:line="240" w:lineRule="auto"/>
        <w:ind w:firstLine="708"/>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 xml:space="preserve">В соответствие с федеральными законами от 21 декабря </w:t>
      </w:r>
      <w:smartTag w:uri="urn:schemas-microsoft-com:office:smarttags" w:element="metricconverter">
        <w:smartTagPr>
          <w:attr w:name="ProductID" w:val="1994 г"/>
        </w:smartTagPr>
        <w:r w:rsidRPr="00871EFD">
          <w:rPr>
            <w:rFonts w:ascii="Times New Roman" w:eastAsia="Times New Roman" w:hAnsi="Times New Roman"/>
            <w:sz w:val="16"/>
            <w:szCs w:val="16"/>
          </w:rPr>
          <w:t>1994 г</w:t>
        </w:r>
      </w:smartTag>
      <w:r w:rsidRPr="00871EFD">
        <w:rPr>
          <w:rFonts w:ascii="Times New Roman" w:eastAsia="Times New Roman" w:hAnsi="Times New Roman"/>
          <w:sz w:val="16"/>
          <w:szCs w:val="16"/>
        </w:rPr>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871EFD">
          <w:rPr>
            <w:rFonts w:ascii="Times New Roman" w:eastAsia="Times New Roman" w:hAnsi="Times New Roman"/>
            <w:sz w:val="16"/>
            <w:szCs w:val="16"/>
          </w:rPr>
          <w:t>1998 г</w:t>
        </w:r>
      </w:smartTag>
      <w:r w:rsidRPr="00871EFD">
        <w:rPr>
          <w:rFonts w:ascii="Times New Roman" w:eastAsia="Times New Roman" w:hAnsi="Times New Roman"/>
          <w:sz w:val="16"/>
          <w:szCs w:val="16"/>
        </w:rPr>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871EFD">
          <w:rPr>
            <w:rFonts w:ascii="Times New Roman" w:eastAsia="Times New Roman" w:hAnsi="Times New Roman"/>
            <w:sz w:val="16"/>
            <w:szCs w:val="16"/>
          </w:rPr>
          <w:t>2003 г</w:t>
        </w:r>
      </w:smartTag>
      <w:r w:rsidRPr="00871EFD">
        <w:rPr>
          <w:rFonts w:ascii="Times New Roman" w:eastAsia="Times New Roman" w:hAnsi="Times New Roman"/>
          <w:sz w:val="16"/>
          <w:szCs w:val="16"/>
        </w:rPr>
        <w:t xml:space="preserve">. «О единой государственной системе предупреждения и ликвидации чрезвычайных ситуаций», а также в целях совершенствования </w:t>
      </w:r>
      <w:r w:rsidRPr="00871EFD">
        <w:rPr>
          <w:rFonts w:ascii="Times New Roman" w:eastAsia="Times New Roman" w:hAnsi="Times New Roman"/>
          <w:sz w:val="16"/>
          <w:szCs w:val="16"/>
        </w:rPr>
        <w:lastRenderedPageBreak/>
        <w:t>системы оповещения и</w:t>
      </w:r>
      <w:proofErr w:type="gramEnd"/>
      <w:r w:rsidRPr="00871EFD">
        <w:rPr>
          <w:rFonts w:ascii="Times New Roman" w:eastAsia="Times New Roman" w:hAnsi="Times New Roman"/>
          <w:sz w:val="16"/>
          <w:szCs w:val="16"/>
        </w:rPr>
        <w:t xml:space="preserve"> информирования населения муниципального образования «Казачье»,  </w:t>
      </w:r>
    </w:p>
    <w:p w:rsidR="00871EFD" w:rsidRPr="00871EFD" w:rsidRDefault="00871EFD" w:rsidP="00871EFD">
      <w:pPr>
        <w:spacing w:after="0" w:line="240" w:lineRule="auto"/>
        <w:ind w:firstLine="708"/>
        <w:rPr>
          <w:rFonts w:ascii="Times New Roman" w:eastAsia="Times New Roman" w:hAnsi="Times New Roman"/>
          <w:sz w:val="16"/>
          <w:szCs w:val="16"/>
        </w:rPr>
      </w:pPr>
    </w:p>
    <w:p w:rsidR="00871EFD" w:rsidRPr="00871EFD" w:rsidRDefault="00871EFD" w:rsidP="00871EFD">
      <w:pPr>
        <w:spacing w:after="0" w:line="240" w:lineRule="auto"/>
        <w:ind w:firstLine="708"/>
        <w:jc w:val="center"/>
        <w:rPr>
          <w:rFonts w:ascii="Times New Roman" w:eastAsia="Times New Roman" w:hAnsi="Times New Roman"/>
          <w:sz w:val="16"/>
          <w:szCs w:val="16"/>
        </w:rPr>
      </w:pPr>
      <w:r w:rsidRPr="00871EFD">
        <w:rPr>
          <w:rFonts w:ascii="Times New Roman" w:eastAsia="Times New Roman" w:hAnsi="Times New Roman"/>
          <w:sz w:val="16"/>
          <w:szCs w:val="16"/>
        </w:rPr>
        <w:t>ПОСТАНОВЛЯЮ:</w:t>
      </w:r>
    </w:p>
    <w:p w:rsidR="00871EFD" w:rsidRPr="00871EFD" w:rsidRDefault="00871EFD" w:rsidP="00871EFD">
      <w:pPr>
        <w:numPr>
          <w:ilvl w:val="5"/>
          <w:numId w:val="3"/>
        </w:numPr>
        <w:tabs>
          <w:tab w:val="num" w:pos="1276"/>
        </w:tabs>
        <w:spacing w:after="0" w:line="240" w:lineRule="auto"/>
        <w:ind w:hanging="3611"/>
        <w:contextualSpacing/>
        <w:jc w:val="both"/>
        <w:rPr>
          <w:rFonts w:ascii="Times New Roman" w:hAnsi="Times New Roman"/>
          <w:sz w:val="16"/>
          <w:szCs w:val="16"/>
        </w:rPr>
      </w:pPr>
      <w:r w:rsidRPr="00871EFD">
        <w:rPr>
          <w:rFonts w:ascii="Times New Roman" w:hAnsi="Times New Roman"/>
          <w:sz w:val="16"/>
          <w:szCs w:val="16"/>
        </w:rPr>
        <w:t>Утвердить:</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 xml:space="preserve">Список действующих радио и </w:t>
      </w:r>
      <w:proofErr w:type="spellStart"/>
      <w:r w:rsidRPr="00871EFD">
        <w:rPr>
          <w:rFonts w:ascii="Times New Roman" w:hAnsi="Times New Roman"/>
          <w:sz w:val="16"/>
          <w:szCs w:val="16"/>
        </w:rPr>
        <w:t>телевещательных</w:t>
      </w:r>
      <w:proofErr w:type="spellEnd"/>
      <w:r w:rsidRPr="00871EFD">
        <w:rPr>
          <w:rFonts w:ascii="Times New Roman" w:hAnsi="Times New Roman"/>
          <w:sz w:val="16"/>
          <w:szCs w:val="16"/>
        </w:rPr>
        <w:t xml:space="preserve"> компаний, привлекаемых для оповещения и информирования населения (Приложение № 3).</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 xml:space="preserve">Тексты речевых сообщений по оповещению населения сельского </w:t>
      </w:r>
      <w:proofErr w:type="spellStart"/>
      <w:r w:rsidRPr="00871EFD">
        <w:rPr>
          <w:rFonts w:ascii="Times New Roman" w:hAnsi="Times New Roman"/>
          <w:sz w:val="16"/>
          <w:szCs w:val="16"/>
        </w:rPr>
        <w:t>поселенияпри</w:t>
      </w:r>
      <w:proofErr w:type="spellEnd"/>
      <w:r w:rsidRPr="00871EFD">
        <w:rPr>
          <w:rFonts w:ascii="Times New Roman" w:hAnsi="Times New Roman"/>
          <w:sz w:val="16"/>
          <w:szCs w:val="16"/>
        </w:rPr>
        <w:t xml:space="preserve"> угрозе или возникновении чрезвычайных ситуаций (Приложение № 4).</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муниципального образования «Казачье».</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 xml:space="preserve">3. </w:t>
      </w:r>
      <w:proofErr w:type="gramStart"/>
      <w:r w:rsidRPr="00871EFD">
        <w:rPr>
          <w:rFonts w:ascii="Times New Roman" w:hAnsi="Times New Roman"/>
          <w:sz w:val="16"/>
          <w:szCs w:val="16"/>
        </w:rPr>
        <w:t xml:space="preserve">Использовать систему оповещения гражданской обороны сельского </w:t>
      </w:r>
      <w:proofErr w:type="spellStart"/>
      <w:r w:rsidRPr="00871EFD">
        <w:rPr>
          <w:rFonts w:ascii="Times New Roman" w:hAnsi="Times New Roman"/>
          <w:sz w:val="16"/>
          <w:szCs w:val="16"/>
        </w:rPr>
        <w:t>поселенияв</w:t>
      </w:r>
      <w:proofErr w:type="spellEnd"/>
      <w:r w:rsidRPr="00871EFD">
        <w:rPr>
          <w:rFonts w:ascii="Times New Roman" w:hAnsi="Times New Roman"/>
          <w:sz w:val="16"/>
          <w:szCs w:val="16"/>
        </w:rPr>
        <w:t xml:space="preserve"> интересах мирного времени для оповещения должностных лиц и населения о чрезвычайных ситуациях природного и техногенного характера.</w:t>
      </w:r>
      <w:proofErr w:type="gramEnd"/>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4. Рекомендовать обеспечить постоянную техническую готовность системы оповещения:</w:t>
      </w:r>
    </w:p>
    <w:p w:rsidR="00871EFD" w:rsidRPr="00871EFD" w:rsidRDefault="00871EFD" w:rsidP="00871EFD">
      <w:pPr>
        <w:spacing w:after="0" w:line="240" w:lineRule="auto"/>
        <w:ind w:left="709"/>
        <w:contextualSpacing/>
        <w:jc w:val="both"/>
        <w:rPr>
          <w:rFonts w:ascii="Times New Roman" w:hAnsi="Times New Roman"/>
          <w:sz w:val="16"/>
          <w:szCs w:val="16"/>
        </w:rPr>
      </w:pPr>
      <w:proofErr w:type="gramStart"/>
      <w:r w:rsidRPr="00871EFD">
        <w:rPr>
          <w:rFonts w:ascii="Times New Roman" w:hAnsi="Times New Roman"/>
          <w:sz w:val="16"/>
          <w:szCs w:val="16"/>
        </w:rPr>
        <w:t xml:space="preserve">Руководителям потенциально опасных объектов в соответствии с </w:t>
      </w:r>
      <w:hyperlink r:id="rId12" w:history="1">
        <w:r w:rsidRPr="00871EFD">
          <w:rPr>
            <w:rFonts w:ascii="Times New Roman" w:hAnsi="Times New Roman"/>
            <w:sz w:val="16"/>
            <w:szCs w:val="16"/>
          </w:rPr>
          <w:t>постановлением</w:t>
        </w:r>
      </w:hyperlink>
      <w:r w:rsidRPr="00871EFD">
        <w:rPr>
          <w:rFonts w:ascii="Times New Roman" w:hAnsi="Times New Roman"/>
          <w:sz w:val="16"/>
          <w:szCs w:val="16"/>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01.12.2013 г.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871EFD" w:rsidRPr="00871EFD" w:rsidRDefault="00871EFD" w:rsidP="00871EFD">
      <w:pPr>
        <w:spacing w:after="0" w:line="240" w:lineRule="auto"/>
        <w:ind w:left="709"/>
        <w:contextualSpacing/>
        <w:jc w:val="both"/>
        <w:rPr>
          <w:rFonts w:ascii="Times New Roman" w:hAnsi="Times New Roman"/>
          <w:sz w:val="16"/>
          <w:szCs w:val="16"/>
        </w:rPr>
      </w:pPr>
      <w:r w:rsidRPr="00871EFD">
        <w:rPr>
          <w:rFonts w:ascii="Times New Roman" w:hAnsi="Times New Roman"/>
          <w:sz w:val="16"/>
          <w:szCs w:val="16"/>
        </w:rPr>
        <w:t xml:space="preserve">Руководителям организаций, находящихся на территории сельского </w:t>
      </w:r>
      <w:proofErr w:type="spellStart"/>
      <w:r w:rsidRPr="00871EFD">
        <w:rPr>
          <w:rFonts w:ascii="Times New Roman" w:hAnsi="Times New Roman"/>
          <w:sz w:val="16"/>
          <w:szCs w:val="16"/>
        </w:rPr>
        <w:t>поселенияиметь</w:t>
      </w:r>
      <w:proofErr w:type="spellEnd"/>
      <w:r w:rsidRPr="00871EFD">
        <w:rPr>
          <w:rFonts w:ascii="Times New Roman" w:hAnsi="Times New Roman"/>
          <w:sz w:val="16"/>
          <w:szCs w:val="16"/>
        </w:rPr>
        <w:t xml:space="preserve">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871EFD" w:rsidRPr="00871EFD" w:rsidRDefault="00871EFD" w:rsidP="00871EFD">
      <w:pPr>
        <w:numPr>
          <w:ilvl w:val="0"/>
          <w:numId w:val="3"/>
        </w:numPr>
        <w:spacing w:after="0" w:line="240" w:lineRule="auto"/>
        <w:contextualSpacing/>
        <w:jc w:val="both"/>
        <w:rPr>
          <w:rFonts w:ascii="Times New Roman" w:hAnsi="Times New Roman"/>
          <w:sz w:val="16"/>
          <w:szCs w:val="16"/>
        </w:rPr>
      </w:pPr>
      <w:r w:rsidRPr="00871EFD">
        <w:rPr>
          <w:rFonts w:ascii="Times New Roman" w:hAnsi="Times New Roman"/>
          <w:sz w:val="16"/>
          <w:szCs w:val="16"/>
        </w:rPr>
        <w:t>Отделу по делам ГО и ЧС и охраны окружающей среды:</w:t>
      </w:r>
    </w:p>
    <w:p w:rsidR="00871EFD" w:rsidRPr="00871EFD" w:rsidRDefault="00871EFD" w:rsidP="00871EFD">
      <w:pPr>
        <w:spacing w:after="0" w:line="240" w:lineRule="auto"/>
        <w:ind w:left="360"/>
        <w:contextualSpacing/>
        <w:jc w:val="both"/>
        <w:rPr>
          <w:rFonts w:ascii="Times New Roman" w:hAnsi="Times New Roman"/>
          <w:sz w:val="16"/>
          <w:szCs w:val="16"/>
        </w:rPr>
      </w:pPr>
      <w:r w:rsidRPr="00871EFD">
        <w:rPr>
          <w:rFonts w:ascii="Times New Roman" w:hAnsi="Times New Roman"/>
          <w:sz w:val="16"/>
          <w:szCs w:val="16"/>
        </w:rPr>
        <w:t xml:space="preserve">организовать проверку всех объектов на наличие и исправность </w:t>
      </w:r>
      <w:proofErr w:type="spellStart"/>
      <w:r w:rsidRPr="00871EFD">
        <w:rPr>
          <w:rFonts w:ascii="Times New Roman" w:hAnsi="Times New Roman"/>
          <w:sz w:val="16"/>
          <w:szCs w:val="16"/>
        </w:rPr>
        <w:t>электросирен</w:t>
      </w:r>
      <w:proofErr w:type="spellEnd"/>
      <w:r w:rsidRPr="00871EFD">
        <w:rPr>
          <w:rFonts w:ascii="Times New Roman" w:hAnsi="Times New Roman"/>
          <w:sz w:val="16"/>
          <w:szCs w:val="16"/>
        </w:rPr>
        <w:t>, кабелей электропитания и оконечных блоков «А-М» с последующим составлением актов;</w:t>
      </w:r>
    </w:p>
    <w:p w:rsidR="00871EFD" w:rsidRPr="00871EFD" w:rsidRDefault="00871EFD" w:rsidP="00871EFD">
      <w:pPr>
        <w:spacing w:after="0" w:line="240" w:lineRule="auto"/>
        <w:ind w:left="360"/>
        <w:contextualSpacing/>
        <w:jc w:val="both"/>
        <w:rPr>
          <w:rFonts w:ascii="Times New Roman" w:hAnsi="Times New Roman"/>
          <w:sz w:val="16"/>
          <w:szCs w:val="16"/>
        </w:rPr>
      </w:pPr>
      <w:r w:rsidRPr="00871EFD">
        <w:rPr>
          <w:rFonts w:ascii="Times New Roman" w:hAnsi="Times New Roman"/>
          <w:sz w:val="16"/>
          <w:szCs w:val="16"/>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871EFD" w:rsidRPr="00871EFD" w:rsidRDefault="00871EFD" w:rsidP="00871EFD">
      <w:pPr>
        <w:spacing w:after="0" w:line="240" w:lineRule="auto"/>
        <w:ind w:left="360"/>
        <w:contextualSpacing/>
        <w:jc w:val="both"/>
        <w:rPr>
          <w:rFonts w:ascii="Times New Roman" w:hAnsi="Times New Roman"/>
          <w:sz w:val="16"/>
          <w:szCs w:val="16"/>
        </w:rPr>
      </w:pPr>
      <w:r w:rsidRPr="00871EFD">
        <w:rPr>
          <w:rFonts w:ascii="Times New Roman" w:hAnsi="Times New Roman"/>
          <w:sz w:val="16"/>
          <w:szCs w:val="16"/>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871EFD" w:rsidRPr="00871EFD" w:rsidRDefault="00871EFD" w:rsidP="00871EFD">
      <w:pPr>
        <w:spacing w:after="0" w:line="240" w:lineRule="auto"/>
        <w:ind w:left="360"/>
        <w:contextualSpacing/>
        <w:jc w:val="both"/>
        <w:rPr>
          <w:rFonts w:ascii="Times New Roman" w:hAnsi="Times New Roman"/>
          <w:sz w:val="16"/>
          <w:szCs w:val="16"/>
        </w:rPr>
      </w:pPr>
      <w:r w:rsidRPr="00871EFD">
        <w:rPr>
          <w:rFonts w:ascii="Times New Roman" w:hAnsi="Times New Roman"/>
          <w:sz w:val="16"/>
          <w:szCs w:val="16"/>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сельского поселения для передачи текстов с информацией о порядке действий населения в чрезвычайных ситуациях.</w:t>
      </w:r>
    </w:p>
    <w:p w:rsidR="00871EFD" w:rsidRDefault="00871EFD" w:rsidP="00871EFD">
      <w:pPr>
        <w:spacing w:after="0" w:line="240" w:lineRule="auto"/>
        <w:ind w:left="360"/>
        <w:contextualSpacing/>
        <w:jc w:val="both"/>
        <w:rPr>
          <w:rFonts w:ascii="Times New Roman" w:hAnsi="Times New Roman"/>
          <w:sz w:val="16"/>
          <w:szCs w:val="16"/>
        </w:rPr>
      </w:pPr>
      <w:r w:rsidRPr="00871EFD">
        <w:rPr>
          <w:rFonts w:ascii="Times New Roman" w:hAnsi="Times New Roman"/>
          <w:sz w:val="16"/>
          <w:szCs w:val="16"/>
        </w:rPr>
        <w:lastRenderedPageBreak/>
        <w:t>7. Ранее принятое постановление № 33 от 15.06.2009 г. считать утратившим силу.</w:t>
      </w:r>
    </w:p>
    <w:p w:rsidR="00871EFD" w:rsidRDefault="00871EFD" w:rsidP="00871EFD">
      <w:pPr>
        <w:spacing w:after="0" w:line="240" w:lineRule="auto"/>
        <w:ind w:left="360"/>
        <w:contextualSpacing/>
        <w:jc w:val="both"/>
        <w:rPr>
          <w:rFonts w:ascii="Times New Roman" w:eastAsia="Times New Roman" w:hAnsi="Times New Roman"/>
          <w:sz w:val="16"/>
          <w:szCs w:val="16"/>
        </w:rPr>
      </w:pPr>
      <w:r w:rsidRPr="00871EFD">
        <w:rPr>
          <w:rFonts w:ascii="Times New Roman" w:eastAsia="Times New Roman" w:hAnsi="Times New Roman"/>
          <w:sz w:val="16"/>
          <w:szCs w:val="16"/>
        </w:rPr>
        <w:t>8. Контроль исполнения данного постановления возложить на заместителя главы администрации Т.Г. Герасимову.</w:t>
      </w:r>
    </w:p>
    <w:p w:rsidR="00871EFD" w:rsidRPr="00871EFD" w:rsidRDefault="00871EFD" w:rsidP="00871EFD">
      <w:pPr>
        <w:spacing w:after="0" w:line="240" w:lineRule="auto"/>
        <w:ind w:left="360"/>
        <w:contextualSpacing/>
        <w:jc w:val="both"/>
        <w:rPr>
          <w:rFonts w:ascii="Times New Roman" w:eastAsia="Times New Roman" w:hAnsi="Times New Roman"/>
          <w:sz w:val="16"/>
          <w:szCs w:val="16"/>
        </w:rPr>
      </w:pPr>
      <w:r w:rsidRPr="00871EFD">
        <w:rPr>
          <w:rFonts w:ascii="Times New Roman" w:eastAsia="Times New Roman" w:hAnsi="Times New Roman"/>
          <w:sz w:val="16"/>
          <w:szCs w:val="16"/>
        </w:rPr>
        <w:t>Т.С. Пушкарева</w:t>
      </w:r>
    </w:p>
    <w:p w:rsidR="00871EFD" w:rsidRPr="00871EFD" w:rsidRDefault="00871EFD" w:rsidP="00871EFD">
      <w:pPr>
        <w:keepNext/>
        <w:keepLines/>
        <w:ind w:firstLine="720"/>
        <w:jc w:val="right"/>
        <w:rPr>
          <w:rFonts w:ascii="Times New Roman" w:eastAsia="Times New Roman" w:hAnsi="Times New Roman"/>
          <w:sz w:val="16"/>
          <w:szCs w:val="16"/>
        </w:rPr>
      </w:pPr>
      <w:r w:rsidRPr="00871EFD">
        <w:rPr>
          <w:rFonts w:ascii="Times New Roman" w:eastAsia="Times New Roman" w:hAnsi="Times New Roman"/>
          <w:b/>
          <w:bCs/>
          <w:color w:val="000000"/>
          <w:sz w:val="16"/>
          <w:szCs w:val="16"/>
        </w:rPr>
        <w:lastRenderedPageBreak/>
        <w:t>Приложение № 1</w:t>
      </w:r>
    </w:p>
    <w:p w:rsidR="00871EFD" w:rsidRPr="00871EFD" w:rsidRDefault="00871EFD" w:rsidP="00871EFD">
      <w:pPr>
        <w:keepNext/>
        <w:keepLines/>
        <w:ind w:firstLine="720"/>
        <w:jc w:val="right"/>
        <w:rPr>
          <w:rFonts w:ascii="Times New Roman" w:eastAsia="Times New Roman" w:hAnsi="Times New Roman"/>
          <w:color w:val="000000"/>
          <w:sz w:val="16"/>
          <w:szCs w:val="16"/>
        </w:rPr>
      </w:pPr>
      <w:r w:rsidRPr="00871EFD">
        <w:rPr>
          <w:rFonts w:ascii="Times New Roman" w:eastAsia="Times New Roman" w:hAnsi="Times New Roman"/>
          <w:b/>
          <w:bCs/>
          <w:color w:val="000000"/>
          <w:sz w:val="16"/>
          <w:szCs w:val="16"/>
        </w:rPr>
        <w:t xml:space="preserve">к постановлению </w:t>
      </w:r>
      <w:r w:rsidRPr="00871EFD">
        <w:rPr>
          <w:rFonts w:ascii="Times New Roman" w:eastAsia="Times New Roman" w:hAnsi="Times New Roman"/>
          <w:b/>
          <w:color w:val="000000"/>
          <w:sz w:val="16"/>
          <w:szCs w:val="16"/>
        </w:rPr>
        <w:t xml:space="preserve">Главы администрации </w:t>
      </w:r>
    </w:p>
    <w:p w:rsidR="00871EFD" w:rsidRPr="00871EFD" w:rsidRDefault="00871EFD" w:rsidP="00871EFD">
      <w:pPr>
        <w:keepNext/>
        <w:keepLines/>
        <w:ind w:firstLine="720"/>
        <w:jc w:val="center"/>
        <w:rPr>
          <w:rFonts w:eastAsia="Times New Roman"/>
          <w:sz w:val="16"/>
          <w:szCs w:val="16"/>
        </w:rPr>
      </w:pPr>
      <w:r w:rsidRPr="00871EFD">
        <w:rPr>
          <w:rFonts w:ascii="Times New Roman" w:eastAsia="Times New Roman" w:hAnsi="Times New Roman"/>
          <w:sz w:val="16"/>
          <w:szCs w:val="16"/>
        </w:rPr>
        <w:t xml:space="preserve">  МО «Казачье» </w:t>
      </w:r>
      <w:r w:rsidRPr="00871EFD">
        <w:rPr>
          <w:rFonts w:ascii="Times New Roman" w:eastAsia="Times New Roman" w:hAnsi="Times New Roman"/>
          <w:b/>
          <w:bCs/>
          <w:color w:val="000000"/>
          <w:sz w:val="16"/>
          <w:szCs w:val="16"/>
        </w:rPr>
        <w:t>от 04.10. 2013 г. № 119</w:t>
      </w: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Положение</w:t>
      </w:r>
      <w:r w:rsidRPr="00871EFD">
        <w:rPr>
          <w:rFonts w:ascii="Times New Roman" w:eastAsia="Times New Roman" w:hAnsi="Times New Roman"/>
          <w:color w:val="000000"/>
          <w:sz w:val="16"/>
          <w:szCs w:val="16"/>
        </w:rPr>
        <w:br/>
        <w:t>о порядке  оповещения и информирования населения об угрозе возникновения чрезвычайных ситуаций</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1. Настоящее Положение определяет порядок  оповещения и информирования населения муниципального образования «Казачье» об угрозе возникновения чрезвычайных ситуаций.</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2. Оповещение населения предусматривает:</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доведение до населения прогноза или факта возникновения чрезвычайной ситуации (далее - ЧС) природного или техногенного характера;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доведение до населения рекомендаций о порядке действий с момента получения информации о прогнозах или факте возникновения ЧС.</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3. Информирование населения предусматривает:</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передачу данных о прогнозе или факте возникновения ЧС природного или техногенного характера;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информацию о развитии ЧС, масштабах ЧС, ходе и итогах ликвидации ЧС;</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информацию о состоянии природной среды и потенциально-опасных объектов;</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информацию об ожидаемых гидрометеорологических, стихийных и других природных явлениях:</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систематическое ознакомление населения с мероприятиями, проводимыми силами и средствами наблюдения контроля и ликвидации ЧС;</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доведение до населения информации о защите от вероятной ЧС.</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4. Система оповещения населения муниципального образования «Казачье» об угрозе возникновения чрезвычайной ситуации включает:</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радиовещание, система звукового оповещения;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работу </w:t>
      </w:r>
      <w:proofErr w:type="spellStart"/>
      <w:r w:rsidRPr="00871EFD">
        <w:rPr>
          <w:rFonts w:ascii="Times New Roman" w:eastAsia="Times New Roman" w:hAnsi="Times New Roman"/>
          <w:sz w:val="16"/>
          <w:szCs w:val="16"/>
        </w:rPr>
        <w:t>электросирен</w:t>
      </w:r>
      <w:proofErr w:type="spellEnd"/>
      <w:r w:rsidRPr="00871EFD">
        <w:rPr>
          <w:rFonts w:ascii="Times New Roman" w:eastAsia="Times New Roman" w:hAnsi="Times New Roman"/>
          <w:sz w:val="16"/>
          <w:szCs w:val="16"/>
        </w:rPr>
        <w:t xml:space="preserve"> в режиме 3-х минутного непрерывного звучания, означающего сигнал «Внимание всем!» (по деревням </w:t>
      </w:r>
      <w:proofErr w:type="spellStart"/>
      <w:r w:rsidRPr="00871EFD">
        <w:rPr>
          <w:rFonts w:ascii="Times New Roman" w:eastAsia="Times New Roman" w:hAnsi="Times New Roman"/>
          <w:sz w:val="16"/>
          <w:szCs w:val="16"/>
        </w:rPr>
        <w:t>Тымырей</w:t>
      </w:r>
      <w:proofErr w:type="spellEnd"/>
      <w:r w:rsidRPr="00871EFD">
        <w:rPr>
          <w:rFonts w:ascii="Times New Roman" w:eastAsia="Times New Roman" w:hAnsi="Times New Roman"/>
          <w:sz w:val="16"/>
          <w:szCs w:val="16"/>
        </w:rPr>
        <w:t>, Логанова, Крюкова, Ершова, Черниговская);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использование машин полиции, оборудованных громкоговорящими устройствами;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использование аппаратуры СЦВ (стойки циркулярного вызова), телефонных каналов связи.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5. Информирование населения муниципального образования «Казачье»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6. Оповещение населения муниципального образования «Казачье» об угрозе возникновения чрезвычайной ситуации осуществляется </w:t>
      </w:r>
      <w:proofErr w:type="gramStart"/>
      <w:r w:rsidRPr="00871EFD">
        <w:rPr>
          <w:rFonts w:ascii="Times New Roman" w:eastAsia="Times New Roman" w:hAnsi="Times New Roman"/>
          <w:sz w:val="16"/>
          <w:szCs w:val="16"/>
        </w:rPr>
        <w:t>согласно схемы</w:t>
      </w:r>
      <w:proofErr w:type="gramEnd"/>
      <w:r w:rsidRPr="00871EFD">
        <w:rPr>
          <w:rFonts w:ascii="Times New Roman" w:eastAsia="Times New Roman" w:hAnsi="Times New Roman"/>
          <w:sz w:val="16"/>
          <w:szCs w:val="16"/>
        </w:rPr>
        <w:t xml:space="preserve"> оповещения Главой муниципального образования «Казачье»</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7. Право на оповещение населения муниципального образования «Казачье</w:t>
      </w:r>
      <w:proofErr w:type="gramStart"/>
      <w:r w:rsidRPr="00871EFD">
        <w:rPr>
          <w:rFonts w:ascii="Times New Roman" w:eastAsia="Times New Roman" w:hAnsi="Times New Roman"/>
          <w:sz w:val="16"/>
          <w:szCs w:val="16"/>
        </w:rPr>
        <w:t>»о</w:t>
      </w:r>
      <w:proofErr w:type="gramEnd"/>
      <w:r w:rsidRPr="00871EFD">
        <w:rPr>
          <w:rFonts w:ascii="Times New Roman" w:eastAsia="Times New Roman" w:hAnsi="Times New Roman"/>
          <w:sz w:val="16"/>
          <w:szCs w:val="16"/>
        </w:rPr>
        <w:t>б угрозе чрезвычайных ситуаций предоставлено Главе муниципального образования «Казачье», либо его заместителю.</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8. Финансирование мероприятий по поддержанию в готовности и совершенствованию систем оповещения и информирования населения производить:</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на уровне сельского поселени</w:t>
      </w:r>
      <w:proofErr w:type="gramStart"/>
      <w:r w:rsidRPr="00871EFD">
        <w:rPr>
          <w:rFonts w:ascii="Times New Roman" w:eastAsia="Times New Roman" w:hAnsi="Times New Roman"/>
          <w:sz w:val="16"/>
          <w:szCs w:val="16"/>
        </w:rPr>
        <w:t>я-</w:t>
      </w:r>
      <w:proofErr w:type="gramEnd"/>
      <w:r w:rsidRPr="00871EFD">
        <w:rPr>
          <w:rFonts w:ascii="Times New Roman" w:eastAsia="Times New Roman" w:hAnsi="Times New Roman"/>
          <w:sz w:val="16"/>
          <w:szCs w:val="16"/>
        </w:rPr>
        <w:t xml:space="preserve"> за счет средств бюджета сельского поселения;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на объектовом уровне - за счет собственных финансовых средств организаций, учреждений и предприятий.</w:t>
      </w: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sz w:val="16"/>
          <w:szCs w:val="16"/>
        </w:rPr>
      </w:pPr>
      <w:r w:rsidRPr="00871EFD">
        <w:rPr>
          <w:rFonts w:eastAsia="Times New Roman"/>
          <w:b/>
          <w:bCs/>
          <w:color w:val="000000"/>
          <w:sz w:val="16"/>
          <w:szCs w:val="16"/>
        </w:rPr>
        <w:t>Приложение № 2</w:t>
      </w:r>
    </w:p>
    <w:p w:rsidR="00871EFD" w:rsidRPr="00871EFD" w:rsidRDefault="00871EFD" w:rsidP="00871EFD">
      <w:pPr>
        <w:keepNext/>
        <w:keepLines/>
        <w:ind w:firstLine="720"/>
        <w:jc w:val="right"/>
        <w:rPr>
          <w:rFonts w:eastAsia="Times New Roman"/>
          <w:color w:val="000000"/>
          <w:sz w:val="16"/>
          <w:szCs w:val="16"/>
        </w:rPr>
      </w:pPr>
      <w:r w:rsidRPr="00871EFD">
        <w:rPr>
          <w:rFonts w:eastAsia="Times New Roman"/>
          <w:b/>
          <w:bCs/>
          <w:color w:val="000000"/>
          <w:sz w:val="16"/>
          <w:szCs w:val="16"/>
        </w:rPr>
        <w:t xml:space="preserve">к постановлению </w:t>
      </w:r>
      <w:r w:rsidRPr="00871EFD">
        <w:rPr>
          <w:rFonts w:eastAsia="Times New Roman"/>
          <w:b/>
          <w:color w:val="000000"/>
          <w:sz w:val="16"/>
          <w:szCs w:val="16"/>
        </w:rPr>
        <w:t xml:space="preserve">Главы администрации </w:t>
      </w:r>
    </w:p>
    <w:p w:rsidR="00871EFD" w:rsidRPr="00871EFD" w:rsidRDefault="00871EFD" w:rsidP="00871EFD">
      <w:pPr>
        <w:keepNext/>
        <w:keepLines/>
        <w:ind w:firstLine="720"/>
        <w:jc w:val="right"/>
        <w:rPr>
          <w:rFonts w:eastAsia="Times New Roman"/>
          <w:sz w:val="16"/>
          <w:szCs w:val="16"/>
        </w:rPr>
      </w:pPr>
      <w:r w:rsidRPr="00871EFD">
        <w:rPr>
          <w:rFonts w:ascii="Times New Roman" w:eastAsia="Times New Roman" w:hAnsi="Times New Roman"/>
          <w:sz w:val="16"/>
          <w:szCs w:val="16"/>
        </w:rPr>
        <w:t xml:space="preserve">МО «Казачье» </w:t>
      </w:r>
      <w:r w:rsidRPr="00871EFD">
        <w:rPr>
          <w:rFonts w:ascii="Times New Roman" w:eastAsia="Times New Roman" w:hAnsi="Times New Roman"/>
          <w:b/>
          <w:bCs/>
          <w:color w:val="000000"/>
          <w:sz w:val="16"/>
          <w:szCs w:val="16"/>
        </w:rPr>
        <w:t>от 04.10. 2013 г. № 119</w:t>
      </w: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Список</w:t>
      </w:r>
      <w:r w:rsidRPr="00871EFD">
        <w:rPr>
          <w:rFonts w:ascii="Times New Roman" w:eastAsia="Times New Roman" w:hAnsi="Times New Roman"/>
          <w:color w:val="000000"/>
          <w:sz w:val="16"/>
          <w:szCs w:val="16"/>
        </w:rPr>
        <w:br/>
        <w:t>руководящих работников, включенных в стойку циркулярного вызова (СЦВ)</w:t>
      </w:r>
    </w:p>
    <w:p w:rsidR="00871EFD" w:rsidRPr="00871EFD" w:rsidRDefault="00871EFD" w:rsidP="00871EFD">
      <w:pPr>
        <w:keepNext/>
        <w:keepLines/>
        <w:ind w:firstLine="720"/>
        <w:jc w:val="both"/>
        <w:rPr>
          <w:rFonts w:eastAsia="Times New Roman"/>
          <w:sz w:val="16"/>
          <w:szCs w:val="16"/>
        </w:rPr>
      </w:pPr>
    </w:p>
    <w:tbl>
      <w:tblPr>
        <w:tblW w:w="936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389"/>
        <w:gridCol w:w="3403"/>
      </w:tblGrid>
      <w:tr w:rsidR="00871EFD" w:rsidRPr="00871EFD" w:rsidTr="00E75DC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w:t>
            </w:r>
          </w:p>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proofErr w:type="spellStart"/>
            <w:proofErr w:type="gramStart"/>
            <w:r w:rsidRPr="00871EFD">
              <w:rPr>
                <w:rFonts w:ascii="Times New Roman" w:eastAsia="Times New Roman" w:hAnsi="Times New Roman"/>
                <w:color w:val="000000"/>
                <w:sz w:val="16"/>
                <w:szCs w:val="16"/>
              </w:rPr>
              <w:t>п</w:t>
            </w:r>
            <w:proofErr w:type="spellEnd"/>
            <w:proofErr w:type="gramEnd"/>
            <w:r w:rsidRPr="00871EFD">
              <w:rPr>
                <w:rFonts w:ascii="Times New Roman" w:eastAsia="Times New Roman" w:hAnsi="Times New Roman"/>
                <w:color w:val="000000"/>
                <w:sz w:val="16"/>
                <w:szCs w:val="16"/>
              </w:rPr>
              <w:t>/</w:t>
            </w:r>
            <w:proofErr w:type="spellStart"/>
            <w:r w:rsidRPr="00871EFD">
              <w:rPr>
                <w:rFonts w:ascii="Times New Roman" w:eastAsia="Times New Roman" w:hAnsi="Times New Roman"/>
                <w:color w:val="000000"/>
                <w:sz w:val="16"/>
                <w:szCs w:val="16"/>
              </w:rPr>
              <w:t>п</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Домашний телефон</w:t>
            </w:r>
          </w:p>
        </w:tc>
      </w:tr>
      <w:tr w:rsidR="00871EFD" w:rsidRPr="00871EFD" w:rsidTr="00E75DCF">
        <w:trPr>
          <w:jc w:val="center"/>
        </w:trPr>
        <w:tc>
          <w:tcPr>
            <w:tcW w:w="56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w:t>
            </w:r>
          </w:p>
        </w:tc>
        <w:tc>
          <w:tcPr>
            <w:tcW w:w="538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Иванцова Вера Петровна</w:t>
            </w:r>
          </w:p>
        </w:tc>
        <w:tc>
          <w:tcPr>
            <w:tcW w:w="3402"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widowControl w:val="0"/>
              <w:autoSpaceDE w:val="0"/>
              <w:autoSpaceDN w:val="0"/>
              <w:adjustRightInd w:val="0"/>
              <w:spacing w:after="0"/>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93-2-31</w:t>
            </w:r>
          </w:p>
        </w:tc>
      </w:tr>
    </w:tbl>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rPr>
          <w:rFonts w:eastAsia="Times New Roman"/>
          <w:bCs/>
          <w:color w:val="000000"/>
          <w:sz w:val="16"/>
          <w:szCs w:val="16"/>
        </w:rPr>
      </w:pPr>
    </w:p>
    <w:p w:rsidR="00871EFD" w:rsidRPr="00871EFD" w:rsidRDefault="00871EFD" w:rsidP="00871EFD">
      <w:pPr>
        <w:keepNext/>
        <w:keepLines/>
        <w:ind w:firstLine="720"/>
        <w:jc w:val="right"/>
        <w:rPr>
          <w:rFonts w:eastAsia="Times New Roman"/>
          <w:sz w:val="16"/>
          <w:szCs w:val="16"/>
        </w:rPr>
      </w:pPr>
      <w:r w:rsidRPr="00871EFD">
        <w:rPr>
          <w:rFonts w:eastAsia="Times New Roman"/>
          <w:b/>
          <w:bCs/>
          <w:color w:val="000000"/>
          <w:sz w:val="16"/>
          <w:szCs w:val="16"/>
        </w:rPr>
        <w:t>Приложение № 3</w:t>
      </w:r>
    </w:p>
    <w:p w:rsidR="00871EFD" w:rsidRPr="00871EFD" w:rsidRDefault="00871EFD" w:rsidP="00871EFD">
      <w:pPr>
        <w:keepNext/>
        <w:keepLines/>
        <w:ind w:firstLine="720"/>
        <w:jc w:val="right"/>
        <w:rPr>
          <w:rFonts w:eastAsia="Times New Roman"/>
          <w:color w:val="000000"/>
          <w:sz w:val="16"/>
          <w:szCs w:val="16"/>
        </w:rPr>
      </w:pPr>
      <w:r w:rsidRPr="00871EFD">
        <w:rPr>
          <w:rFonts w:eastAsia="Times New Roman"/>
          <w:b/>
          <w:bCs/>
          <w:color w:val="000000"/>
          <w:sz w:val="16"/>
          <w:szCs w:val="16"/>
        </w:rPr>
        <w:t xml:space="preserve">к постановлению </w:t>
      </w:r>
      <w:r w:rsidRPr="00871EFD">
        <w:rPr>
          <w:rFonts w:eastAsia="Times New Roman"/>
          <w:b/>
          <w:color w:val="000000"/>
          <w:sz w:val="16"/>
          <w:szCs w:val="16"/>
        </w:rPr>
        <w:t xml:space="preserve">Главы администрации </w:t>
      </w:r>
    </w:p>
    <w:p w:rsidR="00871EFD" w:rsidRPr="00871EFD" w:rsidRDefault="00871EFD" w:rsidP="00871EFD">
      <w:pPr>
        <w:keepNext/>
        <w:keepLines/>
        <w:ind w:firstLine="720"/>
        <w:jc w:val="right"/>
        <w:rPr>
          <w:rFonts w:eastAsia="Times New Roman"/>
          <w:sz w:val="16"/>
          <w:szCs w:val="16"/>
        </w:rPr>
      </w:pPr>
      <w:r w:rsidRPr="00871EFD">
        <w:rPr>
          <w:rFonts w:ascii="Times New Roman" w:eastAsia="Times New Roman" w:hAnsi="Times New Roman"/>
          <w:sz w:val="16"/>
          <w:szCs w:val="16"/>
        </w:rPr>
        <w:t xml:space="preserve">МО «Казачье» </w:t>
      </w:r>
      <w:r w:rsidRPr="00871EFD">
        <w:rPr>
          <w:rFonts w:ascii="Times New Roman" w:eastAsia="Times New Roman" w:hAnsi="Times New Roman"/>
          <w:b/>
          <w:bCs/>
          <w:color w:val="000000"/>
          <w:sz w:val="16"/>
          <w:szCs w:val="16"/>
        </w:rPr>
        <w:t>от 04.10. 2013 г. № 119</w:t>
      </w: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Список</w:t>
      </w:r>
      <w:r w:rsidRPr="00871EFD">
        <w:rPr>
          <w:rFonts w:ascii="Times New Roman" w:eastAsia="Times New Roman" w:hAnsi="Times New Roman"/>
          <w:color w:val="000000"/>
          <w:sz w:val="16"/>
          <w:szCs w:val="16"/>
        </w:rPr>
        <w:br/>
        <w:t xml:space="preserve">действующих радио и </w:t>
      </w:r>
      <w:proofErr w:type="spellStart"/>
      <w:r w:rsidRPr="00871EFD">
        <w:rPr>
          <w:rFonts w:ascii="Times New Roman" w:eastAsia="Times New Roman" w:hAnsi="Times New Roman"/>
          <w:color w:val="000000"/>
          <w:sz w:val="16"/>
          <w:szCs w:val="16"/>
        </w:rPr>
        <w:t>телевещательных</w:t>
      </w:r>
      <w:proofErr w:type="spellEnd"/>
      <w:r w:rsidRPr="00871EFD">
        <w:rPr>
          <w:rFonts w:ascii="Times New Roman" w:eastAsia="Times New Roman" w:hAnsi="Times New Roman"/>
          <w:color w:val="000000"/>
          <w:sz w:val="16"/>
          <w:szCs w:val="16"/>
        </w:rPr>
        <w:t xml:space="preserve"> организаций, привлекаемых для оповещения и информирования населения </w:t>
      </w:r>
      <w:r w:rsidRPr="00871EFD">
        <w:rPr>
          <w:rFonts w:ascii="Times New Roman" w:eastAsia="Times New Roman" w:hAnsi="Times New Roman"/>
          <w:sz w:val="16"/>
          <w:szCs w:val="16"/>
        </w:rPr>
        <w:t>муниципального образования «Казачье»</w:t>
      </w:r>
    </w:p>
    <w:p w:rsidR="00871EFD" w:rsidRPr="00871EFD" w:rsidRDefault="00871EFD" w:rsidP="00871EFD">
      <w:pPr>
        <w:keepNext/>
        <w:keepLines/>
        <w:jc w:val="both"/>
        <w:rPr>
          <w:rFonts w:eastAsia="Times New Roman"/>
          <w:sz w:val="16"/>
          <w:szCs w:val="16"/>
        </w:rPr>
      </w:pPr>
    </w:p>
    <w:tbl>
      <w:tblPr>
        <w:tblW w:w="921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967"/>
        <w:gridCol w:w="2126"/>
        <w:gridCol w:w="1134"/>
        <w:gridCol w:w="1416"/>
      </w:tblGrid>
      <w:tr w:rsidR="00871EFD" w:rsidRPr="00871EFD" w:rsidTr="00E75DC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w:t>
            </w:r>
          </w:p>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proofErr w:type="spellStart"/>
            <w:proofErr w:type="gramStart"/>
            <w:r w:rsidRPr="00871EFD">
              <w:rPr>
                <w:rFonts w:ascii="Times New Roman" w:eastAsia="Times New Roman" w:hAnsi="Times New Roman"/>
                <w:color w:val="000000"/>
                <w:sz w:val="16"/>
                <w:szCs w:val="16"/>
              </w:rPr>
              <w:t>п</w:t>
            </w:r>
            <w:proofErr w:type="spellEnd"/>
            <w:proofErr w:type="gramEnd"/>
            <w:r w:rsidRPr="00871EFD">
              <w:rPr>
                <w:rFonts w:ascii="Times New Roman" w:eastAsia="Times New Roman" w:hAnsi="Times New Roman"/>
                <w:color w:val="000000"/>
                <w:sz w:val="16"/>
                <w:szCs w:val="16"/>
              </w:rPr>
              <w:t>/</w:t>
            </w:r>
            <w:proofErr w:type="spellStart"/>
            <w:r w:rsidRPr="00871EFD">
              <w:rPr>
                <w:rFonts w:ascii="Times New Roman" w:eastAsia="Times New Roman" w:hAnsi="Times New Roman"/>
                <w:color w:val="000000"/>
                <w:sz w:val="16"/>
                <w:szCs w:val="16"/>
              </w:rPr>
              <w:t>п</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Принадлежность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Время вещания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widowControl w:val="0"/>
              <w:autoSpaceDE w:val="0"/>
              <w:autoSpaceDN w:val="0"/>
              <w:adjustRightInd w:val="0"/>
              <w:spacing w:after="0"/>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Частота (канал) вещания</w:t>
            </w:r>
          </w:p>
        </w:tc>
      </w:tr>
      <w:tr w:rsidR="00871EFD" w:rsidRPr="00871EFD" w:rsidTr="00E75DCF">
        <w:trPr>
          <w:jc w:val="center"/>
        </w:trPr>
        <w:tc>
          <w:tcPr>
            <w:tcW w:w="56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СКЦ Благовест</w:t>
            </w:r>
          </w:p>
        </w:tc>
        <w:tc>
          <w:tcPr>
            <w:tcW w:w="212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МО «Казачье»</w:t>
            </w:r>
          </w:p>
        </w:tc>
        <w:tc>
          <w:tcPr>
            <w:tcW w:w="1134"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круглосуточно</w:t>
            </w:r>
          </w:p>
        </w:tc>
        <w:tc>
          <w:tcPr>
            <w:tcW w:w="1417"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tabs>
                <w:tab w:val="left" w:pos="708"/>
              </w:tabs>
              <w:suppressAutoHyphens/>
              <w:spacing w:after="0" w:line="100" w:lineRule="atLeast"/>
              <w:rPr>
                <w:rFonts w:ascii="Times New Roman" w:eastAsia="Times New Roman" w:hAnsi="Times New Roman"/>
                <w:color w:val="000000"/>
                <w:sz w:val="16"/>
                <w:szCs w:val="16"/>
              </w:rPr>
            </w:pPr>
          </w:p>
        </w:tc>
      </w:tr>
    </w:tbl>
    <w:p w:rsidR="00871EFD" w:rsidRPr="00871EFD" w:rsidRDefault="00871EFD" w:rsidP="00871EFD">
      <w:pPr>
        <w:keepNext/>
        <w:keepLines/>
        <w:ind w:firstLine="720"/>
        <w:jc w:val="right"/>
        <w:rPr>
          <w:rFonts w:eastAsia="Times New Roman"/>
          <w:bCs/>
          <w:color w:val="000000"/>
          <w:sz w:val="16"/>
          <w:szCs w:val="16"/>
        </w:rPr>
      </w:pPr>
    </w:p>
    <w:p w:rsidR="00871EFD" w:rsidRPr="00871EFD" w:rsidRDefault="00871EFD" w:rsidP="00871EFD">
      <w:pPr>
        <w:keepNext/>
        <w:keepLines/>
        <w:ind w:firstLine="720"/>
        <w:jc w:val="right"/>
        <w:rPr>
          <w:rFonts w:eastAsia="Times New Roman"/>
          <w:sz w:val="16"/>
          <w:szCs w:val="16"/>
        </w:rPr>
      </w:pPr>
      <w:r w:rsidRPr="00871EFD">
        <w:rPr>
          <w:rFonts w:eastAsia="Times New Roman"/>
          <w:b/>
          <w:bCs/>
          <w:color w:val="000000"/>
          <w:sz w:val="16"/>
          <w:szCs w:val="16"/>
        </w:rPr>
        <w:br w:type="page"/>
      </w:r>
      <w:r w:rsidRPr="00871EFD">
        <w:rPr>
          <w:rFonts w:eastAsia="Times New Roman"/>
          <w:b/>
          <w:bCs/>
          <w:color w:val="000000"/>
          <w:sz w:val="16"/>
          <w:szCs w:val="16"/>
        </w:rPr>
        <w:lastRenderedPageBreak/>
        <w:t>Приложение № 4</w:t>
      </w:r>
    </w:p>
    <w:p w:rsidR="00871EFD" w:rsidRPr="00871EFD" w:rsidRDefault="00871EFD" w:rsidP="00871EFD">
      <w:pPr>
        <w:keepNext/>
        <w:keepLines/>
        <w:ind w:firstLine="720"/>
        <w:jc w:val="right"/>
        <w:rPr>
          <w:rFonts w:eastAsia="Times New Roman"/>
          <w:color w:val="000000"/>
          <w:sz w:val="16"/>
          <w:szCs w:val="16"/>
        </w:rPr>
      </w:pPr>
      <w:r w:rsidRPr="00871EFD">
        <w:rPr>
          <w:rFonts w:eastAsia="Times New Roman"/>
          <w:b/>
          <w:bCs/>
          <w:color w:val="000000"/>
          <w:sz w:val="16"/>
          <w:szCs w:val="16"/>
        </w:rPr>
        <w:t xml:space="preserve">к постановлению </w:t>
      </w:r>
      <w:r w:rsidRPr="00871EFD">
        <w:rPr>
          <w:rFonts w:eastAsia="Times New Roman"/>
          <w:b/>
          <w:color w:val="000000"/>
          <w:sz w:val="16"/>
          <w:szCs w:val="16"/>
        </w:rPr>
        <w:t xml:space="preserve">Главы администрации </w:t>
      </w:r>
    </w:p>
    <w:p w:rsidR="00871EFD" w:rsidRPr="00871EFD" w:rsidRDefault="00871EFD" w:rsidP="00871EFD">
      <w:pPr>
        <w:keepNext/>
        <w:keepLines/>
        <w:ind w:firstLine="720"/>
        <w:jc w:val="right"/>
        <w:rPr>
          <w:rFonts w:eastAsia="Times New Roman"/>
          <w:sz w:val="16"/>
          <w:szCs w:val="16"/>
        </w:rPr>
      </w:pPr>
      <w:r w:rsidRPr="00871EFD">
        <w:rPr>
          <w:rFonts w:ascii="Times New Roman" w:eastAsia="Times New Roman" w:hAnsi="Times New Roman"/>
          <w:sz w:val="16"/>
          <w:szCs w:val="16"/>
        </w:rPr>
        <w:t xml:space="preserve">МО «Казачье» </w:t>
      </w:r>
      <w:r w:rsidRPr="00871EFD">
        <w:rPr>
          <w:rFonts w:ascii="Times New Roman" w:eastAsia="Times New Roman" w:hAnsi="Times New Roman"/>
          <w:b/>
          <w:bCs/>
          <w:color w:val="000000"/>
          <w:sz w:val="16"/>
          <w:szCs w:val="16"/>
        </w:rPr>
        <w:t>от 04.10. 2013 г. № 119</w:t>
      </w:r>
    </w:p>
    <w:p w:rsidR="00871EFD" w:rsidRPr="00871EFD" w:rsidRDefault="00871EFD" w:rsidP="00871EFD">
      <w:pPr>
        <w:keepNext/>
        <w:keepLines/>
        <w:ind w:firstLine="720"/>
        <w:jc w:val="right"/>
        <w:rPr>
          <w:rFonts w:eastAsia="Times New Roman"/>
          <w:sz w:val="16"/>
          <w:szCs w:val="16"/>
        </w:rPr>
      </w:pP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Тексты</w:t>
      </w:r>
      <w:r w:rsidRPr="00871EFD">
        <w:rPr>
          <w:rFonts w:ascii="Times New Roman" w:eastAsia="Times New Roman" w:hAnsi="Times New Roman"/>
          <w:color w:val="000000"/>
          <w:sz w:val="16"/>
          <w:szCs w:val="16"/>
        </w:rPr>
        <w:br/>
        <w:t>речевых сообщений по оповещению населения сельского поселения при угрозе или возникновении чрезвычайных ситуаций</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bookmarkStart w:id="16" w:name="sub_401"/>
      <w:r w:rsidRPr="00871EFD">
        <w:rPr>
          <w:rFonts w:ascii="Times New Roman" w:eastAsia="Times New Roman" w:hAnsi="Times New Roman"/>
          <w:b/>
          <w:color w:val="000000"/>
          <w:sz w:val="16"/>
          <w:szCs w:val="16"/>
        </w:rPr>
        <w:t>Текст</w:t>
      </w:r>
    </w:p>
    <w:bookmarkEnd w:id="16"/>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b/>
          <w:color w:val="000000"/>
          <w:sz w:val="16"/>
          <w:szCs w:val="16"/>
        </w:rPr>
        <w:t>по оповещению населения в случае угрозы или возникновения паводка</w:t>
      </w: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b/>
          <w:color w:val="000000"/>
          <w:sz w:val="16"/>
          <w:szCs w:val="16"/>
        </w:rPr>
        <w:t>(наводнения)</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Courier New" w:eastAsia="Times New Roman" w:hAnsi="Courier New" w:cs="Courier New"/>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proofErr w:type="gramStart"/>
      <w:r w:rsidRPr="00871EFD">
        <w:rPr>
          <w:rFonts w:ascii="Times New Roman" w:eastAsia="Times New Roman" w:hAnsi="Times New Roman"/>
          <w:color w:val="000000"/>
          <w:sz w:val="16"/>
          <w:szCs w:val="16"/>
        </w:rPr>
        <w:t>.П</w:t>
      </w:r>
      <w:proofErr w:type="gramEnd"/>
      <w:r w:rsidRPr="00871EFD">
        <w:rPr>
          <w:rFonts w:ascii="Times New Roman" w:eastAsia="Times New Roman" w:hAnsi="Times New Roman"/>
          <w:color w:val="000000"/>
          <w:sz w:val="16"/>
          <w:szCs w:val="16"/>
        </w:rPr>
        <w:t>рослушайте информацию о мерах защиты при наводнениях и паводках.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871EFD">
        <w:rPr>
          <w:rFonts w:ascii="Times New Roman" w:eastAsia="Times New Roman" w:hAnsi="Times New Roman"/>
          <w:color w:val="000000"/>
          <w:sz w:val="16"/>
          <w:szCs w:val="16"/>
        </w:rPr>
        <w:t>в  место  временного размещения</w:t>
      </w:r>
      <w:proofErr w:type="gramEnd"/>
      <w:r w:rsidRPr="00871EFD">
        <w:rPr>
          <w:rFonts w:ascii="Times New Roman" w:eastAsia="Times New Roman" w:hAnsi="Times New Roman"/>
          <w:color w:val="000000"/>
          <w:sz w:val="16"/>
          <w:szCs w:val="16"/>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871EFD">
        <w:rPr>
          <w:rFonts w:ascii="Times New Roman" w:eastAsia="Times New Roman" w:hAnsi="Times New Roman"/>
          <w:color w:val="000000"/>
          <w:sz w:val="16"/>
          <w:szCs w:val="16"/>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Помните!!!</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bookmarkStart w:id="17" w:name="sub_402"/>
      <w:r w:rsidRPr="00871EFD">
        <w:rPr>
          <w:rFonts w:ascii="Times New Roman" w:eastAsia="Times New Roman" w:hAnsi="Times New Roman"/>
          <w:b/>
          <w:color w:val="000000"/>
          <w:sz w:val="16"/>
          <w:szCs w:val="16"/>
        </w:rPr>
        <w:t>Текст</w:t>
      </w:r>
    </w:p>
    <w:bookmarkEnd w:id="17"/>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b/>
          <w:color w:val="000000"/>
          <w:sz w:val="16"/>
          <w:szCs w:val="16"/>
        </w:rPr>
        <w:t>по оповещению населения в случае получения штормового предупреждения</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r w:rsidRPr="00871EFD">
        <w:rPr>
          <w:rFonts w:ascii="Times New Roman" w:eastAsia="Times New Roman" w:hAnsi="Times New Roman"/>
          <w:color w:val="000000"/>
          <w:sz w:val="16"/>
          <w:szCs w:val="16"/>
        </w:rPr>
        <w:t xml:space="preserve">. </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Прослушайте информацию о действиях при получении штормового предупреждения </w:t>
      </w:r>
      <w:proofErr w:type="spellStart"/>
      <w:r w:rsidRPr="00871EFD">
        <w:rPr>
          <w:rFonts w:ascii="Times New Roman" w:eastAsia="Times New Roman" w:hAnsi="Times New Roman"/>
          <w:color w:val="000000"/>
          <w:sz w:val="16"/>
          <w:szCs w:val="16"/>
        </w:rPr>
        <w:t>Росгидрометеослужбы</w:t>
      </w:r>
      <w:proofErr w:type="spellEnd"/>
      <w:r w:rsidRPr="00871EFD">
        <w:rPr>
          <w:rFonts w:ascii="Times New Roman" w:eastAsia="Times New Roman" w:hAnsi="Times New Roman"/>
          <w:color w:val="000000"/>
          <w:sz w:val="16"/>
          <w:szCs w:val="16"/>
        </w:rPr>
        <w:t>.</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Штормовое предупреждение подается, при усилении ветра  до  30 м/сек.</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После получения такого предупреждения следует:</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очисть балконы  и  территории  дворов  от  легких  предметов  или укрепить их;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закрыть на замки и засовы все окна и двери;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укрепить, по возможности, крыши, печные  и  вентиляционные  трубы;</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заделать щитами ставни и окна в чердачных помещениях;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потушить огонь в печах;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подготовить медицинские аптечки и  упаковать  запасы  продуктов  и воды на 2-3 суток;</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подготовить автономные источники  освещения  (фонари,  керосиновые лампы, свечи);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перейти из легких построек в более прочные здания или  в  защитные сооружения ГО.</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Если ураган застал Вас на улице, необходимо:</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держаться подальше от легких построек, мостов, эстакад, ЛЭП, мачт, деревьев;</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защищаться от летящих предметов листами фанеры, досками,  ящиками, другими подручными средствами;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попытаться быстрее укрыться в подвалах, погребах, других заглубленных помещениях.</w:t>
      </w: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bookmarkStart w:id="18" w:name="sub_403"/>
      <w:r w:rsidRPr="00871EFD">
        <w:rPr>
          <w:rFonts w:ascii="Times New Roman" w:eastAsia="Times New Roman" w:hAnsi="Times New Roman"/>
          <w:b/>
          <w:color w:val="000000"/>
          <w:sz w:val="16"/>
          <w:szCs w:val="16"/>
        </w:rPr>
        <w:t>Текст</w:t>
      </w:r>
    </w:p>
    <w:bookmarkEnd w:id="18"/>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b/>
          <w:color w:val="000000"/>
          <w:sz w:val="16"/>
          <w:szCs w:val="16"/>
        </w:rPr>
        <w:t>по оповещению населения в случае угрозы или возникновения стихийных бедствий</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r w:rsidRPr="00871EFD">
        <w:rPr>
          <w:rFonts w:ascii="Times New Roman" w:eastAsia="Times New Roman" w:hAnsi="Times New Roman"/>
          <w:color w:val="000000"/>
          <w:sz w:val="16"/>
          <w:szCs w:val="16"/>
        </w:rPr>
        <w:t>.</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Прослушайте информацию о правилах поведения и действиях населения при стихийных бедствиях.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Они нарушают нормальную жизнедеятельность людей, могут привести к их гибели, разрушают и уничтожают их материальные ценности.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Об угрозе возникновения стихийных бедствий население оповещается по сетям местного радиовещания и посыльными.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При   ликвидации   последствий   стихийного   бедствия    необходимо предпринимать следующие меры предосторожности: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перед тем, как войти в любое  поврежденное  здание  убедитесь,  не угрожает ли оно обвалом;</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 помещении  из-за  опасности  взрыва  скопившихся  газов,  нельзя пользоваться открытым пламенем (спичками, свечами и др.);</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будьте   осторожны   с  оборванными  и  оголенными  проводами,  не допускайте короткого замыкания;</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не включайте электричество, газ и водопровод, пока их не  проверит коммунально-техническая служба;</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не пейте воду из поврежденных колодцев.</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b/>
          <w:color w:val="000000"/>
          <w:sz w:val="16"/>
          <w:szCs w:val="16"/>
        </w:rPr>
      </w:pPr>
      <w:bookmarkStart w:id="19" w:name="sub_404"/>
      <w:r w:rsidRPr="00871EFD">
        <w:rPr>
          <w:rFonts w:ascii="Times New Roman" w:eastAsia="Times New Roman" w:hAnsi="Times New Roman"/>
          <w:b/>
          <w:color w:val="000000"/>
          <w:sz w:val="16"/>
          <w:szCs w:val="16"/>
        </w:rPr>
        <w:t xml:space="preserve">Текст </w:t>
      </w:r>
    </w:p>
    <w:p w:rsidR="00871EFD" w:rsidRPr="00871EFD" w:rsidRDefault="00871EFD" w:rsidP="00871EFD">
      <w:pPr>
        <w:keepNext/>
        <w:keepLines/>
        <w:widowControl w:val="0"/>
        <w:autoSpaceDE w:val="0"/>
        <w:autoSpaceDN w:val="0"/>
        <w:adjustRightInd w:val="0"/>
        <w:spacing w:after="0" w:line="240" w:lineRule="auto"/>
        <w:jc w:val="center"/>
        <w:rPr>
          <w:rFonts w:ascii="Courier New" w:eastAsia="Times New Roman" w:hAnsi="Courier New" w:cs="Courier New"/>
          <w:sz w:val="16"/>
          <w:szCs w:val="16"/>
        </w:rPr>
      </w:pPr>
      <w:r w:rsidRPr="00871EFD">
        <w:rPr>
          <w:rFonts w:ascii="Times New Roman" w:eastAsia="Times New Roman" w:hAnsi="Times New Roman"/>
          <w:b/>
          <w:color w:val="000000"/>
          <w:sz w:val="16"/>
          <w:szCs w:val="16"/>
        </w:rPr>
        <w:t>обращения к населению при возникновении эпидемии</w:t>
      </w:r>
    </w:p>
    <w:bookmarkEnd w:id="19"/>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________________ на территории сельского поселения в районах _________________</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(дата, время)</w:t>
      </w:r>
    </w:p>
    <w:p w:rsidR="00871EFD" w:rsidRPr="00871EFD" w:rsidRDefault="00871EFD" w:rsidP="00871EFD">
      <w:pPr>
        <w:keepNext/>
        <w:keepLines/>
        <w:widowControl w:val="0"/>
        <w:autoSpaceDE w:val="0"/>
        <w:autoSpaceDN w:val="0"/>
        <w:adjustRightInd w:val="0"/>
        <w:spacing w:after="0" w:line="36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________________________________________________ отмечены случаи заболевания людей и животных ___________________________________________________________________</w:t>
      </w: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(наименование заболевания)</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Администрацией сельского поселения принимаются меры для локализации заболеваний и предотвращения возникновения эпидемии.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Прослушайте порядок поведения населения на  территории </w:t>
      </w:r>
      <w:proofErr w:type="gramStart"/>
      <w:r w:rsidRPr="00871EFD">
        <w:rPr>
          <w:rFonts w:ascii="Times New Roman" w:eastAsia="Times New Roman" w:hAnsi="Times New Roman"/>
          <w:color w:val="000000"/>
          <w:sz w:val="16"/>
          <w:szCs w:val="16"/>
        </w:rPr>
        <w:t>г</w:t>
      </w:r>
      <w:proofErr w:type="gramEnd"/>
      <w:r w:rsidRPr="00871EFD">
        <w:rPr>
          <w:rFonts w:ascii="Times New Roman" w:eastAsia="Times New Roman" w:hAnsi="Times New Roman"/>
          <w:color w:val="000000"/>
          <w:sz w:val="16"/>
          <w:szCs w:val="16"/>
        </w:rPr>
        <w:t>. __________________:</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при появлении первых признаков заболевания необходимо обратиться к медработникам;</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не употреблять в пищу непроверенные продукты питания и воду;</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продукты питания приобретать только в установленных администрацией местах;</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до минимума ограничить общение с населением.</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Информация предоставлена Главным врачом (название учреждения) </w:t>
      </w:r>
      <w:proofErr w:type="gramStart"/>
      <w:r w:rsidRPr="00871EFD">
        <w:rPr>
          <w:rFonts w:ascii="Times New Roman" w:eastAsia="Times New Roman" w:hAnsi="Times New Roman"/>
          <w:color w:val="000000"/>
          <w:sz w:val="16"/>
          <w:szCs w:val="16"/>
        </w:rPr>
        <w:t>в</w:t>
      </w:r>
      <w:proofErr w:type="gramEnd"/>
      <w:r w:rsidRPr="00871EFD">
        <w:rPr>
          <w:rFonts w:ascii="Times New Roman" w:eastAsia="Times New Roman" w:hAnsi="Times New Roman"/>
          <w:color w:val="000000"/>
          <w:sz w:val="16"/>
          <w:szCs w:val="16"/>
        </w:rPr>
        <w:t xml:space="preserve"> __________.</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240" w:lineRule="auto"/>
        <w:jc w:val="center"/>
        <w:rPr>
          <w:rFonts w:ascii="Times New Roman" w:eastAsia="Times New Roman" w:hAnsi="Times New Roman"/>
          <w:b/>
          <w:color w:val="000000"/>
          <w:sz w:val="16"/>
          <w:szCs w:val="16"/>
        </w:rPr>
      </w:pPr>
      <w:bookmarkStart w:id="20" w:name="sub_405"/>
      <w:r w:rsidRPr="00871EFD">
        <w:rPr>
          <w:rFonts w:ascii="Times New Roman" w:eastAsia="Times New Roman" w:hAnsi="Times New Roman"/>
          <w:b/>
          <w:color w:val="000000"/>
          <w:sz w:val="16"/>
          <w:szCs w:val="16"/>
        </w:rPr>
        <w:t>Текст</w:t>
      </w:r>
    </w:p>
    <w:p w:rsidR="00871EFD" w:rsidRPr="00871EFD" w:rsidRDefault="00871EFD" w:rsidP="00871EFD">
      <w:pPr>
        <w:keepNext/>
        <w:keepLines/>
        <w:widowControl w:val="0"/>
        <w:autoSpaceDE w:val="0"/>
        <w:autoSpaceDN w:val="0"/>
        <w:adjustRightInd w:val="0"/>
        <w:spacing w:after="0" w:line="240" w:lineRule="auto"/>
        <w:jc w:val="center"/>
        <w:rPr>
          <w:rFonts w:ascii="Courier New" w:eastAsia="Times New Roman" w:hAnsi="Courier New" w:cs="Courier New"/>
          <w:sz w:val="16"/>
          <w:szCs w:val="16"/>
        </w:rPr>
      </w:pPr>
      <w:r w:rsidRPr="00871EFD">
        <w:rPr>
          <w:rFonts w:ascii="Times New Roman" w:eastAsia="Times New Roman" w:hAnsi="Times New Roman"/>
          <w:b/>
          <w:color w:val="000000"/>
          <w:sz w:val="16"/>
          <w:szCs w:val="16"/>
        </w:rPr>
        <w:t xml:space="preserve">обращения к населению </w:t>
      </w:r>
      <w:bookmarkEnd w:id="20"/>
      <w:r w:rsidRPr="00871EFD">
        <w:rPr>
          <w:rFonts w:ascii="Times New Roman" w:eastAsia="Times New Roman" w:hAnsi="Times New Roman"/>
          <w:b/>
          <w:color w:val="000000"/>
          <w:sz w:val="16"/>
          <w:szCs w:val="16"/>
        </w:rPr>
        <w:t>при угрозе воздушного нападения противника</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«Воздушная тревога», «Воздушная тревога»</w:t>
      </w: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proofErr w:type="gramStart"/>
      <w:r w:rsidRPr="00871EFD">
        <w:rPr>
          <w:rFonts w:ascii="Times New Roman" w:eastAsia="Times New Roman" w:hAnsi="Times New Roman"/>
          <w:sz w:val="16"/>
          <w:szCs w:val="16"/>
        </w:rPr>
        <w:t>»</w:t>
      </w:r>
      <w:r w:rsidRPr="00871EFD">
        <w:rPr>
          <w:rFonts w:ascii="Times New Roman" w:eastAsia="Times New Roman" w:hAnsi="Times New Roman"/>
          <w:color w:val="000000"/>
          <w:sz w:val="16"/>
          <w:szCs w:val="16"/>
        </w:rPr>
        <w:t>н</w:t>
      </w:r>
      <w:proofErr w:type="gramEnd"/>
      <w:r w:rsidRPr="00871EFD">
        <w:rPr>
          <w:rFonts w:ascii="Times New Roman" w:eastAsia="Times New Roman" w:hAnsi="Times New Roman"/>
          <w:color w:val="000000"/>
          <w:sz w:val="16"/>
          <w:szCs w:val="16"/>
        </w:rPr>
        <w:t xml:space="preserve">а территории сельского поселения существует угроза </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(дата, время)</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Непосредственного нападения воздушного противника.</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Вам необходимо:</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одеться самому, одеть детей;</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выключить газ, электроприборы, затушить печи, котлы;</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закрыть плотно двери и окна;</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Взять с собой:</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средства индивидуальной защиты;</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запас продуктов питания и воды;</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личные документы и другие необходимые вещи;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погасить свет, предупредить соседей о «Воздушной тревоге».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widowControl w:val="0"/>
        <w:autoSpaceDE w:val="0"/>
        <w:autoSpaceDN w:val="0"/>
        <w:adjustRightInd w:val="0"/>
        <w:spacing w:after="0" w:line="240" w:lineRule="auto"/>
        <w:jc w:val="center"/>
        <w:rPr>
          <w:rFonts w:ascii="Courier New" w:eastAsia="Times New Roman" w:hAnsi="Courier New" w:cs="Courier New"/>
          <w:b/>
          <w:color w:val="000000"/>
          <w:sz w:val="16"/>
          <w:szCs w:val="16"/>
        </w:rPr>
      </w:pPr>
      <w:r w:rsidRPr="00871EFD">
        <w:rPr>
          <w:rFonts w:ascii="Times New Roman" w:eastAsia="Times New Roman" w:hAnsi="Times New Roman"/>
          <w:b/>
          <w:color w:val="000000"/>
          <w:sz w:val="16"/>
          <w:szCs w:val="16"/>
        </w:rPr>
        <w:t>Текст</w:t>
      </w:r>
    </w:p>
    <w:p w:rsidR="00871EFD" w:rsidRPr="00871EFD" w:rsidRDefault="00871EFD" w:rsidP="00871EFD">
      <w:pPr>
        <w:keepNext/>
        <w:keepLines/>
        <w:widowControl w:val="0"/>
        <w:autoSpaceDE w:val="0"/>
        <w:autoSpaceDN w:val="0"/>
        <w:adjustRightInd w:val="0"/>
        <w:spacing w:after="0" w:line="240" w:lineRule="auto"/>
        <w:jc w:val="center"/>
        <w:rPr>
          <w:rFonts w:ascii="Courier New" w:eastAsia="Times New Roman" w:hAnsi="Courier New" w:cs="Courier New"/>
          <w:sz w:val="16"/>
          <w:szCs w:val="16"/>
        </w:rPr>
      </w:pPr>
      <w:r w:rsidRPr="00871EFD">
        <w:rPr>
          <w:rFonts w:ascii="Times New Roman" w:eastAsia="Times New Roman" w:hAnsi="Times New Roman"/>
          <w:b/>
          <w:color w:val="000000"/>
          <w:sz w:val="16"/>
          <w:szCs w:val="16"/>
        </w:rPr>
        <w:t>обращения к населению, когда угроза воздушного нападения противника миновала</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Внимание! Внимание!</w:t>
      </w: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«Отбой воздушной тревоги», «Отбой воздушной тревоги»</w:t>
      </w:r>
    </w:p>
    <w:p w:rsidR="00871EFD" w:rsidRPr="00871EFD" w:rsidRDefault="00871EFD" w:rsidP="00871EFD">
      <w:pPr>
        <w:keepNext/>
        <w:keepLines/>
        <w:widowControl w:val="0"/>
        <w:autoSpaceDE w:val="0"/>
        <w:autoSpaceDN w:val="0"/>
        <w:adjustRightInd w:val="0"/>
        <w:spacing w:after="0" w:line="360" w:lineRule="auto"/>
        <w:jc w:val="center"/>
        <w:rPr>
          <w:rFonts w:ascii="Times New Roman" w:eastAsia="Times New Roman" w:hAnsi="Times New Roman"/>
          <w:color w:val="000000"/>
          <w:sz w:val="16"/>
          <w:szCs w:val="16"/>
        </w:rPr>
      </w:pP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Граждане! К вам обращается Глава </w:t>
      </w:r>
      <w:r w:rsidRPr="00871EFD">
        <w:rPr>
          <w:rFonts w:ascii="Times New Roman" w:eastAsia="Times New Roman" w:hAnsi="Times New Roman"/>
          <w:sz w:val="16"/>
          <w:szCs w:val="16"/>
        </w:rPr>
        <w:t>муниципального образования «Казачье»</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_________________ на территории сельского поселения угроза нападения воздушного </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(дата, время)</w:t>
      </w:r>
    </w:p>
    <w:p w:rsidR="00871EFD" w:rsidRPr="00871EFD" w:rsidRDefault="00871EFD" w:rsidP="00871EFD">
      <w:pPr>
        <w:keepNext/>
        <w:keepLines/>
        <w:widowControl w:val="0"/>
        <w:autoSpaceDE w:val="0"/>
        <w:autoSpaceDN w:val="0"/>
        <w:adjustRightInd w:val="0"/>
        <w:spacing w:after="0" w:line="36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противника миновала.</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Вам необходимо:</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покинуть укрытие с разрешения обслуживающего персонала;</w:t>
      </w:r>
    </w:p>
    <w:p w:rsidR="00871EFD" w:rsidRPr="00871EFD" w:rsidRDefault="00871EFD" w:rsidP="00871EFD">
      <w:pPr>
        <w:keepNext/>
        <w:keepLines/>
        <w:widowControl w:val="0"/>
        <w:autoSpaceDE w:val="0"/>
        <w:autoSpaceDN w:val="0"/>
        <w:adjustRightInd w:val="0"/>
        <w:spacing w:after="0" w:line="36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заниматься обычной деятельностью.</w:t>
      </w:r>
    </w:p>
    <w:p w:rsidR="00871EFD" w:rsidRPr="00871EFD" w:rsidRDefault="00871EFD" w:rsidP="00871EFD">
      <w:pPr>
        <w:rPr>
          <w:rFonts w:eastAsia="Times New Roman"/>
          <w:sz w:val="16"/>
          <w:szCs w:val="16"/>
        </w:rPr>
      </w:pPr>
    </w:p>
    <w:p w:rsidR="00871EFD" w:rsidRPr="00871EFD" w:rsidRDefault="00871EFD" w:rsidP="00871EFD">
      <w:pPr>
        <w:rPr>
          <w:rFonts w:ascii="Times New Roman" w:hAnsi="Times New Roman"/>
          <w:sz w:val="16"/>
          <w:szCs w:val="16"/>
        </w:rPr>
      </w:pPr>
      <w:r w:rsidRPr="00871EFD">
        <w:rPr>
          <w:rFonts w:ascii="Times New Roman" w:eastAsia="Times New Roman" w:hAnsi="Times New Roman"/>
          <w:sz w:val="16"/>
          <w:szCs w:val="16"/>
        </w:rPr>
        <w:t xml:space="preserve">                                                </w:t>
      </w: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120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«Об организации обучения населения способам</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 защиты и действиям в чрезвычайных ситуациях»</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В соответствии со </w:t>
      </w:r>
      <w:r w:rsidRPr="00871EFD">
        <w:rPr>
          <w:rFonts w:ascii="Times New Roman" w:eastAsia="Times New Roman" w:hAnsi="Times New Roman"/>
          <w:color w:val="000000"/>
          <w:sz w:val="16"/>
          <w:szCs w:val="16"/>
        </w:rPr>
        <w:t>статьей 8</w:t>
      </w:r>
      <w:r w:rsidRPr="00871EFD">
        <w:rPr>
          <w:rFonts w:ascii="Times New Roman" w:eastAsia="Times New Roman" w:hAnsi="Times New Roman"/>
          <w:sz w:val="16"/>
          <w:szCs w:val="16"/>
        </w:rPr>
        <w:t xml:space="preserve"> Федерального закона от 12 февраля </w:t>
      </w:r>
      <w:smartTag w:uri="urn:schemas-microsoft-com:office:smarttags" w:element="metricconverter">
        <w:smartTagPr>
          <w:attr w:name="ProductID" w:val="1998 г"/>
        </w:smartTagPr>
        <w:r w:rsidRPr="00871EFD">
          <w:rPr>
            <w:rFonts w:ascii="Times New Roman" w:eastAsia="Times New Roman" w:hAnsi="Times New Roman"/>
            <w:sz w:val="16"/>
            <w:szCs w:val="16"/>
          </w:rPr>
          <w:t>1998 г</w:t>
        </w:r>
      </w:smartTag>
      <w:r w:rsidRPr="00871EFD">
        <w:rPr>
          <w:rFonts w:ascii="Times New Roman" w:eastAsia="Times New Roman" w:hAnsi="Times New Roman"/>
          <w:sz w:val="16"/>
          <w:szCs w:val="16"/>
        </w:rPr>
        <w:t xml:space="preserve">. № 28-ФЗ «О гражданской обороне», </w:t>
      </w:r>
      <w:hyperlink r:id="rId13" w:history="1">
        <w:r w:rsidRPr="00871EFD">
          <w:rPr>
            <w:rFonts w:ascii="Times New Roman" w:eastAsia="Times New Roman" w:hAnsi="Times New Roman"/>
            <w:color w:val="000000"/>
            <w:sz w:val="16"/>
            <w:szCs w:val="16"/>
          </w:rPr>
          <w:t>статьями 3</w:t>
        </w:r>
      </w:hyperlink>
      <w:r w:rsidRPr="00871EFD">
        <w:rPr>
          <w:rFonts w:ascii="Times New Roman" w:eastAsia="Times New Roman" w:hAnsi="Times New Roman"/>
          <w:sz w:val="16"/>
          <w:szCs w:val="16"/>
        </w:rPr>
        <w:t>,</w:t>
      </w:r>
      <w:hyperlink r:id="rId14" w:history="1">
        <w:r w:rsidRPr="00871EFD">
          <w:rPr>
            <w:rFonts w:ascii="Times New Roman" w:eastAsia="Times New Roman" w:hAnsi="Times New Roman"/>
            <w:color w:val="000000"/>
            <w:sz w:val="16"/>
            <w:szCs w:val="16"/>
          </w:rPr>
          <w:t>19</w:t>
        </w:r>
      </w:hyperlink>
      <w:r w:rsidRPr="00871EFD">
        <w:rPr>
          <w:rFonts w:ascii="Times New Roman" w:eastAsia="Times New Roman" w:hAnsi="Times New Roman"/>
          <w:sz w:val="16"/>
          <w:szCs w:val="16"/>
        </w:rPr>
        <w:t xml:space="preserve"> Федерального закона от 18 ноября </w:t>
      </w:r>
      <w:smartTag w:uri="urn:schemas-microsoft-com:office:smarttags" w:element="metricconverter">
        <w:smartTagPr>
          <w:attr w:name="ProductID" w:val="1994 г"/>
        </w:smartTagPr>
        <w:r w:rsidRPr="00871EFD">
          <w:rPr>
            <w:rFonts w:ascii="Times New Roman" w:eastAsia="Times New Roman" w:hAnsi="Times New Roman"/>
            <w:sz w:val="16"/>
            <w:szCs w:val="16"/>
          </w:rPr>
          <w:t>1994 г</w:t>
        </w:r>
      </w:smartTag>
      <w:r w:rsidRPr="00871EFD">
        <w:rPr>
          <w:rFonts w:ascii="Times New Roman" w:eastAsia="Times New Roman" w:hAnsi="Times New Roman"/>
          <w:sz w:val="16"/>
          <w:szCs w:val="16"/>
        </w:rPr>
        <w:t xml:space="preserve">. № 69-ФЗ «О пожарной безопасности», </w:t>
      </w:r>
      <w:r w:rsidRPr="00871EFD">
        <w:rPr>
          <w:rFonts w:ascii="Times New Roman" w:eastAsia="Times New Roman" w:hAnsi="Times New Roman"/>
          <w:color w:val="000000"/>
          <w:sz w:val="16"/>
          <w:szCs w:val="16"/>
        </w:rPr>
        <w:t>статьей 11</w:t>
      </w:r>
      <w:r w:rsidRPr="00871EFD">
        <w:rPr>
          <w:rFonts w:ascii="Times New Roman" w:eastAsia="Times New Roman" w:hAnsi="Times New Roman"/>
          <w:sz w:val="16"/>
          <w:szCs w:val="16"/>
        </w:rPr>
        <w:t>Федерального закона от 21 декабря 1994 года № 68-ФЗ</w:t>
      </w:r>
      <w:proofErr w:type="gramStart"/>
      <w:r w:rsidRPr="00871EFD">
        <w:rPr>
          <w:rFonts w:ascii="Times New Roman" w:eastAsia="Times New Roman" w:hAnsi="Times New Roman"/>
          <w:bCs/>
          <w:sz w:val="16"/>
          <w:szCs w:val="16"/>
        </w:rPr>
        <w:t>«О</w:t>
      </w:r>
      <w:proofErr w:type="gramEnd"/>
      <w:r w:rsidRPr="00871EFD">
        <w:rPr>
          <w:rFonts w:ascii="Times New Roman" w:eastAsia="Times New Roman" w:hAnsi="Times New Roman"/>
          <w:bCs/>
          <w:sz w:val="16"/>
          <w:szCs w:val="16"/>
        </w:rPr>
        <w:t xml:space="preserve"> защите населения и территорий от чрезвычайных ситуаций природного и техногенного характера»</w:t>
      </w:r>
      <w:r w:rsidRPr="00871EFD">
        <w:rPr>
          <w:rFonts w:ascii="Times New Roman" w:eastAsia="Times New Roman" w:hAnsi="Times New Roman"/>
          <w:sz w:val="16"/>
          <w:szCs w:val="16"/>
        </w:rPr>
        <w:t xml:space="preserve">, </w:t>
      </w:r>
      <w:hyperlink r:id="rId15" w:history="1">
        <w:r w:rsidRPr="00871EFD">
          <w:rPr>
            <w:rFonts w:ascii="Times New Roman" w:eastAsia="Times New Roman" w:hAnsi="Times New Roman"/>
            <w:color w:val="000000"/>
            <w:sz w:val="16"/>
            <w:szCs w:val="16"/>
          </w:rPr>
          <w:t>постановлением</w:t>
        </w:r>
      </w:hyperlink>
      <w:r w:rsidRPr="00871EFD">
        <w:rPr>
          <w:rFonts w:ascii="Times New Roman" w:eastAsia="Times New Roman" w:hAnsi="Times New Roman"/>
          <w:sz w:val="16"/>
          <w:szCs w:val="16"/>
        </w:rPr>
        <w:t xml:space="preserve"> Правительства Российской Федерации от 4 сентября </w:t>
      </w:r>
      <w:smartTag w:uri="urn:schemas-microsoft-com:office:smarttags" w:element="metricconverter">
        <w:smartTagPr>
          <w:attr w:name="ProductID" w:val="2003 г"/>
        </w:smartTagPr>
        <w:r w:rsidRPr="00871EFD">
          <w:rPr>
            <w:rFonts w:ascii="Times New Roman" w:eastAsia="Times New Roman" w:hAnsi="Times New Roman"/>
            <w:sz w:val="16"/>
            <w:szCs w:val="16"/>
          </w:rPr>
          <w:t>2003 г</w:t>
        </w:r>
      </w:smartTag>
      <w:r w:rsidRPr="00871EFD">
        <w:rPr>
          <w:rFonts w:ascii="Times New Roman" w:eastAsia="Times New Roman" w:hAnsi="Times New Roman"/>
          <w:sz w:val="16"/>
          <w:szCs w:val="16"/>
        </w:rPr>
        <w:t xml:space="preserve">.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871EFD" w:rsidRPr="00871EFD" w:rsidRDefault="00871EFD" w:rsidP="00871EFD">
      <w:pPr>
        <w:spacing w:after="0" w:line="240" w:lineRule="auto"/>
        <w:ind w:firstLine="708"/>
        <w:jc w:val="center"/>
        <w:rPr>
          <w:rFonts w:ascii="Times New Roman" w:eastAsia="Times New Roman" w:hAnsi="Times New Roman"/>
          <w:sz w:val="16"/>
          <w:szCs w:val="16"/>
        </w:rPr>
      </w:pPr>
      <w:r w:rsidRPr="00871EFD">
        <w:rPr>
          <w:rFonts w:ascii="Times New Roman" w:eastAsia="Times New Roman" w:hAnsi="Times New Roman"/>
          <w:sz w:val="16"/>
          <w:szCs w:val="16"/>
        </w:rPr>
        <w:t>ПОСТАНОВЛЯЮ:</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871EFD">
          <w:rPr>
            <w:rFonts w:ascii="Times New Roman" w:eastAsia="Times New Roman" w:hAnsi="Times New Roman"/>
            <w:color w:val="000000"/>
            <w:sz w:val="16"/>
            <w:szCs w:val="16"/>
          </w:rPr>
          <w:t>Приложение</w:t>
        </w:r>
      </w:hyperlink>
      <w:r w:rsidRPr="00871EFD">
        <w:rPr>
          <w:rFonts w:ascii="Times New Roman" w:eastAsia="Times New Roman" w:hAnsi="Times New Roman"/>
          <w:sz w:val="16"/>
          <w:szCs w:val="16"/>
        </w:rPr>
        <w:t>).</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3. Опубликовать настоящее постановление в муниципальном Вестнике.</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4. Настоящее постановление вступает в силу со дня его </w:t>
      </w:r>
      <w:hyperlink r:id="rId16" w:history="1">
        <w:r w:rsidRPr="00871EFD">
          <w:rPr>
            <w:rFonts w:ascii="Times New Roman" w:eastAsia="Times New Roman" w:hAnsi="Times New Roman"/>
            <w:color w:val="000000"/>
            <w:sz w:val="16"/>
            <w:szCs w:val="16"/>
          </w:rPr>
          <w:t>официального опубликования</w:t>
        </w:r>
      </w:hyperlink>
      <w:r w:rsidRPr="00871EFD">
        <w:rPr>
          <w:rFonts w:ascii="Times New Roman" w:eastAsia="Times New Roman" w:hAnsi="Times New Roman"/>
          <w:sz w:val="16"/>
          <w:szCs w:val="16"/>
        </w:rPr>
        <w:t>.</w:t>
      </w:r>
    </w:p>
    <w:p w:rsidR="00871EFD" w:rsidRPr="00871EFD" w:rsidRDefault="00871EFD" w:rsidP="00871EFD">
      <w:pPr>
        <w:spacing w:after="0" w:line="240" w:lineRule="auto"/>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5. </w:t>
      </w:r>
      <w:proofErr w:type="gramStart"/>
      <w:r w:rsidRPr="00871EFD">
        <w:rPr>
          <w:rFonts w:ascii="Times New Roman" w:eastAsia="Times New Roman" w:hAnsi="Times New Roman"/>
          <w:sz w:val="16"/>
          <w:szCs w:val="16"/>
        </w:rPr>
        <w:t>Контроль за</w:t>
      </w:r>
      <w:proofErr w:type="gramEnd"/>
      <w:r w:rsidRPr="00871EFD">
        <w:rPr>
          <w:rFonts w:ascii="Times New Roman" w:eastAsia="Times New Roman" w:hAnsi="Times New Roman"/>
          <w:sz w:val="16"/>
          <w:szCs w:val="16"/>
        </w:rPr>
        <w:t xml:space="preserve"> выполнением настоящего постановления оставляю за собой.</w:t>
      </w:r>
    </w:p>
    <w:p w:rsidR="00871EFD" w:rsidRPr="00871EFD" w:rsidRDefault="00871EFD" w:rsidP="00871EFD">
      <w:pPr>
        <w:keepNext/>
        <w:keepLines/>
        <w:autoSpaceDE w:val="0"/>
        <w:autoSpaceDN w:val="0"/>
        <w:adjustRightInd w:val="0"/>
        <w:spacing w:line="360" w:lineRule="auto"/>
        <w:jc w:val="both"/>
        <w:rPr>
          <w:rFonts w:ascii="Times New Roman" w:eastAsia="Times New Roman" w:hAnsi="Times New Roman"/>
          <w:sz w:val="16"/>
          <w:szCs w:val="16"/>
        </w:rPr>
      </w:pPr>
    </w:p>
    <w:p w:rsidR="00871EFD" w:rsidRPr="00871EFD" w:rsidRDefault="00871EFD" w:rsidP="00871EFD">
      <w:pPr>
        <w:keepNext/>
        <w:keepLines/>
        <w:autoSpaceDE w:val="0"/>
        <w:autoSpaceDN w:val="0"/>
        <w:adjustRightInd w:val="0"/>
        <w:jc w:val="right"/>
        <w:rPr>
          <w:rFonts w:ascii="Times New Roman" w:eastAsia="Times New Roman" w:hAnsi="Times New Roman"/>
          <w:sz w:val="16"/>
          <w:szCs w:val="16"/>
        </w:rPr>
      </w:pPr>
    </w:p>
    <w:p w:rsidR="00871EFD" w:rsidRPr="00871EFD" w:rsidRDefault="00871EFD" w:rsidP="00871EFD">
      <w:pPr>
        <w:jc w:val="right"/>
        <w:rPr>
          <w:rFonts w:ascii="Times New Roman" w:eastAsia="Times New Roman" w:hAnsi="Times New Roman"/>
          <w:sz w:val="16"/>
          <w:szCs w:val="16"/>
        </w:rPr>
      </w:pPr>
      <w:r w:rsidRPr="00871EFD">
        <w:rPr>
          <w:rFonts w:ascii="Times New Roman" w:eastAsia="Times New Roman" w:hAnsi="Times New Roman"/>
          <w:sz w:val="16"/>
          <w:szCs w:val="16"/>
        </w:rPr>
        <w:t>Т.С. Пушкарева</w:t>
      </w:r>
    </w:p>
    <w:p w:rsidR="00871EFD" w:rsidRPr="00871EFD" w:rsidRDefault="00871EFD" w:rsidP="00871EFD">
      <w:pPr>
        <w:keepNext/>
        <w:keepLines/>
        <w:autoSpaceDE w:val="0"/>
        <w:autoSpaceDN w:val="0"/>
        <w:adjustRightInd w:val="0"/>
        <w:jc w:val="right"/>
        <w:rPr>
          <w:rFonts w:eastAsia="Times New Roman"/>
          <w:sz w:val="16"/>
          <w:szCs w:val="16"/>
        </w:rPr>
      </w:pPr>
      <w:r w:rsidRPr="00871EFD">
        <w:rPr>
          <w:rFonts w:eastAsia="Times New Roman"/>
          <w:b/>
          <w:bCs/>
          <w:color w:val="000000"/>
          <w:sz w:val="16"/>
          <w:szCs w:val="16"/>
        </w:rPr>
        <w:lastRenderedPageBreak/>
        <w:t>Приложение</w:t>
      </w:r>
    </w:p>
    <w:p w:rsidR="00871EFD" w:rsidRPr="00871EFD" w:rsidRDefault="00871EFD" w:rsidP="00871EFD">
      <w:pPr>
        <w:keepNext/>
        <w:keepLines/>
        <w:ind w:firstLine="720"/>
        <w:jc w:val="right"/>
        <w:rPr>
          <w:rFonts w:eastAsia="Times New Roman"/>
          <w:color w:val="000000"/>
          <w:sz w:val="16"/>
          <w:szCs w:val="16"/>
        </w:rPr>
      </w:pPr>
      <w:r w:rsidRPr="00871EFD">
        <w:rPr>
          <w:rFonts w:eastAsia="Times New Roman"/>
          <w:b/>
          <w:bCs/>
          <w:color w:val="000000"/>
          <w:sz w:val="16"/>
          <w:szCs w:val="16"/>
        </w:rPr>
        <w:t xml:space="preserve">к постановлению </w:t>
      </w:r>
      <w:r w:rsidRPr="00871EFD">
        <w:rPr>
          <w:rFonts w:eastAsia="Times New Roman"/>
          <w:b/>
          <w:color w:val="000000"/>
          <w:sz w:val="16"/>
          <w:szCs w:val="16"/>
        </w:rPr>
        <w:t xml:space="preserve">Главы администрации </w:t>
      </w:r>
    </w:p>
    <w:p w:rsidR="00871EFD" w:rsidRPr="00871EFD" w:rsidRDefault="00871EFD" w:rsidP="00871EFD">
      <w:pPr>
        <w:keepNext/>
        <w:keepLines/>
        <w:ind w:firstLine="720"/>
        <w:jc w:val="right"/>
        <w:rPr>
          <w:rFonts w:eastAsia="Times New Roman"/>
          <w:sz w:val="16"/>
          <w:szCs w:val="16"/>
        </w:rPr>
      </w:pPr>
      <w:r w:rsidRPr="00871EFD">
        <w:rPr>
          <w:rFonts w:eastAsia="Times New Roman"/>
          <w:sz w:val="16"/>
          <w:szCs w:val="16"/>
        </w:rPr>
        <w:t>МО «Казачье» от 04.10.2013 г. № 120</w:t>
      </w: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Порядок </w:t>
      </w:r>
      <w:r w:rsidRPr="00871EFD">
        <w:rPr>
          <w:rFonts w:ascii="Times New Roman" w:eastAsia="Times New Roman" w:hAnsi="Times New Roman"/>
          <w:color w:val="000000"/>
          <w:sz w:val="16"/>
          <w:szCs w:val="16"/>
        </w:rPr>
        <w:br/>
        <w:t xml:space="preserve">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871EFD" w:rsidRPr="00871EFD" w:rsidRDefault="00871EFD" w:rsidP="00871EFD">
      <w:pPr>
        <w:keepNext/>
        <w:keepLines/>
        <w:ind w:firstLine="720"/>
        <w:jc w:val="both"/>
        <w:rPr>
          <w:rFonts w:eastAsia="Times New Roman"/>
          <w:sz w:val="16"/>
          <w:szCs w:val="16"/>
        </w:rPr>
      </w:pP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1" w:name="sub_1001"/>
      <w:r w:rsidRPr="00871EFD">
        <w:rPr>
          <w:rFonts w:ascii="Times New Roman" w:eastAsia="Times New Roman" w:hAnsi="Times New Roman"/>
          <w:sz w:val="16"/>
          <w:szCs w:val="16"/>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2" w:name="sub_1002"/>
      <w:bookmarkEnd w:id="21"/>
      <w:r w:rsidRPr="00871EFD">
        <w:rPr>
          <w:rFonts w:ascii="Times New Roman" w:eastAsia="Times New Roman" w:hAnsi="Times New Roman"/>
          <w:sz w:val="16"/>
          <w:szCs w:val="16"/>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22"/>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лица, занятые в сфере производства и обслуживания, не включенные в состав </w:t>
      </w:r>
      <w:proofErr w:type="gramStart"/>
      <w:r w:rsidRPr="00871EFD">
        <w:rPr>
          <w:rFonts w:ascii="Times New Roman" w:eastAsia="Times New Roman" w:hAnsi="Times New Roman"/>
          <w:sz w:val="16"/>
          <w:szCs w:val="16"/>
        </w:rPr>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871EFD">
        <w:rPr>
          <w:rFonts w:ascii="Times New Roman" w:eastAsia="Times New Roman" w:hAnsi="Times New Roman"/>
          <w:sz w:val="16"/>
          <w:szCs w:val="16"/>
        </w:rPr>
        <w:t xml:space="preserve"> и ликвидации чрезвычайных ситуаций (далее - работающее население);</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лица, не занятые в сфере производства и обслуживания (далее - неработающее население);</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871EFD">
        <w:rPr>
          <w:rFonts w:ascii="Times New Roman" w:eastAsia="Times New Roman" w:hAnsi="Times New Roman"/>
          <w:sz w:val="16"/>
          <w:szCs w:val="16"/>
        </w:rPr>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871EFD">
        <w:rPr>
          <w:rFonts w:ascii="Times New Roman" w:eastAsia="Times New Roman" w:hAnsi="Times New Roman"/>
          <w:sz w:val="16"/>
          <w:szCs w:val="16"/>
        </w:rPr>
        <w:t xml:space="preserve"> и ликвидации чрезвычайных ситуаций (далее - уполномоченные работники);</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«Казачье».</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871EFD">
        <w:rPr>
          <w:rFonts w:ascii="Times New Roman" w:eastAsia="Times New Roman" w:hAnsi="Times New Roman"/>
          <w:sz w:val="16"/>
          <w:szCs w:val="16"/>
        </w:rPr>
        <w:t>звена муниципального звена территориальной подсистемы Иркутской  области единой государственной системы предупреждения</w:t>
      </w:r>
      <w:proofErr w:type="gramEnd"/>
      <w:r w:rsidRPr="00871EFD">
        <w:rPr>
          <w:rFonts w:ascii="Times New Roman" w:eastAsia="Times New Roman" w:hAnsi="Times New Roman"/>
          <w:sz w:val="16"/>
          <w:szCs w:val="16"/>
        </w:rPr>
        <w:t xml:space="preserve"> и ликвидации чрезвычайных ситуаций;</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871EFD">
        <w:rPr>
          <w:rFonts w:ascii="Times New Roman" w:eastAsia="Times New Roman" w:hAnsi="Times New Roman"/>
          <w:sz w:val="16"/>
          <w:szCs w:val="16"/>
        </w:rPr>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871EFD">
        <w:rPr>
          <w:rFonts w:ascii="Times New Roman" w:eastAsia="Times New Roman" w:hAnsi="Times New Roman"/>
          <w:sz w:val="16"/>
          <w:szCs w:val="16"/>
        </w:rPr>
        <w:t xml:space="preserve"> и ликвидации чрезвычайных ситуаций, а также при проведении аварийно-спасательных и других неотложных работ.</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3" w:name="sub_1004"/>
      <w:r w:rsidRPr="00871EFD">
        <w:rPr>
          <w:rFonts w:ascii="Times New Roman" w:eastAsia="Times New Roman" w:hAnsi="Times New Roman"/>
          <w:sz w:val="16"/>
          <w:szCs w:val="16"/>
        </w:rPr>
        <w:t xml:space="preserve">4. Подготовка и обучение населения мерам пожарной безопасности, способам защиты от </w:t>
      </w:r>
      <w:proofErr w:type="gramStart"/>
      <w:r w:rsidRPr="00871EFD">
        <w:rPr>
          <w:rFonts w:ascii="Times New Roman" w:eastAsia="Times New Roman" w:hAnsi="Times New Roman"/>
          <w:sz w:val="16"/>
          <w:szCs w:val="16"/>
        </w:rPr>
        <w:t>опасностей, возникающих при ведении военных действий или вследствие этих действий предусматривает</w:t>
      </w:r>
      <w:proofErr w:type="gramEnd"/>
      <w:r w:rsidRPr="00871EFD">
        <w:rPr>
          <w:rFonts w:ascii="Times New Roman" w:eastAsia="Times New Roman" w:hAnsi="Times New Roman"/>
          <w:sz w:val="16"/>
          <w:szCs w:val="16"/>
        </w:rPr>
        <w:t>:</w:t>
      </w:r>
    </w:p>
    <w:bookmarkEnd w:id="23"/>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871EFD">
        <w:rPr>
          <w:rFonts w:ascii="Times New Roman" w:eastAsia="Times New Roman" w:hAnsi="Times New Roman"/>
          <w:sz w:val="16"/>
          <w:szCs w:val="16"/>
        </w:rPr>
        <w:t xml:space="preserve"> защиты при чрезвычайных ситуациях;</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871EFD">
        <w:rPr>
          <w:rFonts w:ascii="Times New Roman" w:eastAsia="Times New Roman" w:hAnsi="Times New Roman"/>
          <w:sz w:val="16"/>
          <w:szCs w:val="16"/>
        </w:rPr>
        <w:t>утвержденными</w:t>
      </w:r>
      <w:proofErr w:type="gramEnd"/>
      <w:r w:rsidRPr="00871EFD">
        <w:rPr>
          <w:rFonts w:ascii="Times New Roman" w:eastAsia="Times New Roman" w:hAnsi="Times New Roman"/>
          <w:sz w:val="16"/>
          <w:szCs w:val="16"/>
        </w:rPr>
        <w:t xml:space="preserve"> Министерством образования Российской Федерации;</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w:t>
      </w:r>
      <w:proofErr w:type="spellStart"/>
      <w:r w:rsidRPr="00871EFD">
        <w:rPr>
          <w:rFonts w:ascii="Times New Roman" w:eastAsia="Times New Roman" w:hAnsi="Times New Roman"/>
          <w:sz w:val="16"/>
          <w:szCs w:val="16"/>
        </w:rPr>
        <w:t>обязательной</w:t>
      </w:r>
      <w:proofErr w:type="gramStart"/>
      <w:r w:rsidRPr="00871EFD">
        <w:rPr>
          <w:rFonts w:ascii="Times New Roman" w:eastAsia="Times New Roman" w:hAnsi="Times New Roman"/>
          <w:sz w:val="16"/>
          <w:szCs w:val="16"/>
        </w:rPr>
        <w:t>.П</w:t>
      </w:r>
      <w:proofErr w:type="gramEnd"/>
      <w:r w:rsidRPr="00871EFD">
        <w:rPr>
          <w:rFonts w:ascii="Times New Roman" w:eastAsia="Times New Roman" w:hAnsi="Times New Roman"/>
          <w:sz w:val="16"/>
          <w:szCs w:val="16"/>
        </w:rPr>
        <w:t>овышение</w:t>
      </w:r>
      <w:proofErr w:type="spellEnd"/>
      <w:r w:rsidRPr="00871EFD">
        <w:rPr>
          <w:rFonts w:ascii="Times New Roman" w:eastAsia="Times New Roman" w:hAnsi="Times New Roman"/>
          <w:sz w:val="16"/>
          <w:szCs w:val="16"/>
        </w:rPr>
        <w:t xml:space="preserve"> квалификации может осуществляться по очной и </w:t>
      </w:r>
      <w:proofErr w:type="spellStart"/>
      <w:r w:rsidRPr="00871EFD">
        <w:rPr>
          <w:rFonts w:ascii="Times New Roman" w:eastAsia="Times New Roman" w:hAnsi="Times New Roman"/>
          <w:sz w:val="16"/>
          <w:szCs w:val="16"/>
        </w:rPr>
        <w:t>очно-заочной</w:t>
      </w:r>
      <w:proofErr w:type="spellEnd"/>
      <w:r w:rsidRPr="00871EFD">
        <w:rPr>
          <w:rFonts w:ascii="Times New Roman" w:eastAsia="Times New Roman" w:hAnsi="Times New Roman"/>
          <w:sz w:val="16"/>
          <w:szCs w:val="16"/>
        </w:rPr>
        <w:t xml:space="preserve"> формам обучения, в том числе с использованием дистанционных образовательных технологий.</w:t>
      </w:r>
    </w:p>
    <w:p w:rsidR="00871EFD" w:rsidRPr="00871EFD" w:rsidRDefault="00871EFD" w:rsidP="00871EFD">
      <w:pPr>
        <w:keepNext/>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871EFD" w:rsidRPr="00871EFD" w:rsidRDefault="00871EFD" w:rsidP="00871EFD">
      <w:pPr>
        <w:keepNext/>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871EFD" w:rsidRPr="00871EFD" w:rsidRDefault="00871EFD" w:rsidP="00871EFD">
      <w:pPr>
        <w:keepNext/>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871EFD" w:rsidRPr="00871EFD" w:rsidRDefault="00871EFD" w:rsidP="00871EFD">
      <w:pPr>
        <w:keepNext/>
        <w:spacing w:line="336" w:lineRule="auto"/>
        <w:ind w:firstLine="709"/>
        <w:jc w:val="both"/>
        <w:rPr>
          <w:rFonts w:ascii="Times New Roman" w:eastAsia="Times New Roman" w:hAnsi="Times New Roman"/>
          <w:sz w:val="16"/>
          <w:szCs w:val="16"/>
        </w:rPr>
      </w:pPr>
      <w:proofErr w:type="gramStart"/>
      <w:r w:rsidRPr="00871EFD">
        <w:rPr>
          <w:rFonts w:ascii="Times New Roman" w:eastAsia="Times New Roman" w:hAnsi="Times New Roman"/>
          <w:sz w:val="16"/>
          <w:szCs w:val="16"/>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871EFD">
        <w:rPr>
          <w:rFonts w:ascii="Times New Roman" w:eastAsia="Times New Roman" w:hAnsi="Times New Roman"/>
          <w:sz w:val="16"/>
          <w:szCs w:val="16"/>
        </w:rPr>
        <w:t xml:space="preserve"> гражданской обороне и чрезвычайным ситуациям Иркутской области.</w:t>
      </w:r>
    </w:p>
    <w:p w:rsidR="00871EFD" w:rsidRPr="00871EFD" w:rsidRDefault="00871EFD" w:rsidP="00871EFD">
      <w:pPr>
        <w:keepNext/>
        <w:spacing w:line="336" w:lineRule="auto"/>
        <w:ind w:firstLine="709"/>
        <w:jc w:val="both"/>
        <w:rPr>
          <w:rFonts w:ascii="Times New Roman" w:eastAsia="Times New Roman" w:hAnsi="Times New Roman"/>
          <w:sz w:val="16"/>
          <w:szCs w:val="16"/>
        </w:rPr>
      </w:pPr>
      <w:bookmarkStart w:id="24" w:name="sub_1007"/>
      <w:r w:rsidRPr="00871EFD">
        <w:rPr>
          <w:rFonts w:ascii="Times New Roman" w:eastAsia="Times New Roman" w:hAnsi="Times New Roman"/>
          <w:sz w:val="16"/>
          <w:szCs w:val="16"/>
        </w:rPr>
        <w:lastRenderedPageBreak/>
        <w:t xml:space="preserve">7. Совершенствование знаний, умений и навыков в области пожарной безопасности, способов защиты от </w:t>
      </w:r>
      <w:proofErr w:type="gramStart"/>
      <w:r w:rsidRPr="00871EFD">
        <w:rPr>
          <w:rFonts w:ascii="Times New Roman" w:eastAsia="Times New Roman" w:hAnsi="Times New Roman"/>
          <w:sz w:val="16"/>
          <w:szCs w:val="16"/>
        </w:rPr>
        <w:t>опасностей, возникающих при ведении военных действий или вследствие этих действий осуществляется</w:t>
      </w:r>
      <w:proofErr w:type="gramEnd"/>
      <w:r w:rsidRPr="00871EFD">
        <w:rPr>
          <w:rFonts w:ascii="Times New Roman" w:eastAsia="Times New Roman" w:hAnsi="Times New Roman"/>
          <w:sz w:val="16"/>
          <w:szCs w:val="16"/>
        </w:rPr>
        <w:t xml:space="preserve"> в ходе проведения комплексных, командно-штабных учений и тренировок, тактико-специальных учений.</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5" w:name="sub_1008"/>
      <w:bookmarkEnd w:id="24"/>
      <w:r w:rsidRPr="00871EFD">
        <w:rPr>
          <w:rFonts w:ascii="Times New Roman" w:eastAsia="Times New Roman" w:hAnsi="Times New Roman"/>
          <w:sz w:val="16"/>
          <w:szCs w:val="16"/>
        </w:rPr>
        <w:t xml:space="preserve">8. </w:t>
      </w:r>
      <w:proofErr w:type="gramStart"/>
      <w:r w:rsidRPr="00871EFD">
        <w:rPr>
          <w:rFonts w:ascii="Times New Roman" w:eastAsia="Times New Roman" w:hAnsi="Times New Roman"/>
          <w:sz w:val="16"/>
          <w:szCs w:val="16"/>
        </w:rPr>
        <w:t>К проведению командно-штабных учений в администрации муниципального образования «Казачье»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w:t>
      </w:r>
      <w:proofErr w:type="gramEnd"/>
      <w:r w:rsidRPr="00871EFD">
        <w:rPr>
          <w:rFonts w:ascii="Times New Roman" w:eastAsia="Times New Roman" w:hAnsi="Times New Roman"/>
          <w:sz w:val="16"/>
          <w:szCs w:val="16"/>
        </w:rPr>
        <w:t xml:space="preserve"> области единой государственной системы предупреждения и ликвидации чрезвычайных ситуаций.</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6" w:name="sub_1009"/>
      <w:bookmarkEnd w:id="25"/>
      <w:r w:rsidRPr="00871EFD">
        <w:rPr>
          <w:rFonts w:ascii="Times New Roman" w:eastAsia="Times New Roman" w:hAnsi="Times New Roman"/>
          <w:sz w:val="16"/>
          <w:szCs w:val="16"/>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7" w:name="sub_1010"/>
      <w:bookmarkEnd w:id="26"/>
      <w:r w:rsidRPr="00871EFD">
        <w:rPr>
          <w:rFonts w:ascii="Times New Roman" w:eastAsia="Times New Roman" w:hAnsi="Times New Roman"/>
          <w:sz w:val="16"/>
          <w:szCs w:val="16"/>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20 коек. В других организациях 1 раз в 3 года проводятся тренировки продолжительностью до 8 часов.</w:t>
      </w:r>
    </w:p>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bookmarkStart w:id="28" w:name="sub_1011"/>
      <w:bookmarkEnd w:id="27"/>
      <w:r w:rsidRPr="00871EFD">
        <w:rPr>
          <w:rFonts w:ascii="Times New Roman" w:eastAsia="Times New Roman" w:hAnsi="Times New Roman"/>
          <w:sz w:val="16"/>
          <w:szCs w:val="16"/>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28"/>
    <w:p w:rsidR="00871EFD" w:rsidRPr="00871EFD" w:rsidRDefault="00871EFD" w:rsidP="00871EFD">
      <w:pPr>
        <w:keepNext/>
        <w:keepLines/>
        <w:spacing w:line="336"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871EFD" w:rsidRPr="00871EFD" w:rsidRDefault="00871EFD" w:rsidP="00871EFD">
      <w:pPr>
        <w:jc w:val="center"/>
        <w:rPr>
          <w:rFonts w:ascii="Times New Roman" w:hAnsi="Times New Roman"/>
          <w:sz w:val="16"/>
          <w:szCs w:val="16"/>
        </w:rPr>
      </w:pPr>
      <w:r w:rsidRPr="00871EFD">
        <w:rPr>
          <w:rFonts w:ascii="Arial" w:eastAsia="Times New Roman" w:hAnsi="Arial"/>
          <w:b/>
          <w:sz w:val="16"/>
          <w:szCs w:val="16"/>
        </w:rPr>
        <w:t>Российская Федерация</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121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keepNext/>
        <w:keepLines/>
        <w:autoSpaceDE w:val="0"/>
        <w:autoSpaceDN w:val="0"/>
        <w:adjustRightInd w:val="0"/>
        <w:outlineLvl w:val="0"/>
        <w:rPr>
          <w:rFonts w:ascii="Times New Roman" w:eastAsia="Times New Roman" w:hAnsi="Times New Roman"/>
          <w:sz w:val="16"/>
          <w:szCs w:val="16"/>
        </w:rPr>
      </w:pPr>
    </w:p>
    <w:p w:rsidR="00871EFD" w:rsidRPr="00871EFD" w:rsidRDefault="00871EFD" w:rsidP="00871EFD">
      <w:pPr>
        <w:keepNext/>
        <w:keepLines/>
        <w:autoSpaceDE w:val="0"/>
        <w:autoSpaceDN w:val="0"/>
        <w:adjustRightInd w:val="0"/>
        <w:outlineLvl w:val="0"/>
        <w:rPr>
          <w:rFonts w:ascii="Times New Roman" w:eastAsia="Times New Roman" w:hAnsi="Times New Roman"/>
          <w:bCs/>
          <w:sz w:val="16"/>
          <w:szCs w:val="16"/>
        </w:rPr>
      </w:pPr>
      <w:r w:rsidRPr="00871EFD">
        <w:rPr>
          <w:rFonts w:ascii="Times New Roman" w:eastAsia="Times New Roman" w:hAnsi="Times New Roman"/>
          <w:sz w:val="16"/>
          <w:szCs w:val="16"/>
        </w:rPr>
        <w:t xml:space="preserve">«Об утверждении Положения о порядке </w:t>
      </w:r>
      <w:proofErr w:type="gramStart"/>
      <w:r w:rsidRPr="00871EFD">
        <w:rPr>
          <w:rFonts w:ascii="Times New Roman" w:eastAsia="Times New Roman" w:hAnsi="Times New Roman"/>
          <w:sz w:val="16"/>
          <w:szCs w:val="16"/>
        </w:rPr>
        <w:t>расходования средств резервного фонда администрации сельского поселения</w:t>
      </w:r>
      <w:proofErr w:type="gramEnd"/>
      <w:r w:rsidRPr="00871EFD">
        <w:rPr>
          <w:rFonts w:ascii="Times New Roman" w:eastAsia="Times New Roman" w:hAnsi="Times New Roman"/>
          <w:sz w:val="16"/>
          <w:szCs w:val="16"/>
        </w:rPr>
        <w:t xml:space="preserve"> для предупреждения и ликвидации чрезвычайных ситуаций»</w:t>
      </w:r>
    </w:p>
    <w:p w:rsidR="00871EFD" w:rsidRPr="00871EFD" w:rsidRDefault="00871EFD" w:rsidP="00871EFD">
      <w:pPr>
        <w:keepNext/>
        <w:keepLines/>
        <w:spacing w:line="360" w:lineRule="auto"/>
        <w:ind w:firstLine="709"/>
        <w:rPr>
          <w:rFonts w:ascii="Times New Roman" w:eastAsia="Times New Roman" w:hAnsi="Times New Roman"/>
          <w:sz w:val="16"/>
          <w:szCs w:val="16"/>
        </w:rPr>
      </w:pP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В соответствии с </w:t>
      </w:r>
      <w:r w:rsidRPr="00871EFD">
        <w:rPr>
          <w:rFonts w:ascii="Times New Roman" w:eastAsia="Times New Roman" w:hAnsi="Times New Roman"/>
          <w:bCs/>
          <w:sz w:val="16"/>
          <w:szCs w:val="16"/>
        </w:rPr>
        <w:t xml:space="preserve">п. 2статьи 11 и статьей 25 </w:t>
      </w:r>
      <w:r w:rsidRPr="00871EFD">
        <w:rPr>
          <w:rFonts w:ascii="Times New Roman" w:eastAsia="Times New Roman" w:hAnsi="Times New Roman"/>
          <w:sz w:val="16"/>
          <w:szCs w:val="16"/>
        </w:rPr>
        <w:t xml:space="preserve">Федерального закона от 21 декабря </w:t>
      </w:r>
      <w:smartTag w:uri="urn:schemas-microsoft-com:office:smarttags" w:element="metricconverter">
        <w:smartTagPr>
          <w:attr w:name="ProductID" w:val="1994 г"/>
        </w:smartTagPr>
        <w:r w:rsidRPr="00871EFD">
          <w:rPr>
            <w:rFonts w:ascii="Times New Roman" w:eastAsia="Times New Roman" w:hAnsi="Times New Roman"/>
            <w:sz w:val="16"/>
            <w:szCs w:val="16"/>
          </w:rPr>
          <w:t>1994 г</w:t>
        </w:r>
      </w:smartTag>
      <w:r w:rsidRPr="00871EFD">
        <w:rPr>
          <w:rFonts w:ascii="Times New Roman" w:eastAsia="Times New Roman" w:hAnsi="Times New Roman"/>
          <w:sz w:val="16"/>
          <w:szCs w:val="16"/>
        </w:rPr>
        <w:t xml:space="preserve">. № 68-ФЗ «О защите населения, территорий от чрезвычайных ситуаций природного и техногенного характера», положениями </w:t>
      </w:r>
      <w:hyperlink r:id="rId17" w:history="1">
        <w:r w:rsidRPr="00871EFD">
          <w:rPr>
            <w:rFonts w:ascii="Times New Roman" w:eastAsia="Times New Roman" w:hAnsi="Times New Roman"/>
            <w:color w:val="000000"/>
            <w:sz w:val="16"/>
            <w:szCs w:val="16"/>
          </w:rPr>
          <w:t>статьи 81</w:t>
        </w:r>
      </w:hyperlink>
      <w:r w:rsidRPr="00871EFD">
        <w:rPr>
          <w:rFonts w:ascii="Times New Roman" w:eastAsia="Times New Roman" w:hAnsi="Times New Roman"/>
          <w:sz w:val="16"/>
          <w:szCs w:val="16"/>
        </w:rPr>
        <w:t xml:space="preserve"> Бюджетного кодекса Российской Федерации, </w:t>
      </w:r>
    </w:p>
    <w:p w:rsidR="00871EFD" w:rsidRPr="00871EFD" w:rsidRDefault="00871EFD" w:rsidP="00871EFD">
      <w:pPr>
        <w:keepNext/>
        <w:keepLines/>
        <w:spacing w:line="360" w:lineRule="auto"/>
        <w:ind w:firstLine="709"/>
        <w:jc w:val="center"/>
        <w:rPr>
          <w:rFonts w:ascii="Times New Roman" w:eastAsia="Times New Roman" w:hAnsi="Times New Roman"/>
          <w:sz w:val="16"/>
          <w:szCs w:val="16"/>
        </w:rPr>
      </w:pPr>
      <w:r w:rsidRPr="00871EFD">
        <w:rPr>
          <w:rFonts w:ascii="Times New Roman" w:eastAsia="Times New Roman" w:hAnsi="Times New Roman"/>
          <w:sz w:val="16"/>
          <w:szCs w:val="16"/>
        </w:rPr>
        <w:t>ПОСТАНОВЛЯЮ:</w:t>
      </w:r>
    </w:p>
    <w:p w:rsidR="00871EFD" w:rsidRPr="00871EFD" w:rsidRDefault="00871EFD" w:rsidP="00871EFD">
      <w:pPr>
        <w:keepNext/>
        <w:keepLines/>
        <w:numPr>
          <w:ilvl w:val="2"/>
          <w:numId w:val="3"/>
        </w:numPr>
        <w:tabs>
          <w:tab w:val="num" w:pos="993"/>
        </w:tabs>
        <w:spacing w:line="360" w:lineRule="auto"/>
        <w:ind w:left="993" w:hanging="284"/>
        <w:contextualSpacing/>
        <w:jc w:val="both"/>
        <w:rPr>
          <w:rFonts w:ascii="Times New Roman" w:hAnsi="Times New Roman"/>
          <w:sz w:val="16"/>
          <w:szCs w:val="16"/>
        </w:rPr>
      </w:pPr>
      <w:r w:rsidRPr="00871EFD">
        <w:rPr>
          <w:rFonts w:ascii="Times New Roman" w:hAnsi="Times New Roman"/>
          <w:sz w:val="16"/>
          <w:szCs w:val="16"/>
        </w:rPr>
        <w:t xml:space="preserve">Утвердить прилагаемый </w:t>
      </w:r>
      <w:hyperlink w:anchor="sub_1000" w:history="1">
        <w:r w:rsidRPr="00871EFD">
          <w:rPr>
            <w:rFonts w:ascii="Times New Roman" w:hAnsi="Times New Roman"/>
            <w:color w:val="000000"/>
            <w:sz w:val="16"/>
            <w:szCs w:val="16"/>
          </w:rPr>
          <w:t>Порядок</w:t>
        </w:r>
      </w:hyperlink>
      <w:r w:rsidRPr="00871EFD">
        <w:rPr>
          <w:rFonts w:ascii="Times New Roman" w:hAnsi="Times New Roman"/>
          <w:sz w:val="16"/>
          <w:szCs w:val="16"/>
        </w:rPr>
        <w:t xml:space="preserve"> расходования средств резервного фонда администрации муниципального образования «Казачье» для предупреждения и ликвидации чрезвычайных ситуаций (Приложение).</w:t>
      </w:r>
    </w:p>
    <w:p w:rsidR="00871EFD" w:rsidRPr="00871EFD" w:rsidRDefault="00871EFD" w:rsidP="00871EFD">
      <w:pPr>
        <w:keepNext/>
        <w:keepLines/>
        <w:numPr>
          <w:ilvl w:val="2"/>
          <w:numId w:val="3"/>
        </w:numPr>
        <w:tabs>
          <w:tab w:val="num" w:pos="993"/>
        </w:tabs>
        <w:spacing w:line="360" w:lineRule="auto"/>
        <w:ind w:left="993" w:hanging="284"/>
        <w:contextualSpacing/>
        <w:jc w:val="both"/>
        <w:rPr>
          <w:rFonts w:ascii="Times New Roman" w:hAnsi="Times New Roman"/>
          <w:sz w:val="16"/>
          <w:szCs w:val="16"/>
        </w:rPr>
      </w:pPr>
      <w:r w:rsidRPr="00871EFD">
        <w:rPr>
          <w:rFonts w:ascii="Times New Roman" w:hAnsi="Times New Roman"/>
          <w:sz w:val="16"/>
          <w:szCs w:val="16"/>
        </w:rPr>
        <w:t>Ранее принятое постановление № 36 от 23.04.2012 г. Считать утратившим силу.</w:t>
      </w:r>
    </w:p>
    <w:p w:rsidR="00871EFD" w:rsidRPr="00871EFD" w:rsidRDefault="00871EFD" w:rsidP="00871EFD">
      <w:pPr>
        <w:keepNext/>
        <w:keepLines/>
        <w:spacing w:line="36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3. Опубликовать настоящее постановление в муниципальном Вестнике.</w:t>
      </w:r>
    </w:p>
    <w:p w:rsidR="00871EFD" w:rsidRPr="00871EFD" w:rsidRDefault="00871EFD" w:rsidP="00871EFD">
      <w:pPr>
        <w:keepNext/>
        <w:keepLines/>
        <w:spacing w:line="36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4. Настоящее постановление вступает в силу со дня его </w:t>
      </w:r>
      <w:hyperlink r:id="rId18" w:history="1">
        <w:r w:rsidRPr="00871EFD">
          <w:rPr>
            <w:rFonts w:ascii="Times New Roman" w:eastAsia="Times New Roman" w:hAnsi="Times New Roman"/>
            <w:color w:val="000000"/>
            <w:sz w:val="16"/>
            <w:szCs w:val="16"/>
          </w:rPr>
          <w:t>официального опубликования</w:t>
        </w:r>
      </w:hyperlink>
      <w:r w:rsidRPr="00871EFD">
        <w:rPr>
          <w:rFonts w:ascii="Times New Roman" w:eastAsia="Times New Roman" w:hAnsi="Times New Roman"/>
          <w:sz w:val="16"/>
          <w:szCs w:val="16"/>
        </w:rPr>
        <w:t>.</w:t>
      </w:r>
    </w:p>
    <w:p w:rsidR="00871EFD" w:rsidRPr="00871EFD" w:rsidRDefault="00871EFD" w:rsidP="00871EFD">
      <w:pPr>
        <w:keepNext/>
        <w:keepLines/>
        <w:spacing w:line="360" w:lineRule="auto"/>
        <w:ind w:firstLine="720"/>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5. </w:t>
      </w:r>
      <w:proofErr w:type="gramStart"/>
      <w:r w:rsidRPr="00871EFD">
        <w:rPr>
          <w:rFonts w:ascii="Times New Roman" w:eastAsia="Times New Roman" w:hAnsi="Times New Roman"/>
          <w:sz w:val="16"/>
          <w:szCs w:val="16"/>
        </w:rPr>
        <w:t>Контроль за</w:t>
      </w:r>
      <w:proofErr w:type="gramEnd"/>
      <w:r w:rsidRPr="00871EFD">
        <w:rPr>
          <w:rFonts w:ascii="Times New Roman" w:eastAsia="Times New Roman" w:hAnsi="Times New Roman"/>
          <w:sz w:val="16"/>
          <w:szCs w:val="16"/>
        </w:rPr>
        <w:t xml:space="preserve"> выполнением настоящего постановления оставляю за собой.</w:t>
      </w:r>
    </w:p>
    <w:p w:rsidR="00AF1987" w:rsidRDefault="00871EFD" w:rsidP="00AF1987">
      <w:pPr>
        <w:keepNext/>
        <w:keepLines/>
        <w:autoSpaceDE w:val="0"/>
        <w:autoSpaceDN w:val="0"/>
        <w:adjustRightInd w:val="0"/>
        <w:jc w:val="right"/>
        <w:rPr>
          <w:rFonts w:ascii="Times New Roman" w:eastAsia="Times New Roman" w:hAnsi="Times New Roman"/>
          <w:sz w:val="16"/>
          <w:szCs w:val="16"/>
        </w:rPr>
      </w:pPr>
      <w:r w:rsidRPr="00871EFD">
        <w:rPr>
          <w:rFonts w:ascii="Times New Roman" w:eastAsia="Times New Roman" w:hAnsi="Times New Roman"/>
          <w:sz w:val="16"/>
          <w:szCs w:val="16"/>
        </w:rPr>
        <w:t>Т.С. Пушкарева</w:t>
      </w:r>
    </w:p>
    <w:p w:rsidR="00871EFD" w:rsidRPr="00871EFD" w:rsidRDefault="00871EFD" w:rsidP="00AF1987">
      <w:pPr>
        <w:keepNext/>
        <w:keepLines/>
        <w:autoSpaceDE w:val="0"/>
        <w:autoSpaceDN w:val="0"/>
        <w:adjustRightInd w:val="0"/>
        <w:jc w:val="right"/>
        <w:rPr>
          <w:rFonts w:ascii="Times New Roman" w:eastAsia="Times New Roman" w:hAnsi="Times New Roman"/>
          <w:sz w:val="16"/>
          <w:szCs w:val="16"/>
        </w:rPr>
      </w:pPr>
      <w:r w:rsidRPr="00871EFD">
        <w:rPr>
          <w:rFonts w:ascii="Times New Roman" w:eastAsia="Times New Roman" w:hAnsi="Times New Roman"/>
          <w:b/>
          <w:bCs/>
          <w:color w:val="000000"/>
          <w:sz w:val="16"/>
          <w:szCs w:val="16"/>
        </w:rPr>
        <w:t>Приложение</w:t>
      </w:r>
    </w:p>
    <w:p w:rsidR="00871EFD" w:rsidRPr="00871EFD" w:rsidRDefault="00871EFD" w:rsidP="00871EFD">
      <w:pPr>
        <w:keepNext/>
        <w:keepLines/>
        <w:ind w:firstLine="720"/>
        <w:jc w:val="right"/>
        <w:rPr>
          <w:rFonts w:ascii="Times New Roman" w:eastAsia="Times New Roman" w:hAnsi="Times New Roman"/>
          <w:color w:val="000000"/>
          <w:sz w:val="16"/>
          <w:szCs w:val="16"/>
        </w:rPr>
      </w:pPr>
      <w:r w:rsidRPr="00871EFD">
        <w:rPr>
          <w:rFonts w:ascii="Times New Roman" w:eastAsia="Times New Roman" w:hAnsi="Times New Roman"/>
          <w:b/>
          <w:bCs/>
          <w:color w:val="000000"/>
          <w:sz w:val="16"/>
          <w:szCs w:val="16"/>
        </w:rPr>
        <w:t xml:space="preserve">к постановлению </w:t>
      </w:r>
      <w:r w:rsidRPr="00871EFD">
        <w:rPr>
          <w:rFonts w:ascii="Times New Roman" w:eastAsia="Times New Roman" w:hAnsi="Times New Roman"/>
          <w:b/>
          <w:color w:val="000000"/>
          <w:sz w:val="16"/>
          <w:szCs w:val="16"/>
        </w:rPr>
        <w:t xml:space="preserve">Главы администрации </w:t>
      </w:r>
    </w:p>
    <w:p w:rsidR="00871EFD" w:rsidRPr="00871EFD" w:rsidRDefault="00871EFD" w:rsidP="00871EFD">
      <w:pPr>
        <w:keepNext/>
        <w:keepLines/>
        <w:ind w:firstLine="720"/>
        <w:jc w:val="right"/>
        <w:rPr>
          <w:rFonts w:eastAsia="Times New Roman"/>
          <w:sz w:val="16"/>
          <w:szCs w:val="16"/>
        </w:rPr>
      </w:pPr>
      <w:r w:rsidRPr="00871EFD">
        <w:rPr>
          <w:rFonts w:ascii="Times New Roman" w:eastAsia="Times New Roman" w:hAnsi="Times New Roman"/>
          <w:sz w:val="16"/>
          <w:szCs w:val="16"/>
        </w:rPr>
        <w:t>МО «Казачье» от 04.10.2013 г. № 121</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Порядок</w:t>
      </w:r>
      <w:r w:rsidRPr="00871EFD">
        <w:rPr>
          <w:rFonts w:ascii="Times New Roman" w:eastAsia="Times New Roman" w:hAnsi="Times New Roman"/>
          <w:color w:val="000000"/>
          <w:sz w:val="16"/>
          <w:szCs w:val="16"/>
        </w:rPr>
        <w:br/>
        <w:t xml:space="preserve">расходования средств резервного фонда администрации </w:t>
      </w:r>
      <w:r w:rsidRPr="00871EFD">
        <w:rPr>
          <w:rFonts w:ascii="Times New Roman" w:eastAsia="Times New Roman" w:hAnsi="Times New Roman"/>
          <w:sz w:val="16"/>
          <w:szCs w:val="16"/>
        </w:rPr>
        <w:t xml:space="preserve">муниципального образования «Казачье» </w:t>
      </w:r>
      <w:r w:rsidRPr="00871EFD">
        <w:rPr>
          <w:rFonts w:ascii="Times New Roman" w:eastAsia="Times New Roman" w:hAnsi="Times New Roman"/>
          <w:color w:val="000000"/>
          <w:sz w:val="16"/>
          <w:szCs w:val="16"/>
        </w:rPr>
        <w:t xml:space="preserve">для предупреждения и ликвидации чрезвычайных ситуаций </w:t>
      </w:r>
    </w:p>
    <w:p w:rsidR="00871EFD" w:rsidRPr="00871EFD" w:rsidRDefault="00871EFD" w:rsidP="00871EFD">
      <w:pPr>
        <w:keepNext/>
        <w:keepLines/>
        <w:rPr>
          <w:rFonts w:eastAsia="Times New Roman"/>
          <w:sz w:val="16"/>
          <w:szCs w:val="16"/>
        </w:rPr>
      </w:pPr>
    </w:p>
    <w:p w:rsidR="00871EFD" w:rsidRPr="00871EFD" w:rsidRDefault="00871EFD" w:rsidP="00871EFD">
      <w:pPr>
        <w:keepNext/>
        <w:keepLines/>
        <w:spacing w:line="360" w:lineRule="auto"/>
        <w:ind w:firstLine="720"/>
        <w:jc w:val="both"/>
        <w:rPr>
          <w:rFonts w:ascii="Times New Roman" w:eastAsia="Times New Roman" w:hAnsi="Times New Roman"/>
          <w:sz w:val="16"/>
          <w:szCs w:val="16"/>
        </w:rPr>
      </w:pPr>
      <w:r w:rsidRPr="00871EFD">
        <w:rPr>
          <w:rFonts w:eastAsia="Times New Roman"/>
          <w:sz w:val="16"/>
          <w:szCs w:val="16"/>
        </w:rPr>
        <w:t>1</w:t>
      </w:r>
      <w:r w:rsidRPr="00871EFD">
        <w:rPr>
          <w:rFonts w:ascii="Times New Roman" w:eastAsia="Times New Roman" w:hAnsi="Times New Roman"/>
          <w:sz w:val="16"/>
          <w:szCs w:val="16"/>
        </w:rPr>
        <w:t xml:space="preserve">. </w:t>
      </w:r>
      <w:proofErr w:type="gramStart"/>
      <w:r w:rsidRPr="00871EFD">
        <w:rPr>
          <w:rFonts w:ascii="Times New Roman" w:eastAsia="Times New Roman" w:hAnsi="Times New Roman"/>
          <w:sz w:val="16"/>
          <w:szCs w:val="16"/>
        </w:rPr>
        <w:t>Настоящий Порядок расходования средств резервного фонда администрации муниципального образования «Казачье»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муниципального образования «Казачье» для предупреждения и ликвидации чрезвычайных ситуаций локального и муниципального характера в границах территории муниципального образования «Казачье» (далее - резервный фонд).</w:t>
      </w:r>
      <w:proofErr w:type="gramEnd"/>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 xml:space="preserve">2. </w:t>
      </w:r>
      <w:proofErr w:type="gramStart"/>
      <w:r w:rsidRPr="00871EFD">
        <w:rPr>
          <w:rFonts w:ascii="Times New Roman" w:eastAsia="Times New Roman" w:hAnsi="Times New Roman"/>
          <w:sz w:val="16"/>
          <w:szCs w:val="16"/>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Возмещение расходов бюджета муниципального образования «Казачье»,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3. При обращении к Главе муниципального образования «Казачье»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Обращение, в котором отсутствуют указанные сведения, возвращается без рассмотрения.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4. По поручению Главы муниципального образования «Казачье» комиссия по предупреждению и ликвидации чрезвычайных ситуаций и обеспечению пожарной безопасности муниципального образования «Казачье» рассматривает возможность выделения средств из резервного фонда и вносит ему предложения в месячный срок со дня соответствующего поручения.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«Казачье</w:t>
      </w:r>
      <w:r w:rsidRPr="00871EFD">
        <w:rPr>
          <w:rFonts w:eastAsia="Times New Roman"/>
          <w:sz w:val="16"/>
          <w:szCs w:val="16"/>
        </w:rPr>
        <w:t xml:space="preserve">» </w:t>
      </w:r>
      <w:r w:rsidRPr="00871EFD">
        <w:rPr>
          <w:rFonts w:ascii="Times New Roman" w:eastAsia="Times New Roman" w:hAnsi="Times New Roman"/>
          <w:sz w:val="16"/>
          <w:szCs w:val="16"/>
        </w:rPr>
        <w:t>документы, обосновывающие размер запрашиваемых средств,</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В случае непредставления необходимых документов в течение месяца со дня соответствующего поручения Главы муниципального образования «Казачье</w:t>
      </w:r>
      <w:proofErr w:type="gramStart"/>
      <w:r w:rsidRPr="00871EFD">
        <w:rPr>
          <w:rFonts w:ascii="Times New Roman" w:eastAsia="Times New Roman" w:hAnsi="Times New Roman"/>
          <w:sz w:val="16"/>
          <w:szCs w:val="16"/>
        </w:rPr>
        <w:t>»в</w:t>
      </w:r>
      <w:proofErr w:type="gramEnd"/>
      <w:r w:rsidRPr="00871EFD">
        <w:rPr>
          <w:rFonts w:ascii="Times New Roman" w:eastAsia="Times New Roman" w:hAnsi="Times New Roman"/>
          <w:sz w:val="16"/>
          <w:szCs w:val="16"/>
        </w:rPr>
        <w:t>опрос о выделении средств из резервного фонда не рассматривается.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При отсутствии или недостаточности средств резервного фонда Глава муниципального образования «Казачье»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5. Основанием для выделения средств из резервного фонда является постановление администрации муниципального образования «Казачье», в котором указывается размер ассигнований и их целевое расходование.</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мероприятий по предупреждению чрезвычайных ситуаций при угрозе их возникновения;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поисковых и аварийно-спасательных работ в зонах чрезвычайных ситуаций;</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закупка, доставка и кратковременное хранение материальных ресурсов для первоочередного жизнеобеспечения пострадавшего населения;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300 рублей на человека в сутки, за питание - до 300 рублей на человека в сутки);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оказание единовременной материальной помощи пострадавшим гражданам (из расчета до 1 тыс. рублей на человека, но не более 3 тыс. рублей на семью);</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оказание гражданам финансовой помощи в связи с утратой ими имущества первой необходимости (из расчета за частично утраченное имущество - до 1 тыс. рублей на семью, за полностью утраченное имущество - до 3 тыс. рублей на семью).</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Использование средств резервного фонда на другие цели запрещается.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6. Управление финансового обеспечения администрации аппарата администрации муниципального образования «Казачье» и отдел по делам ГО и ЧС аппарата администрации муниципального образования «Казачье</w:t>
      </w:r>
      <w:proofErr w:type="gramStart"/>
      <w:r w:rsidRPr="00871EFD">
        <w:rPr>
          <w:rFonts w:ascii="Times New Roman" w:eastAsia="Times New Roman" w:hAnsi="Times New Roman"/>
          <w:sz w:val="16"/>
          <w:szCs w:val="16"/>
        </w:rPr>
        <w:t>»о</w:t>
      </w:r>
      <w:proofErr w:type="gramEnd"/>
      <w:r w:rsidRPr="00871EFD">
        <w:rPr>
          <w:rFonts w:ascii="Times New Roman" w:eastAsia="Times New Roman" w:hAnsi="Times New Roman"/>
          <w:sz w:val="16"/>
          <w:szCs w:val="16"/>
        </w:rPr>
        <w:t>рганизуют учет и осуществляют контроль за целевым расходованием средств резервного фонда.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871EFD" w:rsidRPr="00871EFD" w:rsidRDefault="00871EFD" w:rsidP="00871EFD">
      <w:pPr>
        <w:keepNext/>
        <w:keepLines/>
        <w:autoSpaceDE w:val="0"/>
        <w:autoSpaceDN w:val="0"/>
        <w:adjustRightInd w:val="0"/>
        <w:spacing w:line="360" w:lineRule="auto"/>
        <w:ind w:firstLine="709"/>
        <w:jc w:val="both"/>
        <w:outlineLvl w:val="0"/>
        <w:rPr>
          <w:rFonts w:ascii="Times New Roman" w:eastAsia="Times New Roman" w:hAnsi="Times New Roman"/>
          <w:sz w:val="16"/>
          <w:szCs w:val="16"/>
        </w:rPr>
      </w:pPr>
      <w:r w:rsidRPr="00871EFD">
        <w:rPr>
          <w:rFonts w:ascii="Times New Roman" w:eastAsia="Times New Roman" w:hAnsi="Times New Roman"/>
          <w:sz w:val="16"/>
          <w:szCs w:val="16"/>
        </w:rPr>
        <w:t xml:space="preserve">8. </w:t>
      </w:r>
      <w:proofErr w:type="gramStart"/>
      <w:r w:rsidRPr="00871EFD">
        <w:rPr>
          <w:rFonts w:ascii="Times New Roman" w:eastAsia="Times New Roman" w:hAnsi="Times New Roman"/>
          <w:sz w:val="16"/>
          <w:szCs w:val="16"/>
        </w:rPr>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муниципального образования «Казачье» в первой декаде предпоследнего месяца финансового года направляет Главе муниципального образования «Казачье</w:t>
      </w:r>
      <w:r w:rsidRPr="00871EFD">
        <w:rPr>
          <w:rFonts w:eastAsia="Times New Roman"/>
          <w:sz w:val="16"/>
          <w:szCs w:val="16"/>
        </w:rPr>
        <w:t xml:space="preserve">» </w:t>
      </w:r>
      <w:r w:rsidRPr="00871EFD">
        <w:rPr>
          <w:rFonts w:ascii="Times New Roman" w:eastAsia="Times New Roman" w:hAnsi="Times New Roman"/>
          <w:sz w:val="16"/>
          <w:szCs w:val="16"/>
        </w:rPr>
        <w:t>предложения по использованию указанных денежных средств на проведение мероприятий по предупреждению чрезвычайных ситуаций.</w:t>
      </w:r>
      <w:proofErr w:type="gramEnd"/>
    </w:p>
    <w:p w:rsidR="00871EFD" w:rsidRPr="00871EFD" w:rsidRDefault="00871EFD" w:rsidP="00871EFD">
      <w:pPr>
        <w:keepNext/>
        <w:keepLines/>
        <w:ind w:firstLine="720"/>
        <w:jc w:val="right"/>
        <w:rPr>
          <w:rFonts w:ascii="Times New Roman" w:eastAsia="Times New Roman" w:hAnsi="Times New Roman"/>
          <w:sz w:val="16"/>
          <w:szCs w:val="16"/>
        </w:rPr>
      </w:pPr>
      <w:r w:rsidRPr="00871EFD">
        <w:rPr>
          <w:rFonts w:ascii="Times New Roman" w:eastAsia="Times New Roman" w:hAnsi="Times New Roman"/>
          <w:bCs/>
          <w:color w:val="000000"/>
          <w:sz w:val="16"/>
          <w:szCs w:val="16"/>
        </w:rPr>
        <w:t>Приложение</w:t>
      </w:r>
    </w:p>
    <w:p w:rsidR="00871EFD" w:rsidRPr="00871EFD" w:rsidRDefault="00871EFD" w:rsidP="00871EFD">
      <w:pPr>
        <w:keepNext/>
        <w:keepLines/>
        <w:ind w:firstLine="720"/>
        <w:jc w:val="right"/>
        <w:rPr>
          <w:rFonts w:ascii="Times New Roman" w:eastAsia="Times New Roman" w:hAnsi="Times New Roman"/>
          <w:color w:val="000000"/>
          <w:sz w:val="16"/>
          <w:szCs w:val="16"/>
        </w:rPr>
      </w:pPr>
      <w:r w:rsidRPr="00871EFD">
        <w:rPr>
          <w:rFonts w:ascii="Times New Roman" w:eastAsia="Times New Roman" w:hAnsi="Times New Roman"/>
          <w:bCs/>
          <w:color w:val="000000"/>
          <w:sz w:val="16"/>
          <w:szCs w:val="16"/>
        </w:rPr>
        <w:t xml:space="preserve">к постановлению </w:t>
      </w:r>
      <w:r w:rsidRPr="00871EFD">
        <w:rPr>
          <w:rFonts w:ascii="Times New Roman" w:eastAsia="Times New Roman" w:hAnsi="Times New Roman"/>
          <w:color w:val="000000"/>
          <w:sz w:val="16"/>
          <w:szCs w:val="16"/>
        </w:rPr>
        <w:t xml:space="preserve">Главы администрации </w:t>
      </w:r>
    </w:p>
    <w:p w:rsidR="00871EFD" w:rsidRPr="00871EFD" w:rsidRDefault="00871EFD" w:rsidP="00871EFD">
      <w:pPr>
        <w:keepNext/>
        <w:keepLines/>
        <w:ind w:firstLine="720"/>
        <w:jc w:val="right"/>
        <w:rPr>
          <w:rFonts w:ascii="Times New Roman" w:eastAsia="Times New Roman" w:hAnsi="Times New Roman"/>
          <w:sz w:val="16"/>
          <w:szCs w:val="16"/>
        </w:rPr>
      </w:pPr>
      <w:r w:rsidRPr="00871EFD">
        <w:rPr>
          <w:rFonts w:ascii="Times New Roman" w:eastAsia="Times New Roman" w:hAnsi="Times New Roman"/>
          <w:sz w:val="16"/>
          <w:szCs w:val="16"/>
        </w:rPr>
        <w:t>МО «Казачье» от 04.10.2013 г. № 121</w:t>
      </w:r>
    </w:p>
    <w:p w:rsidR="00871EFD" w:rsidRPr="00871EFD" w:rsidRDefault="00871EFD" w:rsidP="00871EFD">
      <w:pPr>
        <w:keepNext/>
        <w:keepLines/>
        <w:spacing w:line="360" w:lineRule="auto"/>
        <w:ind w:firstLine="709"/>
        <w:jc w:val="both"/>
        <w:rPr>
          <w:rFonts w:eastAsia="Times New Roman"/>
          <w:sz w:val="16"/>
          <w:szCs w:val="16"/>
        </w:rPr>
      </w:pPr>
    </w:p>
    <w:p w:rsidR="00871EFD" w:rsidRPr="00871EFD" w:rsidRDefault="00871EFD" w:rsidP="00871EFD">
      <w:pPr>
        <w:keepNext/>
        <w:keepLines/>
        <w:spacing w:after="0" w:line="240" w:lineRule="auto"/>
        <w:jc w:val="center"/>
        <w:outlineLvl w:val="0"/>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Порядок</w:t>
      </w:r>
      <w:r w:rsidRPr="00871EFD">
        <w:rPr>
          <w:rFonts w:ascii="Times New Roman" w:eastAsia="Times New Roman" w:hAnsi="Times New Roman"/>
          <w:color w:val="000000"/>
          <w:sz w:val="16"/>
          <w:szCs w:val="16"/>
        </w:rPr>
        <w:br/>
        <w:t xml:space="preserve">расходования средств резервного фонда администрации </w:t>
      </w:r>
      <w:r w:rsidRPr="00871EFD">
        <w:rPr>
          <w:rFonts w:ascii="Times New Roman" w:eastAsia="Times New Roman" w:hAnsi="Times New Roman"/>
          <w:sz w:val="16"/>
          <w:szCs w:val="16"/>
        </w:rPr>
        <w:t xml:space="preserve">муниципального образования «Казачье» </w:t>
      </w:r>
      <w:r w:rsidRPr="00871EFD">
        <w:rPr>
          <w:rFonts w:ascii="Times New Roman" w:eastAsia="Times New Roman" w:hAnsi="Times New Roman"/>
          <w:color w:val="000000"/>
          <w:sz w:val="16"/>
          <w:szCs w:val="16"/>
        </w:rPr>
        <w:t xml:space="preserve">для предупреждения и ликвидации чрезвычайных ситуаций </w:t>
      </w:r>
    </w:p>
    <w:p w:rsidR="00871EFD" w:rsidRPr="00871EFD" w:rsidRDefault="00871EFD" w:rsidP="00871EFD">
      <w:pPr>
        <w:keepNext/>
        <w:keepLines/>
        <w:rPr>
          <w:rFonts w:eastAsia="Times New Roman"/>
          <w:sz w:val="16"/>
          <w:szCs w:val="16"/>
        </w:rPr>
      </w:pPr>
    </w:p>
    <w:p w:rsidR="00871EFD" w:rsidRPr="00871EFD" w:rsidRDefault="00871EFD" w:rsidP="00871EFD">
      <w:pPr>
        <w:keepNext/>
        <w:keepLines/>
        <w:spacing w:line="360" w:lineRule="auto"/>
        <w:ind w:firstLine="720"/>
        <w:jc w:val="both"/>
        <w:rPr>
          <w:rFonts w:ascii="Times New Roman" w:eastAsia="Times New Roman" w:hAnsi="Times New Roman"/>
          <w:sz w:val="16"/>
          <w:szCs w:val="16"/>
        </w:rPr>
      </w:pPr>
      <w:bookmarkStart w:id="29" w:name="sub_101"/>
      <w:r w:rsidRPr="00871EFD">
        <w:rPr>
          <w:rFonts w:eastAsia="Times New Roman"/>
          <w:sz w:val="16"/>
          <w:szCs w:val="16"/>
        </w:rPr>
        <w:t>1</w:t>
      </w:r>
      <w:r w:rsidRPr="00871EFD">
        <w:rPr>
          <w:rFonts w:ascii="Times New Roman" w:eastAsia="Times New Roman" w:hAnsi="Times New Roman"/>
          <w:sz w:val="16"/>
          <w:szCs w:val="16"/>
        </w:rPr>
        <w:t xml:space="preserve">. </w:t>
      </w:r>
      <w:proofErr w:type="gramStart"/>
      <w:r w:rsidRPr="00871EFD">
        <w:rPr>
          <w:rFonts w:ascii="Times New Roman" w:eastAsia="Times New Roman" w:hAnsi="Times New Roman"/>
          <w:sz w:val="16"/>
          <w:szCs w:val="16"/>
        </w:rPr>
        <w:t>Настоящий Порядок расходования средств резервного фонда администрации муниципального образования «Казачье»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муниципального образования «Казачье» для предупреждения и ликвидации чрезвычайных ситуаций локального и муниципального характера в границах территории муниципального образования «Казачье» (далее - резервный фонд).</w:t>
      </w:r>
      <w:proofErr w:type="gramEnd"/>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bookmarkStart w:id="30" w:name="sub_102"/>
      <w:bookmarkEnd w:id="29"/>
      <w:r w:rsidRPr="00871EFD">
        <w:rPr>
          <w:rFonts w:ascii="Times New Roman" w:eastAsia="Times New Roman" w:hAnsi="Times New Roman"/>
          <w:sz w:val="16"/>
          <w:szCs w:val="16"/>
        </w:rPr>
        <w:lastRenderedPageBreak/>
        <w:t xml:space="preserve">2. </w:t>
      </w:r>
      <w:proofErr w:type="gramStart"/>
      <w:r w:rsidRPr="00871EFD">
        <w:rPr>
          <w:rFonts w:ascii="Times New Roman" w:eastAsia="Times New Roman" w:hAnsi="Times New Roman"/>
          <w:sz w:val="16"/>
          <w:szCs w:val="16"/>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bookmarkEnd w:id="30"/>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Возмещение расходов бюджета муниципального образования «Казачье»,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3. При обращении к Главе муниципального образования «Казачье»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Обращение, в котором отсутствуют указанные сведения, возвращается без рассмотрения.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bookmarkStart w:id="31" w:name="sub_104"/>
      <w:r w:rsidRPr="00871EFD">
        <w:rPr>
          <w:rFonts w:ascii="Times New Roman" w:eastAsia="Times New Roman" w:hAnsi="Times New Roman"/>
          <w:sz w:val="16"/>
          <w:szCs w:val="16"/>
        </w:rPr>
        <w:t>4. По поручению Главы муниципального образования «Казачье» комиссия по предупреждению и ликвидации чрезвычайных ситуаций и обеспечению пожарной безопасности муниципального образования «Казачье»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31"/>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«Казачье</w:t>
      </w:r>
      <w:r w:rsidRPr="00871EFD">
        <w:rPr>
          <w:rFonts w:eastAsia="Times New Roman"/>
          <w:sz w:val="16"/>
          <w:szCs w:val="16"/>
        </w:rPr>
        <w:t xml:space="preserve">» </w:t>
      </w:r>
      <w:r w:rsidRPr="00871EFD">
        <w:rPr>
          <w:rFonts w:ascii="Times New Roman" w:eastAsia="Times New Roman" w:hAnsi="Times New Roman"/>
          <w:sz w:val="16"/>
          <w:szCs w:val="16"/>
        </w:rPr>
        <w:t>документы, обосновывающие размер запрашиваемых средств,</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В случае непредставления необходимых документов в течение месяца со дня соответствующего поручения Главы муниципального образования «Казачье</w:t>
      </w:r>
      <w:proofErr w:type="gramStart"/>
      <w:r w:rsidRPr="00871EFD">
        <w:rPr>
          <w:rFonts w:ascii="Times New Roman" w:eastAsia="Times New Roman" w:hAnsi="Times New Roman"/>
          <w:sz w:val="16"/>
          <w:szCs w:val="16"/>
        </w:rPr>
        <w:t>»в</w:t>
      </w:r>
      <w:proofErr w:type="gramEnd"/>
      <w:r w:rsidRPr="00871EFD">
        <w:rPr>
          <w:rFonts w:ascii="Times New Roman" w:eastAsia="Times New Roman" w:hAnsi="Times New Roman"/>
          <w:sz w:val="16"/>
          <w:szCs w:val="16"/>
        </w:rPr>
        <w:t>опрос о выделении средств из резервного фонда не рассматривается.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При отсутствии или недостаточности средств резервного фонда Глава муниципального образования «Казачье»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bookmarkStart w:id="32" w:name="sub_5"/>
      <w:r w:rsidRPr="00871EFD">
        <w:rPr>
          <w:rFonts w:ascii="Times New Roman" w:eastAsia="Times New Roman" w:hAnsi="Times New Roman"/>
          <w:sz w:val="16"/>
          <w:szCs w:val="16"/>
        </w:rPr>
        <w:t>5. Основанием для выделения средств из резервного фонда является постановление администрации муниципального образования «Казачье», в котором указывается размер ассигнований и их целевое расходование.</w:t>
      </w:r>
    </w:p>
    <w:bookmarkEnd w:id="32"/>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мероприятий по предупреждению чрезвычайных ситуаций при угрозе их возникновения;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поисковых и аварийно-спасательных работ в зонах чрезвычайных ситуаций;</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закупка, доставка и кратковременное хранение материальных ресурсов для первоочередного жизнеобеспечения пострадавшего населения;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300 рублей на человека в сутки, за питание - до 300 рублей на человека в сутки);</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оказание единовременной материальной помощи пострадавшим гражданам (из расчета до 1 тыс. рублей на человека, но не более 3 тыс. рублей на семью);</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оказание гражданам финансовой помощи в связи с утратой ими имущества первой необходимости (из расчета за частично утраченное имущество - до 1 тыс. рублей на семью, за полностью утраченное имущество - до 3 тыс. рублей на семью).</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Использование средств резервного фонда на другие цели запрещается.</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6. Управление финансового обеспечения администрации аппарата администрации муниципального образования «Казачье» и отдел по делам ГО и ЧС аппарата администрации муниципального образования «Казачье</w:t>
      </w:r>
      <w:proofErr w:type="gramStart"/>
      <w:r w:rsidRPr="00871EFD">
        <w:rPr>
          <w:rFonts w:ascii="Times New Roman" w:eastAsia="Times New Roman" w:hAnsi="Times New Roman"/>
          <w:sz w:val="16"/>
          <w:szCs w:val="16"/>
        </w:rPr>
        <w:t>»о</w:t>
      </w:r>
      <w:proofErr w:type="gramEnd"/>
      <w:r w:rsidRPr="00871EFD">
        <w:rPr>
          <w:rFonts w:ascii="Times New Roman" w:eastAsia="Times New Roman" w:hAnsi="Times New Roman"/>
          <w:sz w:val="16"/>
          <w:szCs w:val="16"/>
        </w:rPr>
        <w:t>рганизуют учет и осуществляют контроль за целевым расходованием средств резервного фонда.</w:t>
      </w:r>
    </w:p>
    <w:p w:rsidR="00871EFD" w:rsidRPr="00871EFD" w:rsidRDefault="00871EFD" w:rsidP="00871EFD">
      <w:pPr>
        <w:keepNext/>
        <w:keepLines/>
        <w:spacing w:line="360" w:lineRule="auto"/>
        <w:ind w:firstLine="709"/>
        <w:jc w:val="both"/>
        <w:rPr>
          <w:rFonts w:ascii="Times New Roman" w:eastAsia="Times New Roman" w:hAnsi="Times New Roman"/>
          <w:sz w:val="16"/>
          <w:szCs w:val="16"/>
        </w:rPr>
      </w:pPr>
      <w:r w:rsidRPr="00871EFD">
        <w:rPr>
          <w:rFonts w:ascii="Times New Roman" w:eastAsia="Times New Roman" w:hAnsi="Times New Roman"/>
          <w:sz w:val="16"/>
          <w:szCs w:val="16"/>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871EFD" w:rsidRPr="00871EFD" w:rsidRDefault="00871EFD" w:rsidP="00871EFD">
      <w:pPr>
        <w:keepNext/>
        <w:keepLines/>
        <w:autoSpaceDE w:val="0"/>
        <w:autoSpaceDN w:val="0"/>
        <w:adjustRightInd w:val="0"/>
        <w:spacing w:line="360" w:lineRule="auto"/>
        <w:ind w:firstLine="709"/>
        <w:jc w:val="both"/>
        <w:outlineLvl w:val="0"/>
        <w:rPr>
          <w:rFonts w:ascii="Times New Roman" w:eastAsia="Times New Roman" w:hAnsi="Times New Roman"/>
          <w:sz w:val="16"/>
          <w:szCs w:val="16"/>
        </w:rPr>
      </w:pPr>
      <w:r w:rsidRPr="00871EFD">
        <w:rPr>
          <w:rFonts w:ascii="Times New Roman" w:eastAsia="Times New Roman" w:hAnsi="Times New Roman"/>
          <w:sz w:val="16"/>
          <w:szCs w:val="16"/>
        </w:rPr>
        <w:t xml:space="preserve">8. </w:t>
      </w:r>
      <w:proofErr w:type="gramStart"/>
      <w:r w:rsidRPr="00871EFD">
        <w:rPr>
          <w:rFonts w:ascii="Times New Roman" w:eastAsia="Times New Roman" w:hAnsi="Times New Roman"/>
          <w:sz w:val="16"/>
          <w:szCs w:val="16"/>
        </w:rPr>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муниципального образования «Казачье» в первой декаде предпоследнего месяца финансового года направляет Главе муниципального образования «Казачье</w:t>
      </w:r>
      <w:r w:rsidRPr="00871EFD">
        <w:rPr>
          <w:rFonts w:eastAsia="Times New Roman"/>
          <w:sz w:val="16"/>
          <w:szCs w:val="16"/>
        </w:rPr>
        <w:t xml:space="preserve">» </w:t>
      </w:r>
      <w:r w:rsidRPr="00871EFD">
        <w:rPr>
          <w:rFonts w:ascii="Times New Roman" w:eastAsia="Times New Roman" w:hAnsi="Times New Roman"/>
          <w:sz w:val="16"/>
          <w:szCs w:val="16"/>
        </w:rPr>
        <w:t>предложения по использованию указанных денежных средств на проведение мероприятий по предупреждению чрезвычайных ситуаций.</w:t>
      </w:r>
      <w:proofErr w:type="gramEnd"/>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122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 порядке создания, хранения, использования и восполнения</w:t>
      </w:r>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 резерва материальных ресурсов для ликвидации чрезвычайных ситуаций» </w:t>
      </w:r>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ind w:firstLine="708"/>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 xml:space="preserve">В соответствии с Федеральным законом от 21 декабря </w:t>
      </w:r>
      <w:smartTag w:uri="urn:schemas-microsoft-com:office:smarttags" w:element="metricconverter">
        <w:smartTagPr>
          <w:attr w:name="ProductID" w:val="1994 г"/>
        </w:smartTagPr>
        <w:r w:rsidRPr="00871EFD">
          <w:rPr>
            <w:rFonts w:ascii="Times New Roman" w:eastAsia="DejaVu Sans" w:hAnsi="Times New Roman"/>
            <w:color w:val="000000"/>
            <w:kern w:val="2"/>
            <w:sz w:val="16"/>
            <w:szCs w:val="16"/>
          </w:rPr>
          <w:t>1994 г</w:t>
        </w:r>
      </w:smartTag>
      <w:r w:rsidRPr="00871EFD">
        <w:rPr>
          <w:rFonts w:ascii="Times New Roman" w:eastAsia="DejaVu Sans" w:hAnsi="Times New Roman"/>
          <w:color w:val="000000"/>
          <w:kern w:val="2"/>
          <w:sz w:val="16"/>
          <w:szCs w:val="16"/>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871EFD">
          <w:rPr>
            <w:rFonts w:ascii="Times New Roman" w:eastAsia="DejaVu Sans" w:hAnsi="Times New Roman"/>
            <w:color w:val="000000"/>
            <w:kern w:val="2"/>
            <w:sz w:val="16"/>
            <w:szCs w:val="16"/>
          </w:rPr>
          <w:t>1996 г</w:t>
        </w:r>
      </w:smartTag>
      <w:r w:rsidRPr="00871EFD">
        <w:rPr>
          <w:rFonts w:ascii="Times New Roman" w:eastAsia="DejaVu Sans" w:hAnsi="Times New Roman"/>
          <w:color w:val="000000"/>
          <w:kern w:val="2"/>
          <w:sz w:val="16"/>
          <w:szCs w:val="16"/>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w:t>
      </w:r>
      <w:proofErr w:type="gramEnd"/>
      <w:r w:rsidRPr="00871EFD">
        <w:rPr>
          <w:rFonts w:ascii="Times New Roman" w:eastAsia="DejaVu Sans" w:hAnsi="Times New Roman"/>
          <w:color w:val="000000"/>
          <w:kern w:val="2"/>
          <w:sz w:val="16"/>
          <w:szCs w:val="16"/>
        </w:rPr>
        <w:t xml:space="preserve"> ситуаций и защите населения на территории муниципального образования «Казачье», </w:t>
      </w:r>
    </w:p>
    <w:p w:rsidR="00871EFD" w:rsidRPr="00871EFD" w:rsidRDefault="00871EFD" w:rsidP="00871EFD">
      <w:pPr>
        <w:spacing w:after="0" w:line="240" w:lineRule="auto"/>
        <w:ind w:firstLine="708"/>
        <w:jc w:val="center"/>
        <w:rPr>
          <w:rFonts w:ascii="Times New Roman" w:eastAsia="DejaVu Sans" w:hAnsi="Times New Roman"/>
          <w:color w:val="000000"/>
          <w:kern w:val="2"/>
          <w:sz w:val="16"/>
          <w:szCs w:val="16"/>
        </w:rPr>
      </w:pPr>
    </w:p>
    <w:p w:rsidR="00871EFD" w:rsidRPr="00871EFD" w:rsidRDefault="00871EFD" w:rsidP="00871EFD">
      <w:pPr>
        <w:spacing w:after="0" w:line="240" w:lineRule="auto"/>
        <w:ind w:firstLine="708"/>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ПОСТАНОВЛЯЮ:</w:t>
      </w:r>
    </w:p>
    <w:p w:rsidR="00871EFD" w:rsidRPr="00871EFD" w:rsidRDefault="00871EFD" w:rsidP="00871EFD">
      <w:pPr>
        <w:spacing w:after="0" w:line="240" w:lineRule="auto"/>
        <w:ind w:firstLine="708"/>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 Утвердить «Порядок создания, хранения, использования и восполнения резерва материальных ресурсов для ликвидации чрезвычайных ситуаций муниципального образования «Казачье» (Приложение № 1).</w:t>
      </w:r>
    </w:p>
    <w:p w:rsidR="00871EFD" w:rsidRPr="00871EFD" w:rsidRDefault="00871EFD" w:rsidP="00871EFD">
      <w:pPr>
        <w:spacing w:after="0" w:line="240" w:lineRule="auto"/>
        <w:ind w:firstLine="708"/>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 Утвердить «Номенклатуру и объемы резерва материальных ресурсов для ликвидации чрезвычайных ситуаций администрации муниципального образования «Казачье» (Приложение № 2).</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3. Создание, хранение и восполнение резерва материальных ресурсов для ликвидации чрезвычайных ситуаций администрации муниципального образования «Казачье» производить за счет средств бюджета сельского поселения.</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Ранее принятое постановление № 34 от 15.06.2009 г. считать утратившим силу.</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 Заместителю главы  администрации Т.Г. Герасимовой довести настоящее постановление до сведения всех заинтересованных лиц.</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7.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исполнением настоящего постановления оставляю за собой.</w:t>
      </w:r>
    </w:p>
    <w:p w:rsidR="00871EFD" w:rsidRPr="00871EFD" w:rsidRDefault="00871EFD" w:rsidP="00871EFD">
      <w:pPr>
        <w:keepNext/>
        <w:keepLines/>
        <w:suppressAutoHyphens/>
        <w:autoSpaceDE w:val="0"/>
        <w:autoSpaceDN w:val="0"/>
        <w:adjustRightInd w:val="0"/>
        <w:spacing w:after="0" w:line="360" w:lineRule="auto"/>
        <w:jc w:val="both"/>
        <w:rPr>
          <w:rFonts w:ascii="Times New Roman" w:eastAsia="DejaVu Sans" w:hAnsi="Times New Roman"/>
          <w:color w:val="000000"/>
          <w:kern w:val="2"/>
          <w:sz w:val="16"/>
          <w:szCs w:val="16"/>
        </w:rPr>
      </w:pPr>
    </w:p>
    <w:p w:rsidR="00AF1987" w:rsidRDefault="00871EFD" w:rsidP="00AF1987">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p w:rsidR="00AF1987" w:rsidRDefault="00871EFD" w:rsidP="00AF1987">
      <w:pPr>
        <w:jc w:val="right"/>
        <w:rPr>
          <w:rFonts w:ascii="Times New Roman" w:eastAsia="DejaVu Sans" w:hAnsi="Times New Roman"/>
          <w:bCs/>
          <w:color w:val="000000"/>
          <w:kern w:val="2"/>
          <w:sz w:val="16"/>
          <w:szCs w:val="16"/>
        </w:rPr>
      </w:pPr>
      <w:r w:rsidRPr="00871EFD">
        <w:rPr>
          <w:rFonts w:ascii="Times New Roman" w:eastAsia="DejaVu Sans" w:hAnsi="Times New Roman"/>
          <w:bCs/>
          <w:color w:val="000000"/>
          <w:kern w:val="2"/>
          <w:sz w:val="16"/>
          <w:szCs w:val="16"/>
        </w:rPr>
        <w:t>Приложение № 1</w:t>
      </w:r>
    </w:p>
    <w:p w:rsidR="00AF1987" w:rsidRDefault="00871EFD" w:rsidP="00AF1987">
      <w:pPr>
        <w:jc w:val="right"/>
        <w:rPr>
          <w:rFonts w:ascii="Times New Roman" w:eastAsia="DejaVu Sans" w:hAnsi="Times New Roman"/>
          <w:bCs/>
          <w:color w:val="000000"/>
          <w:kern w:val="2"/>
          <w:sz w:val="16"/>
          <w:szCs w:val="16"/>
        </w:rPr>
      </w:pPr>
      <w:r w:rsidRPr="00871EFD">
        <w:rPr>
          <w:rFonts w:ascii="Times New Roman" w:eastAsia="DejaVu Sans" w:hAnsi="Times New Roman"/>
          <w:bCs/>
          <w:color w:val="000000"/>
          <w:kern w:val="2"/>
          <w:sz w:val="16"/>
          <w:szCs w:val="16"/>
        </w:rPr>
        <w:t xml:space="preserve">к </w:t>
      </w:r>
      <w:r w:rsidRPr="00871EFD">
        <w:rPr>
          <w:rFonts w:ascii="Times New Roman" w:eastAsia="DejaVu Sans" w:hAnsi="Times New Roman"/>
          <w:color w:val="000000"/>
          <w:kern w:val="2"/>
          <w:sz w:val="16"/>
          <w:szCs w:val="16"/>
        </w:rPr>
        <w:t xml:space="preserve">постановлению </w:t>
      </w:r>
      <w:r w:rsidRPr="00871EFD">
        <w:rPr>
          <w:rFonts w:ascii="Times New Roman" w:eastAsia="DejaVu Sans" w:hAnsi="Times New Roman"/>
          <w:bCs/>
          <w:color w:val="000000"/>
          <w:kern w:val="2"/>
          <w:sz w:val="16"/>
          <w:szCs w:val="16"/>
        </w:rPr>
        <w:t>Главы администрации</w:t>
      </w:r>
    </w:p>
    <w:p w:rsidR="00AF1987" w:rsidRDefault="00871EFD" w:rsidP="00AF1987">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122</w:t>
      </w:r>
    </w:p>
    <w:p w:rsidR="00AF1987" w:rsidRDefault="00871EFD" w:rsidP="00AF1987">
      <w:pPr>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 xml:space="preserve">ПОРЯДОК </w:t>
      </w:r>
    </w:p>
    <w:p w:rsidR="00AF1987" w:rsidRDefault="00871EFD" w:rsidP="00AF1987">
      <w:pPr>
        <w:jc w:val="right"/>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создания, хранения, использования и восполнения резерва материальных ресурсов администрации муниципального образования «Казачье</w:t>
      </w:r>
      <w:proofErr w:type="gramStart"/>
      <w:r w:rsidRPr="00871EFD">
        <w:rPr>
          <w:rFonts w:ascii="Times New Roman" w:eastAsia="DejaVu Sans" w:hAnsi="Times New Roman"/>
          <w:b/>
          <w:color w:val="000000"/>
          <w:kern w:val="2"/>
          <w:sz w:val="16"/>
          <w:szCs w:val="16"/>
        </w:rPr>
        <w:t>»д</w:t>
      </w:r>
      <w:proofErr w:type="gramEnd"/>
      <w:r w:rsidRPr="00871EFD">
        <w:rPr>
          <w:rFonts w:ascii="Times New Roman" w:eastAsia="DejaVu Sans" w:hAnsi="Times New Roman"/>
          <w:b/>
          <w:color w:val="000000"/>
          <w:kern w:val="2"/>
          <w:sz w:val="16"/>
          <w:szCs w:val="16"/>
        </w:rPr>
        <w:t xml:space="preserve">ля ликвидации чрезвычайных ситуаций </w:t>
      </w:r>
    </w:p>
    <w:p w:rsidR="00AF1987" w:rsidRDefault="00871EFD" w:rsidP="00AF1987">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 </w:t>
      </w:r>
      <w:proofErr w:type="gramStart"/>
      <w:r w:rsidRPr="00871EFD">
        <w:rPr>
          <w:rFonts w:ascii="Times New Roman" w:eastAsia="DejaVu Sans" w:hAnsi="Times New Roman"/>
          <w:color w:val="000000"/>
          <w:kern w:val="2"/>
          <w:sz w:val="16"/>
          <w:szCs w:val="16"/>
        </w:rPr>
        <w:t xml:space="preserve">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871EFD">
          <w:rPr>
            <w:rFonts w:ascii="Times New Roman" w:eastAsia="DejaVu Sans" w:hAnsi="Times New Roman"/>
            <w:color w:val="000000"/>
            <w:kern w:val="2"/>
            <w:sz w:val="16"/>
            <w:szCs w:val="16"/>
          </w:rPr>
          <w:t>1994 г</w:t>
        </w:r>
      </w:smartTag>
      <w:r w:rsidRPr="00871EFD">
        <w:rPr>
          <w:rFonts w:ascii="Times New Roman" w:eastAsia="DejaVu Sans" w:hAnsi="Times New Roman"/>
          <w:color w:val="000000"/>
          <w:kern w:val="2"/>
          <w:sz w:val="16"/>
          <w:szCs w:val="16"/>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871EFD">
          <w:rPr>
            <w:rFonts w:ascii="Times New Roman" w:eastAsia="DejaVu Sans" w:hAnsi="Times New Roman"/>
            <w:color w:val="000000"/>
            <w:kern w:val="2"/>
            <w:sz w:val="16"/>
            <w:szCs w:val="16"/>
          </w:rPr>
          <w:t>1996 г</w:t>
        </w:r>
      </w:smartTag>
      <w:r w:rsidRPr="00871EFD">
        <w:rPr>
          <w:rFonts w:ascii="Times New Roman" w:eastAsia="DejaVu Sans" w:hAnsi="Times New Roman"/>
          <w:color w:val="000000"/>
          <w:kern w:val="2"/>
          <w:sz w:val="16"/>
          <w:szCs w:val="16"/>
        </w:rPr>
        <w:t>.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871EFD">
        <w:rPr>
          <w:rFonts w:ascii="Times New Roman" w:eastAsia="DejaVu Sans" w:hAnsi="Times New Roman"/>
          <w:color w:val="000000"/>
          <w:kern w:val="2"/>
          <w:sz w:val="16"/>
          <w:szCs w:val="16"/>
        </w:rPr>
        <w:t xml:space="preserve"> и восполнения резерва материальных ресурсов для ликвидации чрезвычайных ситуаций (далее - резерв) на муниципального образования «</w:t>
      </w:r>
      <w:proofErr w:type="gramStart"/>
      <w:r w:rsidRPr="00871EFD">
        <w:rPr>
          <w:rFonts w:ascii="Times New Roman" w:eastAsia="DejaVu Sans" w:hAnsi="Times New Roman"/>
          <w:color w:val="000000"/>
          <w:kern w:val="2"/>
          <w:sz w:val="16"/>
          <w:szCs w:val="16"/>
        </w:rPr>
        <w:t>Казачье</w:t>
      </w:r>
      <w:proofErr w:type="gramEnd"/>
      <w:r w:rsidRPr="00871EFD">
        <w:rPr>
          <w:rFonts w:ascii="Times New Roman" w:eastAsia="DejaVu Sans" w:hAnsi="Times New Roman"/>
          <w:color w:val="000000"/>
          <w:kern w:val="2"/>
          <w:sz w:val="16"/>
          <w:szCs w:val="16"/>
        </w:rPr>
        <w:t>».</w:t>
      </w:r>
    </w:p>
    <w:p w:rsidR="00871EFD" w:rsidRPr="00871EFD" w:rsidRDefault="00871EFD" w:rsidP="00AF1987">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 Резерв создается заблаговременно в целях экстренного привлечения необходимых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муниципального образования «Казачье».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 Резе</w:t>
      </w:r>
      <w:proofErr w:type="gramStart"/>
      <w:r w:rsidRPr="00871EFD">
        <w:rPr>
          <w:rFonts w:ascii="Times New Roman" w:eastAsia="DejaVu Sans" w:hAnsi="Times New Roman"/>
          <w:color w:val="000000"/>
          <w:kern w:val="2"/>
          <w:sz w:val="16"/>
          <w:szCs w:val="16"/>
        </w:rPr>
        <w:t>рв вкл</w:t>
      </w:r>
      <w:proofErr w:type="gramEnd"/>
      <w:r w:rsidRPr="00871EFD">
        <w:rPr>
          <w:rFonts w:ascii="Times New Roman" w:eastAsia="DejaVu Sans" w:hAnsi="Times New Roman"/>
          <w:color w:val="000000"/>
          <w:kern w:val="2"/>
          <w:sz w:val="16"/>
          <w:szCs w:val="16"/>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ликвидации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Создание, хранение и восполнение резерва осуществляется за счет средств бюджета сельского поселения, а также за счет внебюджетных источников.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 Бюджетная заявка для создания резерва на планируемый год представляется в отдел закупок для муниципальных нужд администрации муниципального образования «Казачье» до «30» октября текущего года.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8. Функции по созданию, размещению, хранению и восполнению резерва возлагаются на финансиста, орган (лицо), специально уполномоченное на решение задач в области ГО и ЧС администрации муниципального образования «Казачье».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 Органы, на которые возложены функции по созданию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разрабатывают предложения по номенклатуре и объемам материальных ресурсов в резерве;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представляют на очередной год бюджетные заявки для закупки материальных ресурсов в резерв;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определяют размеры расходов по хранению и содержанию материальных ресурсов в резерве;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 установленном порядке осуществляют отбор поставщиков материальных ресурсов в резерв;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организуют хранение, освежение, замену, обслуживание и выпуск материальных ресурсов, находящихся в резерве;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организуют доставку материальных ресурсов резерва потребителям в районы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ведут учет и отчетность по операциям с материальными ресурсами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обеспечивают поддержание резерва в постоянной готовности к использованию;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осуществляют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10. Общее руководство по созданию, хранению, использованию резерва возлагается на финансиста администрации муниципального образования «Казачье».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3" w:name="sub_120"/>
      <w:r w:rsidRPr="00871EFD">
        <w:rPr>
          <w:rFonts w:ascii="Times New Roman" w:eastAsia="DejaVu Sans" w:hAnsi="Times New Roman"/>
          <w:color w:val="000000"/>
          <w:kern w:val="2"/>
          <w:sz w:val="16"/>
          <w:szCs w:val="16"/>
        </w:rPr>
        <w:lastRenderedPageBreak/>
        <w:t xml:space="preserve">12. Приобретение материальных ресурсов в резерв осуществляется в соответствии с Федеральным законом от 21 июля </w:t>
      </w:r>
      <w:smartTag w:uri="urn:schemas-microsoft-com:office:smarttags" w:element="metricconverter">
        <w:smartTagPr>
          <w:attr w:name="ProductID" w:val="2005 г"/>
        </w:smartTagPr>
        <w:r w:rsidRPr="00871EFD">
          <w:rPr>
            <w:rFonts w:ascii="Times New Roman" w:eastAsia="DejaVu Sans" w:hAnsi="Times New Roman"/>
            <w:color w:val="000000"/>
            <w:kern w:val="2"/>
            <w:sz w:val="16"/>
            <w:szCs w:val="16"/>
          </w:rPr>
          <w:t>2005 г</w:t>
        </w:r>
      </w:smartTag>
      <w:r w:rsidRPr="00871EFD">
        <w:rPr>
          <w:rFonts w:ascii="Times New Roman" w:eastAsia="DejaVu Sans" w:hAnsi="Times New Roman"/>
          <w:color w:val="000000"/>
          <w:kern w:val="2"/>
          <w:sz w:val="16"/>
          <w:szCs w:val="16"/>
        </w:rPr>
        <w:t>. № 94-ФЗ «О размещении заказов на поставки товаров, выполнение работ, оказание услуг для государственных и муниципальных нужд».</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4" w:name="sub_130"/>
      <w:bookmarkEnd w:id="33"/>
      <w:r w:rsidRPr="00871EFD">
        <w:rPr>
          <w:rFonts w:ascii="Times New Roman" w:eastAsia="DejaVu Sans" w:hAnsi="Times New Roman"/>
          <w:color w:val="000000"/>
          <w:kern w:val="2"/>
          <w:sz w:val="16"/>
          <w:szCs w:val="16"/>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5" w:name="sub_140"/>
      <w:bookmarkEnd w:id="34"/>
      <w:r w:rsidRPr="00871EFD">
        <w:rPr>
          <w:rFonts w:ascii="Times New Roman" w:eastAsia="DejaVu Sans" w:hAnsi="Times New Roman"/>
          <w:color w:val="000000"/>
          <w:kern w:val="2"/>
          <w:sz w:val="16"/>
          <w:szCs w:val="16"/>
        </w:rPr>
        <w:t xml:space="preserve">14. </w:t>
      </w:r>
      <w:proofErr w:type="gramStart"/>
      <w:r w:rsidRPr="00871EFD">
        <w:rPr>
          <w:rFonts w:ascii="Times New Roman" w:eastAsia="DejaVu Sans" w:hAnsi="Times New Roman"/>
          <w:color w:val="000000"/>
          <w:kern w:val="2"/>
          <w:sz w:val="16"/>
          <w:szCs w:val="16"/>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6" w:name="sub_150"/>
      <w:bookmarkEnd w:id="35"/>
      <w:r w:rsidRPr="00871EFD">
        <w:rPr>
          <w:rFonts w:ascii="Times New Roman" w:eastAsia="DejaVu Sans" w:hAnsi="Times New Roman"/>
          <w:color w:val="000000"/>
          <w:kern w:val="2"/>
          <w:sz w:val="16"/>
          <w:szCs w:val="16"/>
        </w:rPr>
        <w:t xml:space="preserve">15. Органы, на которые возложены функции по созданию резерва и заключившие договоры, предусмотренные пунктами 13 и 14 настоящего Порядка, осуществляют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36"/>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Возмещение затрат организациям, осуществляющим на договорной основе ответственное хранение резерва, производится за счет средств бюджета муниципального образования «Казачье».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7" w:name="sub_160"/>
      <w:r w:rsidRPr="00871EFD">
        <w:rPr>
          <w:rFonts w:ascii="Times New Roman" w:eastAsia="DejaVu Sans" w:hAnsi="Times New Roman"/>
          <w:color w:val="000000"/>
          <w:kern w:val="2"/>
          <w:sz w:val="16"/>
          <w:szCs w:val="16"/>
        </w:rPr>
        <w:t>16. Выпуск материальных ресурсов из резерва осуществляется по решению Главы администрации муниципального образования «Казачье»,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8" w:name="sub_170"/>
      <w:bookmarkEnd w:id="37"/>
      <w:r w:rsidRPr="00871EFD">
        <w:rPr>
          <w:rFonts w:ascii="Times New Roman" w:eastAsia="DejaVu Sans" w:hAnsi="Times New Roman"/>
          <w:color w:val="000000"/>
          <w:kern w:val="2"/>
          <w:sz w:val="16"/>
          <w:szCs w:val="16"/>
        </w:rPr>
        <w:t>17. Использование резерва осуществляется на безвозмездной или возмездной основе.</w:t>
      </w:r>
    </w:p>
    <w:bookmarkEnd w:id="38"/>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39" w:name="sub_180"/>
      <w:r w:rsidRPr="00871EFD">
        <w:rPr>
          <w:rFonts w:ascii="Times New Roman" w:eastAsia="DejaVu Sans" w:hAnsi="Times New Roman"/>
          <w:color w:val="000000"/>
          <w:kern w:val="2"/>
          <w:sz w:val="16"/>
          <w:szCs w:val="16"/>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«Казачье».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40" w:name="sub_190"/>
      <w:bookmarkEnd w:id="39"/>
      <w:r w:rsidRPr="00871EFD">
        <w:rPr>
          <w:rFonts w:ascii="Times New Roman" w:eastAsia="DejaVu Sans" w:hAnsi="Times New Roman"/>
          <w:color w:val="000000"/>
          <w:kern w:val="2"/>
          <w:sz w:val="16"/>
          <w:szCs w:val="16"/>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40"/>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муниципального образования «Казачье», в десятидневный срок.</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21. Для ликвидации чрезвычайных ситуаций и обеспечения жизнедеятельности пострадавшего населения администрация муниципального образования «Казачье» может использовать находящиеся на его территории объектовые резервы материальных ресурсов по согласованию с организациями, их создавшими.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41" w:name="sub_220"/>
      <w:r w:rsidRPr="00871EFD">
        <w:rPr>
          <w:rFonts w:ascii="Times New Roman" w:eastAsia="DejaVu Sans" w:hAnsi="Times New Roman"/>
          <w:color w:val="000000"/>
          <w:kern w:val="2"/>
          <w:sz w:val="16"/>
          <w:szCs w:val="16"/>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муниципального образования «Казачье» о выделении ресурсов из Резерва.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bookmarkStart w:id="42" w:name="sub_230"/>
      <w:bookmarkEnd w:id="41"/>
      <w:r w:rsidRPr="00871EFD">
        <w:rPr>
          <w:rFonts w:ascii="Times New Roman" w:eastAsia="DejaVu Sans" w:hAnsi="Times New Roman"/>
          <w:color w:val="000000"/>
          <w:kern w:val="2"/>
          <w:sz w:val="16"/>
          <w:szCs w:val="16"/>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871EFD" w:rsidRPr="00871EFD" w:rsidRDefault="00871EFD" w:rsidP="00871EFD">
      <w:pPr>
        <w:keepNext/>
        <w:keepLines/>
        <w:suppressAutoHyphens/>
        <w:spacing w:after="0" w:line="240" w:lineRule="auto"/>
        <w:ind w:firstLine="720"/>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br w:type="page"/>
      </w:r>
      <w:bookmarkEnd w:id="42"/>
      <w:r w:rsidRPr="00871EFD">
        <w:rPr>
          <w:rFonts w:ascii="Times New Roman" w:eastAsia="DejaVu Sans" w:hAnsi="Times New Roman"/>
          <w:bCs/>
          <w:color w:val="000000"/>
          <w:kern w:val="2"/>
          <w:sz w:val="16"/>
          <w:szCs w:val="16"/>
        </w:rPr>
        <w:lastRenderedPageBreak/>
        <w:t>Приложение № 2</w:t>
      </w:r>
    </w:p>
    <w:p w:rsidR="00871EFD" w:rsidRPr="00871EFD" w:rsidRDefault="00871EFD" w:rsidP="00871EFD">
      <w:pPr>
        <w:keepNext/>
        <w:keepLines/>
        <w:suppressAutoHyphens/>
        <w:spacing w:after="0" w:line="240" w:lineRule="auto"/>
        <w:ind w:firstLine="720"/>
        <w:jc w:val="right"/>
        <w:rPr>
          <w:rFonts w:ascii="Times New Roman" w:eastAsia="DejaVu Sans" w:hAnsi="Times New Roman"/>
          <w:bCs/>
          <w:color w:val="000000"/>
          <w:kern w:val="2"/>
          <w:sz w:val="16"/>
          <w:szCs w:val="16"/>
        </w:rPr>
      </w:pPr>
      <w:r w:rsidRPr="00871EFD">
        <w:rPr>
          <w:rFonts w:ascii="Times New Roman" w:eastAsia="DejaVu Sans" w:hAnsi="Times New Roman"/>
          <w:bCs/>
          <w:color w:val="000000"/>
          <w:kern w:val="2"/>
          <w:sz w:val="16"/>
          <w:szCs w:val="16"/>
        </w:rPr>
        <w:t xml:space="preserve">к </w:t>
      </w:r>
      <w:r w:rsidRPr="00871EFD">
        <w:rPr>
          <w:rFonts w:ascii="Times New Roman" w:eastAsia="DejaVu Sans" w:hAnsi="Times New Roman"/>
          <w:color w:val="000000"/>
          <w:kern w:val="2"/>
          <w:sz w:val="16"/>
          <w:szCs w:val="16"/>
        </w:rPr>
        <w:t xml:space="preserve">постановлению </w:t>
      </w:r>
      <w:r w:rsidRPr="00871EFD">
        <w:rPr>
          <w:rFonts w:ascii="Times New Roman" w:eastAsia="DejaVu Sans" w:hAnsi="Times New Roman"/>
          <w:bCs/>
          <w:color w:val="000000"/>
          <w:kern w:val="2"/>
          <w:sz w:val="16"/>
          <w:szCs w:val="16"/>
        </w:rPr>
        <w:t xml:space="preserve">Главы администрации </w:t>
      </w:r>
    </w:p>
    <w:p w:rsidR="00871EFD" w:rsidRPr="00871EFD" w:rsidRDefault="00871EFD" w:rsidP="00871EFD">
      <w:pPr>
        <w:keepNext/>
        <w:keepLines/>
        <w:suppressAutoHyphens/>
        <w:spacing w:after="0" w:line="240" w:lineRule="auto"/>
        <w:ind w:firstLine="720"/>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122</w:t>
      </w:r>
    </w:p>
    <w:p w:rsidR="00871EFD" w:rsidRPr="00871EFD" w:rsidRDefault="00871EFD" w:rsidP="00871EFD">
      <w:pPr>
        <w:keepNext/>
        <w:keepLines/>
        <w:suppressAutoHyphens/>
        <w:spacing w:after="0" w:line="360" w:lineRule="auto"/>
        <w:ind w:firstLine="709"/>
        <w:jc w:val="right"/>
        <w:rPr>
          <w:rFonts w:ascii="Times New Roman" w:eastAsia="DejaVu Sans" w:hAnsi="Times New Roman"/>
          <w:b/>
          <w:color w:val="000000"/>
          <w:kern w:val="2"/>
          <w:sz w:val="16"/>
          <w:szCs w:val="16"/>
        </w:rPr>
      </w:pP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Номенклатура и объем резерва материальных ресурсов предназначенных для ликвидации чрезвычайных ситуаций на территории сельского поселения</w:t>
      </w:r>
    </w:p>
    <w:p w:rsidR="00871EFD" w:rsidRPr="00871EFD" w:rsidRDefault="00871EFD" w:rsidP="00871EFD">
      <w:pPr>
        <w:keepNext/>
        <w:keepLines/>
        <w:suppressAutoHyphens/>
        <w:spacing w:after="0" w:line="240" w:lineRule="auto"/>
        <w:rPr>
          <w:rFonts w:ascii="Times New Roman" w:eastAsia="DejaVu Sans" w:hAnsi="Times New Roman"/>
          <w:color w:val="000000"/>
          <w:kern w:val="2"/>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39"/>
        <w:gridCol w:w="1440"/>
        <w:gridCol w:w="1543"/>
      </w:tblGrid>
      <w:tr w:rsidR="00871EFD" w:rsidRPr="00871EFD" w:rsidTr="00E75DCF">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w:t>
            </w:r>
            <w:r w:rsidRPr="00871EFD">
              <w:rPr>
                <w:rFonts w:ascii="Times New Roman" w:eastAsia="Times New Roman" w:hAnsi="Times New Roman"/>
                <w:b/>
                <w:color w:val="000000"/>
                <w:sz w:val="16"/>
                <w:szCs w:val="16"/>
              </w:rPr>
              <w:br/>
            </w:r>
            <w:proofErr w:type="spellStart"/>
            <w:proofErr w:type="gramStart"/>
            <w:r w:rsidRPr="00871EFD">
              <w:rPr>
                <w:rFonts w:ascii="Times New Roman" w:eastAsia="Times New Roman" w:hAnsi="Times New Roman"/>
                <w:b/>
                <w:color w:val="000000"/>
                <w:sz w:val="16"/>
                <w:szCs w:val="16"/>
              </w:rPr>
              <w:t>п</w:t>
            </w:r>
            <w:proofErr w:type="spellEnd"/>
            <w:proofErr w:type="gramEnd"/>
            <w:r w:rsidRPr="00871EFD">
              <w:rPr>
                <w:rFonts w:ascii="Times New Roman" w:eastAsia="Times New Roman" w:hAnsi="Times New Roman"/>
                <w:b/>
                <w:color w:val="000000"/>
                <w:sz w:val="16"/>
                <w:szCs w:val="16"/>
              </w:rPr>
              <w:t>/</w:t>
            </w:r>
            <w:proofErr w:type="spellStart"/>
            <w:r w:rsidRPr="00871EFD">
              <w:rPr>
                <w:rFonts w:ascii="Times New Roman" w:eastAsia="Times New Roman" w:hAnsi="Times New Roman"/>
                <w:b/>
                <w:color w:val="000000"/>
                <w:sz w:val="16"/>
                <w:szCs w:val="16"/>
              </w:rPr>
              <w:t>п</w:t>
            </w:r>
            <w:proofErr w:type="spellEnd"/>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Наименование материальных средств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Единица измерения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Количество</w:t>
            </w:r>
          </w:p>
        </w:tc>
      </w:tr>
      <w:tr w:rsidR="00871EFD" w:rsidRPr="00871EFD" w:rsidTr="00E75DCF">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outlineLvl w:val="0"/>
              <w:rPr>
                <w:rFonts w:ascii="Times New Roman" w:hAnsi="Times New Roman"/>
                <w:bCs/>
                <w:color w:val="000000"/>
                <w:sz w:val="16"/>
                <w:szCs w:val="16"/>
              </w:rPr>
            </w:pPr>
            <w:r w:rsidRPr="00871EFD">
              <w:rPr>
                <w:rFonts w:ascii="Times New Roman" w:hAnsi="Times New Roman"/>
                <w:bCs/>
                <w:color w:val="000000"/>
                <w:sz w:val="16"/>
                <w:szCs w:val="16"/>
              </w:rPr>
              <w:t>1. Продовольствие (из расчета снабжения населения 100 чел. на 5 суток, и обеспечения питания личного состава НАСФ 250 чел. на 2 суток)</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1543"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сахар</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мука</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маргарин</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молоко (сгущенное)</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200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чай в пакетиках</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картофельное пюре (порошок)</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крупа, концентраты крупяные</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60</w:t>
            </w:r>
          </w:p>
        </w:tc>
      </w:tr>
      <w:tr w:rsidR="00871EFD" w:rsidRPr="00871EFD" w:rsidTr="00E75DCF">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outlineLvl w:val="0"/>
              <w:rPr>
                <w:rFonts w:ascii="Times New Roman" w:hAnsi="Times New Roman"/>
                <w:bCs/>
                <w:color w:val="000000"/>
                <w:sz w:val="16"/>
                <w:szCs w:val="16"/>
              </w:rPr>
            </w:pPr>
            <w:r w:rsidRPr="00871EFD">
              <w:rPr>
                <w:rFonts w:ascii="Times New Roman" w:hAnsi="Times New Roman"/>
                <w:bCs/>
                <w:color w:val="000000"/>
                <w:sz w:val="16"/>
                <w:szCs w:val="16"/>
              </w:rPr>
              <w:t>2. Товары первой необходимости</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матрацы</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одеяла</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постельные принадлежности</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подушки</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полотенце вафельное</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мыло</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0.3</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моющие средства</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0.85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8</w:t>
            </w:r>
          </w:p>
        </w:tc>
        <w:tc>
          <w:tcPr>
            <w:tcW w:w="59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посуда: ложка, кружка, миска</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w:t>
            </w: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чайник</w:t>
            </w:r>
          </w:p>
        </w:tc>
        <w:tc>
          <w:tcPr>
            <w:tcW w:w="1440"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150</w:t>
            </w:r>
          </w:p>
        </w:tc>
      </w:tr>
      <w:tr w:rsidR="00871EFD" w:rsidRPr="00871EFD" w:rsidTr="00E75DCF">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outlineLvl w:val="0"/>
              <w:rPr>
                <w:rFonts w:ascii="Times New Roman" w:hAnsi="Times New Roman"/>
                <w:bCs/>
                <w:color w:val="000000"/>
                <w:sz w:val="16"/>
                <w:szCs w:val="16"/>
              </w:rPr>
            </w:pPr>
            <w:r w:rsidRPr="00871EFD">
              <w:rPr>
                <w:rFonts w:ascii="Times New Roman" w:hAnsi="Times New Roman"/>
                <w:bCs/>
                <w:color w:val="000000"/>
                <w:sz w:val="16"/>
                <w:szCs w:val="16"/>
              </w:rPr>
              <w:t>3. Строительные материалы</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доска </w:t>
            </w:r>
            <w:proofErr w:type="spellStart"/>
            <w:r w:rsidRPr="00871EFD">
              <w:rPr>
                <w:rFonts w:ascii="Times New Roman" w:eastAsia="Times New Roman" w:hAnsi="Times New Roman"/>
                <w:sz w:val="16"/>
                <w:szCs w:val="16"/>
              </w:rPr>
              <w:t>необрезная</w:t>
            </w:r>
            <w:proofErr w:type="spellEnd"/>
            <w:r w:rsidRPr="00871EFD">
              <w:rPr>
                <w:rFonts w:ascii="Times New Roman" w:eastAsia="Times New Roman" w:hAnsi="Times New Roman"/>
                <w:sz w:val="16"/>
                <w:szCs w:val="16"/>
              </w:rPr>
              <w:t xml:space="preserve"> 25х140-150х6000мм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w:t>
            </w:r>
            <w:proofErr w:type="gramStart"/>
            <w:r w:rsidRPr="00871EFD">
              <w:rPr>
                <w:rFonts w:ascii="Times New Roman" w:eastAsia="DejaVu Sans" w:hAnsi="Times New Roman"/>
                <w:color w:val="000000"/>
                <w:kern w:val="2"/>
                <w:sz w:val="16"/>
                <w:szCs w:val="16"/>
              </w:rPr>
              <w:t>.к</w:t>
            </w:r>
            <w:proofErr w:type="gramEnd"/>
            <w:r w:rsidRPr="00871EFD">
              <w:rPr>
                <w:rFonts w:ascii="Times New Roman" w:eastAsia="DejaVu Sans" w:hAnsi="Times New Roman"/>
                <w:color w:val="000000"/>
                <w:kern w:val="2"/>
                <w:sz w:val="16"/>
                <w:szCs w:val="16"/>
              </w:rPr>
              <w:t>уб</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50</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брус 180х180х4000мм </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w:t>
            </w:r>
            <w:proofErr w:type="gramStart"/>
            <w:r w:rsidRPr="00871EFD">
              <w:rPr>
                <w:rFonts w:ascii="Times New Roman" w:eastAsia="DejaVu Sans" w:hAnsi="Times New Roman"/>
                <w:color w:val="000000"/>
                <w:kern w:val="2"/>
                <w:sz w:val="16"/>
                <w:szCs w:val="16"/>
              </w:rPr>
              <w:t>.к</w:t>
            </w:r>
            <w:proofErr w:type="gramEnd"/>
            <w:r w:rsidRPr="00871EFD">
              <w:rPr>
                <w:rFonts w:ascii="Times New Roman" w:eastAsia="DejaVu Sans" w:hAnsi="Times New Roman"/>
                <w:color w:val="000000"/>
                <w:kern w:val="2"/>
                <w:sz w:val="16"/>
                <w:szCs w:val="16"/>
              </w:rPr>
              <w:t>уб</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брус 100х150х6000мм </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w:t>
            </w:r>
            <w:proofErr w:type="gramStart"/>
            <w:r w:rsidRPr="00871EFD">
              <w:rPr>
                <w:rFonts w:ascii="Times New Roman" w:eastAsia="DejaVu Sans" w:hAnsi="Times New Roman"/>
                <w:color w:val="000000"/>
                <w:kern w:val="2"/>
                <w:sz w:val="16"/>
                <w:szCs w:val="16"/>
              </w:rPr>
              <w:t>.к</w:t>
            </w:r>
            <w:proofErr w:type="gramEnd"/>
            <w:r w:rsidRPr="00871EFD">
              <w:rPr>
                <w:rFonts w:ascii="Times New Roman" w:eastAsia="DejaVu Sans" w:hAnsi="Times New Roman"/>
                <w:color w:val="000000"/>
                <w:kern w:val="2"/>
                <w:sz w:val="16"/>
                <w:szCs w:val="16"/>
              </w:rPr>
              <w:t>уб</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r>
      <w:tr w:rsidR="00871EFD" w:rsidRPr="00871EFD" w:rsidTr="00E75DCF">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autoSpaceDE w:val="0"/>
              <w:autoSpaceDN w:val="0"/>
              <w:adjustRightInd w:val="0"/>
              <w:spacing w:after="0" w:line="240" w:lineRule="auto"/>
              <w:jc w:val="center"/>
              <w:outlineLvl w:val="0"/>
              <w:rPr>
                <w:rFonts w:ascii="Times New Roman" w:hAnsi="Times New Roman"/>
                <w:bCs/>
                <w:color w:val="000000"/>
                <w:sz w:val="16"/>
                <w:szCs w:val="16"/>
              </w:rPr>
            </w:pPr>
            <w:r w:rsidRPr="00871EFD">
              <w:rPr>
                <w:rFonts w:ascii="Times New Roman" w:hAnsi="Times New Roman"/>
                <w:bCs/>
                <w:color w:val="000000"/>
                <w:sz w:val="16"/>
                <w:szCs w:val="16"/>
              </w:rPr>
              <w:t>4. Медицинское имущество и медикаменты</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адреналина гидрохлорид 0,1% </w:t>
            </w:r>
            <w:proofErr w:type="spellStart"/>
            <w:r w:rsidRPr="00871EFD">
              <w:rPr>
                <w:rFonts w:ascii="Times New Roman" w:eastAsia="Times New Roman" w:hAnsi="Times New Roman"/>
                <w:sz w:val="16"/>
                <w:szCs w:val="16"/>
              </w:rPr>
              <w:t>р-р</w:t>
            </w:r>
            <w:proofErr w:type="spellEnd"/>
            <w:r w:rsidRPr="00871EFD">
              <w:rPr>
                <w:rFonts w:ascii="Times New Roman" w:eastAsia="Times New Roman" w:hAnsi="Times New Roman"/>
                <w:sz w:val="16"/>
                <w:szCs w:val="16"/>
              </w:rPr>
              <w:t xml:space="preserve"> 1 мл </w:t>
            </w:r>
            <w:proofErr w:type="gramStart"/>
            <w:r w:rsidRPr="00871EFD">
              <w:rPr>
                <w:rFonts w:ascii="Times New Roman" w:eastAsia="Times New Roman" w:hAnsi="Times New Roman"/>
                <w:sz w:val="16"/>
                <w:szCs w:val="16"/>
              </w:rPr>
              <w:t xml:space="preserve">в </w:t>
            </w:r>
            <w:proofErr w:type="spellStart"/>
            <w:r w:rsidRPr="00871EFD">
              <w:rPr>
                <w:rFonts w:ascii="Times New Roman" w:eastAsia="Times New Roman" w:hAnsi="Times New Roman"/>
                <w:sz w:val="16"/>
                <w:szCs w:val="16"/>
              </w:rPr>
              <w:t>амп</w:t>
            </w:r>
            <w:proofErr w:type="spellEnd"/>
            <w:proofErr w:type="gram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баралгин 5 мл </w:t>
            </w:r>
            <w:proofErr w:type="gramStart"/>
            <w:r w:rsidRPr="00871EFD">
              <w:rPr>
                <w:rFonts w:ascii="Times New Roman" w:eastAsia="Times New Roman" w:hAnsi="Times New Roman"/>
                <w:sz w:val="16"/>
                <w:szCs w:val="16"/>
              </w:rPr>
              <w:t xml:space="preserve">в </w:t>
            </w:r>
            <w:proofErr w:type="spellStart"/>
            <w:r w:rsidRPr="00871EFD">
              <w:rPr>
                <w:rFonts w:ascii="Times New Roman" w:eastAsia="Times New Roman" w:hAnsi="Times New Roman"/>
                <w:sz w:val="16"/>
                <w:szCs w:val="16"/>
              </w:rPr>
              <w:t>амп</w:t>
            </w:r>
            <w:proofErr w:type="spellEnd"/>
            <w:proofErr w:type="gram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 (</w:t>
            </w:r>
            <w:proofErr w:type="spellStart"/>
            <w:r w:rsidRPr="00871EFD">
              <w:rPr>
                <w:rFonts w:ascii="Times New Roman" w:eastAsia="Times New Roman" w:hAnsi="Times New Roman"/>
                <w:sz w:val="16"/>
                <w:szCs w:val="16"/>
              </w:rPr>
              <w:t>спазмолгон</w:t>
            </w:r>
            <w:proofErr w:type="spell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спазган</w:t>
            </w:r>
            <w:proofErr w:type="spellEnd"/>
            <w:r w:rsidRPr="00871EFD">
              <w:rPr>
                <w:rFonts w:ascii="Times New Roman" w:eastAsia="Times New Roman" w:hAnsi="Times New Roman"/>
                <w:sz w:val="16"/>
                <w:szCs w:val="16"/>
              </w:rPr>
              <w:t xml:space="preserve">); 5 </w:t>
            </w:r>
            <w:proofErr w:type="spellStart"/>
            <w:r w:rsidRPr="00871EFD">
              <w:rPr>
                <w:rFonts w:ascii="Times New Roman" w:eastAsia="Times New Roman" w:hAnsi="Times New Roman"/>
                <w:sz w:val="16"/>
                <w:szCs w:val="16"/>
              </w:rPr>
              <w:t>амп</w:t>
            </w:r>
            <w:proofErr w:type="spellEnd"/>
            <w:r w:rsidRPr="00871EFD">
              <w:rPr>
                <w:rFonts w:ascii="Times New Roman" w:eastAsia="Times New Roman" w:hAnsi="Times New Roman"/>
                <w:sz w:val="16"/>
                <w:szCs w:val="16"/>
              </w:rPr>
              <w:t xml:space="preserve"> в </w:t>
            </w:r>
            <w:proofErr w:type="spellStart"/>
            <w:r w:rsidRPr="00871EFD">
              <w:rPr>
                <w:rFonts w:ascii="Times New Roman" w:eastAsia="Times New Roman" w:hAnsi="Times New Roman"/>
                <w:sz w:val="16"/>
                <w:szCs w:val="16"/>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валидол 0,06 в таб.; по 10 в </w:t>
            </w:r>
            <w:proofErr w:type="spellStart"/>
            <w:r w:rsidRPr="00871EFD">
              <w:rPr>
                <w:rFonts w:ascii="Times New Roman" w:eastAsia="Times New Roman" w:hAnsi="Times New Roman"/>
                <w:sz w:val="16"/>
                <w:szCs w:val="16"/>
              </w:rPr>
              <w:t>уп</w:t>
            </w:r>
            <w:proofErr w:type="spellEnd"/>
            <w:r w:rsidRPr="00871EFD">
              <w:rPr>
                <w:rFonts w:ascii="Times New Roman" w:eastAsia="Times New Roman" w:hAnsi="Times New Roman"/>
                <w:sz w:val="16"/>
                <w:szCs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0.0025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глюкоза 10% </w:t>
            </w:r>
            <w:proofErr w:type="spellStart"/>
            <w:r w:rsidRPr="00871EFD">
              <w:rPr>
                <w:rFonts w:ascii="Times New Roman" w:eastAsia="Times New Roman" w:hAnsi="Times New Roman"/>
                <w:sz w:val="16"/>
                <w:szCs w:val="16"/>
              </w:rPr>
              <w:t>р-р</w:t>
            </w:r>
            <w:proofErr w:type="spellEnd"/>
            <w:r w:rsidRPr="00871EFD">
              <w:rPr>
                <w:rFonts w:ascii="Times New Roman" w:eastAsia="Times New Roman" w:hAnsi="Times New Roman"/>
                <w:sz w:val="16"/>
                <w:szCs w:val="16"/>
              </w:rPr>
              <w:t xml:space="preserve"> 400 мл во </w:t>
            </w:r>
            <w:proofErr w:type="spellStart"/>
            <w:r w:rsidRPr="00871EFD">
              <w:rPr>
                <w:rFonts w:ascii="Times New Roman" w:eastAsia="Times New Roman" w:hAnsi="Times New Roman"/>
                <w:sz w:val="16"/>
                <w:szCs w:val="16"/>
              </w:rPr>
              <w:t>фл</w:t>
            </w:r>
            <w:proofErr w:type="spell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0.0075</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адреналина гидрохлорид 0,1% </w:t>
            </w:r>
            <w:proofErr w:type="spellStart"/>
            <w:r w:rsidRPr="00871EFD">
              <w:rPr>
                <w:rFonts w:ascii="Times New Roman" w:eastAsia="Times New Roman" w:hAnsi="Times New Roman"/>
                <w:sz w:val="16"/>
                <w:szCs w:val="16"/>
              </w:rPr>
              <w:t>р-р</w:t>
            </w:r>
            <w:proofErr w:type="spellEnd"/>
            <w:r w:rsidRPr="00871EFD">
              <w:rPr>
                <w:rFonts w:ascii="Times New Roman" w:eastAsia="Times New Roman" w:hAnsi="Times New Roman"/>
                <w:sz w:val="16"/>
                <w:szCs w:val="16"/>
              </w:rPr>
              <w:t xml:space="preserve"> 1 мл </w:t>
            </w:r>
            <w:proofErr w:type="gramStart"/>
            <w:r w:rsidRPr="00871EFD">
              <w:rPr>
                <w:rFonts w:ascii="Times New Roman" w:eastAsia="Times New Roman" w:hAnsi="Times New Roman"/>
                <w:sz w:val="16"/>
                <w:szCs w:val="16"/>
              </w:rPr>
              <w:t xml:space="preserve">в </w:t>
            </w:r>
            <w:proofErr w:type="spellStart"/>
            <w:r w:rsidRPr="00871EFD">
              <w:rPr>
                <w:rFonts w:ascii="Times New Roman" w:eastAsia="Times New Roman" w:hAnsi="Times New Roman"/>
                <w:sz w:val="16"/>
                <w:szCs w:val="16"/>
              </w:rPr>
              <w:t>амп</w:t>
            </w:r>
            <w:proofErr w:type="spellEnd"/>
            <w:proofErr w:type="gram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r>
      <w:tr w:rsidR="00871EFD" w:rsidRPr="00871EFD" w:rsidTr="00E75DCF">
        <w:trPr>
          <w:trHeight w:val="60"/>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ГСМ</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автомобильный бензин АИ-80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0.02</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автомобильный бензин АИ-92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0.02</w:t>
            </w:r>
          </w:p>
        </w:tc>
      </w:tr>
      <w:tr w:rsidR="00871EFD" w:rsidRPr="00871EFD" w:rsidTr="00E75DCF">
        <w:tc>
          <w:tcPr>
            <w:tcW w:w="648" w:type="dxa"/>
            <w:tcBorders>
              <w:top w:val="single" w:sz="4" w:space="0" w:color="auto"/>
              <w:left w:val="single" w:sz="4" w:space="0" w:color="auto"/>
              <w:bottom w:val="single" w:sz="4" w:space="0" w:color="auto"/>
              <w:right w:val="single" w:sz="4" w:space="0" w:color="auto"/>
            </w:tcBorders>
            <w:vAlign w:val="center"/>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дизельное топливо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w:t>
            </w:r>
          </w:p>
        </w:tc>
      </w:tr>
    </w:tbl>
    <w:p w:rsidR="00871EFD" w:rsidRPr="00871EFD" w:rsidRDefault="00871EFD" w:rsidP="00871EFD">
      <w:pPr>
        <w:rPr>
          <w:rFonts w:eastAsia="Times New Roman"/>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AF1987" w:rsidRDefault="00871EFD" w:rsidP="00AF1987">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123                                             с. </w:t>
      </w:r>
      <w:proofErr w:type="gramStart"/>
      <w:r w:rsidRPr="00871EFD">
        <w:rPr>
          <w:rFonts w:ascii="Times New Roman" w:eastAsia="Times New Roman" w:hAnsi="Times New Roman"/>
          <w:sz w:val="16"/>
          <w:szCs w:val="16"/>
        </w:rPr>
        <w:t>Казачье</w:t>
      </w:r>
      <w:proofErr w:type="gramEnd"/>
    </w:p>
    <w:p w:rsidR="00AF1987" w:rsidRDefault="00871EFD" w:rsidP="00AF1987">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 порядке обеспечения первичных мер </w:t>
      </w:r>
      <w:proofErr w:type="gramStart"/>
      <w:r w:rsidRPr="00871EFD">
        <w:rPr>
          <w:rFonts w:ascii="Times New Roman" w:eastAsia="DejaVu Sans" w:hAnsi="Times New Roman"/>
          <w:color w:val="000000"/>
          <w:kern w:val="2"/>
          <w:sz w:val="16"/>
          <w:szCs w:val="16"/>
        </w:rPr>
        <w:t>пожарной</w:t>
      </w:r>
      <w:proofErr w:type="gramEnd"/>
    </w:p>
    <w:p w:rsidR="00AF1987" w:rsidRDefault="00871EFD" w:rsidP="00AF1987">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безопасности на территории сельского поселения»</w:t>
      </w:r>
    </w:p>
    <w:p w:rsidR="00AF1987" w:rsidRDefault="00871EFD" w:rsidP="00AF1987">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871EFD">
          <w:rPr>
            <w:rFonts w:ascii="Times New Roman" w:eastAsia="DejaVu Sans" w:hAnsi="Times New Roman"/>
            <w:color w:val="000000"/>
            <w:kern w:val="2"/>
            <w:sz w:val="16"/>
            <w:szCs w:val="16"/>
          </w:rPr>
          <w:t>1994 г</w:t>
        </w:r>
      </w:smartTag>
      <w:r w:rsidRPr="00871EFD">
        <w:rPr>
          <w:rFonts w:ascii="Times New Roman" w:eastAsia="DejaVu Sans" w:hAnsi="Times New Roman"/>
          <w:color w:val="000000"/>
          <w:kern w:val="2"/>
          <w:sz w:val="16"/>
          <w:szCs w:val="16"/>
        </w:rPr>
        <w:t xml:space="preserve">. № 69-ФЗ «О пожарной безопасности», </w:t>
      </w:r>
      <w:proofErr w:type="spellStart"/>
      <w:r w:rsidRPr="00871EFD">
        <w:rPr>
          <w:rFonts w:ascii="Times New Roman" w:eastAsia="DejaVu Sans" w:hAnsi="Times New Roman"/>
          <w:color w:val="000000"/>
          <w:kern w:val="2"/>
          <w:sz w:val="16"/>
          <w:szCs w:val="16"/>
        </w:rPr>
        <w:t>УставомМО</w:t>
      </w:r>
      <w:proofErr w:type="spellEnd"/>
      <w:r w:rsidRPr="00871EFD">
        <w:rPr>
          <w:rFonts w:ascii="Times New Roman" w:eastAsia="DejaVu Sans" w:hAnsi="Times New Roman"/>
          <w:color w:val="000000"/>
          <w:kern w:val="2"/>
          <w:sz w:val="16"/>
          <w:szCs w:val="16"/>
        </w:rPr>
        <w:t xml:space="preserve"> «Казачье»</w:t>
      </w:r>
    </w:p>
    <w:p w:rsidR="00AF1987" w:rsidRDefault="00AF1987" w:rsidP="00AF1987">
      <w:pPr>
        <w:spacing w:after="0" w:line="240" w:lineRule="auto"/>
        <w:rPr>
          <w:rFonts w:ascii="Times New Roman" w:eastAsia="DejaVu Sans" w:hAnsi="Times New Roman"/>
          <w:color w:val="000000"/>
          <w:kern w:val="2"/>
          <w:sz w:val="16"/>
          <w:szCs w:val="16"/>
        </w:rPr>
      </w:pPr>
    </w:p>
    <w:p w:rsidR="00AF1987" w:rsidRDefault="00871EFD" w:rsidP="00AF1987">
      <w:pPr>
        <w:spacing w:after="0" w:line="240" w:lineRule="auto"/>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ПОСТАНОВЛЯЮ:</w:t>
      </w:r>
    </w:p>
    <w:p w:rsidR="00871EFD" w:rsidRPr="00871EFD" w:rsidRDefault="00871EFD" w:rsidP="00AF1987">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 Утвердить Положение о порядке обеспечения первичных мер пожарной безопасности в границах муниципального образования «Казачье», в муниципальных предприятиях и учреждениях (приложение №1).</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муниципального образования «Казачье», руководителям муниципальных предприятий и учреждений муниципального образования «Казачье» (далее – муниципальные организации):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2.1. Представлять по запросам противопожарной службы района сведения и документы о состоянии пожарной безопасности в муниципальных организациях муниципального образования «Казачье».</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2.2. </w:t>
      </w:r>
      <w:proofErr w:type="gramStart"/>
      <w:r w:rsidRPr="00871EFD">
        <w:rPr>
          <w:rFonts w:ascii="Times New Roman" w:eastAsia="DejaVu Sans" w:hAnsi="Times New Roman"/>
          <w:color w:val="000000"/>
          <w:kern w:val="2"/>
          <w:sz w:val="16"/>
          <w:szCs w:val="16"/>
        </w:rPr>
        <w:t xml:space="preserve">Согласовывать, разрабатываемые противопожарной службой района графики проверок муниципальных организаций муниципального образования «Казачье»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871EFD">
        <w:rPr>
          <w:rFonts w:ascii="Times New Roman" w:eastAsia="DejaVu Sans" w:hAnsi="Times New Roman"/>
          <w:color w:val="000000"/>
          <w:kern w:val="2"/>
          <w:sz w:val="16"/>
          <w:szCs w:val="16"/>
        </w:rPr>
        <w:t>автолестниц</w:t>
      </w:r>
      <w:proofErr w:type="spellEnd"/>
      <w:r w:rsidRPr="00871EFD">
        <w:rPr>
          <w:rFonts w:ascii="Times New Roman" w:eastAsia="DejaVu Sans" w:hAnsi="Times New Roman"/>
          <w:color w:val="000000"/>
          <w:kern w:val="2"/>
          <w:sz w:val="16"/>
          <w:szCs w:val="16"/>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871EFD">
        <w:rPr>
          <w:rFonts w:ascii="Times New Roman" w:eastAsia="DejaVu Sans" w:hAnsi="Times New Roman"/>
          <w:color w:val="000000"/>
          <w:kern w:val="2"/>
          <w:sz w:val="16"/>
          <w:szCs w:val="16"/>
        </w:rPr>
        <w:t xml:space="preserve"> отработкой планов эвакуации, включая вопросы проведения противопожарной пропаганды. </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871EFD">
        <w:rPr>
          <w:rFonts w:ascii="Times New Roman" w:eastAsia="DejaVu Sans" w:hAnsi="Times New Roman"/>
          <w:color w:val="000000"/>
          <w:kern w:val="2"/>
          <w:sz w:val="16"/>
          <w:szCs w:val="16"/>
        </w:rPr>
        <w:t>жд в сф</w:t>
      </w:r>
      <w:proofErr w:type="gramEnd"/>
      <w:r w:rsidRPr="00871EFD">
        <w:rPr>
          <w:rFonts w:ascii="Times New Roman" w:eastAsia="DejaVu Sans" w:hAnsi="Times New Roman"/>
          <w:color w:val="000000"/>
          <w:kern w:val="2"/>
          <w:sz w:val="16"/>
          <w:szCs w:val="16"/>
        </w:rPr>
        <w:t>ере обеспечения первичных мер пожарной безопасности.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 Рекомендовать руководителям организаций, осуществляющих содержание и эксплуатацию систем и сетей наружного водоснабжения:</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С целью обеспечения необходимых условий для успешной деятельности добровольной пожарной охраны и добровольных пожарных:</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4.1. Определить заместителя главы администрации Герасимову Т.Г., ответственной за обеспечение необходимых условий для успешной деятельности подразделений добровольной пожарной охраны муниципального образования «Казачье».</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4.2. Определить Михеева А.А.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муниципального образования «Казачье».</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Основными направлениями работы по противопожарной пропаганде и агитации считать:</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5.1. Работу с населением по месту жительства путем проведения собраний, индивидуальных бесед.</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5.2. Привлечение к работе общественных объединений.</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5.3. Использование средств наружной рекламы.</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5.4. Размещение материалов по противопожарной пропаганде в средствах массовой информации, на информационных стендах.</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highlight w:val="yellow"/>
        </w:rPr>
      </w:pPr>
      <w:r w:rsidRPr="00871EFD">
        <w:rPr>
          <w:rFonts w:ascii="Times New Roman" w:eastAsia="DejaVu Sans" w:hAnsi="Times New Roman"/>
          <w:color w:val="000000"/>
          <w:kern w:val="2"/>
          <w:sz w:val="16"/>
          <w:szCs w:val="16"/>
        </w:rPr>
        <w:t xml:space="preserve">6. </w:t>
      </w:r>
      <w:proofErr w:type="gramStart"/>
      <w:r w:rsidRPr="00871EFD">
        <w:rPr>
          <w:rFonts w:ascii="Times New Roman" w:eastAsia="DejaVu Sans" w:hAnsi="Times New Roman"/>
          <w:color w:val="000000"/>
          <w:kern w:val="2"/>
          <w:sz w:val="16"/>
          <w:szCs w:val="16"/>
        </w:rPr>
        <w:t>Обучение работников муниципальных организаций, населения (и лиц, обучающихся в муниципальных образовательных учреждениях муниципального образования «Казачье»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 Рекомендовать руководителям организаций, расположенных на территории муниципального образования «Казачье»:</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7.1. Разрабатывать и осуществлять меры по обеспечению пожарной безопасности.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7.2. Проводить противопожарную пропаганду, а также обучение работников мерам пожарной безопасности.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10. Ранее принятое постановление № 30 от 31.03.2010 г. считать утратившим силу.</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11.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выполнением настоящего постановления оставляю за собой.</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12. Настоящее постановление вступает в силу со дня его официального обнародования.</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p w:rsidR="00AF1987" w:rsidRDefault="00AF1987"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 1</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к постановлению Главы администрации </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123</w:t>
      </w:r>
      <w:r w:rsidRPr="00871EFD">
        <w:rPr>
          <w:rFonts w:ascii="Times New Roman" w:eastAsia="DejaVu Sans" w:hAnsi="Times New Roman"/>
          <w:color w:val="000000"/>
          <w:kern w:val="2"/>
          <w:sz w:val="16"/>
          <w:szCs w:val="16"/>
        </w:rPr>
        <w:br/>
      </w: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ПОЛОЖЕНИЕ</w:t>
      </w: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 xml:space="preserve">о порядке обеспечения первичных мер пожарной безопасности в границах </w:t>
      </w:r>
      <w:r w:rsidRPr="00871EFD">
        <w:rPr>
          <w:rFonts w:ascii="Times New Roman" w:eastAsia="DejaVu Sans" w:hAnsi="Times New Roman"/>
          <w:b/>
          <w:color w:val="000000"/>
          <w:kern w:val="2"/>
          <w:sz w:val="16"/>
          <w:szCs w:val="16"/>
        </w:rPr>
        <w:t>муниципального образования «Казачье»</w:t>
      </w:r>
      <w:proofErr w:type="gramStart"/>
      <w:r w:rsidRPr="00871EFD">
        <w:rPr>
          <w:rFonts w:ascii="Times New Roman" w:eastAsia="DejaVu Sans" w:hAnsi="Times New Roman"/>
          <w:b/>
          <w:color w:val="000000"/>
          <w:kern w:val="2"/>
          <w:sz w:val="16"/>
          <w:szCs w:val="16"/>
        </w:rPr>
        <w:t>,</w:t>
      </w:r>
      <w:r w:rsidRPr="00871EFD">
        <w:rPr>
          <w:rFonts w:ascii="Times New Roman" w:eastAsia="Times New Roman" w:hAnsi="Times New Roman"/>
          <w:b/>
          <w:color w:val="000000"/>
          <w:sz w:val="16"/>
          <w:szCs w:val="16"/>
        </w:rPr>
        <w:t>в</w:t>
      </w:r>
      <w:proofErr w:type="gramEnd"/>
      <w:r w:rsidRPr="00871EFD">
        <w:rPr>
          <w:rFonts w:ascii="Times New Roman" w:eastAsia="Times New Roman" w:hAnsi="Times New Roman"/>
          <w:b/>
          <w:color w:val="000000"/>
          <w:sz w:val="16"/>
          <w:szCs w:val="16"/>
        </w:rPr>
        <w:t xml:space="preserve"> муниципальных предприятиях и учреждениях </w:t>
      </w: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color w:val="000000"/>
          <w:sz w:val="16"/>
          <w:szCs w:val="16"/>
        </w:rPr>
      </w:pP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color w:val="000000"/>
          <w:sz w:val="16"/>
          <w:szCs w:val="16"/>
        </w:rPr>
      </w:pP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lang w:val="en-US"/>
        </w:rPr>
        <w:t>I</w:t>
      </w:r>
      <w:r w:rsidRPr="00871EFD">
        <w:rPr>
          <w:rFonts w:ascii="Times New Roman" w:eastAsia="Times New Roman" w:hAnsi="Times New Roman"/>
          <w:b/>
          <w:color w:val="000000"/>
          <w:sz w:val="16"/>
          <w:szCs w:val="16"/>
        </w:rPr>
        <w:t>. Общие положения</w:t>
      </w:r>
    </w:p>
    <w:p w:rsidR="00871EFD" w:rsidRPr="00871EFD" w:rsidRDefault="00871EFD" w:rsidP="00871EFD">
      <w:pPr>
        <w:keepNext/>
        <w:keepLines/>
        <w:autoSpaceDE w:val="0"/>
        <w:autoSpaceDN w:val="0"/>
        <w:adjustRightInd w:val="0"/>
        <w:spacing w:after="0" w:line="240" w:lineRule="auto"/>
        <w:ind w:firstLine="709"/>
        <w:jc w:val="center"/>
        <w:rPr>
          <w:rFonts w:ascii="Times New Roman" w:eastAsia="Times New Roman" w:hAnsi="Times New Roman"/>
          <w:b/>
          <w:color w:val="000000"/>
          <w:sz w:val="16"/>
          <w:szCs w:val="16"/>
          <w:highlight w:val="yellow"/>
        </w:rPr>
      </w:pP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1.1. Настоящее </w:t>
      </w:r>
      <w:proofErr w:type="spellStart"/>
      <w:r w:rsidRPr="00871EFD">
        <w:rPr>
          <w:rFonts w:ascii="Times New Roman" w:eastAsia="Times New Roman" w:hAnsi="Times New Roman"/>
          <w:color w:val="000000"/>
          <w:sz w:val="16"/>
          <w:szCs w:val="16"/>
        </w:rPr>
        <w:t>Положениеустанавливает</w:t>
      </w:r>
      <w:proofErr w:type="spellEnd"/>
      <w:r w:rsidRPr="00871EFD">
        <w:rPr>
          <w:rFonts w:ascii="Times New Roman" w:eastAsia="Times New Roman" w:hAnsi="Times New Roman"/>
          <w:color w:val="000000"/>
          <w:sz w:val="16"/>
          <w:szCs w:val="16"/>
        </w:rPr>
        <w:t xml:space="preserve"> порядок деятельности по обеспечению первичных мер пожарной безопасности в населенных пунктах </w:t>
      </w:r>
      <w:r w:rsidRPr="00871EFD">
        <w:rPr>
          <w:rFonts w:ascii="Times New Roman" w:eastAsia="DejaVu Sans" w:hAnsi="Times New Roman"/>
          <w:color w:val="000000"/>
          <w:kern w:val="2"/>
          <w:sz w:val="16"/>
          <w:szCs w:val="16"/>
        </w:rPr>
        <w:t>муниципального образования «Казачье».</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871EFD">
        <w:rPr>
          <w:rFonts w:ascii="Times New Roman" w:eastAsia="DejaVu Sans" w:hAnsi="Times New Roman"/>
          <w:color w:val="000000"/>
          <w:kern w:val="2"/>
          <w:sz w:val="16"/>
          <w:szCs w:val="16"/>
        </w:rPr>
        <w:t>муниципального образования «Казачье»</w:t>
      </w:r>
      <w:r w:rsidRPr="00871EFD">
        <w:rPr>
          <w:rFonts w:ascii="Times New Roman" w:eastAsia="Times New Roman" w:hAnsi="Times New Roman"/>
          <w:color w:val="000000"/>
          <w:sz w:val="16"/>
          <w:szCs w:val="16"/>
        </w:rPr>
        <w:t>, нормативными документами по пожарной безопасности.</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b/>
          <w:color w:val="000000"/>
          <w:sz w:val="16"/>
          <w:szCs w:val="16"/>
          <w:highlight w:val="yellow"/>
          <w:u w:val="single"/>
        </w:rPr>
      </w:pPr>
      <w:r w:rsidRPr="00871EFD">
        <w:rPr>
          <w:rFonts w:ascii="Times New Roman" w:eastAsia="Times New Roman" w:hAnsi="Times New Roman"/>
          <w:bCs/>
          <w:color w:val="000000"/>
          <w:sz w:val="16"/>
          <w:szCs w:val="16"/>
        </w:rPr>
        <w:t xml:space="preserve">1.6. </w:t>
      </w:r>
      <w:proofErr w:type="gramStart"/>
      <w:r w:rsidRPr="00871EFD">
        <w:rPr>
          <w:rFonts w:ascii="Times New Roman" w:eastAsia="Times New Roman" w:hAnsi="Times New Roman"/>
          <w:bCs/>
          <w:color w:val="000000"/>
          <w:sz w:val="16"/>
          <w:szCs w:val="16"/>
        </w:rPr>
        <w:t>Деятельность по</w:t>
      </w:r>
      <w:r w:rsidRPr="00871EFD">
        <w:rPr>
          <w:rFonts w:ascii="Times New Roman" w:eastAsia="Times New Roman" w:hAnsi="Times New Roman"/>
          <w:color w:val="000000"/>
          <w:sz w:val="16"/>
          <w:szCs w:val="16"/>
        </w:rPr>
        <w:t xml:space="preserve"> обеспечению первичных мер пожарной безопасности </w:t>
      </w:r>
      <w:r w:rsidRPr="00871EFD">
        <w:rPr>
          <w:rFonts w:ascii="Times New Roman" w:eastAsia="Times New Roman" w:hAnsi="Times New Roman"/>
          <w:bCs/>
          <w:color w:val="000000"/>
          <w:sz w:val="16"/>
          <w:szCs w:val="16"/>
        </w:rPr>
        <w:t xml:space="preserve">осуществляется администрацией </w:t>
      </w:r>
      <w:r w:rsidRPr="00871EFD">
        <w:rPr>
          <w:rFonts w:ascii="Times New Roman" w:eastAsia="DejaVu Sans" w:hAnsi="Times New Roman"/>
          <w:color w:val="000000"/>
          <w:kern w:val="2"/>
          <w:sz w:val="16"/>
          <w:szCs w:val="16"/>
        </w:rPr>
        <w:t>муниципального образования «Казачье»_</w:t>
      </w:r>
      <w:r w:rsidRPr="00871EFD">
        <w:rPr>
          <w:rFonts w:ascii="Times New Roman" w:eastAsia="Times New Roman" w:hAnsi="Times New Roman"/>
          <w:bCs/>
          <w:color w:val="000000"/>
          <w:sz w:val="16"/>
          <w:szCs w:val="16"/>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871EFD">
        <w:rPr>
          <w:rFonts w:ascii="Times New Roman" w:eastAsia="Times New Roman" w:hAnsi="Times New Roman"/>
          <w:bCs/>
          <w:color w:val="000000"/>
          <w:sz w:val="16"/>
          <w:szCs w:val="16"/>
        </w:rPr>
        <w:t xml:space="preserve"> безопасности.</w:t>
      </w:r>
    </w:p>
    <w:p w:rsidR="00871EFD" w:rsidRPr="00871EFD" w:rsidRDefault="00871EFD" w:rsidP="00871EFD">
      <w:pPr>
        <w:keepNext/>
        <w:keepLines/>
        <w:autoSpaceDE w:val="0"/>
        <w:autoSpaceDN w:val="0"/>
        <w:adjustRightInd w:val="0"/>
        <w:spacing w:after="0" w:line="240" w:lineRule="auto"/>
        <w:ind w:firstLine="709"/>
        <w:jc w:val="center"/>
        <w:rPr>
          <w:rFonts w:ascii="Times New Roman" w:eastAsia="Times New Roman" w:hAnsi="Times New Roman"/>
          <w:color w:val="000000"/>
          <w:sz w:val="16"/>
          <w:szCs w:val="16"/>
          <w:highlight w:val="yellow"/>
        </w:rPr>
      </w:pP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 xml:space="preserve">2. Деятельность должностных лиц администрации </w:t>
      </w:r>
      <w:r w:rsidRPr="00871EFD">
        <w:rPr>
          <w:rFonts w:ascii="Times New Roman" w:eastAsia="DejaVu Sans" w:hAnsi="Times New Roman"/>
          <w:b/>
          <w:color w:val="000000"/>
          <w:kern w:val="2"/>
          <w:sz w:val="16"/>
          <w:szCs w:val="16"/>
        </w:rPr>
        <w:t>муниципального образования «Казачье</w:t>
      </w:r>
      <w:proofErr w:type="gramStart"/>
      <w:r w:rsidRPr="00871EFD">
        <w:rPr>
          <w:rFonts w:ascii="Times New Roman" w:eastAsia="DejaVu Sans" w:hAnsi="Times New Roman"/>
          <w:b/>
          <w:color w:val="000000"/>
          <w:kern w:val="2"/>
          <w:sz w:val="16"/>
          <w:szCs w:val="16"/>
        </w:rPr>
        <w:t>»</w:t>
      </w:r>
      <w:r w:rsidRPr="00871EFD">
        <w:rPr>
          <w:rFonts w:ascii="Times New Roman" w:eastAsia="Times New Roman" w:hAnsi="Times New Roman"/>
          <w:b/>
          <w:color w:val="000000"/>
          <w:sz w:val="16"/>
          <w:szCs w:val="16"/>
        </w:rPr>
        <w:t>и</w:t>
      </w:r>
      <w:proofErr w:type="gramEnd"/>
      <w:r w:rsidRPr="00871EFD">
        <w:rPr>
          <w:rFonts w:ascii="Times New Roman" w:eastAsia="Times New Roman" w:hAnsi="Times New Roman"/>
          <w:b/>
          <w:color w:val="000000"/>
          <w:sz w:val="16"/>
          <w:szCs w:val="16"/>
        </w:rPr>
        <w:t xml:space="preserve"> руководителей муниципальных организаций по обеспечению первичных мер пожарной безопасности</w:t>
      </w:r>
    </w:p>
    <w:p w:rsidR="00871EFD" w:rsidRPr="00871EFD" w:rsidRDefault="00871EFD" w:rsidP="00871EFD">
      <w:pPr>
        <w:keepNext/>
        <w:keepLines/>
        <w:autoSpaceDE w:val="0"/>
        <w:autoSpaceDN w:val="0"/>
        <w:adjustRightInd w:val="0"/>
        <w:spacing w:after="0" w:line="240" w:lineRule="auto"/>
        <w:ind w:firstLine="709"/>
        <w:jc w:val="center"/>
        <w:rPr>
          <w:rFonts w:ascii="Times New Roman" w:eastAsia="Times New Roman" w:hAnsi="Times New Roman"/>
          <w:color w:val="000000"/>
          <w:sz w:val="16"/>
          <w:szCs w:val="16"/>
        </w:rPr>
      </w:pP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Глава </w:t>
      </w:r>
      <w:r w:rsidRPr="00871EFD">
        <w:rPr>
          <w:rFonts w:ascii="Times New Roman" w:eastAsia="DejaVu Sans" w:hAnsi="Times New Roman"/>
          <w:color w:val="000000"/>
          <w:kern w:val="2"/>
          <w:sz w:val="16"/>
          <w:szCs w:val="16"/>
        </w:rPr>
        <w:t>муниципального образования «Казачье»</w:t>
      </w:r>
      <w:r w:rsidRPr="00871EFD">
        <w:rPr>
          <w:rFonts w:ascii="Times New Roman" w:eastAsia="Times New Roman" w:hAnsi="Times New Roman"/>
          <w:color w:val="000000"/>
          <w:sz w:val="16"/>
          <w:szCs w:val="16"/>
        </w:rPr>
        <w:t xml:space="preserve">, уполномоченные им должностные лица администрации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а также руководители муниципальных организаций:</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871EFD">
        <w:rPr>
          <w:rFonts w:ascii="Times New Roman" w:eastAsia="DejaVu Sans" w:hAnsi="Times New Roman"/>
          <w:color w:val="000000"/>
          <w:kern w:val="2"/>
          <w:sz w:val="16"/>
          <w:szCs w:val="16"/>
        </w:rPr>
        <w:t>муниципального образования «Казачье»</w:t>
      </w:r>
      <w:r w:rsidRPr="00871EFD">
        <w:rPr>
          <w:rFonts w:ascii="Times New Roman" w:eastAsia="Times New Roman" w:hAnsi="Times New Roman"/>
          <w:color w:val="000000"/>
          <w:sz w:val="16"/>
          <w:szCs w:val="16"/>
        </w:rPr>
        <w:t xml:space="preserve">. </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871EFD">
        <w:rPr>
          <w:rFonts w:ascii="Times New Roman" w:eastAsia="DejaVu Sans" w:hAnsi="Times New Roman"/>
          <w:color w:val="000000"/>
          <w:kern w:val="2"/>
          <w:sz w:val="16"/>
          <w:szCs w:val="16"/>
        </w:rPr>
        <w:t>муниципального образования «Казачье»</w:t>
      </w:r>
      <w:r w:rsidRPr="00871EFD">
        <w:rPr>
          <w:rFonts w:ascii="Times New Roman" w:eastAsia="Times New Roman" w:hAnsi="Times New Roman"/>
          <w:color w:val="000000"/>
          <w:sz w:val="16"/>
          <w:szCs w:val="16"/>
        </w:rPr>
        <w:t>, выполняют ее решения, вносят предложения на ее заседания.</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871EFD">
        <w:rPr>
          <w:rFonts w:ascii="Times New Roman" w:eastAsia="DejaVu Sans" w:hAnsi="Times New Roman"/>
          <w:color w:val="000000"/>
          <w:kern w:val="2"/>
          <w:sz w:val="16"/>
          <w:szCs w:val="16"/>
        </w:rPr>
        <w:t>муниципального образования «Казачье</w:t>
      </w:r>
      <w:proofErr w:type="gramStart"/>
      <w:r w:rsidRPr="00871EFD">
        <w:rPr>
          <w:rFonts w:ascii="Times New Roman" w:eastAsia="DejaVu Sans" w:hAnsi="Times New Roman"/>
          <w:color w:val="000000"/>
          <w:kern w:val="2"/>
          <w:sz w:val="16"/>
          <w:szCs w:val="16"/>
        </w:rPr>
        <w:t>»</w:t>
      </w:r>
      <w:r w:rsidRPr="00871EFD">
        <w:rPr>
          <w:rFonts w:ascii="Times New Roman" w:eastAsia="Times New Roman" w:hAnsi="Times New Roman"/>
          <w:color w:val="000000"/>
          <w:sz w:val="16"/>
          <w:szCs w:val="16"/>
        </w:rPr>
        <w:t>в</w:t>
      </w:r>
      <w:proofErr w:type="gramEnd"/>
      <w:r w:rsidRPr="00871EFD">
        <w:rPr>
          <w:rFonts w:ascii="Times New Roman" w:eastAsia="Times New Roman" w:hAnsi="Times New Roman"/>
          <w:color w:val="000000"/>
          <w:sz w:val="16"/>
          <w:szCs w:val="16"/>
        </w:rPr>
        <w:t xml:space="preserve"> соответствии с Порядком финансирования из бюджета </w:t>
      </w:r>
      <w:r w:rsidRPr="00871EFD">
        <w:rPr>
          <w:rFonts w:ascii="Times New Roman" w:eastAsia="DejaVu Sans" w:hAnsi="Times New Roman"/>
          <w:color w:val="000000"/>
          <w:kern w:val="2"/>
          <w:sz w:val="16"/>
          <w:szCs w:val="16"/>
        </w:rPr>
        <w:t>муниципального образования «Казачье»</w:t>
      </w:r>
      <w:r w:rsidRPr="00871EFD">
        <w:rPr>
          <w:rFonts w:ascii="Times New Roman" w:eastAsia="Times New Roman" w:hAnsi="Times New Roman"/>
          <w:color w:val="000000"/>
          <w:sz w:val="16"/>
          <w:szCs w:val="16"/>
        </w:rPr>
        <w:t xml:space="preserve">расходов на обеспечение первичных мер пожарной безопасности (приложение к настоящему Положению). </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2.5. Организуют в порядке, установленном федеральными и областными правовыми актами, обучение работников администрации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муниципальных организаций мерам пожарной безопасности.</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2.9. Организуют и проводят противопожарную пропаганду в муниципальных организациях. При этом:</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организуют информирование работников муниципальной организации о проблемах и путях обеспечения пожарной безопасности;</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871EFD">
        <w:rPr>
          <w:rFonts w:ascii="Times New Roman" w:eastAsia="DejaVu Sans" w:hAnsi="Times New Roman"/>
          <w:color w:val="000000"/>
          <w:kern w:val="2"/>
          <w:sz w:val="16"/>
          <w:szCs w:val="16"/>
        </w:rPr>
        <w:t>муниципального образования «Казачье»;</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участвуют в организации тематических выставок, смотров, конкурсов и конференций;</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привлекают к деятельности по осуществлению противопожарной пропаганды организации и граждан.</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1</w:t>
      </w:r>
    </w:p>
    <w:p w:rsidR="00871EFD" w:rsidRPr="00871EFD" w:rsidRDefault="00871EFD" w:rsidP="00871EFD">
      <w:pPr>
        <w:keepNext/>
        <w:keepLines/>
        <w:suppressAutoHyphens/>
        <w:spacing w:after="0" w:line="240" w:lineRule="auto"/>
        <w:ind w:firstLine="709"/>
        <w:jc w:val="right"/>
        <w:rPr>
          <w:rFonts w:ascii="Times New Roman" w:eastAsia="Times New Roman" w:hAnsi="Times New Roman"/>
          <w:color w:val="000000"/>
          <w:sz w:val="16"/>
          <w:szCs w:val="16"/>
        </w:rPr>
      </w:pPr>
      <w:r w:rsidRPr="00871EFD">
        <w:rPr>
          <w:rFonts w:ascii="Times New Roman" w:eastAsia="DejaVu Sans" w:hAnsi="Times New Roman"/>
          <w:color w:val="000000"/>
          <w:kern w:val="2"/>
          <w:sz w:val="16"/>
          <w:szCs w:val="16"/>
        </w:rPr>
        <w:t xml:space="preserve">к </w:t>
      </w:r>
      <w:r w:rsidRPr="00871EFD">
        <w:rPr>
          <w:rFonts w:ascii="Times New Roman" w:eastAsia="Times New Roman" w:hAnsi="Times New Roman"/>
          <w:color w:val="000000"/>
          <w:sz w:val="16"/>
          <w:szCs w:val="16"/>
        </w:rPr>
        <w:t xml:space="preserve">Порядку обеспечения первичных мер </w:t>
      </w:r>
    </w:p>
    <w:p w:rsidR="00871EFD" w:rsidRPr="00871EFD" w:rsidRDefault="00871EFD" w:rsidP="00871EFD">
      <w:pPr>
        <w:keepNext/>
        <w:keepLines/>
        <w:suppressAutoHyphen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пожарной безопасности в границах </w:t>
      </w:r>
    </w:p>
    <w:p w:rsidR="00871EFD" w:rsidRPr="00871EFD" w:rsidRDefault="00871EFD" w:rsidP="00871EFD">
      <w:pPr>
        <w:keepNext/>
        <w:keepLines/>
        <w:suppressAutoHyphens/>
        <w:spacing w:after="0" w:line="240" w:lineRule="auto"/>
        <w:ind w:firstLine="709"/>
        <w:jc w:val="right"/>
        <w:rPr>
          <w:rFonts w:ascii="Times New Roman" w:eastAsia="Times New Roman" w:hAnsi="Times New Roman"/>
          <w:color w:val="000000"/>
          <w:sz w:val="16"/>
          <w:szCs w:val="16"/>
        </w:rPr>
      </w:pPr>
      <w:r w:rsidRPr="00871EFD">
        <w:rPr>
          <w:rFonts w:ascii="Times New Roman" w:eastAsia="DejaVu Sans" w:hAnsi="Times New Roman"/>
          <w:color w:val="000000"/>
          <w:kern w:val="2"/>
          <w:sz w:val="16"/>
          <w:szCs w:val="16"/>
        </w:rPr>
        <w:t>муниципального образования «Казачье»,</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Times New Roman" w:hAnsi="Times New Roman"/>
          <w:color w:val="000000"/>
          <w:sz w:val="16"/>
          <w:szCs w:val="16"/>
        </w:rPr>
        <w:t>в муниципальных предприятиях и учреждениях</w:t>
      </w:r>
    </w:p>
    <w:p w:rsidR="00871EFD" w:rsidRPr="00871EFD" w:rsidRDefault="00871EFD" w:rsidP="00871EFD">
      <w:pPr>
        <w:keepNext/>
        <w:keepLines/>
        <w:autoSpaceDE w:val="0"/>
        <w:autoSpaceDN w:val="0"/>
        <w:adjustRightInd w:val="0"/>
        <w:spacing w:after="0" w:line="360" w:lineRule="auto"/>
        <w:ind w:firstLine="709"/>
        <w:jc w:val="center"/>
        <w:rPr>
          <w:rFonts w:ascii="Times New Roman" w:eastAsia="Times New Roman" w:hAnsi="Times New Roman"/>
          <w:b/>
          <w:color w:val="000000"/>
          <w:sz w:val="16"/>
          <w:szCs w:val="16"/>
        </w:rPr>
      </w:pP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 xml:space="preserve">ПОРЯДОК </w:t>
      </w: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 xml:space="preserve">финансирования из бюджета </w:t>
      </w:r>
      <w:r w:rsidRPr="00871EFD">
        <w:rPr>
          <w:rFonts w:ascii="Times New Roman" w:eastAsia="DejaVu Sans" w:hAnsi="Times New Roman"/>
          <w:b/>
          <w:color w:val="000000"/>
          <w:kern w:val="2"/>
          <w:sz w:val="16"/>
          <w:szCs w:val="16"/>
        </w:rPr>
        <w:t>муниципального образования «Казачье</w:t>
      </w:r>
      <w:proofErr w:type="gramStart"/>
      <w:r w:rsidRPr="00871EFD">
        <w:rPr>
          <w:rFonts w:ascii="Times New Roman" w:eastAsia="DejaVu Sans" w:hAnsi="Times New Roman"/>
          <w:b/>
          <w:color w:val="000000"/>
          <w:kern w:val="2"/>
          <w:sz w:val="16"/>
          <w:szCs w:val="16"/>
        </w:rPr>
        <w:t>»</w:t>
      </w:r>
      <w:r w:rsidRPr="00871EFD">
        <w:rPr>
          <w:rFonts w:ascii="Times New Roman" w:eastAsia="Times New Roman" w:hAnsi="Times New Roman"/>
          <w:b/>
          <w:color w:val="000000"/>
          <w:sz w:val="16"/>
          <w:szCs w:val="16"/>
        </w:rPr>
        <w:t>р</w:t>
      </w:r>
      <w:proofErr w:type="gramEnd"/>
      <w:r w:rsidRPr="00871EFD">
        <w:rPr>
          <w:rFonts w:ascii="Times New Roman" w:eastAsia="Times New Roman" w:hAnsi="Times New Roman"/>
          <w:b/>
          <w:color w:val="000000"/>
          <w:sz w:val="16"/>
          <w:szCs w:val="16"/>
        </w:rPr>
        <w:t>асходов на обеспечение первичных  мер пожарной безопасности</w:t>
      </w:r>
    </w:p>
    <w:p w:rsidR="00871EFD" w:rsidRPr="00871EFD" w:rsidRDefault="00871EFD" w:rsidP="00871EFD">
      <w:pPr>
        <w:keepNext/>
        <w:keepLines/>
        <w:autoSpaceDE w:val="0"/>
        <w:autoSpaceDN w:val="0"/>
        <w:adjustRightInd w:val="0"/>
        <w:spacing w:after="0" w:line="240" w:lineRule="auto"/>
        <w:jc w:val="center"/>
        <w:rPr>
          <w:rFonts w:ascii="Times New Roman" w:eastAsia="Times New Roman" w:hAnsi="Times New Roman"/>
          <w:color w:val="000000"/>
          <w:sz w:val="16"/>
          <w:szCs w:val="16"/>
        </w:rPr>
      </w:pP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1. Муниципальными заказчиками при размещении заказов на поставки товаров, выполнение работ, оказание услуг для муниципальных ну</w:t>
      </w:r>
      <w:proofErr w:type="gramStart"/>
      <w:r w:rsidRPr="00871EFD">
        <w:rPr>
          <w:rFonts w:ascii="Times New Roman" w:eastAsia="Times New Roman" w:hAnsi="Times New Roman"/>
          <w:color w:val="000000"/>
          <w:sz w:val="16"/>
          <w:szCs w:val="16"/>
        </w:rPr>
        <w:t>жд в сф</w:t>
      </w:r>
      <w:proofErr w:type="gramEnd"/>
      <w:r w:rsidRPr="00871EFD">
        <w:rPr>
          <w:rFonts w:ascii="Times New Roman" w:eastAsia="Times New Roman" w:hAnsi="Times New Roman"/>
          <w:color w:val="000000"/>
          <w:sz w:val="16"/>
          <w:szCs w:val="16"/>
        </w:rPr>
        <w:t xml:space="preserve">ере обеспечения первичных мер пожарной безопасности за счет средств бюджета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 xml:space="preserve">выступают администрация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либо уполномоченные ею получатели бюджетных средств.</w:t>
      </w:r>
    </w:p>
    <w:p w:rsidR="00871EFD" w:rsidRPr="00871EFD" w:rsidRDefault="00871EFD" w:rsidP="00871EFD">
      <w:pPr>
        <w:keepNext/>
        <w:keepLines/>
        <w:autoSpaceDE w:val="0"/>
        <w:autoSpaceDN w:val="0"/>
        <w:adjustRightInd w:val="0"/>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2. С целью обеспечения первичных мер пожарной безопасности администрация </w:t>
      </w:r>
      <w:r w:rsidRPr="00871EFD">
        <w:rPr>
          <w:rFonts w:ascii="Times New Roman" w:eastAsia="DejaVu Sans" w:hAnsi="Times New Roman"/>
          <w:color w:val="000000"/>
          <w:kern w:val="2"/>
          <w:sz w:val="16"/>
          <w:szCs w:val="16"/>
        </w:rPr>
        <w:t>муниципального образования «Казачье</w:t>
      </w:r>
      <w:proofErr w:type="gramStart"/>
      <w:r w:rsidRPr="00871EFD">
        <w:rPr>
          <w:rFonts w:ascii="Times New Roman" w:eastAsia="DejaVu Sans" w:hAnsi="Times New Roman"/>
          <w:color w:val="000000"/>
          <w:kern w:val="2"/>
          <w:sz w:val="16"/>
          <w:szCs w:val="16"/>
        </w:rPr>
        <w:t>»</w:t>
      </w:r>
      <w:r w:rsidRPr="00871EFD">
        <w:rPr>
          <w:rFonts w:ascii="Times New Roman" w:eastAsia="Times New Roman" w:hAnsi="Times New Roman"/>
          <w:color w:val="000000"/>
          <w:sz w:val="16"/>
          <w:szCs w:val="16"/>
        </w:rPr>
        <w:t>п</w:t>
      </w:r>
      <w:proofErr w:type="gramEnd"/>
      <w:r w:rsidRPr="00871EFD">
        <w:rPr>
          <w:rFonts w:ascii="Times New Roman" w:eastAsia="Times New Roman" w:hAnsi="Times New Roman"/>
          <w:color w:val="000000"/>
          <w:sz w:val="16"/>
          <w:szCs w:val="16"/>
        </w:rPr>
        <w:t>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 xml:space="preserve">по каждому получателю средств бюджета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871EFD">
        <w:rPr>
          <w:rFonts w:ascii="Times New Roman" w:eastAsia="DejaVu Sans" w:hAnsi="Times New Roman"/>
          <w:color w:val="000000"/>
          <w:kern w:val="2"/>
          <w:sz w:val="16"/>
          <w:szCs w:val="16"/>
        </w:rPr>
        <w:t xml:space="preserve">сельского поселения </w:t>
      </w:r>
      <w:r w:rsidRPr="00871EFD">
        <w:rPr>
          <w:rFonts w:ascii="Times New Roman" w:eastAsia="Times New Roman" w:hAnsi="Times New Roman"/>
          <w:color w:val="000000"/>
          <w:sz w:val="16"/>
          <w:szCs w:val="16"/>
        </w:rPr>
        <w:t>на текущий финансовый год.</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5. Финансирование из бюджета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первичных мер пожарной безопасности осуществляется на основании:</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решения о бюджете </w:t>
      </w:r>
      <w:r w:rsidRPr="00871EFD">
        <w:rPr>
          <w:rFonts w:ascii="Times New Roman" w:eastAsia="DejaVu Sans" w:hAnsi="Times New Roman"/>
          <w:color w:val="000000"/>
          <w:kern w:val="2"/>
          <w:sz w:val="16"/>
          <w:szCs w:val="16"/>
        </w:rPr>
        <w:t xml:space="preserve">муниципального образования «Казачье» </w:t>
      </w:r>
      <w:r w:rsidRPr="00871EFD">
        <w:rPr>
          <w:rFonts w:ascii="Times New Roman" w:eastAsia="Times New Roman" w:hAnsi="Times New Roman"/>
          <w:color w:val="000000"/>
          <w:sz w:val="16"/>
          <w:szCs w:val="16"/>
        </w:rPr>
        <w:t xml:space="preserve">на очередной финансовый год, постановлений Главы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 xml:space="preserve">о выделении средств из резервного фонда администрации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финансирование непредвиденных расходов, других муниципальных правовых актов;</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перечней первичных мер пожарной безопасности по каждому получателю средств бюджета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утвержденных Главой муниципального образования;</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лимитов бюджетных обязательств.</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кассового плана исполнения бюджета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Times New Roman" w:hAnsi="Times New Roman"/>
          <w:color w:val="000000"/>
          <w:sz w:val="16"/>
          <w:szCs w:val="16"/>
        </w:rPr>
        <w:t xml:space="preserve"> на предстоящий календарный месяц.</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6. </w:t>
      </w:r>
      <w:proofErr w:type="gramStart"/>
      <w:r w:rsidRPr="00871EFD">
        <w:rPr>
          <w:rFonts w:ascii="Times New Roman" w:eastAsia="Times New Roman" w:hAnsi="Times New Roman"/>
          <w:color w:val="000000"/>
          <w:sz w:val="16"/>
          <w:szCs w:val="16"/>
        </w:rPr>
        <w:t xml:space="preserve">Муниципальный заказчик после получения ассигнований из бюджета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proofErr w:type="spellStart"/>
      <w:r w:rsidRPr="00871EFD">
        <w:rPr>
          <w:rFonts w:ascii="Times New Roman" w:eastAsia="DejaVu Sans" w:hAnsi="Times New Roman"/>
          <w:color w:val="000000"/>
          <w:kern w:val="2"/>
          <w:sz w:val="16"/>
          <w:szCs w:val="16"/>
        </w:rPr>
        <w:t>сельскогопоселения</w:t>
      </w:r>
      <w:proofErr w:type="spellEnd"/>
      <w:r w:rsidRPr="00871EFD">
        <w:rPr>
          <w:rFonts w:ascii="Times New Roman" w:eastAsia="DejaVu Sans" w:hAnsi="Times New Roman"/>
          <w:color w:val="000000"/>
          <w:kern w:val="2"/>
          <w:sz w:val="16"/>
          <w:szCs w:val="16"/>
        </w:rPr>
        <w:t xml:space="preserve"> </w:t>
      </w:r>
      <w:r w:rsidRPr="00871EFD">
        <w:rPr>
          <w:rFonts w:ascii="Times New Roman" w:eastAsia="Times New Roman" w:hAnsi="Times New Roman"/>
          <w:color w:val="000000"/>
          <w:sz w:val="16"/>
          <w:szCs w:val="16"/>
        </w:rPr>
        <w:t>средств и своевременное предоставление отчетности.</w:t>
      </w:r>
    </w:p>
    <w:p w:rsidR="00871EFD" w:rsidRPr="00871EFD" w:rsidRDefault="00871EFD" w:rsidP="00871EFD">
      <w:pPr>
        <w:keepNext/>
        <w:keepLines/>
        <w:spacing w:after="0" w:line="24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Приложение № 2</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к постановлению Главы администрации </w:t>
      </w:r>
    </w:p>
    <w:p w:rsidR="00871EFD" w:rsidRPr="00871EFD" w:rsidRDefault="00871EFD" w:rsidP="00871EFD">
      <w:pPr>
        <w:keepNext/>
        <w:keepLines/>
        <w:suppressAutoHyphens/>
        <w:spacing w:after="0" w:line="36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123</w:t>
      </w:r>
    </w:p>
    <w:p w:rsidR="00871EFD" w:rsidRPr="00871EFD" w:rsidRDefault="00871EFD" w:rsidP="00871EFD">
      <w:pPr>
        <w:keepNext/>
        <w:keepLines/>
        <w:suppressAutoHyphens/>
        <w:spacing w:after="0" w:line="36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 xml:space="preserve">Образец локального акта </w:t>
      </w: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муниципальной организации по обеспечению пожарной безопасности</w:t>
      </w:r>
    </w:p>
    <w:p w:rsidR="00871EFD" w:rsidRPr="00871EFD" w:rsidRDefault="00871EFD" w:rsidP="00871EFD">
      <w:pPr>
        <w:keepNext/>
        <w:keepLines/>
        <w:suppressAutoHyphens/>
        <w:spacing w:after="0" w:line="36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ПРИКАЗ</w:t>
      </w:r>
    </w:p>
    <w:p w:rsidR="00871EFD" w:rsidRPr="00871EFD" w:rsidRDefault="00871EFD" w:rsidP="00871EFD">
      <w:pPr>
        <w:keepNext/>
        <w:keepLines/>
        <w:suppressAutoHyphens/>
        <w:spacing w:after="0" w:line="240" w:lineRule="auto"/>
        <w:jc w:val="center"/>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"__" ________ 20__ г.                           №___       (наименование организации)</w:t>
      </w:r>
    </w:p>
    <w:p w:rsidR="00871EFD" w:rsidRPr="00871EFD" w:rsidRDefault="00871EFD" w:rsidP="00871EFD">
      <w:pPr>
        <w:keepNext/>
        <w:keepLines/>
        <w:suppressAutoHyphens/>
        <w:spacing w:after="0" w:line="240" w:lineRule="auto"/>
        <w:jc w:val="center"/>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О порядке обеспечения пожарной безопасности на территории, в зданиях,</w:t>
      </w: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proofErr w:type="gramStart"/>
      <w:r w:rsidRPr="00871EFD">
        <w:rPr>
          <w:rFonts w:ascii="Times New Roman" w:eastAsia="Times New Roman" w:hAnsi="Times New Roman"/>
          <w:b/>
          <w:color w:val="000000"/>
          <w:sz w:val="16"/>
          <w:szCs w:val="16"/>
          <w:lang w:eastAsia="ar-SA"/>
        </w:rPr>
        <w:t>сооружениях</w:t>
      </w:r>
      <w:proofErr w:type="gramEnd"/>
      <w:r w:rsidRPr="00871EFD">
        <w:rPr>
          <w:rFonts w:ascii="Times New Roman" w:eastAsia="Times New Roman" w:hAnsi="Times New Roman"/>
          <w:b/>
          <w:color w:val="000000"/>
          <w:sz w:val="16"/>
          <w:szCs w:val="16"/>
          <w:lang w:eastAsia="ar-SA"/>
        </w:rPr>
        <w:t xml:space="preserve"> и помещениях предприятия</w:t>
      </w: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   В целях обеспечения пожарной безопасности </w:t>
      </w: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ind w:firstLine="709"/>
        <w:jc w:val="center"/>
        <w:rPr>
          <w:rFonts w:ascii="Times New Roman" w:eastAsia="Times New Roman" w:hAnsi="Times New Roman"/>
          <w:b/>
          <w:color w:val="000000"/>
          <w:sz w:val="16"/>
          <w:szCs w:val="16"/>
          <w:lang w:eastAsia="ar-SA"/>
        </w:rPr>
      </w:pPr>
      <w:proofErr w:type="gramStart"/>
      <w:r w:rsidRPr="00871EFD">
        <w:rPr>
          <w:rFonts w:ascii="Times New Roman" w:eastAsia="Times New Roman" w:hAnsi="Times New Roman"/>
          <w:b/>
          <w:color w:val="000000"/>
          <w:sz w:val="16"/>
          <w:szCs w:val="16"/>
          <w:lang w:eastAsia="ar-SA"/>
        </w:rPr>
        <w:t>П</w:t>
      </w:r>
      <w:proofErr w:type="gramEnd"/>
      <w:r w:rsidRPr="00871EFD">
        <w:rPr>
          <w:rFonts w:ascii="Times New Roman" w:eastAsia="Times New Roman" w:hAnsi="Times New Roman"/>
          <w:b/>
          <w:color w:val="000000"/>
          <w:sz w:val="16"/>
          <w:szCs w:val="16"/>
          <w:lang w:eastAsia="ar-SA"/>
        </w:rPr>
        <w:t xml:space="preserve"> Р И К А З Ы В А Ю :</w:t>
      </w:r>
    </w:p>
    <w:p w:rsidR="00871EFD" w:rsidRPr="00871EFD" w:rsidRDefault="00871EFD" w:rsidP="00871EFD">
      <w:pPr>
        <w:keepNext/>
        <w:keepLines/>
        <w:suppressAutoHyphens/>
        <w:spacing w:after="0" w:line="240" w:lineRule="auto"/>
        <w:ind w:firstLine="709"/>
        <w:rPr>
          <w:rFonts w:ascii="Times New Roman" w:eastAsia="Times New Roman" w:hAnsi="Times New Roman"/>
          <w:b/>
          <w:color w:val="000000"/>
          <w:sz w:val="16"/>
          <w:szCs w:val="16"/>
          <w:lang w:eastAsia="ar-SA"/>
        </w:rPr>
      </w:pP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1. </w:t>
      </w:r>
      <w:proofErr w:type="gramStart"/>
      <w:r w:rsidRPr="00871EFD">
        <w:rPr>
          <w:rFonts w:ascii="Times New Roman" w:eastAsia="Times New Roman" w:hAnsi="Times New Roman"/>
          <w:color w:val="000000"/>
          <w:sz w:val="16"/>
          <w:szCs w:val="16"/>
          <w:lang w:eastAsia="ar-SA"/>
        </w:rPr>
        <w:t>Ответственным</w:t>
      </w:r>
      <w:proofErr w:type="gramEnd"/>
      <w:r w:rsidRPr="00871EFD">
        <w:rPr>
          <w:rFonts w:ascii="Times New Roman" w:eastAsia="Times New Roman" w:hAnsi="Times New Roman"/>
          <w:color w:val="000000"/>
          <w:sz w:val="16"/>
          <w:szCs w:val="16"/>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 Назначить </w:t>
      </w:r>
      <w:proofErr w:type="gramStart"/>
      <w:r w:rsidRPr="00871EFD">
        <w:rPr>
          <w:rFonts w:ascii="Times New Roman" w:eastAsia="Times New Roman" w:hAnsi="Times New Roman"/>
          <w:color w:val="000000"/>
          <w:sz w:val="16"/>
          <w:szCs w:val="16"/>
          <w:lang w:eastAsia="ar-SA"/>
        </w:rPr>
        <w:t>ответственными</w:t>
      </w:r>
      <w:proofErr w:type="gramEnd"/>
      <w:r w:rsidRPr="00871EFD">
        <w:rPr>
          <w:rFonts w:ascii="Times New Roman" w:eastAsia="Times New Roman" w:hAnsi="Times New Roman"/>
          <w:color w:val="000000"/>
          <w:sz w:val="16"/>
          <w:szCs w:val="16"/>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Столярная мастерская - 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Гараж  - __________________________________.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Склады № 1-4   - __________________________.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Склад материальный  -  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Склад готовой продукции  - 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proofErr w:type="spellStart"/>
      <w:r w:rsidRPr="00871EFD">
        <w:rPr>
          <w:rFonts w:ascii="Times New Roman" w:eastAsia="Times New Roman" w:hAnsi="Times New Roman"/>
          <w:color w:val="000000"/>
          <w:sz w:val="16"/>
          <w:szCs w:val="16"/>
          <w:lang w:eastAsia="ar-SA"/>
        </w:rPr>
        <w:t>Электрощитовая</w:t>
      </w:r>
      <w:proofErr w:type="spellEnd"/>
      <w:r w:rsidRPr="00871EFD">
        <w:rPr>
          <w:rFonts w:ascii="Times New Roman" w:eastAsia="Times New Roman" w:hAnsi="Times New Roman"/>
          <w:color w:val="000000"/>
          <w:sz w:val="16"/>
          <w:szCs w:val="16"/>
          <w:lang w:eastAsia="ar-SA"/>
        </w:rPr>
        <w:t xml:space="preserve">  -  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Сварочная мастерская  -  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Приемная директора  -  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Бухгалтерия -  ____________________________.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Делопроизводство - 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Отдел кадров - ____________________________.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3. </w:t>
      </w:r>
      <w:proofErr w:type="gramStart"/>
      <w:r w:rsidRPr="00871EFD">
        <w:rPr>
          <w:rFonts w:ascii="Times New Roman" w:eastAsia="Times New Roman" w:hAnsi="Times New Roman"/>
          <w:color w:val="000000"/>
          <w:sz w:val="16"/>
          <w:szCs w:val="16"/>
          <w:lang w:eastAsia="ar-SA"/>
        </w:rPr>
        <w:t>Ответственным</w:t>
      </w:r>
      <w:proofErr w:type="gramEnd"/>
      <w:r w:rsidRPr="00871EFD">
        <w:rPr>
          <w:rFonts w:ascii="Times New Roman" w:eastAsia="Times New Roman" w:hAnsi="Times New Roman"/>
          <w:color w:val="000000"/>
          <w:sz w:val="16"/>
          <w:szCs w:val="16"/>
          <w:lang w:eastAsia="ar-SA"/>
        </w:rPr>
        <w:t xml:space="preserve"> за пожарную  безопасность электроустановок предприятия назначить энергетика предприятия 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4. </w:t>
      </w:r>
      <w:proofErr w:type="gramStart"/>
      <w:r w:rsidRPr="00871EFD">
        <w:rPr>
          <w:rFonts w:ascii="Times New Roman" w:eastAsia="Times New Roman" w:hAnsi="Times New Roman"/>
          <w:color w:val="000000"/>
          <w:sz w:val="16"/>
          <w:szCs w:val="16"/>
          <w:lang w:eastAsia="ar-SA"/>
        </w:rPr>
        <w:t>Ответственным</w:t>
      </w:r>
      <w:proofErr w:type="gramEnd"/>
      <w:r w:rsidRPr="00871EFD">
        <w:rPr>
          <w:rFonts w:ascii="Times New Roman" w:eastAsia="Times New Roman" w:hAnsi="Times New Roman"/>
          <w:color w:val="000000"/>
          <w:sz w:val="16"/>
          <w:szCs w:val="16"/>
          <w:lang w:eastAsia="ar-SA"/>
        </w:rPr>
        <w:t xml:space="preserve"> за пожарную безопасность систем вентиляции и отопления предприятия назначить ___________________________.</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5. </w:t>
      </w:r>
      <w:proofErr w:type="gramStart"/>
      <w:r w:rsidRPr="00871EFD">
        <w:rPr>
          <w:rFonts w:ascii="Times New Roman" w:eastAsia="Times New Roman" w:hAnsi="Times New Roman"/>
          <w:color w:val="000000"/>
          <w:sz w:val="16"/>
          <w:szCs w:val="16"/>
          <w:lang w:eastAsia="ar-SA"/>
        </w:rPr>
        <w:t>Ответственным</w:t>
      </w:r>
      <w:proofErr w:type="gramEnd"/>
      <w:r w:rsidRPr="00871EFD">
        <w:rPr>
          <w:rFonts w:ascii="Times New Roman" w:eastAsia="Times New Roman" w:hAnsi="Times New Roman"/>
          <w:color w:val="000000"/>
          <w:sz w:val="16"/>
          <w:szCs w:val="16"/>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871EFD">
        <w:rPr>
          <w:rFonts w:ascii="Times New Roman" w:eastAsia="Times New Roman" w:hAnsi="Times New Roman"/>
          <w:color w:val="000000"/>
          <w:sz w:val="16"/>
          <w:szCs w:val="16"/>
          <w:lang w:eastAsia="ar-SA"/>
        </w:rPr>
        <w:t>работающих</w:t>
      </w:r>
      <w:proofErr w:type="gramEnd"/>
      <w:r w:rsidRPr="00871EFD">
        <w:rPr>
          <w:rFonts w:ascii="Times New Roman" w:eastAsia="Times New Roman" w:hAnsi="Times New Roman"/>
          <w:color w:val="000000"/>
          <w:sz w:val="16"/>
          <w:szCs w:val="16"/>
          <w:lang w:eastAsia="ar-SA"/>
        </w:rPr>
        <w:t xml:space="preserve"> безопасности труда. Общие требования».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proofErr w:type="gramStart"/>
      <w:r w:rsidRPr="00871EFD">
        <w:rPr>
          <w:rFonts w:ascii="Times New Roman" w:eastAsia="Times New Roman" w:hAnsi="Times New Roman"/>
          <w:color w:val="000000"/>
          <w:sz w:val="16"/>
          <w:szCs w:val="16"/>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Лица, не прошедшие противопожарный инструктаж, а также показавшие неудовлетворительные знания, к работе не допускаются.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lastRenderedPageBreak/>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Руководитель ________________</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 3</w:t>
      </w:r>
    </w:p>
    <w:p w:rsidR="00871EFD" w:rsidRPr="00871EFD" w:rsidRDefault="00871EFD" w:rsidP="00871EFD">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к постановлению Главы администрации </w:t>
      </w:r>
    </w:p>
    <w:p w:rsidR="00871EFD" w:rsidRPr="00871EFD" w:rsidRDefault="00871EFD" w:rsidP="00871EFD">
      <w:pPr>
        <w:keepNext/>
        <w:keepLines/>
        <w:suppressAutoHyphens/>
        <w:spacing w:after="0" w:line="36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123</w:t>
      </w:r>
    </w:p>
    <w:p w:rsidR="00871EFD" w:rsidRPr="00871EFD" w:rsidRDefault="00871EFD" w:rsidP="00871EFD">
      <w:pPr>
        <w:keepNext/>
        <w:keepLines/>
        <w:suppressAutoHyphens/>
        <w:spacing w:after="0" w:line="360" w:lineRule="auto"/>
        <w:ind w:firstLine="709"/>
        <w:jc w:val="center"/>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Основные требования</w:t>
      </w: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к видам, содержанию и изложению инструкций (положений) о мерах пожарной безопасности в муниципальных организациях</w:t>
      </w:r>
    </w:p>
    <w:p w:rsidR="00871EFD" w:rsidRPr="00871EFD" w:rsidRDefault="00871EFD" w:rsidP="00871EFD">
      <w:pPr>
        <w:keepNext/>
        <w:keepLines/>
        <w:suppressAutoHyphens/>
        <w:spacing w:after="0" w:line="240" w:lineRule="auto"/>
        <w:jc w:val="center"/>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1. Виды инструкций (положений) о мерах пожарной безопасности</w:t>
      </w:r>
    </w:p>
    <w:p w:rsidR="00871EFD" w:rsidRPr="00871EFD" w:rsidRDefault="00871EFD" w:rsidP="00871EFD">
      <w:pPr>
        <w:keepNext/>
        <w:keepLines/>
        <w:suppressAutoHyphens/>
        <w:spacing w:after="0" w:line="240" w:lineRule="auto"/>
        <w:ind w:firstLine="709"/>
        <w:rPr>
          <w:rFonts w:ascii="Times New Roman" w:eastAsia="Times New Roman" w:hAnsi="Times New Roman"/>
          <w:b/>
          <w:color w:val="000000"/>
          <w:sz w:val="16"/>
          <w:szCs w:val="16"/>
          <w:lang w:eastAsia="ar-SA"/>
        </w:rPr>
      </w:pP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1.2. Инструкции подразделяются на следующие виды:</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1.2.1. </w:t>
      </w:r>
      <w:proofErr w:type="spellStart"/>
      <w:r w:rsidRPr="00871EFD">
        <w:rPr>
          <w:rFonts w:ascii="Times New Roman" w:eastAsia="Times New Roman" w:hAnsi="Times New Roman"/>
          <w:color w:val="000000"/>
          <w:sz w:val="16"/>
          <w:szCs w:val="16"/>
          <w:lang w:eastAsia="ar-SA"/>
        </w:rPr>
        <w:t>Общеобъектовая</w:t>
      </w:r>
      <w:proofErr w:type="spellEnd"/>
      <w:r w:rsidRPr="00871EFD">
        <w:rPr>
          <w:rFonts w:ascii="Times New Roman" w:eastAsia="Times New Roman" w:hAnsi="Times New Roman"/>
          <w:color w:val="000000"/>
          <w:sz w:val="16"/>
          <w:szCs w:val="16"/>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1.2.2. Инструкции для отдельных зданий, сооружений, помещений, производственных процессов.</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1.2.3. Инструкции по обеспечению безопасного производства временных </w:t>
      </w:r>
      <w:proofErr w:type="spellStart"/>
      <w:r w:rsidRPr="00871EFD">
        <w:rPr>
          <w:rFonts w:ascii="Times New Roman" w:eastAsia="Times New Roman" w:hAnsi="Times New Roman"/>
          <w:color w:val="000000"/>
          <w:sz w:val="16"/>
          <w:szCs w:val="16"/>
          <w:lang w:eastAsia="ar-SA"/>
        </w:rPr>
        <w:t>пожар</w:t>
      </w:r>
      <w:proofErr w:type="gramStart"/>
      <w:r w:rsidRPr="00871EFD">
        <w:rPr>
          <w:rFonts w:ascii="Times New Roman" w:eastAsia="Times New Roman" w:hAnsi="Times New Roman"/>
          <w:color w:val="000000"/>
          <w:sz w:val="16"/>
          <w:szCs w:val="16"/>
          <w:lang w:eastAsia="ar-SA"/>
        </w:rPr>
        <w:t>о</w:t>
      </w:r>
      <w:proofErr w:type="spellEnd"/>
      <w:r w:rsidRPr="00871EFD">
        <w:rPr>
          <w:rFonts w:ascii="Times New Roman" w:eastAsia="Times New Roman" w:hAnsi="Times New Roman"/>
          <w:color w:val="000000"/>
          <w:sz w:val="16"/>
          <w:szCs w:val="16"/>
          <w:lang w:eastAsia="ar-SA"/>
        </w:rPr>
        <w:t>-</w:t>
      </w:r>
      <w:proofErr w:type="gramEnd"/>
      <w:r w:rsidRPr="00871EFD">
        <w:rPr>
          <w:rFonts w:ascii="Times New Roman" w:eastAsia="Times New Roman" w:hAnsi="Times New Roman"/>
          <w:color w:val="000000"/>
          <w:sz w:val="16"/>
          <w:szCs w:val="16"/>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871EFD">
        <w:rPr>
          <w:rFonts w:ascii="Times New Roman" w:eastAsia="Times New Roman" w:hAnsi="Times New Roman"/>
          <w:color w:val="000000"/>
          <w:sz w:val="16"/>
          <w:szCs w:val="16"/>
          <w:lang w:eastAsia="ar-SA"/>
        </w:rPr>
        <w:t>обучения</w:t>
      </w:r>
      <w:proofErr w:type="gramEnd"/>
      <w:r w:rsidRPr="00871EFD">
        <w:rPr>
          <w:rFonts w:ascii="Times New Roman" w:eastAsia="Times New Roman" w:hAnsi="Times New Roman"/>
          <w:color w:val="000000"/>
          <w:sz w:val="16"/>
          <w:szCs w:val="16"/>
          <w:lang w:eastAsia="ar-SA"/>
        </w:rPr>
        <w:t xml:space="preserve"> работающих мерам пожарной безопасности на предприятии.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Инструкции направляются на отзыв руководителям подразделений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71EFD" w:rsidRPr="00871EFD" w:rsidRDefault="00871EFD" w:rsidP="00871EFD">
      <w:pPr>
        <w:keepNext/>
        <w:keepLines/>
        <w:suppressAutoHyphens/>
        <w:spacing w:after="0" w:line="240" w:lineRule="auto"/>
        <w:ind w:firstLine="709"/>
        <w:jc w:val="center"/>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jc w:val="center"/>
        <w:rPr>
          <w:rFonts w:ascii="Times New Roman" w:eastAsia="Times New Roman" w:hAnsi="Times New Roman"/>
          <w:b/>
          <w:color w:val="000000"/>
          <w:sz w:val="16"/>
          <w:szCs w:val="16"/>
          <w:lang w:eastAsia="ar-SA"/>
        </w:rPr>
      </w:pPr>
      <w:r w:rsidRPr="00871EFD">
        <w:rPr>
          <w:rFonts w:ascii="Times New Roman" w:eastAsia="Times New Roman" w:hAnsi="Times New Roman"/>
          <w:b/>
          <w:color w:val="000000"/>
          <w:sz w:val="16"/>
          <w:szCs w:val="16"/>
          <w:lang w:eastAsia="ar-SA"/>
        </w:rPr>
        <w:t>2. Содержание инструкций о мерах пожарной безопасности</w:t>
      </w:r>
    </w:p>
    <w:p w:rsidR="00871EFD" w:rsidRPr="00871EFD" w:rsidRDefault="00871EFD" w:rsidP="00871EFD">
      <w:pPr>
        <w:keepNext/>
        <w:keepLines/>
        <w:suppressAutoHyphens/>
        <w:spacing w:after="0" w:line="240" w:lineRule="auto"/>
        <w:ind w:firstLine="709"/>
        <w:rPr>
          <w:rFonts w:ascii="Times New Roman" w:eastAsia="Times New Roman" w:hAnsi="Times New Roman"/>
          <w:color w:val="000000"/>
          <w:sz w:val="16"/>
          <w:szCs w:val="16"/>
          <w:lang w:eastAsia="ar-SA"/>
        </w:rPr>
      </w:pP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2.1. Изложение </w:t>
      </w:r>
      <w:proofErr w:type="spellStart"/>
      <w:r w:rsidRPr="00871EFD">
        <w:rPr>
          <w:rFonts w:ascii="Times New Roman" w:eastAsia="Times New Roman" w:hAnsi="Times New Roman"/>
          <w:color w:val="000000"/>
          <w:sz w:val="16"/>
          <w:szCs w:val="16"/>
          <w:lang w:eastAsia="ar-SA"/>
        </w:rPr>
        <w:t>общеобъектовой</w:t>
      </w:r>
      <w:proofErr w:type="spellEnd"/>
      <w:r w:rsidRPr="00871EFD">
        <w:rPr>
          <w:rFonts w:ascii="Times New Roman" w:eastAsia="Times New Roman" w:hAnsi="Times New Roman"/>
          <w:color w:val="000000"/>
          <w:sz w:val="16"/>
          <w:szCs w:val="16"/>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871EFD">
        <w:rPr>
          <w:rFonts w:ascii="Times New Roman" w:eastAsia="Times New Roman" w:hAnsi="Times New Roman"/>
          <w:color w:val="000000"/>
          <w:sz w:val="16"/>
          <w:szCs w:val="16"/>
          <w:lang w:eastAsia="ar-SA"/>
        </w:rPr>
        <w:t>обязанности</w:t>
      </w:r>
      <w:proofErr w:type="gramEnd"/>
      <w:r w:rsidRPr="00871EFD">
        <w:rPr>
          <w:rFonts w:ascii="Times New Roman" w:eastAsia="Times New Roman" w:hAnsi="Times New Roman"/>
          <w:color w:val="000000"/>
          <w:sz w:val="16"/>
          <w:szCs w:val="16"/>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2.1.3. Противопожарный режим на территории, в зданиях, сооружениях и помещениях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2.1.4. Требования к содержанию путей эвакуации.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2.1.5. Требования пожарной безопасности к электроустановкам.</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2.1.6. Требования пожарной безопасности к системам отопления и вентиляции.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2.1.7. Требования пожарной безопасности к технологическим установкам, </w:t>
      </w:r>
      <w:proofErr w:type="spellStart"/>
      <w:r w:rsidRPr="00871EFD">
        <w:rPr>
          <w:rFonts w:ascii="Times New Roman" w:eastAsia="Times New Roman" w:hAnsi="Times New Roman"/>
          <w:color w:val="000000"/>
          <w:sz w:val="16"/>
          <w:szCs w:val="16"/>
          <w:lang w:eastAsia="ar-SA"/>
        </w:rPr>
        <w:t>взрыво</w:t>
      </w:r>
      <w:proofErr w:type="spellEnd"/>
      <w:r w:rsidRPr="00871EFD">
        <w:rPr>
          <w:rFonts w:ascii="Times New Roman" w:eastAsia="Times New Roman" w:hAnsi="Times New Roman"/>
          <w:color w:val="000000"/>
          <w:sz w:val="16"/>
          <w:szCs w:val="16"/>
          <w:lang w:eastAsia="ar-SA"/>
        </w:rPr>
        <w:t>- и пожароопасным процессам производства.</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2.1.8. Порядок хранения веществ и материалов на территории, в зданиях и сооружениях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2.1.9. Содержание сетей наружного и внутреннего противопожарного водоснабжения.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2.1.10. Содержание установок пожарной сигнализации и пожаротушения, систем </w:t>
      </w:r>
      <w:proofErr w:type="spellStart"/>
      <w:r w:rsidRPr="00871EFD">
        <w:rPr>
          <w:rFonts w:ascii="Times New Roman" w:eastAsia="Times New Roman" w:hAnsi="Times New Roman"/>
          <w:color w:val="000000"/>
          <w:sz w:val="16"/>
          <w:szCs w:val="16"/>
          <w:lang w:eastAsia="ar-SA"/>
        </w:rPr>
        <w:t>противодымной</w:t>
      </w:r>
      <w:proofErr w:type="spellEnd"/>
      <w:r w:rsidRPr="00871EFD">
        <w:rPr>
          <w:rFonts w:ascii="Times New Roman" w:eastAsia="Times New Roman" w:hAnsi="Times New Roman"/>
          <w:color w:val="000000"/>
          <w:sz w:val="16"/>
          <w:szCs w:val="16"/>
          <w:lang w:eastAsia="ar-SA"/>
        </w:rPr>
        <w:t xml:space="preserve"> защиты, оповещения людей о пожаре и управления эвакуацией.</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2.1.11. Содержание пожарной техники и первичных средств пожаротушения.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2.1.12. Общий порядок действий при пожаре. Обязанности работников и администрации предприятия.</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871EFD">
        <w:rPr>
          <w:rFonts w:ascii="Times New Roman" w:eastAsia="Times New Roman" w:hAnsi="Times New Roman"/>
          <w:color w:val="000000"/>
          <w:sz w:val="16"/>
          <w:szCs w:val="16"/>
          <w:lang w:eastAsia="ar-SA"/>
        </w:rPr>
        <w:t>общеобъектовой</w:t>
      </w:r>
      <w:proofErr w:type="spellEnd"/>
      <w:r w:rsidRPr="00871EFD">
        <w:rPr>
          <w:rFonts w:ascii="Times New Roman" w:eastAsia="Times New Roman" w:hAnsi="Times New Roman"/>
          <w:color w:val="000000"/>
          <w:sz w:val="16"/>
          <w:szCs w:val="16"/>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871EFD">
        <w:rPr>
          <w:rFonts w:ascii="Times New Roman" w:eastAsia="Times New Roman" w:hAnsi="Times New Roman"/>
          <w:color w:val="000000"/>
          <w:sz w:val="16"/>
          <w:szCs w:val="16"/>
          <w:lang w:eastAsia="ar-SA"/>
        </w:rPr>
        <w:t>общеобъектовой</w:t>
      </w:r>
      <w:proofErr w:type="spellEnd"/>
      <w:r w:rsidRPr="00871EFD">
        <w:rPr>
          <w:rFonts w:ascii="Times New Roman" w:eastAsia="Times New Roman" w:hAnsi="Times New Roman"/>
          <w:color w:val="000000"/>
          <w:sz w:val="16"/>
          <w:szCs w:val="16"/>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871EFD" w:rsidRPr="00871EFD" w:rsidRDefault="00871EFD" w:rsidP="00871EFD">
      <w:pPr>
        <w:keepNext/>
        <w:keepLines/>
        <w:suppressAutoHyphens/>
        <w:spacing w:after="0" w:line="240" w:lineRule="auto"/>
        <w:ind w:firstLine="709"/>
        <w:jc w:val="both"/>
        <w:rPr>
          <w:rFonts w:ascii="Times New Roman" w:eastAsia="Times New Roman" w:hAnsi="Times New Roman"/>
          <w:color w:val="000000"/>
          <w:sz w:val="16"/>
          <w:szCs w:val="16"/>
          <w:lang w:eastAsia="ar-SA"/>
        </w:rPr>
      </w:pPr>
      <w:r w:rsidRPr="00871EFD">
        <w:rPr>
          <w:rFonts w:ascii="Times New Roman" w:eastAsia="Times New Roman" w:hAnsi="Times New Roman"/>
          <w:color w:val="000000"/>
          <w:sz w:val="16"/>
          <w:szCs w:val="16"/>
          <w:lang w:eastAsia="ar-SA"/>
        </w:rPr>
        <w:t xml:space="preserve">2.3. Инструкции для выполнения временных </w:t>
      </w:r>
      <w:proofErr w:type="spellStart"/>
      <w:r w:rsidRPr="00871EFD">
        <w:rPr>
          <w:rFonts w:ascii="Times New Roman" w:eastAsia="Times New Roman" w:hAnsi="Times New Roman"/>
          <w:color w:val="000000"/>
          <w:sz w:val="16"/>
          <w:szCs w:val="16"/>
          <w:lang w:eastAsia="ar-SA"/>
        </w:rPr>
        <w:t>взрыво</w:t>
      </w:r>
      <w:proofErr w:type="spellEnd"/>
      <w:r w:rsidRPr="00871EFD">
        <w:rPr>
          <w:rFonts w:ascii="Times New Roman" w:eastAsia="Times New Roman" w:hAnsi="Times New Roman"/>
          <w:color w:val="000000"/>
          <w:sz w:val="16"/>
          <w:szCs w:val="16"/>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871EFD" w:rsidRPr="00871EFD" w:rsidRDefault="00871EFD" w:rsidP="00871EFD">
      <w:pPr>
        <w:rPr>
          <w:rFonts w:eastAsia="Times New Roman"/>
          <w:sz w:val="16"/>
          <w:szCs w:val="16"/>
        </w:rPr>
      </w:pPr>
    </w:p>
    <w:p w:rsidR="00871EFD" w:rsidRPr="00871EFD" w:rsidRDefault="00871EFD" w:rsidP="00871EFD">
      <w:pPr>
        <w:rPr>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124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keepNext/>
        <w:keepLines/>
        <w:suppressAutoHyphens/>
        <w:autoSpaceDE w:val="0"/>
        <w:autoSpaceDN w:val="0"/>
        <w:adjustRightInd w:val="0"/>
        <w:spacing w:after="0" w:line="240" w:lineRule="auto"/>
        <w:rPr>
          <w:rFonts w:ascii="Times New Roman" w:eastAsia="DejaVu Sans" w:hAnsi="Times New Roman"/>
          <w:color w:val="000000"/>
          <w:kern w:val="2"/>
          <w:sz w:val="16"/>
          <w:szCs w:val="16"/>
        </w:rPr>
      </w:pPr>
    </w:p>
    <w:p w:rsidR="00871EFD" w:rsidRPr="00871EFD" w:rsidRDefault="00871EFD" w:rsidP="00871EFD">
      <w:pPr>
        <w:keepNext/>
        <w:keepLines/>
        <w:suppressAutoHyphens/>
        <w:autoSpaceDE w:val="0"/>
        <w:autoSpaceDN w:val="0"/>
        <w:adjustRightInd w:val="0"/>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Об утверждении Порядка подготовки к ведению и</w:t>
      </w:r>
    </w:p>
    <w:p w:rsidR="00871EFD" w:rsidRPr="00871EFD" w:rsidRDefault="00871EFD" w:rsidP="00871EFD">
      <w:pPr>
        <w:keepNext/>
        <w:keepLines/>
        <w:suppressAutoHyphens/>
        <w:autoSpaceDE w:val="0"/>
        <w:autoSpaceDN w:val="0"/>
        <w:adjustRightInd w:val="0"/>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 ведения  гражданской обороны в сельском поселении»</w:t>
      </w:r>
    </w:p>
    <w:p w:rsidR="00871EFD" w:rsidRPr="00871EFD" w:rsidRDefault="00871EFD" w:rsidP="00871EFD">
      <w:pPr>
        <w:keepNext/>
        <w:keepLines/>
        <w:suppressAutoHyphens/>
        <w:spacing w:after="0" w:line="240" w:lineRule="auto"/>
        <w:ind w:firstLine="709"/>
        <w:jc w:val="center"/>
        <w:rPr>
          <w:rFonts w:ascii="Times New Roman" w:eastAsia="DejaVu Sans" w:hAnsi="Times New Roman"/>
          <w:b/>
          <w:color w:val="000000"/>
          <w:kern w:val="2"/>
          <w:sz w:val="16"/>
          <w:szCs w:val="16"/>
        </w:rPr>
      </w:pP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36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ПОСТАНОВЛЯЮ:</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1. Утвердить порядок подготовки к ведению и ведения гражданской обороны в муниципальном образовании «Казачье»  (приложение 1).</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3.  Ранее принятое постановление № 30 от 15.06.2009 г., считать утратившим силу.  </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Контроль над исполнением настоящего постановления оставляю за собой.</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Постановление вступает в силу со дня его подписания.</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tbl>
      <w:tblPr>
        <w:tblW w:w="0" w:type="auto"/>
        <w:tblCellSpacing w:w="0" w:type="dxa"/>
        <w:tblCellMar>
          <w:left w:w="0" w:type="dxa"/>
          <w:right w:w="0" w:type="dxa"/>
        </w:tblCellMar>
        <w:tblLook w:val="04A0"/>
      </w:tblPr>
      <w:tblGrid>
        <w:gridCol w:w="1711"/>
        <w:gridCol w:w="2612"/>
      </w:tblGrid>
      <w:tr w:rsidR="00871EFD" w:rsidRPr="00871EFD" w:rsidTr="00AF1987">
        <w:trPr>
          <w:tblCellSpacing w:w="0" w:type="dxa"/>
        </w:trPr>
        <w:tc>
          <w:tcPr>
            <w:tcW w:w="1711" w:type="dxa"/>
            <w:hideMark/>
          </w:tcPr>
          <w:p w:rsidR="00871EFD" w:rsidRPr="00871EFD" w:rsidRDefault="00871EFD" w:rsidP="00E75DCF">
            <w:pPr>
              <w:keepNext/>
              <w:keepLines/>
              <w:suppressAutoHyphens/>
              <w:spacing w:after="0" w:line="360" w:lineRule="auto"/>
              <w:ind w:firstLine="709"/>
              <w:jc w:val="both"/>
              <w:rPr>
                <w:rFonts w:ascii="Times New Roman" w:eastAsia="DejaVu Sans" w:hAnsi="Times New Roman"/>
                <w:color w:val="000000"/>
                <w:kern w:val="2"/>
                <w:sz w:val="16"/>
                <w:szCs w:val="16"/>
              </w:rPr>
            </w:pPr>
          </w:p>
        </w:tc>
        <w:tc>
          <w:tcPr>
            <w:tcW w:w="2612" w:type="dxa"/>
            <w:hideMark/>
          </w:tcPr>
          <w:p w:rsidR="00871EFD" w:rsidRPr="00871EFD" w:rsidRDefault="00871EFD" w:rsidP="00E75DCF">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 1</w:t>
            </w:r>
          </w:p>
          <w:p w:rsidR="00871EFD" w:rsidRPr="00871EFD" w:rsidRDefault="00871EFD" w:rsidP="00E75DCF">
            <w:pPr>
              <w:keepNext/>
              <w:keepLines/>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 постановлению Главы администрации МО «Казачье» от 04.10.2013 г. № 124</w:t>
            </w:r>
          </w:p>
        </w:tc>
      </w:tr>
    </w:tbl>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ПОРЯДОК</w:t>
      </w:r>
    </w:p>
    <w:p w:rsidR="00871EFD" w:rsidRPr="00871EFD" w:rsidRDefault="00871EFD" w:rsidP="00871EFD">
      <w:pPr>
        <w:keepNext/>
        <w:keepLines/>
        <w:suppressAutoHyphens/>
        <w:autoSpaceDE w:val="0"/>
        <w:autoSpaceDN w:val="0"/>
        <w:adjustRightInd w:val="0"/>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 xml:space="preserve">подготовки к ведению и ведения гражданской обороны в сельском поселении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1. Общие положения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autoSpaceDE w:val="0"/>
        <w:autoSpaceDN w:val="0"/>
        <w:adjustRightInd w:val="0"/>
        <w:spacing w:after="0" w:line="240" w:lineRule="auto"/>
        <w:ind w:firstLine="709"/>
        <w:jc w:val="both"/>
        <w:rPr>
          <w:rFonts w:ascii="Times New Roman" w:eastAsia="DejaVu Sans" w:hAnsi="Times New Roman"/>
          <w:b/>
          <w:color w:val="000000"/>
          <w:kern w:val="2"/>
          <w:sz w:val="16"/>
          <w:szCs w:val="16"/>
        </w:rPr>
      </w:pPr>
      <w:r w:rsidRPr="00871EFD">
        <w:rPr>
          <w:rFonts w:ascii="Times New Roman" w:eastAsia="DejaVu Sans" w:hAnsi="Times New Roman"/>
          <w:color w:val="000000"/>
          <w:kern w:val="2"/>
          <w:sz w:val="16"/>
          <w:szCs w:val="16"/>
        </w:rPr>
        <w:t xml:space="preserve">1.1. </w:t>
      </w:r>
      <w:proofErr w:type="gramStart"/>
      <w:r w:rsidRPr="00871EFD">
        <w:rPr>
          <w:rFonts w:ascii="Times New Roman" w:eastAsia="DejaVu Sans" w:hAnsi="Times New Roman"/>
          <w:color w:val="000000"/>
          <w:kern w:val="2"/>
          <w:sz w:val="16"/>
          <w:szCs w:val="16"/>
        </w:rPr>
        <w:t xml:space="preserve">Настоящий Порядок подготовки к ведению и вложение об организации и ведении гражданской обороны  в муниципальном образовании «Казачье»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871EFD">
          <w:rPr>
            <w:rFonts w:ascii="Times New Roman" w:eastAsia="DejaVu Sans" w:hAnsi="Times New Roman"/>
            <w:color w:val="000000"/>
            <w:kern w:val="2"/>
            <w:sz w:val="16"/>
            <w:szCs w:val="16"/>
          </w:rPr>
          <w:t>1998 г</w:t>
        </w:r>
      </w:smartTag>
      <w:r w:rsidRPr="00871EFD">
        <w:rPr>
          <w:rFonts w:ascii="Times New Roman" w:eastAsia="DejaVu Sans" w:hAnsi="Times New Roman"/>
          <w:color w:val="000000"/>
          <w:kern w:val="2"/>
          <w:sz w:val="16"/>
          <w:szCs w:val="16"/>
        </w:rPr>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w:t>
      </w:r>
      <w:proofErr w:type="spellStart"/>
      <w:r w:rsidRPr="00871EFD">
        <w:rPr>
          <w:rFonts w:ascii="Times New Roman" w:eastAsia="DejaVu Sans" w:hAnsi="Times New Roman"/>
          <w:color w:val="000000"/>
          <w:kern w:val="2"/>
          <w:sz w:val="16"/>
          <w:szCs w:val="16"/>
        </w:rPr>
        <w:t>Обутверждении</w:t>
      </w:r>
      <w:proofErr w:type="spellEnd"/>
      <w:proofErr w:type="gramEnd"/>
      <w:r w:rsidRPr="00871EFD">
        <w:rPr>
          <w:rFonts w:ascii="Times New Roman" w:eastAsia="DejaVu Sans" w:hAnsi="Times New Roman"/>
          <w:color w:val="000000"/>
          <w:kern w:val="2"/>
          <w:sz w:val="16"/>
          <w:szCs w:val="16"/>
        </w:rPr>
        <w:t xml:space="preserve"> </w:t>
      </w:r>
      <w:proofErr w:type="gramStart"/>
      <w:r w:rsidRPr="00871EFD">
        <w:rPr>
          <w:rFonts w:ascii="Times New Roman" w:eastAsia="DejaVu Sans" w:hAnsi="Times New Roman"/>
          <w:color w:val="000000"/>
          <w:kern w:val="2"/>
          <w:sz w:val="16"/>
          <w:szCs w:val="16"/>
        </w:rPr>
        <w:t xml:space="preserve">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871EFD">
          <w:rPr>
            <w:rFonts w:ascii="Times New Roman" w:eastAsia="DejaVu Sans" w:hAnsi="Times New Roman"/>
            <w:color w:val="000000"/>
            <w:kern w:val="2"/>
            <w:sz w:val="16"/>
            <w:szCs w:val="16"/>
          </w:rPr>
          <w:t>2008 г</w:t>
        </w:r>
      </w:smartTag>
      <w:r w:rsidRPr="00871EFD">
        <w:rPr>
          <w:rFonts w:ascii="Times New Roman" w:eastAsia="DejaVu Sans" w:hAnsi="Times New Roman"/>
          <w:color w:val="000000"/>
          <w:kern w:val="2"/>
          <w:sz w:val="16"/>
          <w:szCs w:val="16"/>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2. Полномочия органа местного самоуправления в области гражданской обороны</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2.1. Органы местного самоуправления самостоятельно в пределах границ муниципальных образований: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проводят мероприятия по гражданской обороне, разрабатывают и реализовывают планы гражданской обороны и защиты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проводят подготовку и обучение населения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проводят мероприятия по подготовке к эвакуации населения, материальных и культурных ценностей в безопасные районы;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проводят первоочередные мероприятия по поддержанию устойчивого функционирования организаций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создают и содержат в целях гражданской обороны запасы продовольствия, медицинских средств индивидуальной защиты и иных средств.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2.2. Глава муниципального образования в пределах своей компетенции: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осуществляет руководство гражданской обороной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принимает правовые акты в области организации и ведения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утверждает перечень организаций, создающих нештатные аварийно-спасательные формирования;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контролирует решение задач и выполнение мероприятий гражданской обороны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2.3. Представительный орган муниципального образования в пределах своей компетенции: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одобряет целевые программы муниципального образования по вопросам организации и ведения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проводит слушания по вопросам состояния гражданской обороны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2.4. Руководитель местной администрации (исполнительно-распорядительного органа муниципального образования) в пределах своей компетенции: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разрабатывает целевые программы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участвуют в разработке социально-экономических программ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осуществляют иные полномочия в соответствии с законодательством Российской Федерации.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2.6. </w:t>
      </w:r>
      <w:proofErr w:type="gramStart"/>
      <w:r w:rsidRPr="00871EFD">
        <w:rPr>
          <w:rFonts w:ascii="Times New Roman" w:eastAsia="DejaVu Sans" w:hAnsi="Times New Roman"/>
          <w:color w:val="000000"/>
          <w:kern w:val="2"/>
          <w:sz w:val="16"/>
          <w:szCs w:val="16"/>
        </w:rPr>
        <w:t>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планируют и организуют проведение мероприятий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проводят мероприятия по поддержанию своего устойчивого функционирования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осуществляют обучение своих работников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создают и поддерживают в состоянии постоянной готовности к использованию локальные системы оповещения;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создают и содержат в целях гражданской обороны запасы материально-технических, продовольственных, медицинских и иных средств.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lastRenderedPageBreak/>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3. Мероприятия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 По обучению населения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обучение личного состава формирований и служб муниципальных образований;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учений и тренировок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организационно-методическое руководство и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обучением работников, личного состава формирований и служб организаций, находящихся на территориях муниципальных образований;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пропаганда знаний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установка специализированных технических средств оповещения и информирования населения в местах массового пребывания людей;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сбор информации в области гражданской обороны и обмен ею.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3.2.3. По эвакуации населения, материальных и культурных ценностей в безопасные районы: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lastRenderedPageBreak/>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rsidRPr="00871EFD">
        <w:rPr>
          <w:rFonts w:ascii="Times New Roman" w:eastAsia="DejaVu Sans" w:hAnsi="Times New Roman"/>
          <w:color w:val="000000"/>
          <w:kern w:val="2"/>
          <w:sz w:val="16"/>
          <w:szCs w:val="16"/>
        </w:rPr>
        <w:t>добегания</w:t>
      </w:r>
      <w:proofErr w:type="spellEnd"/>
      <w:r w:rsidRPr="00871EFD">
        <w:rPr>
          <w:rFonts w:ascii="Times New Roman" w:eastAsia="DejaVu Sans" w:hAnsi="Times New Roman"/>
          <w:color w:val="000000"/>
          <w:kern w:val="2"/>
          <w:sz w:val="16"/>
          <w:szCs w:val="16"/>
        </w:rPr>
        <w:t xml:space="preserve"> волны прорыва при разрушении гидротехнических сооружений;</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подготовка районов размещения населения, материальных и культурных ценностей, подлежащих эвакуации;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организация деятельности эвакуационных органов, а также подготовка их личного состава.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3.2.4. По предоставлению населению убежищ и средств индивидуальной защиты: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планов наращивания инженерной защиты территорий, отнесенных в установленном порядке к группам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и организация строительства недостающих защитных сооружений гражданской обороны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укрытия населения в защитных сооружениях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накопление, хранение, освежение и использование по предназначению средств индивидуальной защиты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выдачи населению средств индивидуальной защиты и предоставления средств коллективной защиты в установленные сроки.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3.2.5. </w:t>
      </w:r>
      <w:proofErr w:type="gramStart"/>
      <w:r w:rsidRPr="00871EFD">
        <w:rPr>
          <w:rFonts w:ascii="Times New Roman" w:eastAsia="DejaVu Sans" w:hAnsi="Times New Roman"/>
          <w:color w:val="000000"/>
          <w:kern w:val="2"/>
          <w:sz w:val="16"/>
          <w:szCs w:val="16"/>
        </w:rPr>
        <w:t>По световой и другим видам маскировки:</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определение перечня объектов, подлежащих маскировке;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всестороннего обеспечения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и организация основных видов жизнеобеспечения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нормированное снабжение населения продовольственными и непродовольственными товарами;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предоставление населению коммунально-бытовых услуг;</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лечебно-эвакуационных мероприятий;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развертывание необходимой лечебной базы в загородной зоне, организация ее </w:t>
      </w:r>
      <w:proofErr w:type="spellStart"/>
      <w:r w:rsidRPr="00871EFD">
        <w:rPr>
          <w:rFonts w:ascii="Times New Roman" w:eastAsia="DejaVu Sans" w:hAnsi="Times New Roman"/>
          <w:color w:val="000000"/>
          <w:kern w:val="2"/>
          <w:sz w:val="16"/>
          <w:szCs w:val="16"/>
        </w:rPr>
        <w:t>энерго</w:t>
      </w:r>
      <w:proofErr w:type="spellEnd"/>
      <w:r w:rsidRPr="00871EFD">
        <w:rPr>
          <w:rFonts w:ascii="Times New Roman" w:eastAsia="DejaVu Sans" w:hAnsi="Times New Roman"/>
          <w:color w:val="000000"/>
          <w:kern w:val="2"/>
          <w:sz w:val="16"/>
          <w:szCs w:val="16"/>
        </w:rPr>
        <w:t>- и водоснабжения;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оказание населению медицинской помощи;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определение численности населения, оставшегося без жилья;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предоставление населению информационно-психологической поддержки.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3.2.8. По борьбе с пожарами, возникшими при ведении военных действий или вследствие этих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3.2.9. По обнаружению и обозначению районов, подвергшихся радиоактивному, химическому, биологическому и иному заражению (загрязнению):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введение режимов радиационной защиты на территориях, подвергшихся радиоактивному загрязнению;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3.2.10. По санитарной обработке населения, обеззараживанию зданий и сооружений, специальной обработке техники и территорий: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заблаговременное создание запасов дезактивирующих, дегазирующих веществ и растворов;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оснащение сил охраны общественного порядка, подготовка их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беспрепятственного передвижения сил гражданской обороны для проведения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осуществление пропускного режима и поддержание общественного порядка в очагах поражения;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3.2.12. По вопросам срочного восстановления функционирования необходимых коммунальных служб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готовности коммунальных служб к работе в условиях военного времени, разработка планов 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создание запасов оборудования и запасных частей для ремонта поврежденных систем </w:t>
      </w:r>
      <w:proofErr w:type="spellStart"/>
      <w:r w:rsidRPr="00871EFD">
        <w:rPr>
          <w:rFonts w:ascii="Times New Roman" w:eastAsia="DejaVu Sans" w:hAnsi="Times New Roman"/>
          <w:color w:val="000000"/>
          <w:kern w:val="2"/>
          <w:sz w:val="16"/>
          <w:szCs w:val="16"/>
        </w:rPr>
        <w:t>газ</w:t>
      </w:r>
      <w:proofErr w:type="gramStart"/>
      <w:r w:rsidRPr="00871EFD">
        <w:rPr>
          <w:rFonts w:ascii="Times New Roman" w:eastAsia="DejaVu Sans" w:hAnsi="Times New Roman"/>
          <w:color w:val="000000"/>
          <w:kern w:val="2"/>
          <w:sz w:val="16"/>
          <w:szCs w:val="16"/>
        </w:rPr>
        <w:t>о</w:t>
      </w:r>
      <w:proofErr w:type="spellEnd"/>
      <w:r w:rsidRPr="00871EFD">
        <w:rPr>
          <w:rFonts w:ascii="Times New Roman" w:eastAsia="DejaVu Sans" w:hAnsi="Times New Roman"/>
          <w:color w:val="000000"/>
          <w:kern w:val="2"/>
          <w:sz w:val="16"/>
          <w:szCs w:val="16"/>
        </w:rPr>
        <w:t>-</w:t>
      </w:r>
      <w:proofErr w:type="gramEnd"/>
      <w:r w:rsidRPr="00871EFD">
        <w:rPr>
          <w:rFonts w:ascii="Times New Roman" w:eastAsia="DejaVu Sans" w:hAnsi="Times New Roman"/>
          <w:color w:val="000000"/>
          <w:kern w:val="2"/>
          <w:sz w:val="16"/>
          <w:szCs w:val="16"/>
        </w:rPr>
        <w:t xml:space="preserve">, </w:t>
      </w:r>
      <w:proofErr w:type="spellStart"/>
      <w:r w:rsidRPr="00871EFD">
        <w:rPr>
          <w:rFonts w:ascii="Times New Roman" w:eastAsia="DejaVu Sans" w:hAnsi="Times New Roman"/>
          <w:color w:val="000000"/>
          <w:kern w:val="2"/>
          <w:sz w:val="16"/>
          <w:szCs w:val="16"/>
        </w:rPr>
        <w:t>энерго</w:t>
      </w:r>
      <w:proofErr w:type="spellEnd"/>
      <w:r w:rsidRPr="00871EFD">
        <w:rPr>
          <w:rFonts w:ascii="Times New Roman" w:eastAsia="DejaVu Sans" w:hAnsi="Times New Roman"/>
          <w:color w:val="000000"/>
          <w:kern w:val="2"/>
          <w:sz w:val="16"/>
          <w:szCs w:val="16"/>
        </w:rPr>
        <w:t>- и водоснабжения;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подготовка резерва мобильных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очистки, опреснения и транспортировки воды;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на водопроводных станциях необходимых запасов реагентов, реактивов, консервантов и дезинфицирующих средств;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организации коммунального снабжения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3.2.13. По срочному захоронению трупов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заблаговременное, в мирное время, определение мест возможных захоронений;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подготовка и обеспечение готовности сил и сре</w:t>
      </w:r>
      <w:proofErr w:type="gramStart"/>
      <w:r w:rsidRPr="00871EFD">
        <w:rPr>
          <w:rFonts w:ascii="Times New Roman" w:eastAsia="DejaVu Sans" w:hAnsi="Times New Roman"/>
          <w:color w:val="000000"/>
          <w:kern w:val="2"/>
          <w:sz w:val="16"/>
          <w:szCs w:val="16"/>
        </w:rPr>
        <w:t>дств гр</w:t>
      </w:r>
      <w:proofErr w:type="gramEnd"/>
      <w:r w:rsidRPr="00871EFD">
        <w:rPr>
          <w:rFonts w:ascii="Times New Roman" w:eastAsia="DejaVu Sans" w:hAnsi="Times New Roman"/>
          <w:color w:val="000000"/>
          <w:kern w:val="2"/>
          <w:sz w:val="16"/>
          <w:szCs w:val="16"/>
        </w:rPr>
        <w:t>ажданской обороны для обеспечения мероприятий по захоронению трупов, в том числе на базе специализированных ритуальных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оборудование мест погребения (захоронения) тел (останков) погибших;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санитарно-эпидемиологического надзора.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создание и организация работы в мирное и военное время комиссий по вопросам </w:t>
      </w:r>
      <w:proofErr w:type="gramStart"/>
      <w:r w:rsidRPr="00871EFD">
        <w:rPr>
          <w:rFonts w:ascii="Times New Roman" w:eastAsia="DejaVu Sans" w:hAnsi="Times New Roman"/>
          <w:color w:val="000000"/>
          <w:kern w:val="2"/>
          <w:sz w:val="16"/>
          <w:szCs w:val="16"/>
        </w:rPr>
        <w:t>повышения устойчивости функционирования объектов экономики</w:t>
      </w:r>
      <w:proofErr w:type="gramEnd"/>
      <w:r w:rsidRPr="00871EFD">
        <w:rPr>
          <w:rFonts w:ascii="Times New Roman" w:eastAsia="DejaVu Sans" w:hAnsi="Times New Roman"/>
          <w:color w:val="000000"/>
          <w:kern w:val="2"/>
          <w:sz w:val="16"/>
          <w:szCs w:val="16"/>
        </w:rPr>
        <w:t xml:space="preserve"> территорий, отнесенных в установленном порядке к группам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рациональное размещение объектов экономики и инфраструктуры, а также сре</w:t>
      </w:r>
      <w:proofErr w:type="gramStart"/>
      <w:r w:rsidRPr="00871EFD">
        <w:rPr>
          <w:rFonts w:ascii="Times New Roman" w:eastAsia="DejaVu Sans" w:hAnsi="Times New Roman"/>
          <w:color w:val="000000"/>
          <w:kern w:val="2"/>
          <w:sz w:val="16"/>
          <w:szCs w:val="16"/>
        </w:rPr>
        <w:t>дств пр</w:t>
      </w:r>
      <w:proofErr w:type="gramEnd"/>
      <w:r w:rsidRPr="00871EFD">
        <w:rPr>
          <w:rFonts w:ascii="Times New Roman" w:eastAsia="DejaVu Sans" w:hAnsi="Times New Roman"/>
          <w:color w:val="000000"/>
          <w:kern w:val="2"/>
          <w:sz w:val="16"/>
          <w:szCs w:val="16"/>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страхового фонда документации;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повышение эффективности защиты производственных фондов при воздействии на них современных средств поражения.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3.2.15. По вопросам обеспечения постоянной готовности сил и сре</w:t>
      </w:r>
      <w:proofErr w:type="gramStart"/>
      <w:r w:rsidRPr="00871EFD">
        <w:rPr>
          <w:rFonts w:ascii="Times New Roman" w:eastAsia="DejaVu Sans" w:hAnsi="Times New Roman"/>
          <w:color w:val="000000"/>
          <w:kern w:val="2"/>
          <w:sz w:val="16"/>
          <w:szCs w:val="16"/>
        </w:rPr>
        <w:t>дств гр</w:t>
      </w:r>
      <w:proofErr w:type="gramEnd"/>
      <w:r w:rsidRPr="00871EFD">
        <w:rPr>
          <w:rFonts w:ascii="Times New Roman" w:eastAsia="DejaVu Sans" w:hAnsi="Times New Roman"/>
          <w:color w:val="000000"/>
          <w:kern w:val="2"/>
          <w:sz w:val="16"/>
          <w:szCs w:val="16"/>
        </w:rPr>
        <w:t>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создание и оснащение сил гражданской обороны </w:t>
      </w:r>
      <w:proofErr w:type="gramStart"/>
      <w:r w:rsidRPr="00871EFD">
        <w:rPr>
          <w:rFonts w:ascii="Times New Roman" w:eastAsia="DejaVu Sans" w:hAnsi="Times New Roman"/>
          <w:color w:val="000000"/>
          <w:kern w:val="2"/>
          <w:sz w:val="16"/>
          <w:szCs w:val="16"/>
        </w:rPr>
        <w:t>современными</w:t>
      </w:r>
      <w:proofErr w:type="gramEnd"/>
      <w:r w:rsidRPr="00871EFD">
        <w:rPr>
          <w:rFonts w:ascii="Times New Roman" w:eastAsia="DejaVu Sans" w:hAnsi="Times New Roman"/>
          <w:color w:val="000000"/>
          <w:kern w:val="2"/>
          <w:sz w:val="16"/>
          <w:szCs w:val="16"/>
        </w:rPr>
        <w:t xml:space="preserve"> техникой и оборудованием;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подготовка сил гражданской обороны к действиям, проведение учений и тренировок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и корректировка планов действий сил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определение порядка взаимодействия и привлечения сил и сре</w:t>
      </w:r>
      <w:proofErr w:type="gramStart"/>
      <w:r w:rsidRPr="00871EFD">
        <w:rPr>
          <w:rFonts w:ascii="Times New Roman" w:eastAsia="DejaVu Sans" w:hAnsi="Times New Roman"/>
          <w:color w:val="000000"/>
          <w:kern w:val="2"/>
          <w:sz w:val="16"/>
          <w:szCs w:val="16"/>
        </w:rPr>
        <w:t>дств гр</w:t>
      </w:r>
      <w:proofErr w:type="gramEnd"/>
      <w:r w:rsidRPr="00871EFD">
        <w:rPr>
          <w:rFonts w:ascii="Times New Roman" w:eastAsia="DejaVu Sans" w:hAnsi="Times New Roman"/>
          <w:color w:val="000000"/>
          <w:kern w:val="2"/>
          <w:sz w:val="16"/>
          <w:szCs w:val="16"/>
        </w:rPr>
        <w:t>ажданской обороны, а также всестороннее обеспечение 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lastRenderedPageBreak/>
        <w:t>4. Руководство и организационная структура гражданской обороны на территории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4.1. Руководство гражданской обороной в муниципальном образовании осуществляет руководитель органа местного самоуправления.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4.4. </w:t>
      </w:r>
      <w:proofErr w:type="gramStart"/>
      <w:r w:rsidRPr="00871EFD">
        <w:rPr>
          <w:rFonts w:ascii="Times New Roman" w:eastAsia="DejaVu Sans" w:hAnsi="Times New Roman"/>
          <w:color w:val="000000"/>
          <w:kern w:val="2"/>
          <w:sz w:val="16"/>
          <w:szCs w:val="16"/>
        </w:rPr>
        <w:t>Органами, осуществляющими управление гражданской обороной на территории муниципального образования являются</w:t>
      </w:r>
      <w:proofErr w:type="gramEnd"/>
      <w:r w:rsidRPr="00871EFD">
        <w:rPr>
          <w:rFonts w:ascii="Times New Roman" w:eastAsia="DejaVu Sans" w:hAnsi="Times New Roman"/>
          <w:color w:val="000000"/>
          <w:kern w:val="2"/>
          <w:sz w:val="16"/>
          <w:szCs w:val="16"/>
        </w:rPr>
        <w:t xml:space="preserve"> структурные подразделения (работники) по гражданской обороне органов местного самоуправления и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w:t>
      </w:r>
      <w:proofErr w:type="spellStart"/>
      <w:r w:rsidRPr="00871EFD">
        <w:rPr>
          <w:rFonts w:ascii="Times New Roman" w:eastAsia="DejaVu Sans" w:hAnsi="Times New Roman"/>
          <w:color w:val="000000"/>
          <w:kern w:val="2"/>
          <w:sz w:val="16"/>
          <w:szCs w:val="16"/>
        </w:rPr>
        <w:t>эвакоприемные</w:t>
      </w:r>
      <w:proofErr w:type="spellEnd"/>
      <w:r w:rsidRPr="00871EFD">
        <w:rPr>
          <w:rFonts w:ascii="Times New Roman" w:eastAsia="DejaVu Sans" w:hAnsi="Times New Roman"/>
          <w:color w:val="000000"/>
          <w:kern w:val="2"/>
          <w:sz w:val="16"/>
          <w:szCs w:val="16"/>
        </w:rPr>
        <w:t>) комиссии.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4.6. Эвакуационные (</w:t>
      </w:r>
      <w:proofErr w:type="spellStart"/>
      <w:r w:rsidRPr="00871EFD">
        <w:rPr>
          <w:rFonts w:ascii="Times New Roman" w:eastAsia="DejaVu Sans" w:hAnsi="Times New Roman"/>
          <w:color w:val="000000"/>
          <w:kern w:val="2"/>
          <w:sz w:val="16"/>
          <w:szCs w:val="16"/>
        </w:rPr>
        <w:t>эвакоприемные</w:t>
      </w:r>
      <w:proofErr w:type="spellEnd"/>
      <w:r w:rsidRPr="00871EFD">
        <w:rPr>
          <w:rFonts w:ascii="Times New Roman" w:eastAsia="DejaVu Sans" w:hAnsi="Times New Roman"/>
          <w:color w:val="000000"/>
          <w:kern w:val="2"/>
          <w:sz w:val="16"/>
          <w:szCs w:val="16"/>
        </w:rPr>
        <w:t>) комиссии возглавляются руководителями или заместителями руководителей соответствующих органов местного самоуправления и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4.9. </w:t>
      </w:r>
      <w:proofErr w:type="gramStart"/>
      <w:r w:rsidRPr="00871EFD">
        <w:rPr>
          <w:rFonts w:ascii="Times New Roman" w:eastAsia="DejaVu Sans" w:hAnsi="Times New Roman"/>
          <w:color w:val="000000"/>
          <w:kern w:val="2"/>
          <w:sz w:val="16"/>
          <w:szCs w:val="16"/>
        </w:rPr>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5.            Состав сил и сре</w:t>
      </w:r>
      <w:proofErr w:type="gramStart"/>
      <w:r w:rsidRPr="00871EFD">
        <w:rPr>
          <w:rFonts w:ascii="Times New Roman" w:eastAsia="DejaVu Sans" w:hAnsi="Times New Roman"/>
          <w:b/>
          <w:color w:val="000000"/>
          <w:kern w:val="2"/>
          <w:sz w:val="16"/>
          <w:szCs w:val="16"/>
        </w:rPr>
        <w:t>дств гр</w:t>
      </w:r>
      <w:proofErr w:type="gramEnd"/>
      <w:r w:rsidRPr="00871EFD">
        <w:rPr>
          <w:rFonts w:ascii="Times New Roman" w:eastAsia="DejaVu Sans" w:hAnsi="Times New Roman"/>
          <w:b/>
          <w:color w:val="000000"/>
          <w:kern w:val="2"/>
          <w:sz w:val="16"/>
          <w:szCs w:val="16"/>
        </w:rPr>
        <w:t>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5.2. Аварийно-спасательные формирования – самостоятельные или входящие в состав аварийно-спасательных слу</w:t>
      </w:r>
      <w:proofErr w:type="gramStart"/>
      <w:r w:rsidRPr="00871EFD">
        <w:rPr>
          <w:rFonts w:ascii="Times New Roman" w:eastAsia="DejaVu Sans" w:hAnsi="Times New Roman"/>
          <w:color w:val="000000"/>
          <w:kern w:val="2"/>
          <w:sz w:val="16"/>
          <w:szCs w:val="16"/>
        </w:rPr>
        <w:t>жб стр</w:t>
      </w:r>
      <w:proofErr w:type="gramEnd"/>
      <w:r w:rsidRPr="00871EFD">
        <w:rPr>
          <w:rFonts w:ascii="Times New Roman" w:eastAsia="DejaVu Sans" w:hAnsi="Times New Roman"/>
          <w:color w:val="000000"/>
          <w:kern w:val="2"/>
          <w:sz w:val="16"/>
          <w:szCs w:val="16"/>
        </w:rPr>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Задачи, организация и функции спасательных служб определяются соответствующими положениями о спасательных службах.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Решение о привлечении в мирное время сил и сре</w:t>
      </w:r>
      <w:proofErr w:type="gramStart"/>
      <w:r w:rsidRPr="00871EFD">
        <w:rPr>
          <w:rFonts w:ascii="Times New Roman" w:eastAsia="DejaVu Sans" w:hAnsi="Times New Roman"/>
          <w:color w:val="000000"/>
          <w:kern w:val="2"/>
          <w:sz w:val="16"/>
          <w:szCs w:val="16"/>
        </w:rPr>
        <w:t>дств гр</w:t>
      </w:r>
      <w:proofErr w:type="gramEnd"/>
      <w:r w:rsidRPr="00871EFD">
        <w:rPr>
          <w:rFonts w:ascii="Times New Roman" w:eastAsia="DejaVu Sans" w:hAnsi="Times New Roman"/>
          <w:color w:val="000000"/>
          <w:kern w:val="2"/>
          <w:sz w:val="16"/>
          <w:szCs w:val="16"/>
        </w:rPr>
        <w:t>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5.8. Сроки приведения в готовность органов управления и сил гражданской обороны к проведению мероприятий по подго</w:t>
      </w:r>
      <w:r w:rsidRPr="00871EFD">
        <w:rPr>
          <w:rFonts w:ascii="Times New Roman" w:eastAsia="DejaVu Sans" w:hAnsi="Times New Roman"/>
          <w:color w:val="000000"/>
          <w:kern w:val="2"/>
          <w:sz w:val="16"/>
          <w:szCs w:val="16"/>
        </w:rPr>
        <w:softHyphen/>
        <w:t>товке к защите и защите населения и организаций от опасностей, возни</w:t>
      </w:r>
      <w:r w:rsidRPr="00871EFD">
        <w:rPr>
          <w:rFonts w:ascii="Times New Roman" w:eastAsia="DejaVu Sans" w:hAnsi="Times New Roman"/>
          <w:color w:val="000000"/>
          <w:kern w:val="2"/>
          <w:sz w:val="16"/>
          <w:szCs w:val="16"/>
        </w:rPr>
        <w:softHyphen/>
        <w:t>кающих при ведении военных действий или вследствие этих действий: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дежурные силы и средства - 1 час</w:t>
      </w:r>
      <w:proofErr w:type="gramStart"/>
      <w:r w:rsidRPr="00871EFD">
        <w:rPr>
          <w:rFonts w:ascii="Times New Roman" w:eastAsia="DejaVu Sans" w:hAnsi="Times New Roman"/>
          <w:color w:val="000000"/>
          <w:kern w:val="2"/>
          <w:sz w:val="16"/>
          <w:szCs w:val="16"/>
        </w:rPr>
        <w:t>.;</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End"/>
      <w:r w:rsidRPr="00871EFD">
        <w:rPr>
          <w:rFonts w:ascii="Times New Roman" w:eastAsia="DejaVu Sans" w:hAnsi="Times New Roman"/>
          <w:color w:val="000000"/>
          <w:kern w:val="2"/>
          <w:sz w:val="16"/>
          <w:szCs w:val="16"/>
        </w:rPr>
        <w:t>органы управления –0,5 час</w:t>
      </w:r>
      <w:proofErr w:type="gramStart"/>
      <w:r w:rsidRPr="00871EFD">
        <w:rPr>
          <w:rFonts w:ascii="Times New Roman" w:eastAsia="DejaVu Sans" w:hAnsi="Times New Roman"/>
          <w:color w:val="000000"/>
          <w:kern w:val="2"/>
          <w:sz w:val="16"/>
          <w:szCs w:val="16"/>
        </w:rPr>
        <w:t>.;</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силы постоянной готовности - 2 час</w:t>
      </w:r>
      <w:proofErr w:type="gramStart"/>
      <w:r w:rsidRPr="00871EFD">
        <w:rPr>
          <w:rFonts w:ascii="Times New Roman" w:eastAsia="DejaVu Sans" w:hAnsi="Times New Roman"/>
          <w:color w:val="000000"/>
          <w:kern w:val="2"/>
          <w:sz w:val="16"/>
          <w:szCs w:val="16"/>
        </w:rPr>
        <w:t>.;</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силы повышенной готовности - 48 час.</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6. Подготовка к ведению и ведение гражданской обороны в муниципальном образовании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 Мероприятия по гражданской обороне организуются в рамках подготовки к ведению и ведения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6.2. </w:t>
      </w:r>
      <w:proofErr w:type="gramStart"/>
      <w:r w:rsidRPr="00871EFD">
        <w:rPr>
          <w:rFonts w:ascii="Times New Roman" w:eastAsia="DejaVu Sans" w:hAnsi="Times New Roman"/>
          <w:color w:val="000000"/>
          <w:kern w:val="2"/>
          <w:sz w:val="16"/>
          <w:szCs w:val="16"/>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871EFD">
        <w:rPr>
          <w:rFonts w:ascii="Times New Roman" w:eastAsia="DejaVu Sans" w:hAnsi="Times New Roman"/>
          <w:color w:val="000000"/>
          <w:kern w:val="2"/>
          <w:sz w:val="16"/>
          <w:szCs w:val="16"/>
        </w:rPr>
        <w:t xml:space="preserve"> (далее - план основных мероприятий).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6.4. </w:t>
      </w:r>
      <w:proofErr w:type="gramStart"/>
      <w:r w:rsidRPr="00871EFD">
        <w:rPr>
          <w:rFonts w:ascii="Times New Roman" w:eastAsia="DejaVu Sans" w:hAnsi="Times New Roman"/>
          <w:color w:val="000000"/>
          <w:kern w:val="2"/>
          <w:sz w:val="16"/>
          <w:szCs w:val="16"/>
        </w:rPr>
        <w:t>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6.6. </w:t>
      </w:r>
      <w:proofErr w:type="gramStart"/>
      <w:r w:rsidRPr="00871EFD">
        <w:rPr>
          <w:rFonts w:ascii="Times New Roman" w:eastAsia="DejaVu Sans" w:hAnsi="Times New Roman"/>
          <w:color w:val="000000"/>
          <w:kern w:val="2"/>
          <w:sz w:val="16"/>
          <w:szCs w:val="16"/>
        </w:rPr>
        <w:t>В целях решения задач в области гражданской обороны в соответствии с полномочиями в области</w:t>
      </w:r>
      <w:proofErr w:type="gramEnd"/>
      <w:r w:rsidRPr="00871EFD">
        <w:rPr>
          <w:rFonts w:ascii="Times New Roman" w:eastAsia="DejaVu Sans" w:hAnsi="Times New Roman"/>
          <w:color w:val="000000"/>
          <w:kern w:val="2"/>
          <w:sz w:val="16"/>
          <w:szCs w:val="16"/>
        </w:rPr>
        <w:t xml:space="preserve">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w:t>
      </w:r>
      <w:proofErr w:type="spellStart"/>
      <w:r w:rsidRPr="00871EFD">
        <w:rPr>
          <w:rFonts w:ascii="Times New Roman" w:eastAsia="DejaVu Sans" w:hAnsi="Times New Roman"/>
          <w:color w:val="000000"/>
          <w:kern w:val="2"/>
          <w:sz w:val="16"/>
          <w:szCs w:val="16"/>
        </w:rPr>
        <w:t>эвакоприемные</w:t>
      </w:r>
      <w:proofErr w:type="spellEnd"/>
      <w:r w:rsidRPr="00871EFD">
        <w:rPr>
          <w:rFonts w:ascii="Times New Roman" w:eastAsia="DejaVu Sans" w:hAnsi="Times New Roman"/>
          <w:color w:val="000000"/>
          <w:kern w:val="2"/>
          <w:sz w:val="16"/>
          <w:szCs w:val="16"/>
        </w:rPr>
        <w:t>) комиссии. Эвакуационные (</w:t>
      </w:r>
      <w:proofErr w:type="spellStart"/>
      <w:r w:rsidRPr="00871EFD">
        <w:rPr>
          <w:rFonts w:ascii="Times New Roman" w:eastAsia="DejaVu Sans" w:hAnsi="Times New Roman"/>
          <w:color w:val="000000"/>
          <w:kern w:val="2"/>
          <w:sz w:val="16"/>
          <w:szCs w:val="16"/>
        </w:rPr>
        <w:t>эвакоприемные</w:t>
      </w:r>
      <w:proofErr w:type="spellEnd"/>
      <w:r w:rsidRPr="00871EFD">
        <w:rPr>
          <w:rFonts w:ascii="Times New Roman" w:eastAsia="DejaVu Sans" w:hAnsi="Times New Roman"/>
          <w:color w:val="000000"/>
          <w:kern w:val="2"/>
          <w:sz w:val="16"/>
          <w:szCs w:val="16"/>
        </w:rPr>
        <w:t>) комиссии возглавляются руководителями или заместителями руководителей соответствующих органов местного самоуправления. Деятельность эвакуационных (</w:t>
      </w:r>
      <w:proofErr w:type="spellStart"/>
      <w:r w:rsidRPr="00871EFD">
        <w:rPr>
          <w:rFonts w:ascii="Times New Roman" w:eastAsia="DejaVu Sans" w:hAnsi="Times New Roman"/>
          <w:color w:val="000000"/>
          <w:kern w:val="2"/>
          <w:sz w:val="16"/>
          <w:szCs w:val="16"/>
        </w:rPr>
        <w:t>эвакоприемных</w:t>
      </w:r>
      <w:proofErr w:type="spellEnd"/>
      <w:r w:rsidRPr="00871EFD">
        <w:rPr>
          <w:rFonts w:ascii="Times New Roman" w:eastAsia="DejaVu Sans" w:hAnsi="Times New Roman"/>
          <w:color w:val="000000"/>
          <w:kern w:val="2"/>
          <w:sz w:val="16"/>
          <w:szCs w:val="16"/>
        </w:rPr>
        <w:t>) комиссий регламентируется положениями об эвакуационных (</w:t>
      </w:r>
      <w:proofErr w:type="spellStart"/>
      <w:r w:rsidRPr="00871EFD">
        <w:rPr>
          <w:rFonts w:ascii="Times New Roman" w:eastAsia="DejaVu Sans" w:hAnsi="Times New Roman"/>
          <w:color w:val="000000"/>
          <w:kern w:val="2"/>
          <w:sz w:val="16"/>
          <w:szCs w:val="16"/>
        </w:rPr>
        <w:t>эвакоприемных</w:t>
      </w:r>
      <w:proofErr w:type="spellEnd"/>
      <w:r w:rsidRPr="00871EFD">
        <w:rPr>
          <w:rFonts w:ascii="Times New Roman" w:eastAsia="DejaVu Sans" w:hAnsi="Times New Roman"/>
          <w:color w:val="000000"/>
          <w:kern w:val="2"/>
          <w:sz w:val="16"/>
          <w:szCs w:val="16"/>
        </w:rPr>
        <w:t>) комиссиях, утверждаемыми соответствующими руководителями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6.9. Подготовка к ведению гражданской обороны на территории муниципального образования осуществляется в мирное время и включает в себя: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разработку и корректировку планов гражданской обороны и защиты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подготовку к работе в условиях военного времени органов и пунктов управления;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подготовку и обеспечение готовности к действиям эвакуационных органов всех уровней;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определение необходимого количества транспортных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эвакуации населения категорированных городов, материальных и культурных ценностей в безопасные районы;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подготовка мест размещения эвакуированного населения, хранения вывозимых материальных и культурных ценностей в безопасных районах;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подготовку территориальных и объектовых нештатных аварийно-спасательных формирований и руководство их деятельностью;</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и организацию основных видов жизнеобеспечения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и руководство проведением мероприятий по поддержанию устойчивого функционирования организаций;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подготовку к проведению инженерно-технических мероприятий по уменьшению демаскирующих признаков организаций и предприятий;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определение потребности и создание запасов финансовых, материально-технических, продовольственных, медицинских и иных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обеспечения выполнения мероприятий по гражданской обороне, защите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поддержание в исправном состоянии и в постоянной готовности техники, привлекаемой к решению задач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 По вопросам управления мероприятиями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приведение в готовность системы управления организации;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развертывание работы штабов, боевых расчетов ГО на пункте управления;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6.10.2. По вопросам обеспечения оповещения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6.10.3. По вопросам медицинского обеспечения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6.10.4. По вопросам социального обеспечения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6.10.5. По вопросам транспортного обеспечения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6.10.6. По вопросам инженерного обеспечения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восстановление в приоритетном порядке объектов экономики в условиях военного времени;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ведение инженерной разведки на маршрутах ввода сил гражданской обороны, в очагах поражения и зонах катастрофического затопления;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неотложных работ по локализации и ликвидации аварий на специальных инженерных сетях и коммуникациях.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6.10.7. По вопросам жилищно-коммунального обеспечения населения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готовности коммунальных служб к работе в условиях военного времени;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организация защиты </w:t>
      </w:r>
      <w:proofErr w:type="spellStart"/>
      <w:r w:rsidRPr="00871EFD">
        <w:rPr>
          <w:rFonts w:ascii="Times New Roman" w:eastAsia="DejaVu Sans" w:hAnsi="Times New Roman"/>
          <w:color w:val="000000"/>
          <w:kern w:val="2"/>
          <w:sz w:val="16"/>
          <w:szCs w:val="16"/>
        </w:rPr>
        <w:t>водоисточников</w:t>
      </w:r>
      <w:proofErr w:type="spellEnd"/>
      <w:r w:rsidRPr="00871EFD">
        <w:rPr>
          <w:rFonts w:ascii="Times New Roman" w:eastAsia="DejaVu Sans" w:hAnsi="Times New Roman"/>
          <w:color w:val="000000"/>
          <w:kern w:val="2"/>
          <w:sz w:val="16"/>
          <w:szCs w:val="16"/>
        </w:rPr>
        <w:t xml:space="preserve">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организация лабораторного контроля </w:t>
      </w:r>
      <w:proofErr w:type="gramStart"/>
      <w:r w:rsidRPr="00871EFD">
        <w:rPr>
          <w:rFonts w:ascii="Times New Roman" w:eastAsia="DejaVu Sans" w:hAnsi="Times New Roman"/>
          <w:color w:val="000000"/>
          <w:kern w:val="2"/>
          <w:sz w:val="16"/>
          <w:szCs w:val="16"/>
        </w:rPr>
        <w:t>питьевой</w:t>
      </w:r>
      <w:proofErr w:type="gramEnd"/>
      <w:r w:rsidRPr="00871EFD">
        <w:rPr>
          <w:rFonts w:ascii="Times New Roman" w:eastAsia="DejaVu Sans" w:hAnsi="Times New Roman"/>
          <w:color w:val="000000"/>
          <w:kern w:val="2"/>
          <w:sz w:val="16"/>
          <w:szCs w:val="16"/>
        </w:rPr>
        <w:t xml:space="preserve"> и сточных вод в пунктах водоснабжения;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осуществление срочного захоронения трупов;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размещения пострадавшего и эвакуированного населения (рабочих и служащих), их коммунально-бытового обеспечения;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6.10.8. По вопросам обеспечения населения муниципального образования товарами первой необходимости и питанием: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доставки и передачи на санитарно-обмывочные пункты комплектов белья, одежды и обуви;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6.10.9. По вопросам обеспечения горюче-смазочными материалами и энергоснабжением:</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проведения мероприятий по повышению устойчивости функционирования объектов энергоснабжения;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мероприятий по светомаскировке.</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6.10.10. По вопросам обеспечения охраны общественного порядка:</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в установленном порядке надзора (</w:t>
      </w:r>
      <w:proofErr w:type="gramStart"/>
      <w:r w:rsidRPr="00871EFD">
        <w:rPr>
          <w:rFonts w:ascii="Times New Roman" w:eastAsia="DejaVu Sans" w:hAnsi="Times New Roman"/>
          <w:color w:val="000000"/>
          <w:kern w:val="2"/>
          <w:sz w:val="16"/>
          <w:szCs w:val="16"/>
        </w:rPr>
        <w:t>контроля) за</w:t>
      </w:r>
      <w:proofErr w:type="gramEnd"/>
      <w:r w:rsidRPr="00871EFD">
        <w:rPr>
          <w:rFonts w:ascii="Times New Roman" w:eastAsia="DejaVu Sans" w:hAnsi="Times New Roman"/>
          <w:color w:val="000000"/>
          <w:kern w:val="2"/>
          <w:sz w:val="16"/>
          <w:szCs w:val="16"/>
        </w:rPr>
        <w:t xml:space="preserve">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6.10.11. По вопросам противопожарного обеспечения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готовности сил и сре</w:t>
      </w:r>
      <w:proofErr w:type="gramStart"/>
      <w:r w:rsidRPr="00871EFD">
        <w:rPr>
          <w:rFonts w:ascii="Times New Roman" w:eastAsia="DejaVu Sans" w:hAnsi="Times New Roman"/>
          <w:color w:val="000000"/>
          <w:kern w:val="2"/>
          <w:sz w:val="16"/>
          <w:szCs w:val="16"/>
        </w:rPr>
        <w:t>дств пр</w:t>
      </w:r>
      <w:proofErr w:type="gramEnd"/>
      <w:r w:rsidRPr="00871EFD">
        <w:rPr>
          <w:rFonts w:ascii="Times New Roman" w:eastAsia="DejaVu Sans" w:hAnsi="Times New Roman"/>
          <w:color w:val="000000"/>
          <w:kern w:val="2"/>
          <w:sz w:val="16"/>
          <w:szCs w:val="16"/>
        </w:rPr>
        <w:t>отивопожарной службы и НАСФ;</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профилактических мероприятий, направленных на повышение противопожарной устойчивости населенных пунктов и предприятий;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спасение и эвакуация людей из горящих, задымленных и загазованных зданий и сооружений;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привлечение населения к обеспечению пожарной безопасности.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6.10.12. По вопросам дорожного обеспечения муниципального образования: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разработка мероприятий, направленных на обеспечение содержания в исправном состоянии автомобильных дорог и мостов;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поддержание дорог и дорожных сооружений в проезжем состоянии, строительство новых дорог, оборудование колонных путей и переправ;</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ремонт и содержание автомобильных дорог и искусственных сооружений на них;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roofErr w:type="gramEnd"/>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6.10.13. По вопросам защиты животных и растений: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ведение ветеринарной и фитопатологической разведки;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ведение наблюдения и проведение лабораторного </w:t>
      </w:r>
      <w:proofErr w:type="gramStart"/>
      <w:r w:rsidRPr="00871EFD">
        <w:rPr>
          <w:rFonts w:ascii="Times New Roman" w:eastAsia="DejaVu Sans" w:hAnsi="Times New Roman"/>
          <w:color w:val="000000"/>
          <w:kern w:val="2"/>
          <w:sz w:val="16"/>
          <w:szCs w:val="16"/>
        </w:rPr>
        <w:t>контроля за</w:t>
      </w:r>
      <w:proofErr w:type="gramEnd"/>
      <w:r w:rsidRPr="00871EFD">
        <w:rPr>
          <w:rFonts w:ascii="Times New Roman" w:eastAsia="DejaVu Sans" w:hAnsi="Times New Roman"/>
          <w:color w:val="000000"/>
          <w:kern w:val="2"/>
          <w:sz w:val="16"/>
          <w:szCs w:val="16"/>
        </w:rPr>
        <w:t xml:space="preserve"> зараженностью продуктов животноводства, растениеводства, кормов и воды.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6.10.14. По вопросам проведения эвакуации населения, материальных и культурных ценностей: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развертывание и обеспечение работы эвакуационных органов всех уровней;</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проведение мероприятий по эвакуации населения, материальных и культурных ценностей в безопасные районы;</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размещения, первоочередного жизнеобеспечения эвакуированного населения в безопасных районах;</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организацию и ведение регистрационного учета, а при необходимости и документирование эвакуированного населения в местах его размещения;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6.10.15. По вопросам проведения аварийно-спасательных и других неотложных работ:</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создание и поддержание в готовности к действиям группировки сил и сре</w:t>
      </w:r>
      <w:proofErr w:type="gramStart"/>
      <w:r w:rsidRPr="00871EFD">
        <w:rPr>
          <w:rFonts w:ascii="Times New Roman" w:eastAsia="DejaVu Sans" w:hAnsi="Times New Roman"/>
          <w:color w:val="000000"/>
          <w:kern w:val="2"/>
          <w:sz w:val="16"/>
          <w:szCs w:val="16"/>
        </w:rPr>
        <w:t>дств дл</w:t>
      </w:r>
      <w:proofErr w:type="gramEnd"/>
      <w:r w:rsidRPr="00871EFD">
        <w:rPr>
          <w:rFonts w:ascii="Times New Roman" w:eastAsia="DejaVu Sans" w:hAnsi="Times New Roman"/>
          <w:color w:val="000000"/>
          <w:kern w:val="2"/>
          <w:sz w:val="16"/>
          <w:szCs w:val="16"/>
        </w:rPr>
        <w:t>я проведения АСДНР;</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ведение всех видов разведки на маршрутах ввода сил;</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обеспечение безопасности дорожного движения и общественного порядка на маршрутах ввода сил и в районах проведения АСДНР;</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осуществление мероприятий по учету потерь населения.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7. Заключительные положения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7.1. Финансирование мероприятий по гражданской обороне осуществляется в соответствии с законодательством Российской Федерации.</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871EFD" w:rsidRPr="00871EFD" w:rsidRDefault="00871EFD" w:rsidP="00871EFD">
      <w:pPr>
        <w:rPr>
          <w:rFonts w:eastAsia="Times New Roman"/>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Times New Roman" w:eastAsia="DejaVu Sans" w:hAnsi="Times New Roman"/>
          <w:color w:val="000000"/>
          <w:kern w:val="2"/>
          <w:sz w:val="16"/>
          <w:szCs w:val="16"/>
        </w:rPr>
        <w:br/>
      </w: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125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 создании и содержании в целях </w:t>
      </w:r>
      <w:proofErr w:type="gramStart"/>
      <w:r w:rsidRPr="00871EFD">
        <w:rPr>
          <w:rFonts w:ascii="Times New Roman" w:eastAsia="DejaVu Sans" w:hAnsi="Times New Roman"/>
          <w:color w:val="000000"/>
          <w:kern w:val="2"/>
          <w:sz w:val="16"/>
          <w:szCs w:val="16"/>
        </w:rPr>
        <w:t>гражданской</w:t>
      </w:r>
      <w:proofErr w:type="gramEnd"/>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обороны запасов материально-технических, </w:t>
      </w:r>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продовольственных, медицинских и иных средств»</w:t>
      </w:r>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r>
      <w:proofErr w:type="gramStart"/>
      <w:r w:rsidRPr="00871EFD">
        <w:rPr>
          <w:rFonts w:ascii="Times New Roman" w:eastAsia="DejaVu Sans" w:hAnsi="Times New Roman"/>
          <w:color w:val="000000"/>
          <w:kern w:val="2"/>
          <w:sz w:val="16"/>
          <w:szCs w:val="16"/>
        </w:rPr>
        <w:t xml:space="preserve">В соответствии с федеральными законами от 12 февраля </w:t>
      </w:r>
      <w:smartTag w:uri="urn:schemas-microsoft-com:office:smarttags" w:element="metricconverter">
        <w:smartTagPr>
          <w:attr w:name="ProductID" w:val="1998 г"/>
        </w:smartTagPr>
        <w:r w:rsidRPr="00871EFD">
          <w:rPr>
            <w:rFonts w:ascii="Times New Roman" w:eastAsia="DejaVu Sans" w:hAnsi="Times New Roman"/>
            <w:color w:val="000000"/>
            <w:kern w:val="2"/>
            <w:sz w:val="16"/>
            <w:szCs w:val="16"/>
          </w:rPr>
          <w:t>1998 г</w:t>
        </w:r>
      </w:smartTag>
      <w:r w:rsidRPr="00871EFD">
        <w:rPr>
          <w:rFonts w:ascii="Times New Roman" w:eastAsia="DejaVu Sans" w:hAnsi="Times New Roman"/>
          <w:color w:val="000000"/>
          <w:kern w:val="2"/>
          <w:sz w:val="16"/>
          <w:szCs w:val="16"/>
        </w:rPr>
        <w:t xml:space="preserve">. № 28-ФЗ «О гражданской обороне», от 6 октября </w:t>
      </w:r>
      <w:smartTag w:uri="urn:schemas-microsoft-com:office:smarttags" w:element="metricconverter">
        <w:smartTagPr>
          <w:attr w:name="ProductID" w:val="2003 г"/>
        </w:smartTagPr>
        <w:r w:rsidRPr="00871EFD">
          <w:rPr>
            <w:rFonts w:ascii="Times New Roman" w:eastAsia="DejaVu Sans" w:hAnsi="Times New Roman"/>
            <w:color w:val="000000"/>
            <w:kern w:val="2"/>
            <w:sz w:val="16"/>
            <w:szCs w:val="16"/>
          </w:rPr>
          <w:t>2003 г</w:t>
        </w:r>
      </w:smartTag>
      <w:r w:rsidRPr="00871EFD">
        <w:rPr>
          <w:rFonts w:ascii="Times New Roman" w:eastAsia="DejaVu Sans" w:hAnsi="Times New Roman"/>
          <w:color w:val="000000"/>
          <w:kern w:val="2"/>
          <w:sz w:val="16"/>
          <w:szCs w:val="16"/>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871EFD">
          <w:rPr>
            <w:rFonts w:ascii="Times New Roman" w:eastAsia="DejaVu Sans" w:hAnsi="Times New Roman"/>
            <w:color w:val="000000"/>
            <w:kern w:val="2"/>
            <w:sz w:val="16"/>
            <w:szCs w:val="16"/>
          </w:rPr>
          <w:t>2000 г</w:t>
        </w:r>
      </w:smartTag>
      <w:r w:rsidRPr="00871EFD">
        <w:rPr>
          <w:rFonts w:ascii="Times New Roman" w:eastAsia="DejaVu Sans" w:hAnsi="Times New Roman"/>
          <w:color w:val="000000"/>
          <w:kern w:val="2"/>
          <w:sz w:val="16"/>
          <w:szCs w:val="16"/>
        </w:rPr>
        <w:t>.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w:t>
      </w:r>
      <w:proofErr w:type="gramEnd"/>
      <w:r w:rsidRPr="00871EFD">
        <w:rPr>
          <w:rFonts w:ascii="Times New Roman" w:eastAsia="DejaVu Sans" w:hAnsi="Times New Roman"/>
          <w:color w:val="000000"/>
          <w:kern w:val="2"/>
          <w:sz w:val="16"/>
          <w:szCs w:val="16"/>
        </w:rPr>
        <w:t xml:space="preserve"> № 993 «Об утверждении Положения об организации обеспечения населения средствами индивидуальной защиты» и от 23.12.2005 № 999 «Об утверждении Порядка создания нештатных аварийно спасательных формирований», руководствуясь Уставом муниципального образования «Казачье»</w:t>
      </w:r>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ПОСТАНОВЛЯЮ:</w:t>
      </w:r>
    </w:p>
    <w:p w:rsidR="00871EFD" w:rsidRPr="00871EFD" w:rsidRDefault="00871EFD" w:rsidP="00871EFD">
      <w:pPr>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r w:rsidRPr="00871EFD">
        <w:rPr>
          <w:rFonts w:ascii="Times New Roman" w:eastAsia="DejaVu Sans" w:hAnsi="Times New Roman"/>
          <w:color w:val="000000"/>
          <w:kern w:val="2"/>
          <w:sz w:val="16"/>
          <w:szCs w:val="16"/>
        </w:rPr>
        <w:tab/>
        <w:t>2. Утвердить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(приложение № 2).</w:t>
      </w:r>
    </w:p>
    <w:p w:rsidR="00871EFD" w:rsidRPr="00871EFD" w:rsidRDefault="00871EFD" w:rsidP="00871EFD">
      <w:pPr>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3. Рекомендовать руководителям организаций, расположенных на территории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p>
    <w:p w:rsidR="00871EFD" w:rsidRPr="00871EFD" w:rsidRDefault="00871EFD" w:rsidP="00871EFD">
      <w:pPr>
        <w:keepNext/>
        <w:keepLines/>
        <w:suppressAutoHyphens/>
        <w:spacing w:after="0" w:line="324" w:lineRule="auto"/>
        <w:ind w:firstLine="708"/>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4. Опубликовать постановление в муниципальном Вестнике и разместить на официальном сайте администрации.</w:t>
      </w:r>
    </w:p>
    <w:p w:rsidR="00871EFD" w:rsidRPr="00871EFD" w:rsidRDefault="00871EFD" w:rsidP="00871EFD">
      <w:pPr>
        <w:keepNext/>
        <w:keepLines/>
        <w:suppressAutoHyphens/>
        <w:spacing w:after="0" w:line="324" w:lineRule="auto"/>
        <w:ind w:firstLine="708"/>
        <w:jc w:val="both"/>
        <w:rPr>
          <w:rFonts w:ascii="Times New Roman" w:eastAsia="DejaVu Sans" w:hAnsi="Times New Roman"/>
          <w:color w:val="000000"/>
          <w:kern w:val="2"/>
          <w:sz w:val="16"/>
          <w:szCs w:val="16"/>
        </w:rPr>
      </w:pPr>
      <w:bookmarkStart w:id="43" w:name="sub_6"/>
      <w:r w:rsidRPr="00871EFD">
        <w:rPr>
          <w:rFonts w:ascii="Times New Roman" w:eastAsia="DejaVu Sans" w:hAnsi="Times New Roman"/>
          <w:color w:val="000000"/>
          <w:kern w:val="2"/>
          <w:sz w:val="16"/>
          <w:szCs w:val="16"/>
        </w:rPr>
        <w:t xml:space="preserve">5.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выполнением настоящего постановления возложить на заместителя Главы администрации Герасимову Т.Г.</w:t>
      </w:r>
    </w:p>
    <w:bookmarkEnd w:id="43"/>
    <w:p w:rsidR="00871EFD" w:rsidRPr="00871EFD" w:rsidRDefault="00871EFD" w:rsidP="00871EFD">
      <w:pPr>
        <w:keepNext/>
        <w:keepLines/>
        <w:suppressAutoHyphens/>
        <w:spacing w:after="0" w:line="336" w:lineRule="auto"/>
        <w:jc w:val="both"/>
        <w:rPr>
          <w:rFonts w:ascii="Times New Roman" w:eastAsia="DejaVu Sans" w:hAnsi="Times New Roman"/>
          <w:color w:val="000000"/>
          <w:kern w:val="2"/>
          <w:sz w:val="16"/>
          <w:szCs w:val="16"/>
        </w:rPr>
      </w:pPr>
    </w:p>
    <w:tbl>
      <w:tblPr>
        <w:tblW w:w="0" w:type="auto"/>
        <w:tblInd w:w="108" w:type="dxa"/>
        <w:tblLook w:val="0000"/>
      </w:tblPr>
      <w:tblGrid>
        <w:gridCol w:w="4431"/>
      </w:tblGrid>
      <w:tr w:rsidR="00871EFD" w:rsidRPr="00871EFD" w:rsidTr="00E75DCF">
        <w:trPr>
          <w:trHeight w:val="285"/>
        </w:trPr>
        <w:tc>
          <w:tcPr>
            <w:tcW w:w="10292" w:type="dxa"/>
            <w:tcBorders>
              <w:top w:val="nil"/>
              <w:left w:val="nil"/>
              <w:bottom w:val="nil"/>
              <w:right w:val="nil"/>
            </w:tcBorders>
            <w:vAlign w:val="bottom"/>
          </w:tcPr>
          <w:p w:rsidR="00871EFD" w:rsidRPr="00871EFD" w:rsidRDefault="00871EFD" w:rsidP="00E75DCF">
            <w:pPr>
              <w:keepNext/>
              <w:keepLines/>
              <w:suppressAutoHyphens/>
              <w:spacing w:after="0" w:line="24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tc>
      </w:tr>
    </w:tbl>
    <w:p w:rsidR="00871EFD" w:rsidRPr="00871EFD" w:rsidRDefault="00871EFD" w:rsidP="00AF1987">
      <w:pPr>
        <w:keepNext/>
        <w:keepLines/>
        <w:suppressAutoHyphens/>
        <w:spacing w:after="0" w:line="24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 1</w:t>
      </w:r>
    </w:p>
    <w:p w:rsidR="00871EFD" w:rsidRPr="00871EFD" w:rsidRDefault="00871EFD" w:rsidP="00871EFD">
      <w:pPr>
        <w:keepNext/>
        <w:keepLines/>
        <w:suppressAutoHyphens/>
        <w:spacing w:after="0" w:line="24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 постановлению администрации</w:t>
      </w:r>
    </w:p>
    <w:p w:rsidR="00871EFD" w:rsidRPr="00871EFD" w:rsidRDefault="00871EFD" w:rsidP="00871EFD">
      <w:pPr>
        <w:keepNext/>
        <w:keepLines/>
        <w:suppressAutoHyphens/>
        <w:spacing w:after="0" w:line="36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125</w:t>
      </w:r>
    </w:p>
    <w:p w:rsidR="00871EFD" w:rsidRPr="00871EFD" w:rsidRDefault="00871EFD" w:rsidP="00871EFD">
      <w:pPr>
        <w:keepNext/>
        <w:keepLines/>
        <w:suppressAutoHyphens/>
        <w:spacing w:after="0" w:line="240" w:lineRule="auto"/>
        <w:jc w:val="both"/>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ПОРЯДОК</w:t>
      </w:r>
      <w:r w:rsidRPr="00871EFD">
        <w:rPr>
          <w:rFonts w:ascii="Times New Roman" w:eastAsia="DejaVu Sans" w:hAnsi="Times New Roman"/>
          <w:b/>
          <w:color w:val="000000"/>
          <w:kern w:val="2"/>
          <w:sz w:val="16"/>
          <w:szCs w:val="16"/>
        </w:rPr>
        <w:br/>
        <w:t>создания и содержания в целях гражданской обороны запасов материально-технических, продовольственных, медицинских и иных средств</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1. </w:t>
      </w:r>
      <w:proofErr w:type="gramStart"/>
      <w:r w:rsidRPr="00871EFD">
        <w:rPr>
          <w:rFonts w:ascii="Times New Roman" w:eastAsia="DejaVu Sans" w:hAnsi="Times New Roman"/>
          <w:color w:val="000000"/>
          <w:kern w:val="2"/>
          <w:sz w:val="16"/>
          <w:szCs w:val="16"/>
        </w:rPr>
        <w:t>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w:t>
      </w:r>
      <w:proofErr w:type="gramEnd"/>
      <w:r w:rsidRPr="00871EFD">
        <w:rPr>
          <w:rFonts w:ascii="Times New Roman" w:eastAsia="DejaVu Sans" w:hAnsi="Times New Roman"/>
          <w:color w:val="000000"/>
          <w:kern w:val="2"/>
          <w:sz w:val="16"/>
          <w:szCs w:val="16"/>
        </w:rPr>
        <w:t>, продовольственных, медицинских и иных средств (далее - Запасы).</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4. Система Запасов в целях гражданской обороны на территории сельского поселения включает в себя: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Запасы администрации сельского поселения;</w:t>
      </w:r>
    </w:p>
    <w:p w:rsidR="00871EFD" w:rsidRPr="00871EFD" w:rsidRDefault="00871EFD" w:rsidP="00871EFD">
      <w:pPr>
        <w:keepNext/>
        <w:keepLine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Запасы предприятий, учреждений и организаций (объектовые запасы).</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5. </w:t>
      </w:r>
      <w:proofErr w:type="gramStart"/>
      <w:r w:rsidRPr="00871EFD">
        <w:rPr>
          <w:rFonts w:ascii="Times New Roman" w:eastAsia="DejaVu Sans" w:hAnsi="Times New Roman"/>
          <w:color w:val="000000"/>
          <w:kern w:val="2"/>
          <w:sz w:val="16"/>
          <w:szCs w:val="16"/>
        </w:rPr>
        <w:t>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w:t>
      </w:r>
      <w:proofErr w:type="gramEnd"/>
      <w:r w:rsidRPr="00871EFD">
        <w:rPr>
          <w:rFonts w:ascii="Times New Roman" w:eastAsia="DejaVu Sans" w:hAnsi="Times New Roman"/>
          <w:color w:val="000000"/>
          <w:kern w:val="2"/>
          <w:sz w:val="16"/>
          <w:szCs w:val="16"/>
        </w:rPr>
        <w:t>.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6. </w:t>
      </w:r>
      <w:proofErr w:type="gramStart"/>
      <w:r w:rsidRPr="00871EFD">
        <w:rPr>
          <w:rFonts w:ascii="Times New Roman" w:eastAsia="DejaVu Sans" w:hAnsi="Times New Roman"/>
          <w:color w:val="000000"/>
          <w:kern w:val="2"/>
          <w:sz w:val="16"/>
          <w:szCs w:val="16"/>
        </w:rPr>
        <w:t>Номенклатура и объемы Запасов утверждаются администрацией сельского поселения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сельского поселения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roofErr w:type="gramEnd"/>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8. Функции по созданию, размещению, хранению и восполнению Запаса возлагаются:</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ab/>
        <w:t>по продовольствию, вещевому имуществу и предметам первой необходимости - на Тураеву Н.Г. главного бухгалтера администрации;</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по материально-техническому снабжению и средствам малой механизации - на </w:t>
      </w:r>
      <w:proofErr w:type="spellStart"/>
      <w:r w:rsidRPr="00871EFD">
        <w:rPr>
          <w:rFonts w:ascii="Times New Roman" w:eastAsia="DejaVu Sans" w:hAnsi="Times New Roman"/>
          <w:color w:val="000000"/>
          <w:kern w:val="2"/>
          <w:sz w:val="16"/>
          <w:szCs w:val="16"/>
        </w:rPr>
        <w:t>Верхозина</w:t>
      </w:r>
      <w:proofErr w:type="spellEnd"/>
      <w:r w:rsidRPr="00871EFD">
        <w:rPr>
          <w:rFonts w:ascii="Times New Roman" w:eastAsia="DejaVu Sans" w:hAnsi="Times New Roman"/>
          <w:color w:val="000000"/>
          <w:kern w:val="2"/>
          <w:sz w:val="16"/>
          <w:szCs w:val="16"/>
        </w:rPr>
        <w:t xml:space="preserve"> А.С. водителя администрации;</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 средствам защиты населения в районах ожидаемых пожаров - на Герасимову Т.Г. заместителя главы администрации.</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9. Структурные подразделения администрации сельского поселения, на которые возложены функции по созданию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bookmarkStart w:id="44" w:name="sub_10091"/>
      <w:r w:rsidRPr="00871EFD">
        <w:rPr>
          <w:rFonts w:ascii="Times New Roman" w:eastAsia="DejaVu Sans" w:hAnsi="Times New Roman"/>
          <w:color w:val="000000"/>
          <w:kern w:val="2"/>
          <w:sz w:val="16"/>
          <w:szCs w:val="16"/>
        </w:rPr>
        <w:tab/>
      </w:r>
      <w:proofErr w:type="gramStart"/>
      <w:r w:rsidRPr="00871EFD">
        <w:rPr>
          <w:rFonts w:ascii="Times New Roman" w:eastAsia="DejaVu Sans" w:hAnsi="Times New Roman"/>
          <w:color w:val="000000"/>
          <w:kern w:val="2"/>
          <w:sz w:val="16"/>
          <w:szCs w:val="16"/>
        </w:rPr>
        <w:t>а) наделенные статусом юридического лица:</w:t>
      </w:r>
      <w:proofErr w:type="gramEnd"/>
    </w:p>
    <w:bookmarkEnd w:id="44"/>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разрабатывают предложения по номенклатуре и объемам материальных ресурсов в Запасе;</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представляют на очередной год бюджетные заявки для закупки материальных ресурсов в Запас;</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в установленном порядке осуществляют отбор поставщиков материальных ресурсов в Запас;</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организуют доставку материальных ресурсов Запаса в районы проведения АСДНР;</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ведут учет и отчетность по операциям с материальными ресурсами Запаса; </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осуществляют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поддержанием Запаса в постоянной готовности к использованию;</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осуществляют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bookmarkStart w:id="45" w:name="sub_10092"/>
      <w:r w:rsidRPr="00871EFD">
        <w:rPr>
          <w:rFonts w:ascii="Times New Roman" w:eastAsia="DejaVu Sans" w:hAnsi="Times New Roman"/>
          <w:color w:val="000000"/>
          <w:kern w:val="2"/>
          <w:sz w:val="16"/>
          <w:szCs w:val="16"/>
        </w:rPr>
        <w:tab/>
      </w:r>
      <w:proofErr w:type="gramStart"/>
      <w:r w:rsidRPr="00871EFD">
        <w:rPr>
          <w:rFonts w:ascii="Times New Roman" w:eastAsia="DejaVu Sans" w:hAnsi="Times New Roman"/>
          <w:color w:val="000000"/>
          <w:kern w:val="2"/>
          <w:sz w:val="16"/>
          <w:szCs w:val="16"/>
        </w:rPr>
        <w:t>б) не наделенные статусом юридического лица:</w:t>
      </w:r>
      <w:proofErr w:type="gramEnd"/>
    </w:p>
    <w:bookmarkEnd w:id="45"/>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разрабатывают предложения по номенклатуре и объемам материальных ресурсов в Запасе;</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представляют в отдел по делам отдел ГОЧС предложения в бюджетные заявки на очередной год для закупки материальных ресурсов в Запас;</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представляют в отдел ГОЧС проекты договоров (контрактов) на поставку материальных ресурсов в Запас, а также на ответственное хранение и содержание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организуют доставку материальных ресурсов Запаса в районы проведения АСДНР;</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осуществляют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10. Общее руководство по созданию, хранению, использованию Запаса возлагается на отдел ГОЧС.</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21 июля </w:t>
      </w:r>
      <w:smartTag w:uri="urn:schemas-microsoft-com:office:smarttags" w:element="metricconverter">
        <w:smartTagPr>
          <w:attr w:name="ProductID" w:val="2005 г"/>
        </w:smartTagPr>
        <w:r w:rsidRPr="00871EFD">
          <w:rPr>
            <w:rFonts w:ascii="Times New Roman" w:eastAsia="DejaVu Sans" w:hAnsi="Times New Roman"/>
            <w:color w:val="000000"/>
            <w:kern w:val="2"/>
            <w:sz w:val="16"/>
            <w:szCs w:val="16"/>
          </w:rPr>
          <w:t>2005 г</w:t>
        </w:r>
      </w:smartTag>
      <w:r w:rsidRPr="00871EFD">
        <w:rPr>
          <w:rFonts w:ascii="Times New Roman" w:eastAsia="DejaVu Sans" w:hAnsi="Times New Roman"/>
          <w:color w:val="000000"/>
          <w:kern w:val="2"/>
          <w:sz w:val="16"/>
          <w:szCs w:val="16"/>
        </w:rPr>
        <w:t>. № 94-ФЗ «О размещении заказов на поставки товаров, выполнение работ, оказание услуг для государственных и муниципальных нужд».</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 xml:space="preserve">12. </w:t>
      </w:r>
      <w:proofErr w:type="gramStart"/>
      <w:r w:rsidRPr="00871EFD">
        <w:rPr>
          <w:rFonts w:ascii="Times New Roman" w:eastAsia="DejaVu Sans" w:hAnsi="Times New Roman"/>
          <w:color w:val="000000"/>
          <w:kern w:val="2"/>
          <w:sz w:val="16"/>
          <w:szCs w:val="16"/>
        </w:rPr>
        <w:t>Структурные подразделения администрации сельского поселения,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13. Информация о накопленных Запасах представляется:</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bookmarkStart w:id="46" w:name="sub_10131"/>
      <w:r w:rsidRPr="00871EFD">
        <w:rPr>
          <w:rFonts w:ascii="Times New Roman" w:eastAsia="DejaVu Sans" w:hAnsi="Times New Roman"/>
          <w:color w:val="000000"/>
          <w:kern w:val="2"/>
          <w:sz w:val="16"/>
          <w:szCs w:val="16"/>
        </w:rPr>
        <w:lastRenderedPageBreak/>
        <w:tab/>
        <w:t>а) организациями - в администрацию сельского поселения (отдел ГОЧС);</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bookmarkStart w:id="47" w:name="sub_10132"/>
      <w:bookmarkEnd w:id="46"/>
      <w:r w:rsidRPr="00871EFD">
        <w:rPr>
          <w:rFonts w:ascii="Times New Roman" w:eastAsia="DejaVu Sans" w:hAnsi="Times New Roman"/>
          <w:color w:val="000000"/>
          <w:kern w:val="2"/>
          <w:sz w:val="16"/>
          <w:szCs w:val="16"/>
        </w:rPr>
        <w:tab/>
        <w:t>б) администрацией сельского поселения - в Правительство Иркутской области.</w:t>
      </w:r>
    </w:p>
    <w:bookmarkEnd w:id="47"/>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14. Расходование материальных ресурсов из Запаса осуществляется по решению руководителя гражданской обороны - Главы администрации сельского поселения или лица, его замещающего, на основании представления отдела ГОЧС, и оформляется письменным распоряжением.</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15. Запасы сельского поселения,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сельского поселения.</w:t>
      </w:r>
    </w:p>
    <w:p w:rsidR="00871EFD" w:rsidRPr="00871EFD" w:rsidRDefault="00871EFD" w:rsidP="00871EFD">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ab/>
        <w:t>16. Финансирование накопления, хранения и использования Запасов осуществляется в порядке, установленном действующим законодательством.</w:t>
      </w:r>
    </w:p>
    <w:p w:rsidR="00871EFD" w:rsidRPr="00871EFD" w:rsidRDefault="00871EFD" w:rsidP="00871EFD">
      <w:pPr>
        <w:keepNext/>
        <w:keepLines/>
        <w:suppressAutoHyphens/>
        <w:spacing w:after="0" w:line="24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br w:type="page"/>
      </w:r>
      <w:r w:rsidRPr="00871EFD">
        <w:rPr>
          <w:rFonts w:ascii="Times New Roman" w:eastAsia="DejaVu Sans" w:hAnsi="Times New Roman"/>
          <w:color w:val="000000"/>
          <w:kern w:val="2"/>
          <w:sz w:val="16"/>
          <w:szCs w:val="16"/>
        </w:rPr>
        <w:lastRenderedPageBreak/>
        <w:t>Приложение № 2</w:t>
      </w:r>
    </w:p>
    <w:p w:rsidR="00871EFD" w:rsidRPr="00871EFD" w:rsidRDefault="00871EFD" w:rsidP="00871EFD">
      <w:pPr>
        <w:keepNext/>
        <w:keepLines/>
        <w:suppressAutoHyphens/>
        <w:spacing w:after="0" w:line="24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 постановлению администрации</w:t>
      </w:r>
    </w:p>
    <w:p w:rsidR="00871EFD" w:rsidRPr="00871EFD" w:rsidRDefault="00871EFD" w:rsidP="00871EFD">
      <w:pPr>
        <w:keepNext/>
        <w:keepLines/>
        <w:suppressAutoHyphens/>
        <w:spacing w:after="0" w:line="360" w:lineRule="auto"/>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126</w:t>
      </w:r>
    </w:p>
    <w:p w:rsidR="00871EFD" w:rsidRPr="00871EFD" w:rsidRDefault="00871EFD" w:rsidP="00871EFD">
      <w:pPr>
        <w:keepNext/>
        <w:keepLines/>
        <w:suppressAutoHyphens/>
        <w:spacing w:after="0" w:line="360" w:lineRule="auto"/>
        <w:jc w:val="both"/>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Примерная номенклатура и объемы</w:t>
      </w:r>
      <w:r w:rsidRPr="00871EFD">
        <w:rPr>
          <w:rFonts w:ascii="Times New Roman" w:eastAsia="DejaVu Sans" w:hAnsi="Times New Roman"/>
          <w:b/>
          <w:color w:val="000000"/>
          <w:kern w:val="2"/>
          <w:sz w:val="16"/>
          <w:szCs w:val="16"/>
        </w:rPr>
        <w:br/>
        <w:t>запасов материально-технических, продовольственных, медицинских и иных средств сельского поселения, создаваемых в целях гражданской обороны</w:t>
      </w:r>
    </w:p>
    <w:p w:rsidR="00871EFD" w:rsidRPr="00871EFD" w:rsidRDefault="00871EFD" w:rsidP="00871EFD">
      <w:pPr>
        <w:keepNext/>
        <w:keepLines/>
        <w:suppressAutoHyphens/>
        <w:spacing w:after="0" w:line="360" w:lineRule="auto"/>
        <w:jc w:val="center"/>
        <w:rPr>
          <w:rFonts w:ascii="Times New Roman" w:eastAsia="DejaVu Sans" w:hAnsi="Times New Roman"/>
          <w:b/>
          <w:color w:val="000000"/>
          <w:kern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1437"/>
        <w:gridCol w:w="960"/>
        <w:gridCol w:w="682"/>
        <w:gridCol w:w="1022"/>
      </w:tblGrid>
      <w:tr w:rsidR="00871EFD" w:rsidRPr="00871EFD" w:rsidTr="00E75DCF">
        <w:trPr>
          <w:tblHeader/>
        </w:trPr>
        <w:tc>
          <w:tcPr>
            <w:tcW w:w="775" w:type="dxa"/>
            <w:shd w:val="clear" w:color="auto" w:fill="auto"/>
            <w:vAlign w:val="center"/>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lastRenderedPageBreak/>
              <w:t xml:space="preserve">№ </w:t>
            </w:r>
            <w:proofErr w:type="spellStart"/>
            <w:proofErr w:type="gramStart"/>
            <w:r w:rsidRPr="00871EFD">
              <w:rPr>
                <w:rFonts w:ascii="Times New Roman" w:eastAsia="DejaVu Sans" w:hAnsi="Times New Roman"/>
                <w:b/>
                <w:color w:val="000000"/>
                <w:kern w:val="2"/>
                <w:sz w:val="16"/>
                <w:szCs w:val="16"/>
              </w:rPr>
              <w:t>п</w:t>
            </w:r>
            <w:proofErr w:type="spellEnd"/>
            <w:proofErr w:type="gramEnd"/>
            <w:r w:rsidRPr="00871EFD">
              <w:rPr>
                <w:rFonts w:ascii="Times New Roman" w:eastAsia="DejaVu Sans" w:hAnsi="Times New Roman"/>
                <w:b/>
                <w:color w:val="000000"/>
                <w:kern w:val="2"/>
                <w:sz w:val="16"/>
                <w:szCs w:val="16"/>
              </w:rPr>
              <w:t>/</w:t>
            </w:r>
            <w:proofErr w:type="spellStart"/>
            <w:r w:rsidRPr="00871EFD">
              <w:rPr>
                <w:rFonts w:ascii="Times New Roman" w:eastAsia="DejaVu Sans" w:hAnsi="Times New Roman"/>
                <w:b/>
                <w:color w:val="000000"/>
                <w:kern w:val="2"/>
                <w:sz w:val="16"/>
                <w:szCs w:val="16"/>
              </w:rPr>
              <w:t>п</w:t>
            </w:r>
            <w:proofErr w:type="spellEnd"/>
          </w:p>
        </w:tc>
        <w:tc>
          <w:tcPr>
            <w:tcW w:w="3042" w:type="dxa"/>
            <w:shd w:val="clear" w:color="auto" w:fill="auto"/>
            <w:vAlign w:val="center"/>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Наименование материальных средств</w:t>
            </w:r>
          </w:p>
        </w:tc>
        <w:tc>
          <w:tcPr>
            <w:tcW w:w="1934" w:type="dxa"/>
            <w:shd w:val="clear" w:color="auto" w:fill="auto"/>
            <w:vAlign w:val="center"/>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Единица измерения</w:t>
            </w:r>
          </w:p>
        </w:tc>
        <w:tc>
          <w:tcPr>
            <w:tcW w:w="1872" w:type="dxa"/>
            <w:shd w:val="clear" w:color="auto" w:fill="auto"/>
            <w:vAlign w:val="center"/>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Норма на 1 чел.</w:t>
            </w:r>
          </w:p>
        </w:tc>
        <w:tc>
          <w:tcPr>
            <w:tcW w:w="1949" w:type="dxa"/>
            <w:shd w:val="clear" w:color="auto" w:fill="auto"/>
            <w:vAlign w:val="center"/>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Общее количество</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 Продовольствие (из расчета снабжения на 3-е суток 300 чел. пострадавших)</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сахар</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0.04</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36</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мука</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13.5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маргарин</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13.5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молоко (сгущенное)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0.2</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180</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чай в пакетиках</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0.9</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картофельное пюре (порошок)</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54</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крупа, концентраты крупяные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54</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 Продовольствие (из расчета снабжения на 3-е суток 100 чел. спасателей, ведущих АСДНР)</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сахар</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0.04</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12</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мука</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маргарин</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молоко (сгущенное)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0.2</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60</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чай в пакетиках</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0.3</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картофельное пюре (порошок)</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18</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крупа, концентраты крупяные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18</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 Продовольствие (из расчета снабжения на 3-е суток 100 чел. участников ликвидации)</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сахар</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0.04</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12</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мука</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маргарин</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0.015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молоко (сгущенное)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0.2</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60</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чай в пакетиках</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0.3</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картофельное пюре (порошок)</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18</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Times New Roman" w:hAnsi="Times New Roman"/>
                <w:sz w:val="16"/>
                <w:szCs w:val="16"/>
              </w:rPr>
            </w:pPr>
            <w:r w:rsidRPr="00871EFD">
              <w:rPr>
                <w:rFonts w:ascii="Times New Roman" w:eastAsia="Times New Roman" w:hAnsi="Times New Roman"/>
                <w:sz w:val="16"/>
                <w:szCs w:val="16"/>
              </w:rPr>
              <w:t>крупа, концентраты крупяные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0.06</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18</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Вещевое имущество для пострадавшего населения</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рукавицы утепленные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шапки</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куртки рабочие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брюки рабочие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носки </w:t>
            </w:r>
            <w:proofErr w:type="spellStart"/>
            <w:r w:rsidRPr="00871EFD">
              <w:rPr>
                <w:rFonts w:ascii="Times New Roman" w:eastAsia="Times New Roman" w:hAnsi="Times New Roman"/>
                <w:sz w:val="16"/>
                <w:szCs w:val="16"/>
              </w:rPr>
              <w:t>х</w:t>
            </w:r>
            <w:proofErr w:type="spellEnd"/>
            <w:r w:rsidRPr="00871EFD">
              <w:rPr>
                <w:rFonts w:ascii="Times New Roman" w:eastAsia="Times New Roman" w:hAnsi="Times New Roman"/>
                <w:sz w:val="16"/>
                <w:szCs w:val="16"/>
              </w:rPr>
              <w:t>/б</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990</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нижнее белье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iCs/>
                <w:sz w:val="16"/>
                <w:szCs w:val="16"/>
              </w:rPr>
              <w:t>Обувь</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пара</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Товары первой необходимости</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матрацы</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одеяла</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постельные принадлежности</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подушки</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полотенце вафельное</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мыло</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0.0006</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0.297</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моющие средства</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0.0017</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0.8415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8</w:t>
            </w:r>
          </w:p>
        </w:tc>
        <w:tc>
          <w:tcPr>
            <w:tcW w:w="304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посуда: ложка, кружка, миска</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w:t>
            </w: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чайник</w:t>
            </w:r>
          </w:p>
        </w:tc>
        <w:tc>
          <w:tcPr>
            <w:tcW w:w="1934"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24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50</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 Медицинское имущество и медикаменты</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адреналина гидрохлорид 0,1% </w:t>
            </w:r>
            <w:proofErr w:type="spellStart"/>
            <w:r w:rsidRPr="00871EFD">
              <w:rPr>
                <w:rFonts w:ascii="Times New Roman" w:eastAsia="Times New Roman" w:hAnsi="Times New Roman"/>
                <w:sz w:val="16"/>
                <w:szCs w:val="16"/>
              </w:rPr>
              <w:t>р-р</w:t>
            </w:r>
            <w:proofErr w:type="spellEnd"/>
            <w:r w:rsidRPr="00871EFD">
              <w:rPr>
                <w:rFonts w:ascii="Times New Roman" w:eastAsia="Times New Roman" w:hAnsi="Times New Roman"/>
                <w:sz w:val="16"/>
                <w:szCs w:val="16"/>
              </w:rPr>
              <w:t xml:space="preserve"> 1 мл </w:t>
            </w:r>
            <w:proofErr w:type="gramStart"/>
            <w:r w:rsidRPr="00871EFD">
              <w:rPr>
                <w:rFonts w:ascii="Times New Roman" w:eastAsia="Times New Roman" w:hAnsi="Times New Roman"/>
                <w:sz w:val="16"/>
                <w:szCs w:val="16"/>
              </w:rPr>
              <w:t xml:space="preserve">в </w:t>
            </w:r>
            <w:proofErr w:type="spellStart"/>
            <w:r w:rsidRPr="00871EFD">
              <w:rPr>
                <w:rFonts w:ascii="Times New Roman" w:eastAsia="Times New Roman" w:hAnsi="Times New Roman"/>
                <w:sz w:val="16"/>
                <w:szCs w:val="16"/>
              </w:rPr>
              <w:t>амп</w:t>
            </w:r>
            <w:proofErr w:type="spellEnd"/>
            <w:proofErr w:type="gram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баралгин 5 мл </w:t>
            </w:r>
            <w:proofErr w:type="gramStart"/>
            <w:r w:rsidRPr="00871EFD">
              <w:rPr>
                <w:rFonts w:ascii="Times New Roman" w:eastAsia="Times New Roman" w:hAnsi="Times New Roman"/>
                <w:sz w:val="16"/>
                <w:szCs w:val="16"/>
              </w:rPr>
              <w:t xml:space="preserve">в </w:t>
            </w:r>
            <w:proofErr w:type="spellStart"/>
            <w:r w:rsidRPr="00871EFD">
              <w:rPr>
                <w:rFonts w:ascii="Times New Roman" w:eastAsia="Times New Roman" w:hAnsi="Times New Roman"/>
                <w:sz w:val="16"/>
                <w:szCs w:val="16"/>
              </w:rPr>
              <w:t>амп</w:t>
            </w:r>
            <w:proofErr w:type="spellEnd"/>
            <w:proofErr w:type="gram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 (</w:t>
            </w:r>
            <w:proofErr w:type="spellStart"/>
            <w:r w:rsidRPr="00871EFD">
              <w:rPr>
                <w:rFonts w:ascii="Times New Roman" w:eastAsia="Times New Roman" w:hAnsi="Times New Roman"/>
                <w:sz w:val="16"/>
                <w:szCs w:val="16"/>
              </w:rPr>
              <w:t>спазмолгон</w:t>
            </w:r>
            <w:proofErr w:type="spell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спазган</w:t>
            </w:r>
            <w:proofErr w:type="spellEnd"/>
            <w:r w:rsidRPr="00871EFD">
              <w:rPr>
                <w:rFonts w:ascii="Times New Roman" w:eastAsia="Times New Roman" w:hAnsi="Times New Roman"/>
                <w:sz w:val="16"/>
                <w:szCs w:val="16"/>
              </w:rPr>
              <w:t xml:space="preserve">); 5 </w:t>
            </w:r>
            <w:proofErr w:type="spellStart"/>
            <w:r w:rsidRPr="00871EFD">
              <w:rPr>
                <w:rFonts w:ascii="Times New Roman" w:eastAsia="Times New Roman" w:hAnsi="Times New Roman"/>
                <w:sz w:val="16"/>
                <w:szCs w:val="16"/>
              </w:rPr>
              <w:t>амп</w:t>
            </w:r>
            <w:proofErr w:type="spellEnd"/>
            <w:r w:rsidRPr="00871EFD">
              <w:rPr>
                <w:rFonts w:ascii="Times New Roman" w:eastAsia="Times New Roman" w:hAnsi="Times New Roman"/>
                <w:sz w:val="16"/>
                <w:szCs w:val="16"/>
              </w:rPr>
              <w:t xml:space="preserve"> в </w:t>
            </w:r>
            <w:proofErr w:type="spellStart"/>
            <w:r w:rsidRPr="00871EFD">
              <w:rPr>
                <w:rFonts w:ascii="Times New Roman" w:eastAsia="Times New Roman" w:hAnsi="Times New Roman"/>
                <w:sz w:val="16"/>
                <w:szCs w:val="16"/>
              </w:rPr>
              <w:t>уп</w:t>
            </w:r>
            <w:proofErr w:type="spellEnd"/>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2.475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валидол 0,06 в таб.; по 10 в </w:t>
            </w:r>
            <w:proofErr w:type="spellStart"/>
            <w:r w:rsidRPr="00871EFD">
              <w:rPr>
                <w:rFonts w:ascii="Times New Roman" w:eastAsia="Times New Roman" w:hAnsi="Times New Roman"/>
                <w:sz w:val="16"/>
                <w:szCs w:val="16"/>
              </w:rPr>
              <w:t>уп</w:t>
            </w:r>
            <w:proofErr w:type="spellEnd"/>
            <w:r w:rsidRPr="00871EFD">
              <w:rPr>
                <w:rFonts w:ascii="Times New Roman" w:eastAsia="Times New Roman" w:hAnsi="Times New Roman"/>
                <w:sz w:val="16"/>
                <w:szCs w:val="16"/>
              </w:rPr>
              <w:t>.</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0.0025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1.2375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vAlign w:val="center"/>
          </w:tcPr>
          <w:p w:rsidR="00871EFD" w:rsidRPr="00871EFD" w:rsidRDefault="00871EFD" w:rsidP="00E75DCF">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глюкоза 10% </w:t>
            </w:r>
            <w:proofErr w:type="spellStart"/>
            <w:r w:rsidRPr="00871EFD">
              <w:rPr>
                <w:rFonts w:ascii="Times New Roman" w:eastAsia="Times New Roman" w:hAnsi="Times New Roman"/>
                <w:sz w:val="16"/>
                <w:szCs w:val="16"/>
              </w:rPr>
              <w:t>р-р</w:t>
            </w:r>
            <w:proofErr w:type="spellEnd"/>
            <w:r w:rsidRPr="00871EFD">
              <w:rPr>
                <w:rFonts w:ascii="Times New Roman" w:eastAsia="Times New Roman" w:hAnsi="Times New Roman"/>
                <w:sz w:val="16"/>
                <w:szCs w:val="16"/>
              </w:rPr>
              <w:t xml:space="preserve"> 400 мл во </w:t>
            </w:r>
            <w:proofErr w:type="spellStart"/>
            <w:r w:rsidRPr="00871EFD">
              <w:rPr>
                <w:rFonts w:ascii="Times New Roman" w:eastAsia="Times New Roman" w:hAnsi="Times New Roman"/>
                <w:sz w:val="16"/>
                <w:szCs w:val="16"/>
              </w:rPr>
              <w:t>фл</w:t>
            </w:r>
            <w:proofErr w:type="spellEnd"/>
            <w:r w:rsidRPr="00871EFD">
              <w:rPr>
                <w:rFonts w:ascii="Times New Roman" w:eastAsia="Times New Roman" w:hAnsi="Times New Roman"/>
                <w:sz w:val="16"/>
                <w:szCs w:val="16"/>
              </w:rPr>
              <w:t xml:space="preserve"> </w:t>
            </w:r>
            <w:proofErr w:type="spellStart"/>
            <w:r w:rsidRPr="00871EFD">
              <w:rPr>
                <w:rFonts w:ascii="Times New Roman" w:eastAsia="Times New Roman" w:hAnsi="Times New Roman"/>
                <w:sz w:val="16"/>
                <w:szCs w:val="16"/>
              </w:rPr>
              <w:t>д</w:t>
            </w:r>
            <w:proofErr w:type="spellEnd"/>
            <w:r w:rsidRPr="00871EFD">
              <w:rPr>
                <w:rFonts w:ascii="Times New Roman" w:eastAsia="Times New Roman" w:hAnsi="Times New Roman"/>
                <w:sz w:val="16"/>
                <w:szCs w:val="16"/>
              </w:rPr>
              <w:t>/ин</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уп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0.0075</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3.7125</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7. Материально-техническое снабжение</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брус 180х180х4000мм</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w:t>
            </w:r>
            <w:proofErr w:type="gramStart"/>
            <w:r w:rsidRPr="00871EFD">
              <w:rPr>
                <w:rFonts w:ascii="Times New Roman" w:eastAsia="DejaVu Sans" w:hAnsi="Times New Roman"/>
                <w:color w:val="000000"/>
                <w:kern w:val="2"/>
                <w:sz w:val="16"/>
                <w:szCs w:val="16"/>
              </w:rPr>
              <w:t>.к</w:t>
            </w:r>
            <w:proofErr w:type="gramEnd"/>
            <w:r w:rsidRPr="00871EFD">
              <w:rPr>
                <w:rFonts w:ascii="Times New Roman" w:eastAsia="DejaVu Sans" w:hAnsi="Times New Roman"/>
                <w:color w:val="000000"/>
                <w:kern w:val="2"/>
                <w:sz w:val="16"/>
                <w:szCs w:val="16"/>
              </w:rPr>
              <w:t>уб</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1980</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8. Номенклатура запасов средств защиты населения в районах затопления</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надувные лодки с мотором (8 чел)</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62</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спасательные жилеты</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спасательные веревки 25м</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10</w:t>
            </w:r>
          </w:p>
        </w:tc>
      </w:tr>
      <w:tr w:rsidR="00871EFD" w:rsidRPr="00871EFD" w:rsidTr="00E75DCF">
        <w:tc>
          <w:tcPr>
            <w:tcW w:w="9572" w:type="dxa"/>
            <w:gridSpan w:val="5"/>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9. Номенклатура средств защиты населения в районах ожидаемых пожаров</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Times New Roman" w:hAnsi="Times New Roman"/>
                <w:sz w:val="16"/>
                <w:szCs w:val="16"/>
              </w:rPr>
              <w:t>Противогазы ГП-7 с патронами</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комп</w:t>
            </w:r>
            <w:proofErr w:type="spell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0.4</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198</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перчатки защитные</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костюмы </w:t>
            </w:r>
            <w:proofErr w:type="gramStart"/>
            <w:r w:rsidRPr="00871EFD">
              <w:rPr>
                <w:rFonts w:ascii="Times New Roman" w:eastAsia="Times New Roman" w:hAnsi="Times New Roman"/>
                <w:sz w:val="16"/>
                <w:szCs w:val="16"/>
              </w:rPr>
              <w:t>защитный</w:t>
            </w:r>
            <w:proofErr w:type="gramEnd"/>
            <w:r w:rsidRPr="00871EFD">
              <w:rPr>
                <w:rFonts w:ascii="Times New Roman" w:eastAsia="Times New Roman" w:hAnsi="Times New Roman"/>
                <w:sz w:val="16"/>
                <w:szCs w:val="16"/>
              </w:rPr>
              <w:t xml:space="preserve"> КЗА</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proofErr w:type="spellStart"/>
            <w:proofErr w:type="gramStart"/>
            <w:r w:rsidRPr="00871EFD">
              <w:rPr>
                <w:rFonts w:ascii="Times New Roman" w:eastAsia="DejaVu Sans" w:hAnsi="Times New Roman"/>
                <w:color w:val="000000"/>
                <w:kern w:val="2"/>
                <w:sz w:val="16"/>
                <w:szCs w:val="16"/>
              </w:rPr>
              <w:t>шт</w:t>
            </w:r>
            <w:proofErr w:type="spellEnd"/>
            <w:proofErr w:type="gramEnd"/>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r w:rsidR="00871EFD" w:rsidRPr="00871EFD" w:rsidTr="00E75DCF">
        <w:tc>
          <w:tcPr>
            <w:tcW w:w="775"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w:t>
            </w:r>
          </w:p>
        </w:tc>
        <w:tc>
          <w:tcPr>
            <w:tcW w:w="3042" w:type="dxa"/>
            <w:shd w:val="clear" w:color="auto" w:fill="auto"/>
          </w:tcPr>
          <w:p w:rsidR="00871EFD" w:rsidRPr="00871EFD" w:rsidRDefault="00871EFD" w:rsidP="00E75DCF">
            <w:pPr>
              <w:keepNext/>
              <w:keepLines/>
              <w:suppressAutoHyphens/>
              <w:spacing w:after="0" w:line="360" w:lineRule="auto"/>
              <w:jc w:val="both"/>
              <w:rPr>
                <w:rFonts w:ascii="Times New Roman" w:eastAsia="Times New Roman" w:hAnsi="Times New Roman"/>
                <w:sz w:val="16"/>
                <w:szCs w:val="16"/>
              </w:rPr>
            </w:pPr>
            <w:r w:rsidRPr="00871EFD">
              <w:rPr>
                <w:rFonts w:ascii="Times New Roman" w:eastAsia="Times New Roman" w:hAnsi="Times New Roman"/>
                <w:sz w:val="16"/>
                <w:szCs w:val="16"/>
              </w:rPr>
              <w:t>дезактивирующий порошок СФ-2У</w:t>
            </w:r>
          </w:p>
        </w:tc>
        <w:tc>
          <w:tcPr>
            <w:tcW w:w="1934"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кг</w:t>
            </w:r>
          </w:p>
        </w:tc>
        <w:tc>
          <w:tcPr>
            <w:tcW w:w="1872"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0.1</w:t>
            </w:r>
          </w:p>
        </w:tc>
        <w:tc>
          <w:tcPr>
            <w:tcW w:w="1949" w:type="dxa"/>
            <w:shd w:val="clear" w:color="auto" w:fill="auto"/>
          </w:tcPr>
          <w:p w:rsidR="00871EFD" w:rsidRPr="00871EFD" w:rsidRDefault="00871EFD" w:rsidP="00E75DCF">
            <w:pPr>
              <w:keepNext/>
              <w:keepLines/>
              <w:suppressAutoHyphens/>
              <w:spacing w:after="0" w:line="360" w:lineRule="auto"/>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49.5</w:t>
            </w:r>
          </w:p>
        </w:tc>
      </w:tr>
    </w:tbl>
    <w:p w:rsidR="00871EFD" w:rsidRPr="00871EFD" w:rsidRDefault="00871EFD" w:rsidP="00871EFD">
      <w:pPr>
        <w:rPr>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126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«О создании аварийно-спасательной службы (формирования) в сельском поселении»</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 xml:space="preserve">В соответствии с Федеральным законом от 12 февраля </w:t>
      </w:r>
      <w:smartTag w:uri="urn:schemas-microsoft-com:office:smarttags" w:element="metricconverter">
        <w:smartTagPr>
          <w:attr w:name="ProductID" w:val="1998 г"/>
        </w:smartTagPr>
        <w:r w:rsidRPr="00871EFD">
          <w:rPr>
            <w:rFonts w:ascii="Times New Roman" w:eastAsia="DejaVu Sans" w:hAnsi="Times New Roman"/>
            <w:color w:val="000000"/>
            <w:kern w:val="2"/>
            <w:sz w:val="16"/>
            <w:szCs w:val="16"/>
          </w:rPr>
          <w:t>1998 г</w:t>
        </w:r>
      </w:smartTag>
      <w:r w:rsidRPr="00871EFD">
        <w:rPr>
          <w:rFonts w:ascii="Times New Roman" w:eastAsia="DejaVu Sans" w:hAnsi="Times New Roman"/>
          <w:color w:val="000000"/>
          <w:kern w:val="2"/>
          <w:sz w:val="16"/>
          <w:szCs w:val="16"/>
        </w:rPr>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871EFD">
          <w:rPr>
            <w:rFonts w:ascii="Times New Roman" w:eastAsia="DejaVu Sans" w:hAnsi="Times New Roman"/>
            <w:color w:val="000000"/>
            <w:kern w:val="2"/>
            <w:sz w:val="16"/>
            <w:szCs w:val="16"/>
          </w:rPr>
          <w:t>2007 г</w:t>
        </w:r>
      </w:smartTag>
      <w:r w:rsidRPr="00871EFD">
        <w:rPr>
          <w:rFonts w:ascii="Times New Roman" w:eastAsia="DejaVu Sans" w:hAnsi="Times New Roman"/>
          <w:color w:val="000000"/>
          <w:kern w:val="2"/>
          <w:sz w:val="16"/>
          <w:szCs w:val="16"/>
        </w:rPr>
        <w:t xml:space="preserve">.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w:t>
      </w:r>
      <w:proofErr w:type="gramEnd"/>
    </w:p>
    <w:p w:rsidR="00871EFD" w:rsidRPr="00871EFD" w:rsidRDefault="00871EFD" w:rsidP="00871EFD">
      <w:pPr>
        <w:keepNext/>
        <w:widowControl w:val="0"/>
        <w:suppressAutoHyphens/>
        <w:spacing w:after="0" w:line="360" w:lineRule="auto"/>
        <w:ind w:firstLine="709"/>
        <w:jc w:val="center"/>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ПОСТАНОВЛЯЮ:</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bookmarkStart w:id="48" w:name="sub_10"/>
      <w:r w:rsidRPr="00871EFD">
        <w:rPr>
          <w:rFonts w:ascii="Times New Roman" w:eastAsia="DejaVu Sans" w:hAnsi="Times New Roman"/>
          <w:color w:val="000000"/>
          <w:kern w:val="2"/>
          <w:sz w:val="16"/>
          <w:szCs w:val="16"/>
        </w:rPr>
        <w:t>1. Утвердить прилагаемое положение об аварийно-спасательной службе (Приложение № 1).</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bookmarkStart w:id="49" w:name="sub_20"/>
      <w:bookmarkEnd w:id="48"/>
      <w:r w:rsidRPr="00871EFD">
        <w:rPr>
          <w:rFonts w:ascii="Times New Roman" w:eastAsia="DejaVu Sans" w:hAnsi="Times New Roman"/>
          <w:color w:val="000000"/>
          <w:kern w:val="2"/>
          <w:sz w:val="16"/>
          <w:szCs w:val="16"/>
        </w:rPr>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муниципального образования «Казачье» (Приложение № 2).</w:t>
      </w:r>
    </w:p>
    <w:bookmarkEnd w:id="49"/>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3. Начальником аварийно-спасательной службы назначить </w:t>
      </w:r>
      <w:proofErr w:type="spellStart"/>
      <w:r w:rsidRPr="00871EFD">
        <w:rPr>
          <w:rFonts w:ascii="Times New Roman" w:eastAsia="DejaVu Sans" w:hAnsi="Times New Roman"/>
          <w:color w:val="000000"/>
          <w:kern w:val="2"/>
          <w:sz w:val="16"/>
          <w:szCs w:val="16"/>
        </w:rPr>
        <w:t>Клементьеву</w:t>
      </w:r>
      <w:proofErr w:type="spellEnd"/>
      <w:r w:rsidRPr="00871EFD">
        <w:rPr>
          <w:rFonts w:ascii="Times New Roman" w:eastAsia="DejaVu Sans" w:hAnsi="Times New Roman"/>
          <w:color w:val="000000"/>
          <w:kern w:val="2"/>
          <w:sz w:val="16"/>
          <w:szCs w:val="16"/>
        </w:rPr>
        <w:t xml:space="preserve"> В.М</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 Начальником штаба аварийно-спасательной службы назначить Герасимову Т.Г.</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Ранее принятое постановление № 26 от 15.06.2009 г. Считать утратившим силу.</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6.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исполнением настоящего постановления возложить на заместителя Главы администрации Герасимову Т.Г.</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lastRenderedPageBreak/>
        <w:t>Приложение № 1</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 постановлению администрации</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126</w:t>
      </w:r>
    </w:p>
    <w:p w:rsidR="00871EFD" w:rsidRPr="00871EFD" w:rsidRDefault="00871EFD" w:rsidP="00871EFD">
      <w:pPr>
        <w:keepNext/>
        <w:widowControl w:val="0"/>
        <w:suppressAutoHyphens/>
        <w:spacing w:after="0" w:line="36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Положение</w:t>
      </w:r>
      <w:r w:rsidRPr="00871EFD">
        <w:rPr>
          <w:rFonts w:ascii="Times New Roman" w:eastAsia="DejaVu Sans" w:hAnsi="Times New Roman"/>
          <w:b/>
          <w:color w:val="000000"/>
          <w:kern w:val="2"/>
          <w:sz w:val="16"/>
          <w:szCs w:val="16"/>
        </w:rPr>
        <w:br/>
        <w:t>об аварийно-спасательной службе (формировании) сельского поселения</w:t>
      </w:r>
      <w:r w:rsidRPr="00871EFD">
        <w:rPr>
          <w:rFonts w:ascii="Times New Roman" w:eastAsia="DejaVu Sans" w:hAnsi="Times New Roman"/>
          <w:b/>
          <w:color w:val="000000"/>
          <w:kern w:val="2"/>
          <w:sz w:val="16"/>
          <w:szCs w:val="16"/>
        </w:rPr>
        <w:br/>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 В соответствии с Федеральным Законом от 22 августа </w:t>
      </w:r>
      <w:smartTag w:uri="urn:schemas-microsoft-com:office:smarttags" w:element="metricconverter">
        <w:smartTagPr>
          <w:attr w:name="ProductID" w:val="1995 г"/>
        </w:smartTagPr>
        <w:r w:rsidRPr="00871EFD">
          <w:rPr>
            <w:rFonts w:ascii="Times New Roman" w:eastAsia="DejaVu Sans" w:hAnsi="Times New Roman"/>
            <w:color w:val="000000"/>
            <w:kern w:val="2"/>
            <w:sz w:val="16"/>
            <w:szCs w:val="16"/>
          </w:rPr>
          <w:t>1995 г</w:t>
        </w:r>
      </w:smartTag>
      <w:r w:rsidRPr="00871EFD">
        <w:rPr>
          <w:rFonts w:ascii="Times New Roman" w:eastAsia="DejaVu Sans" w:hAnsi="Times New Roman"/>
          <w:color w:val="000000"/>
          <w:kern w:val="2"/>
          <w:sz w:val="16"/>
          <w:szCs w:val="16"/>
        </w:rPr>
        <w:t>. № 151-ФЗ «Об аварийно-спасательных службах и статусе спасателей», настоящее Положение:</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определяет общие организационно-правовые и экономические основы создания аварийно-спасательных служб на территории муниципального образования «Казачье»; </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2. Аварийно-спасательная служба (далее - АСС) - это совокупность органов управления, сил и </w:t>
      </w:r>
      <w:proofErr w:type="gramStart"/>
      <w:r w:rsidRPr="00871EFD">
        <w:rPr>
          <w:rFonts w:ascii="Times New Roman" w:eastAsia="DejaVu Sans" w:hAnsi="Times New Roman"/>
          <w:color w:val="000000"/>
          <w:kern w:val="2"/>
          <w:sz w:val="16"/>
          <w:szCs w:val="16"/>
        </w:rPr>
        <w:t>средств</w:t>
      </w:r>
      <w:proofErr w:type="gramEnd"/>
      <w:r w:rsidRPr="00871EFD">
        <w:rPr>
          <w:rFonts w:ascii="Times New Roman" w:eastAsia="DejaVu Sans" w:hAnsi="Times New Roman"/>
          <w:color w:val="000000"/>
          <w:kern w:val="2"/>
          <w:sz w:val="16"/>
          <w:szCs w:val="16"/>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871EFD">
        <w:rPr>
          <w:rFonts w:ascii="Times New Roman" w:eastAsia="DejaVu Sans" w:hAnsi="Times New Roman"/>
          <w:color w:val="000000"/>
          <w:kern w:val="2"/>
          <w:sz w:val="16"/>
          <w:szCs w:val="16"/>
        </w:rPr>
        <w:t>спасатели</w:t>
      </w:r>
      <w:proofErr w:type="gramEnd"/>
      <w:r w:rsidRPr="00871EFD">
        <w:rPr>
          <w:rFonts w:ascii="Times New Roman" w:eastAsia="DejaVu Sans" w:hAnsi="Times New Roman"/>
          <w:color w:val="000000"/>
          <w:kern w:val="2"/>
          <w:sz w:val="16"/>
          <w:szCs w:val="16"/>
        </w:rPr>
        <w:t xml:space="preserve"> подготовленные и аттестованные на проведение аварийно-спасательных работ.</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bookmarkStart w:id="50" w:name="sub_559418360"/>
      <w:r w:rsidRPr="00871EFD">
        <w:rPr>
          <w:rFonts w:ascii="Times New Roman" w:eastAsia="DejaVu Sans" w:hAnsi="Times New Roman"/>
          <w:color w:val="000000"/>
          <w:kern w:val="2"/>
          <w:sz w:val="16"/>
          <w:szCs w:val="16"/>
        </w:rPr>
        <w:t xml:space="preserve">3. </w:t>
      </w:r>
      <w:proofErr w:type="gramStart"/>
      <w:r w:rsidRPr="00871EFD">
        <w:rPr>
          <w:rFonts w:ascii="Times New Roman" w:eastAsia="DejaVu Sans" w:hAnsi="Times New Roman"/>
          <w:color w:val="000000"/>
          <w:kern w:val="2"/>
          <w:sz w:val="16"/>
          <w:szCs w:val="16"/>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bookmarkEnd w:id="50"/>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bookmarkStart w:id="51" w:name="sub_559420480"/>
      <w:r w:rsidRPr="00871EFD">
        <w:rPr>
          <w:rFonts w:ascii="Times New Roman" w:eastAsia="DejaVu Sans" w:hAnsi="Times New Roman"/>
          <w:color w:val="000000"/>
          <w:kern w:val="2"/>
          <w:sz w:val="16"/>
          <w:szCs w:val="16"/>
        </w:rPr>
        <w:t xml:space="preserve">4. </w:t>
      </w:r>
      <w:proofErr w:type="gramStart"/>
      <w:r w:rsidRPr="00871EFD">
        <w:rPr>
          <w:rFonts w:ascii="Times New Roman" w:eastAsia="DejaVu Sans" w:hAnsi="Times New Roman"/>
          <w:color w:val="000000"/>
          <w:kern w:val="2"/>
          <w:sz w:val="16"/>
          <w:szCs w:val="16"/>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w:t>
      </w:r>
      <w:smartTag w:uri="urn:schemas-microsoft-com:office:smarttags" w:element="metricconverter">
        <w:smartTagPr>
          <w:attr w:name="ProductID" w:val="1995 г"/>
        </w:smartTagPr>
        <w:r w:rsidRPr="00871EFD">
          <w:rPr>
            <w:rFonts w:ascii="Times New Roman" w:eastAsia="DejaVu Sans" w:hAnsi="Times New Roman"/>
            <w:color w:val="000000"/>
            <w:kern w:val="2"/>
            <w:sz w:val="16"/>
            <w:szCs w:val="16"/>
          </w:rPr>
          <w:t>1995 г</w:t>
        </w:r>
      </w:smartTag>
      <w:r w:rsidRPr="00871EFD">
        <w:rPr>
          <w:rFonts w:ascii="Times New Roman" w:eastAsia="DejaVu Sans" w:hAnsi="Times New Roman"/>
          <w:color w:val="000000"/>
          <w:kern w:val="2"/>
          <w:sz w:val="16"/>
          <w:szCs w:val="16"/>
        </w:rPr>
        <w:t>.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w:t>
      </w:r>
      <w:proofErr w:type="gramEnd"/>
      <w:r w:rsidRPr="00871EFD">
        <w:rPr>
          <w:rFonts w:ascii="Times New Roman" w:eastAsia="DejaVu Sans" w:hAnsi="Times New Roman"/>
          <w:color w:val="000000"/>
          <w:kern w:val="2"/>
          <w:sz w:val="16"/>
          <w:szCs w:val="16"/>
        </w:rPr>
        <w:t xml:space="preserve">. </w:t>
      </w:r>
    </w:p>
    <w:bookmarkEnd w:id="51"/>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 Основными задачами аварийно-спасательной службы являются: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 </w:t>
      </w:r>
      <w:proofErr w:type="gramStart"/>
      <w:r w:rsidRPr="00871EFD">
        <w:rPr>
          <w:rFonts w:ascii="Times New Roman" w:eastAsia="DejaVu Sans" w:hAnsi="Times New Roman"/>
          <w:color w:val="000000"/>
          <w:kern w:val="2"/>
          <w:sz w:val="16"/>
          <w:szCs w:val="16"/>
        </w:rPr>
        <w:t>контроль за</w:t>
      </w:r>
      <w:proofErr w:type="gramEnd"/>
      <w:r w:rsidRPr="00871EFD">
        <w:rPr>
          <w:rFonts w:ascii="Times New Roman" w:eastAsia="DejaVu Sans" w:hAnsi="Times New Roman"/>
          <w:color w:val="000000"/>
          <w:kern w:val="2"/>
          <w:sz w:val="16"/>
          <w:szCs w:val="16"/>
        </w:rPr>
        <w:t xml:space="preserve"> готовностью обслуживаемых объектов и территорий к проведению на них работ по ликвидации чрезвычайных ситуаций;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ликвидация чрезвычайных ситуаций на обслуживаемых объектах и территориях;</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участие в разработке планов предупреждения и ликвидации чрезвычайных ситуаций на обслуживаемых объектах и территориях;</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на постоянной штатной основе - профессиональная аварийно-спасательная служба;</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на нештатной основе - нештатные аварийно-спасательные формирования;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на общественных началах - общественные аварийно-спасательные формирования.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proofErr w:type="gramStart"/>
      <w:r w:rsidRPr="00871EFD">
        <w:rPr>
          <w:rFonts w:ascii="Times New Roman" w:eastAsia="DejaVu Sans" w:hAnsi="Times New Roman"/>
          <w:color w:val="000000"/>
          <w:kern w:val="2"/>
          <w:sz w:val="16"/>
          <w:szCs w:val="16"/>
        </w:rPr>
        <w:t>Профессиональная</w:t>
      </w:r>
      <w:proofErr w:type="gramEnd"/>
      <w:r w:rsidRPr="00871EFD">
        <w:rPr>
          <w:rFonts w:ascii="Times New Roman" w:eastAsia="DejaVu Sans" w:hAnsi="Times New Roman"/>
          <w:color w:val="000000"/>
          <w:kern w:val="2"/>
          <w:sz w:val="16"/>
          <w:szCs w:val="16"/>
        </w:rPr>
        <w:t xml:space="preserve"> АСС создается в сельском поселении по решению органа местного самоуправления.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Нештатные аварийно-спасательные формирования создаются организациями из числа своих работников.</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Общественные аварийно-спасательные </w:t>
      </w:r>
      <w:r w:rsidRPr="00871EFD">
        <w:rPr>
          <w:rFonts w:ascii="Times New Roman" w:eastAsia="DejaVu Sans" w:hAnsi="Times New Roman"/>
          <w:color w:val="000000"/>
          <w:kern w:val="2"/>
          <w:sz w:val="16"/>
          <w:szCs w:val="16"/>
        </w:rPr>
        <w:lastRenderedPageBreak/>
        <w:t>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bookmarkStart w:id="52" w:name="sub_107"/>
      <w:r w:rsidRPr="00871EFD">
        <w:rPr>
          <w:rFonts w:ascii="Times New Roman" w:eastAsia="DejaVu Sans" w:hAnsi="Times New Roman"/>
          <w:color w:val="000000"/>
          <w:kern w:val="2"/>
          <w:sz w:val="16"/>
          <w:szCs w:val="16"/>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bookmarkEnd w:id="52"/>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bookmarkStart w:id="53" w:name="sub_108"/>
      <w:r w:rsidRPr="00871EFD">
        <w:rPr>
          <w:rFonts w:ascii="Times New Roman" w:eastAsia="DejaVu Sans" w:hAnsi="Times New Roman"/>
          <w:color w:val="000000"/>
          <w:kern w:val="2"/>
          <w:sz w:val="16"/>
          <w:szCs w:val="16"/>
        </w:rPr>
        <w:t>8. Комплектование А</w:t>
      </w:r>
      <w:proofErr w:type="gramStart"/>
      <w:r w:rsidRPr="00871EFD">
        <w:rPr>
          <w:rFonts w:ascii="Times New Roman" w:eastAsia="DejaVu Sans" w:hAnsi="Times New Roman"/>
          <w:color w:val="000000"/>
          <w:kern w:val="2"/>
          <w:sz w:val="16"/>
          <w:szCs w:val="16"/>
        </w:rPr>
        <w:t>СС с АС</w:t>
      </w:r>
      <w:proofErr w:type="gramEnd"/>
      <w:r w:rsidRPr="00871EFD">
        <w:rPr>
          <w:rFonts w:ascii="Times New Roman" w:eastAsia="DejaVu Sans" w:hAnsi="Times New Roman"/>
          <w:color w:val="000000"/>
          <w:kern w:val="2"/>
          <w:sz w:val="16"/>
          <w:szCs w:val="16"/>
        </w:rPr>
        <w:t xml:space="preserve">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871EFD">
        <w:rPr>
          <w:rFonts w:ascii="Times New Roman" w:eastAsia="DejaVu Sans" w:hAnsi="Times New Roman"/>
          <w:color w:val="000000"/>
          <w:kern w:val="2"/>
          <w:sz w:val="16"/>
          <w:szCs w:val="16"/>
        </w:rPr>
        <w:t>профессиональные</w:t>
      </w:r>
      <w:proofErr w:type="gramEnd"/>
      <w:r w:rsidRPr="00871EFD">
        <w:rPr>
          <w:rFonts w:ascii="Times New Roman" w:eastAsia="DejaVu Sans" w:hAnsi="Times New Roman"/>
          <w:color w:val="000000"/>
          <w:kern w:val="2"/>
          <w:sz w:val="16"/>
          <w:szCs w:val="16"/>
        </w:rPr>
        <w:t xml:space="preserve"> АСС и АСФ на должность спасателей с ними заключается трудовой договор (контракт).</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bookmarkStart w:id="54" w:name="sub_109"/>
      <w:bookmarkEnd w:id="53"/>
      <w:r w:rsidRPr="00871EFD">
        <w:rPr>
          <w:rFonts w:ascii="Times New Roman" w:eastAsia="DejaVu Sans" w:hAnsi="Times New Roman"/>
          <w:color w:val="000000"/>
          <w:kern w:val="2"/>
          <w:sz w:val="16"/>
          <w:szCs w:val="16"/>
        </w:rPr>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bookmarkEnd w:id="54"/>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10. Все АСС и АСФ подлежат аттестации в порядке, устанавливаемом Правительством Российской Федерации. </w:t>
      </w:r>
      <w:proofErr w:type="gramStart"/>
      <w:r w:rsidRPr="00871EFD">
        <w:rPr>
          <w:rFonts w:ascii="Times New Roman" w:eastAsia="DejaVu Sans" w:hAnsi="Times New Roman"/>
          <w:color w:val="000000"/>
          <w:kern w:val="2"/>
          <w:sz w:val="16"/>
          <w:szCs w:val="16"/>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11. Привлечение АСС и АСФ к ликвидации чрезвычайных ситуаций осуществляется: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в соответствии с планами предупреждения и ликвидации чрезвычайных ситуаций объектов и территорий;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в соответствии с планами взаимодействия при ликвидации чрезвычайных ситуаций на других объектах и территориях;</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установленным порядком действий при возникновении и развитии чрезвычайных ситуаций;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12. Руководство всеми силами и </w:t>
      </w:r>
      <w:proofErr w:type="gramStart"/>
      <w:r w:rsidRPr="00871EFD">
        <w:rPr>
          <w:rFonts w:ascii="Times New Roman" w:eastAsia="DejaVu Sans" w:hAnsi="Times New Roman"/>
          <w:color w:val="000000"/>
          <w:kern w:val="2"/>
          <w:sz w:val="16"/>
          <w:szCs w:val="16"/>
        </w:rPr>
        <w:t>средствами, привлеченными к ликвидации чрезвычайных ситуаций и организацию их взаимодействия осуществляют</w:t>
      </w:r>
      <w:proofErr w:type="gramEnd"/>
      <w:r w:rsidRPr="00871EFD">
        <w:rPr>
          <w:rFonts w:ascii="Times New Roman" w:eastAsia="DejaVu Sans" w:hAnsi="Times New Roman"/>
          <w:color w:val="000000"/>
          <w:kern w:val="2"/>
          <w:sz w:val="16"/>
          <w:szCs w:val="16"/>
        </w:rPr>
        <w:t xml:space="preserve"> руководители ликвидации ЧС. Руководители АСС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 проведении эвакуации;</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об остановке деятельности организаций, находящихся в зоне ЧС;</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об организации доступа людей в зоны ЧС;</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 привлечении к проведению работ по ликвидации ЧС нештатных и общественных аварийно-спасательных формирований;</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14. Финансовое обеспечение определенной Федеральным законом № 151-ФЗ от 22 августа </w:t>
      </w:r>
      <w:smartTag w:uri="urn:schemas-microsoft-com:office:smarttags" w:element="metricconverter">
        <w:smartTagPr>
          <w:attr w:name="ProductID" w:val="1995 г"/>
        </w:smartTagPr>
        <w:r w:rsidRPr="00871EFD">
          <w:rPr>
            <w:rFonts w:ascii="Times New Roman" w:eastAsia="DejaVu Sans" w:hAnsi="Times New Roman"/>
            <w:color w:val="000000"/>
            <w:kern w:val="2"/>
            <w:sz w:val="16"/>
            <w:szCs w:val="16"/>
          </w:rPr>
          <w:t>1995 г</w:t>
        </w:r>
      </w:smartTag>
      <w:r w:rsidRPr="00871EFD">
        <w:rPr>
          <w:rFonts w:ascii="Times New Roman" w:eastAsia="DejaVu Sans" w:hAnsi="Times New Roman"/>
          <w:color w:val="000000"/>
          <w:kern w:val="2"/>
          <w:sz w:val="16"/>
          <w:szCs w:val="16"/>
        </w:rPr>
        <w:t>.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871EFD" w:rsidRPr="00871EFD" w:rsidRDefault="00871EFD" w:rsidP="00871EFD">
      <w:pPr>
        <w:keepNext/>
        <w:widowControl w:val="0"/>
        <w:suppressAutoHyphens/>
        <w:spacing w:after="0" w:line="240" w:lineRule="auto"/>
        <w:ind w:firstLine="709"/>
        <w:jc w:val="both"/>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240" w:lineRule="auto"/>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Приложение № 2</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 постановлению администрации</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 от 04.10.2013 г. № 127</w:t>
      </w:r>
    </w:p>
    <w:p w:rsidR="00871EFD" w:rsidRPr="00871EFD" w:rsidRDefault="00871EFD" w:rsidP="00871EFD">
      <w:pPr>
        <w:keepNext/>
        <w:widowControl w:val="0"/>
        <w:suppressAutoHyphens/>
        <w:spacing w:after="0" w:line="240" w:lineRule="auto"/>
        <w:ind w:firstLine="709"/>
        <w:jc w:val="right"/>
        <w:rPr>
          <w:rFonts w:ascii="Times New Roman" w:eastAsia="DejaVu Sans" w:hAnsi="Times New Roman"/>
          <w:color w:val="000000"/>
          <w:kern w:val="2"/>
          <w:sz w:val="16"/>
          <w:szCs w:val="16"/>
        </w:rPr>
      </w:pP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Перечень</w:t>
      </w:r>
      <w:r w:rsidRPr="00871EFD">
        <w:rPr>
          <w:rFonts w:ascii="Times New Roman" w:eastAsia="DejaVu Sans" w:hAnsi="Times New Roman"/>
          <w:b/>
          <w:color w:val="000000"/>
          <w:kern w:val="2"/>
          <w:sz w:val="16"/>
          <w:szCs w:val="16"/>
        </w:rPr>
        <w:br/>
        <w:t xml:space="preserve">аварийно-спасательных </w:t>
      </w:r>
      <w:proofErr w:type="gramStart"/>
      <w:r w:rsidRPr="00871EFD">
        <w:rPr>
          <w:rFonts w:ascii="Times New Roman" w:eastAsia="DejaVu Sans" w:hAnsi="Times New Roman"/>
          <w:b/>
          <w:color w:val="000000"/>
          <w:kern w:val="2"/>
          <w:sz w:val="16"/>
          <w:szCs w:val="16"/>
        </w:rPr>
        <w:t>служб обеспечения мероприятий гражданской обороны сельского поселения</w:t>
      </w:r>
      <w:proofErr w:type="gramEnd"/>
      <w:r w:rsidRPr="00871EFD">
        <w:rPr>
          <w:rFonts w:ascii="Times New Roman" w:eastAsia="DejaVu Sans" w:hAnsi="Times New Roman"/>
          <w:b/>
          <w:color w:val="000000"/>
          <w:kern w:val="2"/>
          <w:sz w:val="16"/>
          <w:szCs w:val="16"/>
        </w:rPr>
        <w:t xml:space="preserve"> со списочным составом начальников, заместителей</w:t>
      </w:r>
    </w:p>
    <w:p w:rsidR="00871EFD" w:rsidRPr="00871EFD" w:rsidRDefault="00871EFD" w:rsidP="00871EFD">
      <w:pPr>
        <w:keepNext/>
        <w:keepLines/>
        <w:suppressAutoHyphens/>
        <w:spacing w:after="0" w:line="240" w:lineRule="auto"/>
        <w:jc w:val="center"/>
        <w:rPr>
          <w:rFonts w:ascii="Times New Roman" w:eastAsia="DejaVu Sans" w:hAnsi="Times New Roman"/>
          <w:b/>
          <w:color w:val="000000"/>
          <w:kern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990"/>
        <w:gridCol w:w="634"/>
        <w:gridCol w:w="834"/>
        <w:gridCol w:w="900"/>
      </w:tblGrid>
      <w:tr w:rsidR="00871EFD" w:rsidRPr="00871EFD" w:rsidTr="00E75DCF">
        <w:tc>
          <w:tcPr>
            <w:tcW w:w="2736"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Наименование</w:t>
            </w:r>
          </w:p>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аварийно-спасательных служб</w:t>
            </w:r>
          </w:p>
        </w:tc>
        <w:tc>
          <w:tcPr>
            <w:tcW w:w="1838"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База создания службы</w:t>
            </w:r>
          </w:p>
        </w:tc>
        <w:tc>
          <w:tcPr>
            <w:tcW w:w="1807"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Состав службы</w:t>
            </w:r>
          </w:p>
        </w:tc>
        <w:tc>
          <w:tcPr>
            <w:tcW w:w="190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Начальник службы (должность по штату)</w:t>
            </w:r>
          </w:p>
        </w:tc>
        <w:tc>
          <w:tcPr>
            <w:tcW w:w="1933" w:type="dxa"/>
            <w:tcBorders>
              <w:top w:val="single" w:sz="4" w:space="0" w:color="auto"/>
              <w:left w:val="single" w:sz="4" w:space="0" w:color="auto"/>
              <w:bottom w:val="single" w:sz="4" w:space="0" w:color="auto"/>
              <w:right w:val="single" w:sz="4" w:space="0" w:color="auto"/>
            </w:tcBorders>
            <w:vAlign w:val="center"/>
            <w:hideMark/>
          </w:tcPr>
          <w:p w:rsidR="00871EFD" w:rsidRPr="00871EFD" w:rsidRDefault="00871EFD" w:rsidP="00E75DCF">
            <w:pPr>
              <w:keepNext/>
              <w:keepLines/>
              <w:suppressAutoHyphens/>
              <w:spacing w:after="0" w:line="240" w:lineRule="auto"/>
              <w:jc w:val="center"/>
              <w:rPr>
                <w:rFonts w:ascii="Times New Roman" w:eastAsia="DejaVu Sans" w:hAnsi="Times New Roman"/>
                <w:b/>
                <w:color w:val="000000"/>
                <w:kern w:val="2"/>
                <w:sz w:val="16"/>
                <w:szCs w:val="16"/>
              </w:rPr>
            </w:pPr>
            <w:r w:rsidRPr="00871EFD">
              <w:rPr>
                <w:rFonts w:ascii="Times New Roman" w:eastAsia="DejaVu Sans" w:hAnsi="Times New Roman"/>
                <w:b/>
                <w:color w:val="000000"/>
                <w:kern w:val="2"/>
                <w:sz w:val="16"/>
                <w:szCs w:val="16"/>
              </w:rPr>
              <w:t>Заместитель начальника службы (должность по штату)</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медицинского обеспечения</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Казачинская</w:t>
            </w:r>
            <w:proofErr w:type="spellEnd"/>
            <w:r w:rsidRPr="00871EFD">
              <w:rPr>
                <w:rFonts w:ascii="Times New Roman" w:eastAsia="DejaVu Sans" w:hAnsi="Times New Roman"/>
                <w:color w:val="000000"/>
                <w:kern w:val="2"/>
                <w:sz w:val="16"/>
                <w:szCs w:val="16"/>
              </w:rPr>
              <w:t xml:space="preserve"> СУБ</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Быковская Г.Б. </w:t>
            </w:r>
            <w:proofErr w:type="spellStart"/>
            <w:r w:rsidRPr="00871EFD">
              <w:rPr>
                <w:rFonts w:ascii="Times New Roman" w:eastAsia="DejaVu Sans" w:hAnsi="Times New Roman"/>
                <w:color w:val="000000"/>
                <w:kern w:val="2"/>
                <w:sz w:val="16"/>
                <w:szCs w:val="16"/>
              </w:rPr>
              <w:t>глав</w:t>
            </w:r>
            <w:proofErr w:type="gramStart"/>
            <w:r w:rsidRPr="00871EFD">
              <w:rPr>
                <w:rFonts w:ascii="Times New Roman" w:eastAsia="DejaVu Sans" w:hAnsi="Times New Roman"/>
                <w:color w:val="000000"/>
                <w:kern w:val="2"/>
                <w:sz w:val="16"/>
                <w:szCs w:val="16"/>
              </w:rPr>
              <w:t>.в</w:t>
            </w:r>
            <w:proofErr w:type="gramEnd"/>
            <w:r w:rsidRPr="00871EFD">
              <w:rPr>
                <w:rFonts w:ascii="Times New Roman" w:eastAsia="DejaVu Sans" w:hAnsi="Times New Roman"/>
                <w:color w:val="000000"/>
                <w:kern w:val="2"/>
                <w:sz w:val="16"/>
                <w:szCs w:val="16"/>
              </w:rPr>
              <w:t>рач</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Кузнецова В.А. фельдшер</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xml:space="preserve">противопожарного обеспечения  </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5</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Герасимова Т.Г.</w:t>
            </w:r>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Михеев А.А.</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обеспечения охраны общественного порядка</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МВД России «</w:t>
            </w:r>
            <w:proofErr w:type="spellStart"/>
            <w:r w:rsidRPr="00871EFD">
              <w:rPr>
                <w:rFonts w:ascii="Times New Roman" w:eastAsia="DejaVu Sans" w:hAnsi="Times New Roman"/>
                <w:color w:val="000000"/>
                <w:kern w:val="2"/>
                <w:sz w:val="16"/>
                <w:szCs w:val="16"/>
              </w:rPr>
              <w:t>Боханский</w:t>
            </w:r>
            <w:proofErr w:type="spellEnd"/>
            <w:r w:rsidRPr="00871EFD">
              <w:rPr>
                <w:rFonts w:ascii="Times New Roman" w:eastAsia="DejaVu Sans" w:hAnsi="Times New Roman"/>
                <w:color w:val="000000"/>
                <w:kern w:val="2"/>
                <w:sz w:val="16"/>
                <w:szCs w:val="16"/>
              </w:rPr>
              <w:t>»</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1</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Романов Н.В. УУП</w:t>
            </w:r>
          </w:p>
        </w:tc>
        <w:tc>
          <w:tcPr>
            <w:tcW w:w="1933" w:type="dxa"/>
            <w:tcBorders>
              <w:top w:val="single" w:sz="4" w:space="0" w:color="auto"/>
              <w:left w:val="single" w:sz="4" w:space="0" w:color="auto"/>
              <w:bottom w:val="single" w:sz="4" w:space="0" w:color="auto"/>
              <w:right w:val="single" w:sz="4" w:space="0" w:color="auto"/>
            </w:tcBorders>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инженерного обеспечения</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коммунально-технического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автотранспортного обеспечения</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МО «Казачье»</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Верхозин</w:t>
            </w:r>
            <w:proofErr w:type="spellEnd"/>
            <w:r w:rsidRPr="00871EFD">
              <w:rPr>
                <w:rFonts w:ascii="Times New Roman" w:eastAsia="DejaVu Sans" w:hAnsi="Times New Roman"/>
                <w:color w:val="000000"/>
                <w:kern w:val="2"/>
                <w:sz w:val="16"/>
                <w:szCs w:val="16"/>
              </w:rPr>
              <w:t xml:space="preserve"> А.С.</w:t>
            </w:r>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Аброськин</w:t>
            </w:r>
            <w:proofErr w:type="spellEnd"/>
            <w:r w:rsidRPr="00871EFD">
              <w:rPr>
                <w:rFonts w:ascii="Times New Roman" w:eastAsia="DejaVu Sans" w:hAnsi="Times New Roman"/>
                <w:color w:val="000000"/>
                <w:kern w:val="2"/>
                <w:sz w:val="16"/>
                <w:szCs w:val="16"/>
              </w:rPr>
              <w:t xml:space="preserve"> В.И.</w:t>
            </w:r>
          </w:p>
        </w:tc>
      </w:tr>
      <w:tr w:rsidR="00871EFD" w:rsidRPr="00871EFD" w:rsidTr="00E75DCF">
        <w:tc>
          <w:tcPr>
            <w:tcW w:w="2736"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обеспечения торговли и питания</w:t>
            </w:r>
          </w:p>
        </w:tc>
        <w:tc>
          <w:tcPr>
            <w:tcW w:w="1838"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СРК, ООО «</w:t>
            </w:r>
            <w:proofErr w:type="spellStart"/>
            <w:r w:rsidRPr="00871EFD">
              <w:rPr>
                <w:rFonts w:ascii="Times New Roman" w:eastAsia="DejaVu Sans" w:hAnsi="Times New Roman"/>
                <w:color w:val="000000"/>
                <w:kern w:val="2"/>
                <w:sz w:val="16"/>
                <w:szCs w:val="16"/>
              </w:rPr>
              <w:t>ФирмаКолос</w:t>
            </w:r>
            <w:proofErr w:type="spellEnd"/>
            <w:r w:rsidRPr="00871EFD">
              <w:rPr>
                <w:rFonts w:ascii="Times New Roman" w:eastAsia="DejaVu Sans" w:hAnsi="Times New Roman"/>
                <w:color w:val="000000"/>
                <w:kern w:val="2"/>
                <w:sz w:val="16"/>
                <w:szCs w:val="16"/>
              </w:rPr>
              <w:t>»</w:t>
            </w:r>
          </w:p>
        </w:tc>
        <w:tc>
          <w:tcPr>
            <w:tcW w:w="1807"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ind w:firstLine="567"/>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3</w:t>
            </w:r>
          </w:p>
        </w:tc>
        <w:tc>
          <w:tcPr>
            <w:tcW w:w="190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Соловьева А.Г.</w:t>
            </w:r>
          </w:p>
        </w:tc>
        <w:tc>
          <w:tcPr>
            <w:tcW w:w="1933" w:type="dxa"/>
            <w:tcBorders>
              <w:top w:val="single" w:sz="4" w:space="0" w:color="auto"/>
              <w:left w:val="single" w:sz="4" w:space="0" w:color="auto"/>
              <w:bottom w:val="single" w:sz="4" w:space="0" w:color="auto"/>
              <w:right w:val="single" w:sz="4" w:space="0" w:color="auto"/>
            </w:tcBorders>
            <w:hideMark/>
          </w:tcPr>
          <w:p w:rsidR="00871EFD" w:rsidRPr="00871EFD" w:rsidRDefault="00871EFD" w:rsidP="00E75DCF">
            <w:pPr>
              <w:keepNext/>
              <w:keepLines/>
              <w:suppressAutoHyphens/>
              <w:spacing w:after="0" w:line="240" w:lineRule="auto"/>
              <w:rPr>
                <w:rFonts w:ascii="Times New Roman" w:eastAsia="DejaVu Sans" w:hAnsi="Times New Roman"/>
                <w:color w:val="000000"/>
                <w:kern w:val="2"/>
                <w:sz w:val="16"/>
                <w:szCs w:val="16"/>
              </w:rPr>
            </w:pPr>
            <w:proofErr w:type="spellStart"/>
            <w:r w:rsidRPr="00871EFD">
              <w:rPr>
                <w:rFonts w:ascii="Times New Roman" w:eastAsia="DejaVu Sans" w:hAnsi="Times New Roman"/>
                <w:color w:val="000000"/>
                <w:kern w:val="2"/>
                <w:sz w:val="16"/>
                <w:szCs w:val="16"/>
              </w:rPr>
              <w:t>Ефименко</w:t>
            </w:r>
            <w:proofErr w:type="spellEnd"/>
            <w:r w:rsidRPr="00871EFD">
              <w:rPr>
                <w:rFonts w:ascii="Times New Roman" w:eastAsia="DejaVu Sans" w:hAnsi="Times New Roman"/>
                <w:color w:val="000000"/>
                <w:kern w:val="2"/>
                <w:sz w:val="16"/>
                <w:szCs w:val="16"/>
              </w:rPr>
              <w:t xml:space="preserve"> И.В.</w:t>
            </w:r>
          </w:p>
        </w:tc>
      </w:tr>
    </w:tbl>
    <w:p w:rsidR="00871EFD" w:rsidRPr="00871EFD" w:rsidRDefault="00871EFD" w:rsidP="00871EFD">
      <w:pPr>
        <w:rPr>
          <w:rFonts w:eastAsia="Times New Roman"/>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127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DejaVu Sans" w:hAnsi="Times New Roman"/>
          <w:b/>
          <w:color w:val="000000"/>
          <w:kern w:val="2"/>
          <w:sz w:val="16"/>
          <w:szCs w:val="16"/>
        </w:rPr>
      </w:pPr>
    </w:p>
    <w:p w:rsidR="00871EFD" w:rsidRPr="00871EFD" w:rsidRDefault="00871EFD" w:rsidP="00871EFD">
      <w:pPr>
        <w:spacing w:after="0" w:line="240" w:lineRule="auto"/>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w:t>
      </w:r>
    </w:p>
    <w:p w:rsidR="00871EFD" w:rsidRPr="00871EFD" w:rsidRDefault="00871EFD" w:rsidP="00871EFD">
      <w:pPr>
        <w:spacing w:after="0" w:line="240" w:lineRule="auto"/>
        <w:rPr>
          <w:rFonts w:ascii="Times New Roman" w:eastAsia="DejaVu Sans" w:hAnsi="Times New Roman"/>
          <w:color w:val="000000"/>
          <w:kern w:val="2"/>
          <w:sz w:val="16"/>
          <w:szCs w:val="16"/>
        </w:rPr>
      </w:pPr>
    </w:p>
    <w:p w:rsidR="00871EFD" w:rsidRPr="00871EFD" w:rsidRDefault="00871EFD" w:rsidP="00871EFD">
      <w:pPr>
        <w:spacing w:after="0" w:line="240" w:lineRule="auto"/>
        <w:ind w:firstLine="708"/>
        <w:jc w:val="both"/>
        <w:rPr>
          <w:rFonts w:ascii="Times New Roman" w:eastAsia="Times New Roman" w:hAnsi="Times New Roman"/>
          <w:color w:val="000000"/>
          <w:sz w:val="16"/>
          <w:szCs w:val="16"/>
        </w:rPr>
      </w:pPr>
      <w:proofErr w:type="gramStart"/>
      <w:r w:rsidRPr="00871EFD">
        <w:rPr>
          <w:rFonts w:ascii="Times New Roman" w:eastAsia="Times New Roman" w:hAnsi="Times New Roman"/>
          <w:color w:val="000000"/>
          <w:sz w:val="16"/>
          <w:szCs w:val="16"/>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871EFD">
          <w:rPr>
            <w:rFonts w:ascii="Times New Roman" w:eastAsia="Times New Roman" w:hAnsi="Times New Roman"/>
            <w:color w:val="000000"/>
            <w:sz w:val="16"/>
            <w:szCs w:val="16"/>
          </w:rPr>
          <w:t>2003 г</w:t>
        </w:r>
      </w:smartTag>
      <w:r w:rsidRPr="00871EFD">
        <w:rPr>
          <w:rFonts w:ascii="Times New Roman" w:eastAsia="Times New Roman" w:hAnsi="Times New Roman"/>
          <w:color w:val="000000"/>
          <w:sz w:val="16"/>
          <w:szCs w:val="16"/>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w:t>
      </w:r>
      <w:proofErr w:type="gramEnd"/>
      <w:r w:rsidRPr="00871EFD">
        <w:rPr>
          <w:rFonts w:ascii="Times New Roman" w:eastAsia="Times New Roman" w:hAnsi="Times New Roman"/>
          <w:color w:val="000000"/>
          <w:sz w:val="16"/>
          <w:szCs w:val="16"/>
        </w:rPr>
        <w:t xml:space="preserve"> пожарной безопасности на территории сельского поселения, </w:t>
      </w:r>
    </w:p>
    <w:p w:rsidR="00871EFD" w:rsidRPr="00871EFD" w:rsidRDefault="00871EFD" w:rsidP="00871EFD">
      <w:pPr>
        <w:spacing w:after="0" w:line="240" w:lineRule="auto"/>
        <w:rPr>
          <w:rFonts w:ascii="Times New Roman" w:eastAsia="Times New Roman" w:hAnsi="Times New Roman"/>
          <w:color w:val="000000"/>
          <w:sz w:val="16"/>
          <w:szCs w:val="16"/>
        </w:rPr>
      </w:pPr>
    </w:p>
    <w:p w:rsidR="00871EFD" w:rsidRPr="00871EFD" w:rsidRDefault="00871EFD" w:rsidP="00871EFD">
      <w:pPr>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lastRenderedPageBreak/>
        <w:t>ПОСТАНОВЛЯЮ:</w:t>
      </w:r>
    </w:p>
    <w:p w:rsidR="00871EFD" w:rsidRPr="00871EFD" w:rsidRDefault="00871EFD" w:rsidP="00871EFD">
      <w:pPr>
        <w:spacing w:after="0" w:line="240" w:lineRule="auto"/>
        <w:jc w:val="center"/>
        <w:rPr>
          <w:rFonts w:ascii="Times New Roman" w:eastAsia="Times New Roman" w:hAnsi="Times New Roman"/>
          <w:color w:val="000000"/>
          <w:sz w:val="16"/>
          <w:szCs w:val="16"/>
        </w:rPr>
      </w:pP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1.Создать  комиссию по предупреждению и ликвидации чрезвычайных ситуаций и обеспечению пожарной безопасности муниципального образования «Казачье» </w:t>
      </w:r>
      <w:proofErr w:type="spellStart"/>
      <w:r w:rsidRPr="00871EFD">
        <w:rPr>
          <w:rFonts w:ascii="Times New Roman" w:eastAsia="Times New Roman" w:hAnsi="Times New Roman"/>
          <w:color w:val="000000"/>
          <w:sz w:val="16"/>
          <w:szCs w:val="16"/>
        </w:rPr>
        <w:t>Боханского</w:t>
      </w:r>
      <w:proofErr w:type="spellEnd"/>
      <w:r w:rsidRPr="00871EFD">
        <w:rPr>
          <w:rFonts w:ascii="Times New Roman" w:eastAsia="Times New Roman" w:hAnsi="Times New Roman"/>
          <w:color w:val="000000"/>
          <w:sz w:val="16"/>
          <w:szCs w:val="16"/>
        </w:rPr>
        <w:t xml:space="preserve"> района Иркутской области.</w:t>
      </w: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2.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муниципального образования «Казачье» (Приложения № 1, № 2).</w:t>
      </w: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3.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«Казачье» (Приложение  № 3).</w:t>
      </w: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4. ранее принятое постановление № 8 от 25.01.10 г. считать утратившим силу.</w:t>
      </w: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5. </w:t>
      </w:r>
      <w:proofErr w:type="gramStart"/>
      <w:r w:rsidRPr="00871EFD">
        <w:rPr>
          <w:rFonts w:ascii="Times New Roman" w:eastAsia="Times New Roman" w:hAnsi="Times New Roman"/>
          <w:color w:val="000000"/>
          <w:sz w:val="16"/>
          <w:szCs w:val="16"/>
        </w:rPr>
        <w:t>Контроль за</w:t>
      </w:r>
      <w:proofErr w:type="gramEnd"/>
      <w:r w:rsidRPr="00871EFD">
        <w:rPr>
          <w:rFonts w:ascii="Times New Roman" w:eastAsia="Times New Roman" w:hAnsi="Times New Roman"/>
          <w:color w:val="000000"/>
          <w:sz w:val="16"/>
          <w:szCs w:val="16"/>
        </w:rPr>
        <w:t xml:space="preserve"> выполнением настоящего постановления оставляю за собой.</w:t>
      </w:r>
    </w:p>
    <w:p w:rsidR="00871EFD" w:rsidRPr="00871EFD" w:rsidRDefault="00871EFD" w:rsidP="00871EFD">
      <w:pPr>
        <w:spacing w:after="0" w:line="240" w:lineRule="auto"/>
        <w:jc w:val="both"/>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6. Постановление вступает в силу со дня его подписания.</w:t>
      </w:r>
    </w:p>
    <w:p w:rsidR="00871EFD" w:rsidRPr="00871EFD" w:rsidRDefault="00871EFD" w:rsidP="00871EFD">
      <w:pPr>
        <w:spacing w:after="0" w:line="240" w:lineRule="auto"/>
        <w:jc w:val="both"/>
        <w:rPr>
          <w:rFonts w:ascii="Times New Roman" w:eastAsia="Times New Roman" w:hAnsi="Times New Roman"/>
          <w:color w:val="000000"/>
          <w:sz w:val="16"/>
          <w:szCs w:val="16"/>
        </w:rPr>
      </w:pPr>
    </w:p>
    <w:p w:rsidR="00871EFD" w:rsidRPr="00871EFD" w:rsidRDefault="00871EFD" w:rsidP="00871EFD">
      <w:pPr>
        <w:jc w:val="right"/>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Т.С. Пушкарева</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Приложение № 1 </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к постановлению Главы администрации  </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МО «Казачье» от 04.10.2013 г. № 127</w:t>
      </w:r>
    </w:p>
    <w:p w:rsidR="00871EFD" w:rsidRPr="00871EFD" w:rsidRDefault="00871EFD" w:rsidP="00871EFD">
      <w:pPr>
        <w:keepNext/>
        <w:keepLines/>
        <w:spacing w:after="0" w:line="360" w:lineRule="auto"/>
        <w:ind w:firstLine="709"/>
        <w:jc w:val="both"/>
        <w:rPr>
          <w:rFonts w:ascii="Times New Roman" w:eastAsia="Times New Roman" w:hAnsi="Times New Roman"/>
          <w:color w:val="000000"/>
          <w:sz w:val="16"/>
          <w:szCs w:val="16"/>
        </w:rPr>
      </w:pPr>
    </w:p>
    <w:p w:rsidR="00871EFD" w:rsidRPr="00871EFD" w:rsidRDefault="00871EFD" w:rsidP="00871EFD">
      <w:pPr>
        <w:keepNext/>
        <w:keepLines/>
        <w:spacing w:after="0" w:line="240" w:lineRule="auto"/>
        <w:jc w:val="center"/>
        <w:rPr>
          <w:rFonts w:ascii="Times New Roman" w:eastAsia="Times New Roman" w:hAnsi="Times New Roman"/>
          <w:b/>
          <w:bCs/>
          <w:color w:val="000000"/>
          <w:sz w:val="16"/>
          <w:szCs w:val="16"/>
        </w:rPr>
      </w:pPr>
      <w:r w:rsidRPr="00871EFD">
        <w:rPr>
          <w:rFonts w:ascii="Times New Roman" w:eastAsia="Times New Roman" w:hAnsi="Times New Roman"/>
          <w:b/>
          <w:bCs/>
          <w:color w:val="000000"/>
          <w:sz w:val="16"/>
          <w:szCs w:val="16"/>
        </w:rPr>
        <w:t>СОСТАВ</w:t>
      </w:r>
    </w:p>
    <w:p w:rsidR="00871EFD" w:rsidRPr="00871EFD" w:rsidRDefault="00871EFD" w:rsidP="00871EFD">
      <w:pPr>
        <w:keepNext/>
        <w:keepLines/>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bCs/>
          <w:color w:val="000000"/>
          <w:sz w:val="16"/>
          <w:szCs w:val="16"/>
        </w:rPr>
        <w:t xml:space="preserve">комиссии по предупреждению и ликвидации чрезвычайных ситуаций и обеспечению пожарной безопасности </w:t>
      </w:r>
      <w:r w:rsidRPr="00871EFD">
        <w:rPr>
          <w:rFonts w:ascii="Times New Roman" w:eastAsia="Times New Roman" w:hAnsi="Times New Roman"/>
          <w:b/>
          <w:color w:val="000000"/>
          <w:sz w:val="16"/>
          <w:szCs w:val="16"/>
        </w:rPr>
        <w:t xml:space="preserve">муниципального образования «Казачье» </w:t>
      </w:r>
      <w:proofErr w:type="spellStart"/>
      <w:r w:rsidRPr="00871EFD">
        <w:rPr>
          <w:rFonts w:ascii="Times New Roman" w:eastAsia="Times New Roman" w:hAnsi="Times New Roman"/>
          <w:b/>
          <w:color w:val="000000"/>
          <w:sz w:val="16"/>
          <w:szCs w:val="16"/>
        </w:rPr>
        <w:t>Боханского</w:t>
      </w:r>
      <w:proofErr w:type="spellEnd"/>
      <w:r w:rsidRPr="00871EFD">
        <w:rPr>
          <w:rFonts w:ascii="Times New Roman" w:eastAsia="Times New Roman" w:hAnsi="Times New Roman"/>
          <w:b/>
          <w:color w:val="000000"/>
          <w:sz w:val="16"/>
          <w:szCs w:val="16"/>
        </w:rPr>
        <w:t xml:space="preserve"> района Иркутской  области</w:t>
      </w:r>
    </w:p>
    <w:p w:rsidR="00871EFD" w:rsidRPr="00871EFD" w:rsidRDefault="00871EFD" w:rsidP="00871EFD">
      <w:pPr>
        <w:keepNext/>
        <w:keepLines/>
        <w:spacing w:after="0" w:line="240" w:lineRule="auto"/>
        <w:jc w:val="center"/>
        <w:rPr>
          <w:rFonts w:ascii="Times New Roman" w:eastAsia="Times New Roman" w:hAnsi="Times New Roman"/>
          <w:color w:val="000000"/>
          <w:sz w:val="16"/>
          <w:szCs w:val="16"/>
        </w:rPr>
      </w:pPr>
    </w:p>
    <w:p w:rsidR="00871EFD" w:rsidRPr="00871EFD" w:rsidRDefault="00871EFD" w:rsidP="00871EFD">
      <w:pPr>
        <w:keepNext/>
        <w:keepLines/>
        <w:spacing w:after="0" w:line="336" w:lineRule="auto"/>
        <w:jc w:val="center"/>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Председатель  комиссии: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Пушкарева Т.С. – председатель комиссии</w:t>
      </w:r>
    </w:p>
    <w:p w:rsidR="00871EFD" w:rsidRPr="00871EFD" w:rsidRDefault="00871EFD" w:rsidP="00871EFD">
      <w:pPr>
        <w:spacing w:after="0" w:line="240" w:lineRule="auto"/>
        <w:rPr>
          <w:rFonts w:ascii="Times New Roman" w:eastAsia="Times New Roman" w:hAnsi="Times New Roman"/>
          <w:b/>
          <w:color w:val="000000"/>
          <w:sz w:val="16"/>
          <w:szCs w:val="16"/>
        </w:rPr>
      </w:pPr>
    </w:p>
    <w:p w:rsidR="00871EFD" w:rsidRPr="00871EFD" w:rsidRDefault="00871EFD" w:rsidP="00871EFD">
      <w:pPr>
        <w:spacing w:after="0" w:line="240" w:lineRule="auto"/>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Заместители председателя комиссии: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Герасимова Т.Г. – заместитель председателя</w:t>
      </w:r>
    </w:p>
    <w:p w:rsidR="00871EFD" w:rsidRPr="00871EFD" w:rsidRDefault="00871EFD" w:rsidP="00871EFD">
      <w:pPr>
        <w:spacing w:after="0" w:line="240" w:lineRule="auto"/>
        <w:rPr>
          <w:rFonts w:ascii="Times New Roman" w:eastAsia="Times New Roman" w:hAnsi="Times New Roman"/>
          <w:sz w:val="16"/>
          <w:szCs w:val="16"/>
        </w:rPr>
      </w:pPr>
      <w:proofErr w:type="spellStart"/>
      <w:r w:rsidRPr="00871EFD">
        <w:rPr>
          <w:rFonts w:ascii="Times New Roman" w:eastAsia="Times New Roman" w:hAnsi="Times New Roman"/>
          <w:sz w:val="16"/>
          <w:szCs w:val="16"/>
        </w:rPr>
        <w:t>Монашевич</w:t>
      </w:r>
      <w:proofErr w:type="spellEnd"/>
      <w:r w:rsidRPr="00871EFD">
        <w:rPr>
          <w:rFonts w:ascii="Times New Roman" w:eastAsia="Times New Roman" w:hAnsi="Times New Roman"/>
          <w:sz w:val="16"/>
          <w:szCs w:val="16"/>
        </w:rPr>
        <w:t xml:space="preserve"> О.В. – заместитель председателя</w:t>
      </w:r>
    </w:p>
    <w:p w:rsidR="00871EFD" w:rsidRPr="00871EFD" w:rsidRDefault="00871EFD" w:rsidP="00871EFD">
      <w:pPr>
        <w:spacing w:after="0" w:line="240" w:lineRule="auto"/>
        <w:rPr>
          <w:rFonts w:ascii="Times New Roman" w:eastAsia="Times New Roman" w:hAnsi="Times New Roman"/>
          <w:b/>
          <w:color w:val="000000"/>
          <w:sz w:val="16"/>
          <w:szCs w:val="16"/>
        </w:rPr>
      </w:pPr>
    </w:p>
    <w:p w:rsidR="00871EFD" w:rsidRPr="00871EFD" w:rsidRDefault="00871EFD" w:rsidP="00871EFD">
      <w:pPr>
        <w:spacing w:after="0" w:line="240" w:lineRule="auto"/>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Секретарь комиссии:</w:t>
      </w:r>
    </w:p>
    <w:p w:rsidR="00871EFD" w:rsidRPr="00871EFD" w:rsidRDefault="00871EFD" w:rsidP="00871EFD">
      <w:pPr>
        <w:spacing w:after="0" w:line="240" w:lineRule="auto"/>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Шишкина Е.И.</w:t>
      </w:r>
    </w:p>
    <w:p w:rsidR="00871EFD" w:rsidRPr="00871EFD" w:rsidRDefault="00871EFD" w:rsidP="00871EFD">
      <w:pPr>
        <w:spacing w:after="0" w:line="240" w:lineRule="auto"/>
        <w:rPr>
          <w:rFonts w:ascii="Times New Roman" w:eastAsia="Times New Roman" w:hAnsi="Times New Roman"/>
          <w:b/>
          <w:color w:val="000000"/>
          <w:sz w:val="16"/>
          <w:szCs w:val="16"/>
        </w:rPr>
      </w:pPr>
    </w:p>
    <w:p w:rsidR="00871EFD" w:rsidRPr="00871EFD" w:rsidRDefault="00871EFD" w:rsidP="00871EFD">
      <w:pPr>
        <w:spacing w:after="0" w:line="240" w:lineRule="auto"/>
        <w:rPr>
          <w:rFonts w:ascii="Times New Roman" w:eastAsia="Times New Roman" w:hAnsi="Times New Roman"/>
          <w:b/>
          <w:color w:val="000000"/>
          <w:sz w:val="16"/>
          <w:szCs w:val="16"/>
        </w:rPr>
      </w:pPr>
      <w:r w:rsidRPr="00871EFD">
        <w:rPr>
          <w:rFonts w:ascii="Times New Roman" w:eastAsia="Times New Roman" w:hAnsi="Times New Roman"/>
          <w:b/>
          <w:color w:val="000000"/>
          <w:sz w:val="16"/>
          <w:szCs w:val="16"/>
        </w:rPr>
        <w:t>Члены комиссии:</w:t>
      </w:r>
    </w:p>
    <w:p w:rsidR="00871EFD" w:rsidRPr="00871EFD" w:rsidRDefault="00871EFD" w:rsidP="00871EFD">
      <w:pPr>
        <w:spacing w:after="0" w:line="240" w:lineRule="auto"/>
        <w:rPr>
          <w:rFonts w:ascii="Times New Roman" w:eastAsia="Times New Roman" w:hAnsi="Times New Roman"/>
          <w:sz w:val="16"/>
          <w:szCs w:val="16"/>
        </w:rPr>
      </w:pPr>
      <w:proofErr w:type="spellStart"/>
      <w:r w:rsidRPr="00871EFD">
        <w:rPr>
          <w:rFonts w:ascii="Times New Roman" w:eastAsia="Times New Roman" w:hAnsi="Times New Roman"/>
          <w:sz w:val="16"/>
          <w:szCs w:val="16"/>
        </w:rPr>
        <w:t>Петраченко</w:t>
      </w:r>
      <w:proofErr w:type="spellEnd"/>
      <w:r w:rsidRPr="00871EFD">
        <w:rPr>
          <w:rFonts w:ascii="Times New Roman" w:eastAsia="Times New Roman" w:hAnsi="Times New Roman"/>
          <w:sz w:val="16"/>
          <w:szCs w:val="16"/>
        </w:rPr>
        <w:t xml:space="preserve"> Л.Г. – член комиссии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Ершов А.Л. – член комиссии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Быковская Г.Б. – член комиссии</w:t>
      </w: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Потеряхин В.А. – член комиссии</w:t>
      </w:r>
    </w:p>
    <w:p w:rsidR="00871EFD" w:rsidRPr="00871EFD" w:rsidRDefault="00871EFD" w:rsidP="00871EFD">
      <w:pPr>
        <w:spacing w:after="0" w:line="240" w:lineRule="auto"/>
        <w:rPr>
          <w:rFonts w:ascii="Times New Roman" w:eastAsia="Times New Roman" w:hAnsi="Times New Roman"/>
          <w:sz w:val="16"/>
          <w:szCs w:val="16"/>
        </w:rPr>
      </w:pPr>
      <w:proofErr w:type="spellStart"/>
      <w:r w:rsidRPr="00871EFD">
        <w:rPr>
          <w:rFonts w:ascii="Times New Roman" w:eastAsia="Times New Roman" w:hAnsi="Times New Roman"/>
          <w:sz w:val="16"/>
          <w:szCs w:val="16"/>
        </w:rPr>
        <w:t>Ефименко</w:t>
      </w:r>
      <w:proofErr w:type="spellEnd"/>
      <w:r w:rsidRPr="00871EFD">
        <w:rPr>
          <w:rFonts w:ascii="Times New Roman" w:eastAsia="Times New Roman" w:hAnsi="Times New Roman"/>
          <w:sz w:val="16"/>
          <w:szCs w:val="16"/>
        </w:rPr>
        <w:t xml:space="preserve"> И.В. – член комиссии</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Приложение № 2</w:t>
      </w:r>
    </w:p>
    <w:p w:rsidR="00871EFD" w:rsidRPr="00871EFD" w:rsidRDefault="00871EFD" w:rsidP="00871EFD">
      <w:pPr>
        <w:spacing w:after="0" w:line="240" w:lineRule="auto"/>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к постановлению Главы администрации  </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МО «Казачье» от 04.10.2013 г. № 127</w:t>
      </w:r>
    </w:p>
    <w:p w:rsidR="00871EFD" w:rsidRPr="00871EFD" w:rsidRDefault="00871EFD" w:rsidP="00871EFD">
      <w:pPr>
        <w:spacing w:after="0" w:line="240" w:lineRule="auto"/>
        <w:jc w:val="right"/>
        <w:rPr>
          <w:rFonts w:ascii="Times New Roman" w:eastAsia="Times New Roman" w:hAnsi="Times New Roman"/>
          <w:b/>
          <w:bCs/>
          <w:color w:val="000000"/>
          <w:sz w:val="16"/>
          <w:szCs w:val="16"/>
        </w:rPr>
      </w:pPr>
    </w:p>
    <w:p w:rsidR="00871EFD" w:rsidRPr="00871EFD" w:rsidRDefault="00871EFD" w:rsidP="00871EFD">
      <w:pPr>
        <w:spacing w:after="0" w:line="240" w:lineRule="auto"/>
        <w:jc w:val="center"/>
        <w:rPr>
          <w:rFonts w:ascii="Times New Roman" w:eastAsia="Times New Roman" w:hAnsi="Times New Roman"/>
          <w:b/>
          <w:bCs/>
          <w:color w:val="000000"/>
          <w:sz w:val="16"/>
          <w:szCs w:val="16"/>
        </w:rPr>
      </w:pPr>
      <w:r w:rsidRPr="00871EFD">
        <w:rPr>
          <w:rFonts w:ascii="Times New Roman" w:eastAsia="Times New Roman" w:hAnsi="Times New Roman"/>
          <w:b/>
          <w:bCs/>
          <w:color w:val="000000"/>
          <w:sz w:val="16"/>
          <w:szCs w:val="16"/>
        </w:rPr>
        <w:t>СОСТАВ</w:t>
      </w:r>
    </w:p>
    <w:p w:rsidR="00871EFD" w:rsidRPr="00871EFD" w:rsidRDefault="00871EFD" w:rsidP="00871EFD">
      <w:pPr>
        <w:spacing w:after="0" w:line="240" w:lineRule="auto"/>
        <w:jc w:val="center"/>
        <w:rPr>
          <w:rFonts w:ascii="Times New Roman" w:eastAsia="Times New Roman" w:hAnsi="Times New Roman"/>
          <w:b/>
          <w:color w:val="000000"/>
          <w:sz w:val="16"/>
          <w:szCs w:val="16"/>
        </w:rPr>
      </w:pPr>
      <w:r w:rsidRPr="00871EFD">
        <w:rPr>
          <w:rFonts w:ascii="Times New Roman" w:eastAsia="Times New Roman" w:hAnsi="Times New Roman"/>
          <w:b/>
          <w:bCs/>
          <w:color w:val="000000"/>
          <w:sz w:val="16"/>
          <w:szCs w:val="16"/>
        </w:rPr>
        <w:t xml:space="preserve">оперативной группы по предупреждению и ликвидации  чрезвычайных ситуаций и обеспечению пожарной безопасности </w:t>
      </w:r>
      <w:r w:rsidRPr="00871EFD">
        <w:rPr>
          <w:rFonts w:ascii="Times New Roman" w:eastAsia="Times New Roman" w:hAnsi="Times New Roman"/>
          <w:b/>
          <w:color w:val="000000"/>
          <w:sz w:val="16"/>
          <w:szCs w:val="16"/>
        </w:rPr>
        <w:t xml:space="preserve">муниципального образования «Казачье» </w:t>
      </w:r>
      <w:proofErr w:type="spellStart"/>
      <w:r w:rsidRPr="00871EFD">
        <w:rPr>
          <w:rFonts w:ascii="Times New Roman" w:eastAsia="Times New Roman" w:hAnsi="Times New Roman"/>
          <w:b/>
          <w:color w:val="000000"/>
          <w:sz w:val="16"/>
          <w:szCs w:val="16"/>
        </w:rPr>
        <w:t>Боханского</w:t>
      </w:r>
      <w:proofErr w:type="spellEnd"/>
      <w:r w:rsidRPr="00871EFD">
        <w:rPr>
          <w:rFonts w:ascii="Times New Roman" w:eastAsia="Times New Roman" w:hAnsi="Times New Roman"/>
          <w:b/>
          <w:color w:val="000000"/>
          <w:sz w:val="16"/>
          <w:szCs w:val="16"/>
        </w:rPr>
        <w:t xml:space="preserve"> района Иркутской  области</w:t>
      </w:r>
    </w:p>
    <w:p w:rsidR="00871EFD" w:rsidRPr="00871EFD" w:rsidRDefault="00871EFD" w:rsidP="00871EFD">
      <w:pPr>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Герасимова Т.Г. - начальник  отдела ГО ЧС администрации сельского поселения (старший оперативной группы) </w:t>
      </w:r>
    </w:p>
    <w:p w:rsidR="00871EFD" w:rsidRPr="00871EFD" w:rsidRDefault="00871EFD" w:rsidP="00871EFD">
      <w:pPr>
        <w:spacing w:after="0" w:line="240" w:lineRule="auto"/>
        <w:jc w:val="center"/>
        <w:rPr>
          <w:rFonts w:ascii="Times New Roman" w:eastAsia="Times New Roman" w:hAnsi="Times New Roman"/>
          <w:color w:val="000000"/>
          <w:sz w:val="16"/>
          <w:szCs w:val="16"/>
        </w:rPr>
      </w:pPr>
      <w:proofErr w:type="spellStart"/>
      <w:r w:rsidRPr="00871EFD">
        <w:rPr>
          <w:rFonts w:ascii="Times New Roman" w:eastAsia="Times New Roman" w:hAnsi="Times New Roman"/>
          <w:color w:val="000000"/>
          <w:sz w:val="16"/>
          <w:szCs w:val="16"/>
        </w:rPr>
        <w:t>Клементьева</w:t>
      </w:r>
      <w:proofErr w:type="spellEnd"/>
      <w:r w:rsidRPr="00871EFD">
        <w:rPr>
          <w:rFonts w:ascii="Times New Roman" w:eastAsia="Times New Roman" w:hAnsi="Times New Roman"/>
          <w:color w:val="000000"/>
          <w:sz w:val="16"/>
          <w:szCs w:val="16"/>
        </w:rPr>
        <w:t xml:space="preserve"> В.М. - уполномоченный экологического фонда сельского поселения (по согласованию)</w:t>
      </w:r>
    </w:p>
    <w:p w:rsidR="00871EFD" w:rsidRPr="00871EFD" w:rsidRDefault="00871EFD" w:rsidP="00871EFD">
      <w:pPr>
        <w:spacing w:after="0" w:line="240" w:lineRule="auto"/>
        <w:jc w:val="center"/>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Михеев А.А. - начальник пожарного поста муниципального образования «Казачье»</w:t>
      </w:r>
      <w:r w:rsidRPr="00871EFD">
        <w:rPr>
          <w:rFonts w:ascii="Times New Roman" w:eastAsia="Times New Roman" w:hAnsi="Times New Roman"/>
          <w:color w:val="000000"/>
          <w:sz w:val="16"/>
          <w:szCs w:val="16"/>
        </w:rPr>
        <w:tab/>
        <w:t>(по согласованию)</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Приложение № 3 </w:t>
      </w:r>
    </w:p>
    <w:p w:rsidR="00871EFD" w:rsidRPr="00871EFD" w:rsidRDefault="00871EFD" w:rsidP="00871EFD">
      <w:pPr>
        <w:keepNext/>
        <w:keepLines/>
        <w:spacing w:after="0" w:line="240" w:lineRule="auto"/>
        <w:ind w:firstLine="709"/>
        <w:jc w:val="right"/>
        <w:rPr>
          <w:rFonts w:ascii="Times New Roman" w:eastAsia="Times New Roman" w:hAnsi="Times New Roman"/>
          <w:color w:val="000000"/>
          <w:sz w:val="16"/>
          <w:szCs w:val="16"/>
        </w:rPr>
      </w:pPr>
      <w:r w:rsidRPr="00871EFD">
        <w:rPr>
          <w:rFonts w:ascii="Times New Roman" w:eastAsia="Times New Roman" w:hAnsi="Times New Roman"/>
          <w:color w:val="000000"/>
          <w:sz w:val="16"/>
          <w:szCs w:val="16"/>
        </w:rPr>
        <w:t xml:space="preserve">к постановлению Главы администрации  </w:t>
      </w:r>
    </w:p>
    <w:p w:rsidR="00871EFD" w:rsidRPr="00871EFD" w:rsidRDefault="00871EFD" w:rsidP="00871EFD">
      <w:pPr>
        <w:keepNext/>
        <w:keepLines/>
        <w:shd w:val="clear" w:color="auto" w:fill="FFFFFF"/>
        <w:suppressAutoHyphens/>
        <w:spacing w:after="0" w:line="360" w:lineRule="auto"/>
        <w:ind w:firstLine="709"/>
        <w:jc w:val="right"/>
        <w:rPr>
          <w:rFonts w:ascii="Times New Roman" w:eastAsia="DejaVu Sans" w:hAnsi="Times New Roman"/>
          <w:color w:val="000000"/>
          <w:spacing w:val="-3"/>
          <w:kern w:val="2"/>
          <w:sz w:val="16"/>
          <w:szCs w:val="16"/>
        </w:rPr>
      </w:pPr>
      <w:r w:rsidRPr="00871EFD">
        <w:rPr>
          <w:rFonts w:ascii="Times New Roman" w:eastAsia="Times New Roman" w:hAnsi="Times New Roman"/>
          <w:color w:val="000000"/>
          <w:sz w:val="16"/>
          <w:szCs w:val="16"/>
        </w:rPr>
        <w:t>МО «Казачье» от 04.10.2013 г. № 127</w:t>
      </w:r>
    </w:p>
    <w:p w:rsidR="00871EFD" w:rsidRPr="00871EFD" w:rsidRDefault="00871EFD" w:rsidP="00871EFD">
      <w:pPr>
        <w:keepNext/>
        <w:keepLines/>
        <w:autoSpaceDE w:val="0"/>
        <w:autoSpaceDN w:val="0"/>
        <w:adjustRightInd w:val="0"/>
        <w:spacing w:after="0" w:line="240" w:lineRule="auto"/>
        <w:jc w:val="center"/>
        <w:outlineLvl w:val="0"/>
        <w:rPr>
          <w:rFonts w:ascii="Times New Roman" w:hAnsi="Times New Roman"/>
          <w:b/>
          <w:bCs/>
          <w:color w:val="000000"/>
          <w:sz w:val="16"/>
          <w:szCs w:val="16"/>
        </w:rPr>
      </w:pPr>
    </w:p>
    <w:p w:rsidR="00871EFD" w:rsidRPr="00871EFD" w:rsidRDefault="00871EFD" w:rsidP="00871EFD">
      <w:pPr>
        <w:keepNext/>
        <w:keepLines/>
        <w:autoSpaceDE w:val="0"/>
        <w:autoSpaceDN w:val="0"/>
        <w:adjustRightInd w:val="0"/>
        <w:spacing w:after="0" w:line="240" w:lineRule="auto"/>
        <w:jc w:val="center"/>
        <w:outlineLvl w:val="0"/>
        <w:rPr>
          <w:rFonts w:ascii="Times New Roman" w:hAnsi="Times New Roman"/>
          <w:b/>
          <w:bCs/>
          <w:color w:val="000000"/>
          <w:sz w:val="16"/>
          <w:szCs w:val="16"/>
        </w:rPr>
      </w:pPr>
      <w:r w:rsidRPr="00871EFD">
        <w:rPr>
          <w:rFonts w:ascii="Times New Roman" w:hAnsi="Times New Roman"/>
          <w:b/>
          <w:bCs/>
          <w:color w:val="000000"/>
          <w:sz w:val="16"/>
          <w:szCs w:val="16"/>
        </w:rPr>
        <w:t>ПОЛОЖЕНИЕ</w:t>
      </w: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kern w:val="2"/>
          <w:sz w:val="16"/>
          <w:szCs w:val="16"/>
        </w:rPr>
      </w:pPr>
      <w:r w:rsidRPr="00871EFD">
        <w:rPr>
          <w:rFonts w:ascii="Times New Roman" w:eastAsia="DejaVu Sans" w:hAnsi="Times New Roman"/>
          <w:b/>
          <w:bCs/>
          <w:color w:val="000000"/>
          <w:spacing w:val="-4"/>
          <w:kern w:val="2"/>
          <w:sz w:val="16"/>
          <w:szCs w:val="16"/>
        </w:rPr>
        <w:t xml:space="preserve">о </w:t>
      </w:r>
      <w:r w:rsidRPr="00871EFD">
        <w:rPr>
          <w:rFonts w:ascii="Times New Roman" w:eastAsia="DejaVu Sans" w:hAnsi="Times New Roman"/>
          <w:b/>
          <w:bCs/>
          <w:color w:val="000000"/>
          <w:kern w:val="2"/>
          <w:sz w:val="16"/>
          <w:szCs w:val="16"/>
        </w:rPr>
        <w:t>поселенческой</w:t>
      </w:r>
      <w:r w:rsidRPr="00871EFD">
        <w:rPr>
          <w:rFonts w:ascii="Times New Roman" w:eastAsia="DejaVu Sans" w:hAnsi="Times New Roman"/>
          <w:b/>
          <w:bCs/>
          <w:color w:val="000000"/>
          <w:spacing w:val="-4"/>
          <w:kern w:val="2"/>
          <w:sz w:val="16"/>
          <w:szCs w:val="16"/>
        </w:rPr>
        <w:t xml:space="preserve"> комиссии по предупреждению и ликвидации чрезвычайных ситуаций и </w:t>
      </w:r>
      <w:r w:rsidRPr="00871EFD">
        <w:rPr>
          <w:rFonts w:ascii="Times New Roman" w:eastAsia="DejaVu Sans" w:hAnsi="Times New Roman"/>
          <w:b/>
          <w:bCs/>
          <w:color w:val="000000"/>
          <w:spacing w:val="-1"/>
          <w:kern w:val="2"/>
          <w:sz w:val="16"/>
          <w:szCs w:val="16"/>
        </w:rPr>
        <w:t>обеспечению пожарной безопасности</w:t>
      </w:r>
    </w:p>
    <w:p w:rsidR="00871EFD" w:rsidRPr="00871EFD" w:rsidRDefault="00871EFD" w:rsidP="00871EFD">
      <w:pPr>
        <w:keepNext/>
        <w:keepLines/>
        <w:suppressAutoHyphens/>
        <w:spacing w:after="120" w:line="240" w:lineRule="auto"/>
        <w:ind w:firstLine="709"/>
        <w:rPr>
          <w:rFonts w:ascii="Times New Roman" w:eastAsia="DejaVu Sans" w:hAnsi="Times New Roman"/>
          <w:color w:val="000000"/>
          <w:kern w:val="2"/>
          <w:sz w:val="16"/>
          <w:szCs w:val="16"/>
        </w:rPr>
      </w:pP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spacing w:val="-2"/>
          <w:kern w:val="2"/>
          <w:sz w:val="16"/>
          <w:szCs w:val="16"/>
        </w:rPr>
      </w:pPr>
      <w:r w:rsidRPr="00871EFD">
        <w:rPr>
          <w:rFonts w:ascii="Times New Roman" w:eastAsia="DejaVu Sans" w:hAnsi="Times New Roman"/>
          <w:b/>
          <w:bCs/>
          <w:color w:val="000000"/>
          <w:spacing w:val="-2"/>
          <w:kern w:val="2"/>
          <w:sz w:val="16"/>
          <w:szCs w:val="16"/>
        </w:rPr>
        <w:t>1. Общие положения</w:t>
      </w: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kern w:val="2"/>
          <w:sz w:val="16"/>
          <w:szCs w:val="16"/>
        </w:rPr>
      </w:pPr>
    </w:p>
    <w:p w:rsidR="00871EFD" w:rsidRPr="00871EFD" w:rsidRDefault="00871EFD" w:rsidP="00871EFD">
      <w:pPr>
        <w:keepNext/>
        <w:keepLines/>
        <w:widowControl w:val="0"/>
        <w:numPr>
          <w:ilvl w:val="0"/>
          <w:numId w:val="4"/>
        </w:numPr>
        <w:shd w:val="clear" w:color="auto" w:fill="FFFFFF"/>
        <w:tabs>
          <w:tab w:val="left" w:pos="1541"/>
        </w:tabs>
        <w:suppressAutoHyphens/>
        <w:spacing w:after="0" w:line="240" w:lineRule="auto"/>
        <w:ind w:firstLine="709"/>
        <w:jc w:val="both"/>
        <w:rPr>
          <w:rFonts w:ascii="Times New Roman" w:eastAsia="DejaVu Sans" w:hAnsi="Times New Roman"/>
          <w:color w:val="000000"/>
          <w:spacing w:val="-10"/>
          <w:kern w:val="2"/>
          <w:sz w:val="16"/>
          <w:szCs w:val="16"/>
        </w:rPr>
      </w:pPr>
      <w:proofErr w:type="gramStart"/>
      <w:r w:rsidRPr="00871EFD">
        <w:rPr>
          <w:rFonts w:ascii="Times New Roman" w:eastAsia="DejaVu Sans" w:hAnsi="Times New Roman"/>
          <w:color w:val="000000"/>
          <w:spacing w:val="-1"/>
          <w:kern w:val="2"/>
          <w:sz w:val="16"/>
          <w:szCs w:val="16"/>
        </w:rPr>
        <w:t>Комиссия по предупреждению и ликвидации чрезвычайных ситуаций и обеспечению пожарной безопасности (да</w:t>
      </w:r>
      <w:r w:rsidRPr="00871EFD">
        <w:rPr>
          <w:rFonts w:ascii="Times New Roman" w:eastAsia="DejaVu Sans" w:hAnsi="Times New Roman"/>
          <w:color w:val="000000"/>
          <w:spacing w:val="3"/>
          <w:kern w:val="2"/>
          <w:sz w:val="16"/>
          <w:szCs w:val="16"/>
        </w:rPr>
        <w:t>лее именуется - Комиссия) является координационным органом муниципального звена территориальной подсистемы е</w:t>
      </w:r>
      <w:r w:rsidRPr="00871EFD">
        <w:rPr>
          <w:rFonts w:ascii="Times New Roman" w:eastAsia="DejaVu Sans" w:hAnsi="Times New Roman"/>
          <w:color w:val="000000"/>
          <w:kern w:val="2"/>
          <w:sz w:val="16"/>
          <w:szCs w:val="16"/>
        </w:rPr>
        <w:t>диной государственной системы предупреждения и ликвидации чрезвычайных ситуа</w:t>
      </w:r>
      <w:r w:rsidRPr="00871EFD">
        <w:rPr>
          <w:rFonts w:ascii="Times New Roman" w:eastAsia="DejaVu Sans" w:hAnsi="Times New Roman"/>
          <w:color w:val="000000"/>
          <w:spacing w:val="2"/>
          <w:kern w:val="2"/>
          <w:sz w:val="16"/>
          <w:szCs w:val="16"/>
        </w:rPr>
        <w:t xml:space="preserve">ций Иркутской области на территории </w:t>
      </w:r>
      <w:r w:rsidRPr="00871EFD">
        <w:rPr>
          <w:rFonts w:ascii="Times New Roman" w:eastAsia="DejaVu Sans" w:hAnsi="Times New Roman"/>
          <w:color w:val="000000"/>
          <w:kern w:val="2"/>
          <w:sz w:val="16"/>
          <w:szCs w:val="16"/>
        </w:rPr>
        <w:t>сельского поселения (далее – ТП РСЧС)</w:t>
      </w:r>
      <w:r w:rsidRPr="00871EFD">
        <w:rPr>
          <w:rFonts w:ascii="Times New Roman" w:eastAsia="DejaVu Sans" w:hAnsi="Times New Roman"/>
          <w:color w:val="000000"/>
          <w:spacing w:val="2"/>
          <w:kern w:val="2"/>
          <w:sz w:val="16"/>
          <w:szCs w:val="16"/>
        </w:rPr>
        <w:t xml:space="preserve"> в выполнении меро</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3"/>
          <w:kern w:val="2"/>
          <w:sz w:val="16"/>
          <w:szCs w:val="16"/>
        </w:rPr>
        <w:t>приятий по снижению риска, смягчению и ликвидации последствий чрезвы</w:t>
      </w:r>
      <w:r w:rsidRPr="00871EFD">
        <w:rPr>
          <w:rFonts w:ascii="Times New Roman" w:eastAsia="DejaVu Sans" w:hAnsi="Times New Roman"/>
          <w:color w:val="000000"/>
          <w:spacing w:val="3"/>
          <w:kern w:val="2"/>
          <w:sz w:val="16"/>
          <w:szCs w:val="16"/>
        </w:rPr>
        <w:softHyphen/>
      </w:r>
      <w:r w:rsidRPr="00871EFD">
        <w:rPr>
          <w:rFonts w:ascii="Times New Roman" w:eastAsia="DejaVu Sans" w:hAnsi="Times New Roman"/>
          <w:color w:val="000000"/>
          <w:kern w:val="2"/>
          <w:sz w:val="16"/>
          <w:szCs w:val="16"/>
        </w:rPr>
        <w:t>чайных ситуаций и обеспечению пожарной безопасности.</w:t>
      </w:r>
      <w:proofErr w:type="gramEnd"/>
    </w:p>
    <w:p w:rsidR="00871EFD" w:rsidRPr="00871EFD" w:rsidRDefault="00871EFD" w:rsidP="00871EFD">
      <w:pPr>
        <w:keepNext/>
        <w:keepLines/>
        <w:widowControl w:val="0"/>
        <w:numPr>
          <w:ilvl w:val="0"/>
          <w:numId w:val="4"/>
        </w:numPr>
        <w:shd w:val="clear" w:color="auto" w:fill="FFFFFF"/>
        <w:tabs>
          <w:tab w:val="left" w:pos="1541"/>
        </w:tabs>
        <w:suppressAutoHyphens/>
        <w:spacing w:after="0" w:line="240" w:lineRule="auto"/>
        <w:ind w:firstLine="709"/>
        <w:jc w:val="both"/>
        <w:rPr>
          <w:rFonts w:ascii="Times New Roman" w:eastAsia="DejaVu Sans" w:hAnsi="Times New Roman"/>
          <w:color w:val="000000"/>
          <w:spacing w:val="-13"/>
          <w:kern w:val="2"/>
          <w:sz w:val="16"/>
          <w:szCs w:val="16"/>
        </w:rPr>
      </w:pPr>
      <w:r w:rsidRPr="00871EFD">
        <w:rPr>
          <w:rFonts w:ascii="Times New Roman" w:eastAsia="DejaVu Sans" w:hAnsi="Times New Roman"/>
          <w:color w:val="000000"/>
          <w:spacing w:val="1"/>
          <w:kern w:val="2"/>
          <w:sz w:val="16"/>
          <w:szCs w:val="16"/>
        </w:rPr>
        <w:t>Комиссия осуществляет свою деятельность под руководством Главы администрации  а, руководствуясь настоящим Положением</w:t>
      </w:r>
      <w:r w:rsidRPr="00871EFD">
        <w:rPr>
          <w:rFonts w:ascii="Times New Roman" w:eastAsia="DejaVu Sans" w:hAnsi="Times New Roman"/>
          <w:color w:val="000000"/>
          <w:spacing w:val="-3"/>
          <w:kern w:val="2"/>
          <w:sz w:val="16"/>
          <w:szCs w:val="16"/>
        </w:rPr>
        <w:t>.</w:t>
      </w:r>
    </w:p>
    <w:p w:rsidR="00871EFD" w:rsidRPr="00871EFD" w:rsidRDefault="00871EFD" w:rsidP="00871EFD">
      <w:pPr>
        <w:keepNext/>
        <w:keepLines/>
        <w:widowControl w:val="0"/>
        <w:numPr>
          <w:ilvl w:val="0"/>
          <w:numId w:val="4"/>
        </w:numPr>
        <w:shd w:val="clear" w:color="auto" w:fill="FFFFFF"/>
        <w:tabs>
          <w:tab w:val="left" w:pos="1541"/>
        </w:tabs>
        <w:suppressAutoHyphens/>
        <w:spacing w:after="0" w:line="240" w:lineRule="auto"/>
        <w:ind w:firstLine="709"/>
        <w:jc w:val="both"/>
        <w:rPr>
          <w:rFonts w:ascii="Times New Roman" w:eastAsia="DejaVu Sans" w:hAnsi="Times New Roman"/>
          <w:color w:val="000000"/>
          <w:spacing w:val="-10"/>
          <w:kern w:val="2"/>
          <w:sz w:val="16"/>
          <w:szCs w:val="16"/>
        </w:rPr>
      </w:pPr>
      <w:r w:rsidRPr="00871EFD">
        <w:rPr>
          <w:rFonts w:ascii="Times New Roman" w:eastAsia="DejaVu Sans" w:hAnsi="Times New Roman"/>
          <w:color w:val="000000"/>
          <w:spacing w:val="-1"/>
          <w:kern w:val="2"/>
          <w:sz w:val="16"/>
          <w:szCs w:val="16"/>
        </w:rPr>
        <w:t>Комиссия осуществляет свою деятельность во взаимодействии с тер</w:t>
      </w:r>
      <w:r w:rsidRPr="00871EFD">
        <w:rPr>
          <w:rFonts w:ascii="Times New Roman" w:eastAsia="DejaVu Sans" w:hAnsi="Times New Roman"/>
          <w:color w:val="000000"/>
          <w:spacing w:val="2"/>
          <w:kern w:val="2"/>
          <w:sz w:val="16"/>
          <w:szCs w:val="16"/>
        </w:rPr>
        <w:t>риториальными органами федеральных органов исполнительной власти, ор</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1"/>
          <w:kern w:val="2"/>
          <w:sz w:val="16"/>
          <w:szCs w:val="16"/>
        </w:rPr>
        <w:t>ганами исполнительной власти области и местного самоуправления, заинте</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spacing w:val="-1"/>
          <w:kern w:val="2"/>
          <w:sz w:val="16"/>
          <w:szCs w:val="16"/>
        </w:rPr>
        <w:t>ресованными организациями и общественными объединениями.</w:t>
      </w:r>
    </w:p>
    <w:p w:rsidR="00871EFD" w:rsidRPr="00871EFD" w:rsidRDefault="00871EFD" w:rsidP="00871EFD">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4"/>
          <w:kern w:val="2"/>
          <w:sz w:val="16"/>
          <w:szCs w:val="16"/>
        </w:rPr>
        <w:t xml:space="preserve">1.4. Положение о Комиссии, ее составе и составе оперативной группы утверждаются постановлением Главы 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1"/>
          <w:kern w:val="2"/>
          <w:sz w:val="16"/>
          <w:szCs w:val="16"/>
        </w:rPr>
        <w:t>.</w:t>
      </w:r>
    </w:p>
    <w:p w:rsidR="00871EFD" w:rsidRPr="00871EFD" w:rsidRDefault="00871EFD" w:rsidP="00871EFD">
      <w:pPr>
        <w:keepNext/>
        <w:keepLines/>
        <w:shd w:val="clear" w:color="auto" w:fill="FFFFFF"/>
        <w:suppressAutoHyphens/>
        <w:spacing w:after="0" w:line="240" w:lineRule="auto"/>
        <w:ind w:firstLine="709"/>
        <w:rPr>
          <w:rFonts w:ascii="Times New Roman" w:eastAsia="DejaVu Sans" w:hAnsi="Times New Roman"/>
          <w:b/>
          <w:bCs/>
          <w:color w:val="000000"/>
          <w:spacing w:val="-1"/>
          <w:kern w:val="2"/>
          <w:sz w:val="16"/>
          <w:szCs w:val="16"/>
        </w:rPr>
      </w:pP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spacing w:val="-1"/>
          <w:kern w:val="2"/>
          <w:sz w:val="16"/>
          <w:szCs w:val="16"/>
        </w:rPr>
      </w:pPr>
      <w:r w:rsidRPr="00871EFD">
        <w:rPr>
          <w:rFonts w:ascii="Times New Roman" w:eastAsia="DejaVu Sans" w:hAnsi="Times New Roman"/>
          <w:b/>
          <w:bCs/>
          <w:color w:val="000000"/>
          <w:spacing w:val="-1"/>
          <w:kern w:val="2"/>
          <w:sz w:val="16"/>
          <w:szCs w:val="16"/>
        </w:rPr>
        <w:t>2. Основные задачи и функции Комиссии</w:t>
      </w: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kern w:val="2"/>
          <w:sz w:val="16"/>
          <w:szCs w:val="16"/>
        </w:rPr>
      </w:pP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1"/>
          <w:kern w:val="2"/>
          <w:sz w:val="16"/>
          <w:szCs w:val="16"/>
        </w:rPr>
        <w:t>2.1. Основными задачами Комиссии являются:</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1"/>
          <w:kern w:val="2"/>
          <w:sz w:val="16"/>
          <w:szCs w:val="16"/>
        </w:rPr>
        <w:t>разработка предложений по реализации единой государственной поли</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kern w:val="2"/>
          <w:sz w:val="16"/>
          <w:szCs w:val="16"/>
        </w:rPr>
        <w:t>тики в области предупреждения и ликвидации чрезвычайных ситуаций и обеспечения пожарной безопасности;</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spacing w:val="1"/>
          <w:kern w:val="2"/>
          <w:sz w:val="16"/>
          <w:szCs w:val="16"/>
        </w:rPr>
      </w:pPr>
      <w:r w:rsidRPr="00871EFD">
        <w:rPr>
          <w:rFonts w:ascii="Times New Roman" w:eastAsia="DejaVu Sans" w:hAnsi="Times New Roman"/>
          <w:color w:val="000000"/>
          <w:spacing w:val="6"/>
          <w:kern w:val="2"/>
          <w:sz w:val="16"/>
          <w:szCs w:val="16"/>
        </w:rPr>
        <w:t xml:space="preserve">координация деятельности органов управления и сил муниципального звена  </w:t>
      </w:r>
      <w:r w:rsidRPr="00871EFD">
        <w:rPr>
          <w:rFonts w:ascii="Times New Roman" w:eastAsia="DejaVu Sans" w:hAnsi="Times New Roman"/>
          <w:color w:val="000000"/>
          <w:kern w:val="2"/>
          <w:sz w:val="16"/>
          <w:szCs w:val="16"/>
        </w:rPr>
        <w:t>ТП РСЧС</w:t>
      </w:r>
      <w:r w:rsidRPr="00871EFD">
        <w:rPr>
          <w:rFonts w:ascii="Times New Roman" w:eastAsia="DejaVu Sans" w:hAnsi="Times New Roman"/>
          <w:color w:val="000000"/>
          <w:spacing w:val="1"/>
          <w:kern w:val="2"/>
          <w:sz w:val="16"/>
          <w:szCs w:val="16"/>
        </w:rPr>
        <w:t>;</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spacing w:val="1"/>
          <w:kern w:val="2"/>
          <w:sz w:val="16"/>
          <w:szCs w:val="16"/>
        </w:rPr>
      </w:pPr>
      <w:r w:rsidRPr="00871EFD">
        <w:rPr>
          <w:rFonts w:ascii="Times New Roman" w:eastAsia="DejaVu Sans" w:hAnsi="Times New Roman"/>
          <w:color w:val="000000"/>
          <w:spacing w:val="1"/>
          <w:kern w:val="2"/>
          <w:sz w:val="16"/>
          <w:szCs w:val="16"/>
        </w:rPr>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spacing w:val="1"/>
          <w:kern w:val="2"/>
          <w:sz w:val="16"/>
          <w:szCs w:val="16"/>
        </w:rPr>
      </w:pPr>
      <w:r w:rsidRPr="00871EFD">
        <w:rPr>
          <w:rFonts w:ascii="Times New Roman" w:eastAsia="DejaVu Sans" w:hAnsi="Times New Roman"/>
          <w:color w:val="000000"/>
          <w:spacing w:val="1"/>
          <w:kern w:val="2"/>
          <w:sz w:val="16"/>
          <w:szCs w:val="16"/>
        </w:rPr>
        <w:t>рассмотрение вопросов  о привлечении сил и сре</w:t>
      </w:r>
      <w:proofErr w:type="gramStart"/>
      <w:r w:rsidRPr="00871EFD">
        <w:rPr>
          <w:rFonts w:ascii="Times New Roman" w:eastAsia="DejaVu Sans" w:hAnsi="Times New Roman"/>
          <w:color w:val="000000"/>
          <w:spacing w:val="1"/>
          <w:kern w:val="2"/>
          <w:sz w:val="16"/>
          <w:szCs w:val="16"/>
        </w:rPr>
        <w:t>дств гр</w:t>
      </w:r>
      <w:proofErr w:type="gramEnd"/>
      <w:r w:rsidRPr="00871EFD">
        <w:rPr>
          <w:rFonts w:ascii="Times New Roman" w:eastAsia="DejaVu Sans" w:hAnsi="Times New Roman"/>
          <w:color w:val="000000"/>
          <w:spacing w:val="1"/>
          <w:kern w:val="2"/>
          <w:sz w:val="16"/>
          <w:szCs w:val="16"/>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2.2. Комиссия в соответствии с возложенными на нее задачами выпол</w:t>
      </w:r>
      <w:r w:rsidRPr="00871EFD">
        <w:rPr>
          <w:rFonts w:ascii="Times New Roman" w:eastAsia="DejaVu Sans" w:hAnsi="Times New Roman"/>
          <w:color w:val="000000"/>
          <w:kern w:val="2"/>
          <w:sz w:val="16"/>
          <w:szCs w:val="16"/>
        </w:rPr>
        <w:softHyphen/>
      </w:r>
      <w:r w:rsidRPr="00871EFD">
        <w:rPr>
          <w:rFonts w:ascii="Times New Roman" w:eastAsia="DejaVu Sans" w:hAnsi="Times New Roman"/>
          <w:color w:val="000000"/>
          <w:spacing w:val="2"/>
          <w:kern w:val="2"/>
          <w:sz w:val="16"/>
          <w:szCs w:val="16"/>
        </w:rPr>
        <w:t>няет следующие функции:</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1"/>
          <w:kern w:val="2"/>
          <w:sz w:val="16"/>
          <w:szCs w:val="16"/>
        </w:rPr>
        <w:t>рассматривает в пределах своей компетенции вопросы в области преду</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spacing w:val="1"/>
          <w:kern w:val="2"/>
          <w:sz w:val="16"/>
          <w:szCs w:val="16"/>
        </w:rPr>
        <w:t xml:space="preserve">преждения и ликвидации чрезвычайных ситуаций и обеспечения пожарной </w:t>
      </w:r>
      <w:r w:rsidRPr="00871EFD">
        <w:rPr>
          <w:rFonts w:ascii="Times New Roman" w:eastAsia="DejaVu Sans" w:hAnsi="Times New Roman"/>
          <w:color w:val="000000"/>
          <w:spacing w:val="-1"/>
          <w:kern w:val="2"/>
          <w:sz w:val="16"/>
          <w:szCs w:val="16"/>
        </w:rPr>
        <w:t>безопасности и вносит в установленном порядке соответствующие предложе</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spacing w:val="1"/>
          <w:kern w:val="2"/>
          <w:sz w:val="16"/>
          <w:szCs w:val="16"/>
        </w:rPr>
        <w:t xml:space="preserve">ния Главе 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1"/>
          <w:kern w:val="2"/>
          <w:sz w:val="16"/>
          <w:szCs w:val="16"/>
        </w:rPr>
        <w:t>;</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1"/>
          <w:kern w:val="2"/>
          <w:sz w:val="16"/>
          <w:szCs w:val="16"/>
        </w:rPr>
        <w:t>разрабатывает предложения по совершенствованию пра</w:t>
      </w:r>
      <w:r w:rsidRPr="00871EFD">
        <w:rPr>
          <w:rFonts w:ascii="Times New Roman" w:eastAsia="DejaVu Sans" w:hAnsi="Times New Roman"/>
          <w:color w:val="000000"/>
          <w:spacing w:val="2"/>
          <w:kern w:val="2"/>
          <w:sz w:val="16"/>
          <w:szCs w:val="16"/>
        </w:rPr>
        <w:t xml:space="preserve">вовых актов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2"/>
          <w:kern w:val="2"/>
          <w:sz w:val="16"/>
          <w:szCs w:val="16"/>
        </w:rPr>
        <w:t>, иных нормативных документов в области предупреж</w:t>
      </w:r>
      <w:r w:rsidRPr="00871EFD">
        <w:rPr>
          <w:rFonts w:ascii="Times New Roman" w:eastAsia="DejaVu Sans" w:hAnsi="Times New Roman"/>
          <w:color w:val="000000"/>
          <w:spacing w:val="2"/>
          <w:kern w:val="2"/>
          <w:sz w:val="16"/>
          <w:szCs w:val="16"/>
        </w:rPr>
        <w:softHyphen/>
        <w:t>дения и ликвидации чрезвычайных ситуаций и обеспечения пожарной безо</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2"/>
          <w:kern w:val="2"/>
          <w:sz w:val="16"/>
          <w:szCs w:val="16"/>
        </w:rPr>
        <w:t>пасности;</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2"/>
          <w:kern w:val="2"/>
          <w:sz w:val="16"/>
          <w:szCs w:val="16"/>
        </w:rPr>
        <w:t>рассматривает прогнозы чрезвычайных ситуаций, организует прогнози</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1"/>
          <w:kern w:val="2"/>
          <w:sz w:val="16"/>
          <w:szCs w:val="16"/>
        </w:rPr>
        <w:t xml:space="preserve">рование чрезвычайных ситуаций на территории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1"/>
          <w:kern w:val="2"/>
          <w:sz w:val="16"/>
          <w:szCs w:val="16"/>
        </w:rPr>
        <w:t>, организует разра</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kern w:val="2"/>
          <w:sz w:val="16"/>
          <w:szCs w:val="16"/>
        </w:rPr>
        <w:t xml:space="preserve">ботку и реализацию мер, направленных на предупреждение и ликвидацию </w:t>
      </w:r>
      <w:r w:rsidRPr="00871EFD">
        <w:rPr>
          <w:rFonts w:ascii="Times New Roman" w:eastAsia="DejaVu Sans" w:hAnsi="Times New Roman"/>
          <w:color w:val="000000"/>
          <w:spacing w:val="10"/>
          <w:kern w:val="2"/>
          <w:sz w:val="16"/>
          <w:szCs w:val="16"/>
        </w:rPr>
        <w:t>чрезвычайных ситуаций, обеспечение пожарной безопасности;</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2"/>
          <w:kern w:val="2"/>
          <w:sz w:val="16"/>
          <w:szCs w:val="16"/>
        </w:rPr>
        <w:lastRenderedPageBreak/>
        <w:t>разрабатывает предложения по развитию и обеспечению функциониро</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kern w:val="2"/>
          <w:sz w:val="16"/>
          <w:szCs w:val="16"/>
        </w:rPr>
        <w:t>вания муниципального звена ТП РСЧС;</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2"/>
          <w:kern w:val="2"/>
          <w:sz w:val="16"/>
          <w:szCs w:val="16"/>
        </w:rPr>
        <w:t xml:space="preserve">разрабатывает предложения по ликвидации чрезвычайных ситуаций на </w:t>
      </w:r>
      <w:r w:rsidRPr="00871EFD">
        <w:rPr>
          <w:rFonts w:ascii="Times New Roman" w:eastAsia="DejaVu Sans" w:hAnsi="Times New Roman"/>
          <w:color w:val="000000"/>
          <w:kern w:val="2"/>
          <w:sz w:val="16"/>
          <w:szCs w:val="16"/>
        </w:rPr>
        <w:t xml:space="preserve">территории сельского поселения и проведению операций чрезвычайного гуманитарного </w:t>
      </w:r>
      <w:r w:rsidRPr="00871EFD">
        <w:rPr>
          <w:rFonts w:ascii="Times New Roman" w:eastAsia="DejaVu Sans" w:hAnsi="Times New Roman"/>
          <w:color w:val="000000"/>
          <w:spacing w:val="1"/>
          <w:kern w:val="2"/>
          <w:sz w:val="16"/>
          <w:szCs w:val="16"/>
        </w:rPr>
        <w:t>реагирования;</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spacing w:val="-5"/>
          <w:kern w:val="2"/>
          <w:sz w:val="16"/>
          <w:szCs w:val="16"/>
        </w:rPr>
      </w:pPr>
      <w:r w:rsidRPr="00871EFD">
        <w:rPr>
          <w:rFonts w:ascii="Times New Roman" w:eastAsia="DejaVu Sans" w:hAnsi="Times New Roman"/>
          <w:color w:val="000000"/>
          <w:kern w:val="2"/>
          <w:sz w:val="16"/>
          <w:szCs w:val="16"/>
        </w:rPr>
        <w:t>организует работу по подготовке предложений и аналитических мате</w:t>
      </w:r>
      <w:r w:rsidRPr="00871EFD">
        <w:rPr>
          <w:rFonts w:ascii="Times New Roman" w:eastAsia="DejaVu Sans" w:hAnsi="Times New Roman"/>
          <w:color w:val="000000"/>
          <w:kern w:val="2"/>
          <w:sz w:val="16"/>
          <w:szCs w:val="16"/>
        </w:rPr>
        <w:softHyphen/>
        <w:t xml:space="preserve">риалов для Главы администрации сельского поселения по вопросам защиты населения и </w:t>
      </w:r>
      <w:r w:rsidRPr="00871EFD">
        <w:rPr>
          <w:rFonts w:ascii="Times New Roman" w:eastAsia="DejaVu Sans" w:hAnsi="Times New Roman"/>
          <w:color w:val="000000"/>
          <w:spacing w:val="1"/>
          <w:kern w:val="2"/>
          <w:sz w:val="16"/>
          <w:szCs w:val="16"/>
        </w:rPr>
        <w:t>территории от чрезвычайных ситуаций и обеспечения пожарной безопасно</w:t>
      </w:r>
      <w:r w:rsidRPr="00871EFD">
        <w:rPr>
          <w:rFonts w:ascii="Times New Roman" w:eastAsia="DejaVu Sans" w:hAnsi="Times New Roman"/>
          <w:color w:val="000000"/>
          <w:spacing w:val="1"/>
          <w:kern w:val="2"/>
          <w:sz w:val="16"/>
          <w:szCs w:val="16"/>
        </w:rPr>
        <w:softHyphen/>
      </w:r>
      <w:r w:rsidRPr="00871EFD">
        <w:rPr>
          <w:rFonts w:ascii="Times New Roman" w:eastAsia="DejaVu Sans" w:hAnsi="Times New Roman"/>
          <w:color w:val="000000"/>
          <w:spacing w:val="-5"/>
          <w:kern w:val="2"/>
          <w:sz w:val="16"/>
          <w:szCs w:val="16"/>
        </w:rPr>
        <w:t>сти и безопасности людей  на вводных объектах.</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spacing w:val="-5"/>
          <w:kern w:val="2"/>
          <w:sz w:val="16"/>
          <w:szCs w:val="16"/>
        </w:rPr>
      </w:pP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spacing w:val="-7"/>
          <w:kern w:val="2"/>
          <w:sz w:val="16"/>
          <w:szCs w:val="16"/>
        </w:rPr>
      </w:pPr>
      <w:r w:rsidRPr="00871EFD">
        <w:rPr>
          <w:rFonts w:ascii="Times New Roman" w:eastAsia="DejaVu Sans" w:hAnsi="Times New Roman"/>
          <w:b/>
          <w:bCs/>
          <w:color w:val="000000"/>
          <w:spacing w:val="-7"/>
          <w:kern w:val="2"/>
          <w:sz w:val="16"/>
          <w:szCs w:val="16"/>
        </w:rPr>
        <w:t>3. Права Комиссии</w:t>
      </w:r>
    </w:p>
    <w:p w:rsidR="00871EFD" w:rsidRPr="00871EFD" w:rsidRDefault="00871EFD" w:rsidP="00871EFD">
      <w:pPr>
        <w:keepNext/>
        <w:keepLines/>
        <w:shd w:val="clear" w:color="auto" w:fill="FFFFFF"/>
        <w:suppressAutoHyphens/>
        <w:spacing w:after="0" w:line="240" w:lineRule="auto"/>
        <w:jc w:val="center"/>
        <w:rPr>
          <w:rFonts w:ascii="Times New Roman" w:eastAsia="DejaVu Sans" w:hAnsi="Times New Roman"/>
          <w:b/>
          <w:bCs/>
          <w:color w:val="000000"/>
          <w:kern w:val="2"/>
          <w:sz w:val="16"/>
          <w:szCs w:val="16"/>
        </w:rPr>
      </w:pP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5"/>
          <w:kern w:val="2"/>
          <w:sz w:val="16"/>
          <w:szCs w:val="16"/>
        </w:rPr>
        <w:t>3.1.Комиссия в пределах своей компетенции имеет право:</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5"/>
          <w:kern w:val="2"/>
          <w:sz w:val="16"/>
          <w:szCs w:val="16"/>
        </w:rPr>
        <w:t xml:space="preserve">запрашивать у </w:t>
      </w:r>
      <w:r w:rsidRPr="00871EFD">
        <w:rPr>
          <w:rFonts w:ascii="Times New Roman" w:eastAsia="DejaVu Sans" w:hAnsi="Times New Roman"/>
          <w:color w:val="000000"/>
          <w:spacing w:val="-4"/>
          <w:kern w:val="2"/>
          <w:sz w:val="16"/>
          <w:szCs w:val="16"/>
        </w:rPr>
        <w:t xml:space="preserve">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4"/>
          <w:kern w:val="2"/>
          <w:sz w:val="16"/>
          <w:szCs w:val="16"/>
        </w:rPr>
        <w:t>, организаций и общественных объединений необходимые мате</w:t>
      </w:r>
      <w:r w:rsidRPr="00871EFD">
        <w:rPr>
          <w:rFonts w:ascii="Times New Roman" w:eastAsia="DejaVu Sans" w:hAnsi="Times New Roman"/>
          <w:color w:val="000000"/>
          <w:spacing w:val="-4"/>
          <w:kern w:val="2"/>
          <w:sz w:val="16"/>
          <w:szCs w:val="16"/>
        </w:rPr>
        <w:softHyphen/>
      </w:r>
      <w:r w:rsidRPr="00871EFD">
        <w:rPr>
          <w:rFonts w:ascii="Times New Roman" w:eastAsia="DejaVu Sans" w:hAnsi="Times New Roman"/>
          <w:color w:val="000000"/>
          <w:spacing w:val="-5"/>
          <w:kern w:val="2"/>
          <w:sz w:val="16"/>
          <w:szCs w:val="16"/>
        </w:rPr>
        <w:t>риалы и информацию;</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6"/>
          <w:kern w:val="2"/>
          <w:sz w:val="16"/>
          <w:szCs w:val="16"/>
        </w:rPr>
        <w:t xml:space="preserve">заслушивать на своих заседаниях представителей 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5"/>
          <w:kern w:val="2"/>
          <w:sz w:val="16"/>
          <w:szCs w:val="16"/>
        </w:rPr>
        <w:t>, организаций и общественных объединений;</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spacing w:val="-6"/>
          <w:kern w:val="2"/>
          <w:sz w:val="16"/>
          <w:szCs w:val="16"/>
        </w:rPr>
      </w:pPr>
      <w:r w:rsidRPr="00871EFD">
        <w:rPr>
          <w:rFonts w:ascii="Times New Roman" w:eastAsia="DejaVu Sans" w:hAnsi="Times New Roman"/>
          <w:color w:val="000000"/>
          <w:spacing w:val="-4"/>
          <w:kern w:val="2"/>
          <w:sz w:val="16"/>
          <w:szCs w:val="16"/>
        </w:rPr>
        <w:t xml:space="preserve">привлекать для участия в своей работе представителей </w:t>
      </w:r>
      <w:r w:rsidRPr="00871EFD">
        <w:rPr>
          <w:rFonts w:ascii="Times New Roman" w:eastAsia="DejaVu Sans" w:hAnsi="Times New Roman"/>
          <w:color w:val="000000"/>
          <w:spacing w:val="-6"/>
          <w:kern w:val="2"/>
          <w:sz w:val="16"/>
          <w:szCs w:val="16"/>
        </w:rPr>
        <w:t xml:space="preserve">администрации </w:t>
      </w:r>
      <w:r w:rsidRPr="00871EFD">
        <w:rPr>
          <w:rFonts w:ascii="Times New Roman" w:eastAsia="DejaVu Sans" w:hAnsi="Times New Roman"/>
          <w:color w:val="000000"/>
          <w:kern w:val="2"/>
          <w:sz w:val="16"/>
          <w:szCs w:val="16"/>
        </w:rPr>
        <w:t xml:space="preserve">сельского </w:t>
      </w:r>
      <w:proofErr w:type="spellStart"/>
      <w:r w:rsidRPr="00871EFD">
        <w:rPr>
          <w:rFonts w:ascii="Times New Roman" w:eastAsia="DejaVu Sans" w:hAnsi="Times New Roman"/>
          <w:color w:val="000000"/>
          <w:kern w:val="2"/>
          <w:sz w:val="16"/>
          <w:szCs w:val="16"/>
        </w:rPr>
        <w:t>поселения</w:t>
      </w:r>
      <w:proofErr w:type="gramStart"/>
      <w:r w:rsidRPr="00871EFD">
        <w:rPr>
          <w:rFonts w:ascii="Times New Roman" w:eastAsia="DejaVu Sans" w:hAnsi="Times New Roman"/>
          <w:color w:val="000000"/>
          <w:spacing w:val="-5"/>
          <w:kern w:val="2"/>
          <w:sz w:val="16"/>
          <w:szCs w:val="16"/>
        </w:rPr>
        <w:t>,о</w:t>
      </w:r>
      <w:proofErr w:type="gramEnd"/>
      <w:r w:rsidRPr="00871EFD">
        <w:rPr>
          <w:rFonts w:ascii="Times New Roman" w:eastAsia="DejaVu Sans" w:hAnsi="Times New Roman"/>
          <w:color w:val="000000"/>
          <w:spacing w:val="-5"/>
          <w:kern w:val="2"/>
          <w:sz w:val="16"/>
          <w:szCs w:val="16"/>
        </w:rPr>
        <w:t>рганизаций</w:t>
      </w:r>
      <w:proofErr w:type="spellEnd"/>
      <w:r w:rsidRPr="00871EFD">
        <w:rPr>
          <w:rFonts w:ascii="Times New Roman" w:eastAsia="DejaVu Sans" w:hAnsi="Times New Roman"/>
          <w:color w:val="000000"/>
          <w:spacing w:val="-5"/>
          <w:kern w:val="2"/>
          <w:sz w:val="16"/>
          <w:szCs w:val="16"/>
        </w:rPr>
        <w:t xml:space="preserve"> и общественных </w:t>
      </w:r>
      <w:r w:rsidRPr="00871EFD">
        <w:rPr>
          <w:rFonts w:ascii="Times New Roman" w:eastAsia="DejaVu Sans" w:hAnsi="Times New Roman"/>
          <w:color w:val="000000"/>
          <w:spacing w:val="-6"/>
          <w:kern w:val="2"/>
          <w:sz w:val="16"/>
          <w:szCs w:val="16"/>
        </w:rPr>
        <w:t>объединений по согласованию с их руководителями;</w:t>
      </w:r>
    </w:p>
    <w:p w:rsidR="00871EFD" w:rsidRPr="00871EFD" w:rsidRDefault="00871EFD" w:rsidP="00871EFD">
      <w:pPr>
        <w:keepNext/>
        <w:keepLines/>
        <w:widowControl w:val="0"/>
        <w:suppressAutoHyphens/>
        <w:spacing w:after="120" w:line="240" w:lineRule="auto"/>
        <w:ind w:left="283"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871EFD" w:rsidRPr="00871EFD" w:rsidRDefault="00871EFD" w:rsidP="00871EFD">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spacing w:val="-6"/>
          <w:kern w:val="2"/>
          <w:sz w:val="16"/>
          <w:szCs w:val="16"/>
        </w:rPr>
      </w:pPr>
      <w:r w:rsidRPr="00871EFD">
        <w:rPr>
          <w:rFonts w:ascii="Times New Roman" w:eastAsia="DejaVu Sans" w:hAnsi="Times New Roman"/>
          <w:color w:val="000000"/>
          <w:spacing w:val="-2"/>
          <w:kern w:val="2"/>
          <w:sz w:val="16"/>
          <w:szCs w:val="16"/>
        </w:rPr>
        <w:t xml:space="preserve">создавать рабочие группы из числа членов Комиссии, </w:t>
      </w:r>
      <w:proofErr w:type="spellStart"/>
      <w:r w:rsidRPr="00871EFD">
        <w:rPr>
          <w:rFonts w:ascii="Times New Roman" w:eastAsia="DejaVu Sans" w:hAnsi="Times New Roman"/>
          <w:color w:val="000000"/>
          <w:spacing w:val="-4"/>
          <w:kern w:val="2"/>
          <w:sz w:val="16"/>
          <w:szCs w:val="16"/>
        </w:rPr>
        <w:t>специалистов</w:t>
      </w:r>
      <w:r w:rsidRPr="00871EFD">
        <w:rPr>
          <w:rFonts w:ascii="Times New Roman" w:eastAsia="DejaVu Sans" w:hAnsi="Times New Roman"/>
          <w:color w:val="000000"/>
          <w:spacing w:val="-6"/>
          <w:kern w:val="2"/>
          <w:sz w:val="16"/>
          <w:szCs w:val="16"/>
        </w:rPr>
        <w:t>администрации</w:t>
      </w:r>
      <w:proofErr w:type="spellEnd"/>
      <w:r w:rsidRPr="00871EFD">
        <w:rPr>
          <w:rFonts w:ascii="Times New Roman" w:eastAsia="DejaVu Sans" w:hAnsi="Times New Roman"/>
          <w:color w:val="000000"/>
          <w:spacing w:val="-6"/>
          <w:kern w:val="2"/>
          <w:sz w:val="16"/>
          <w:szCs w:val="16"/>
        </w:rPr>
        <w:t xml:space="preserve">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5"/>
          <w:kern w:val="2"/>
          <w:sz w:val="16"/>
          <w:szCs w:val="16"/>
        </w:rPr>
        <w:t xml:space="preserve"> и администраций муниципальных образований</w:t>
      </w:r>
      <w:r w:rsidRPr="00871EFD">
        <w:rPr>
          <w:rFonts w:ascii="Times New Roman" w:eastAsia="DejaVu Sans" w:hAnsi="Times New Roman"/>
          <w:color w:val="000000"/>
          <w:spacing w:val="-6"/>
          <w:kern w:val="2"/>
          <w:sz w:val="16"/>
          <w:szCs w:val="16"/>
        </w:rPr>
        <w:t xml:space="preserve">, заинтересованных организаций и общественных объединений, по </w:t>
      </w:r>
      <w:r w:rsidRPr="00871EFD">
        <w:rPr>
          <w:rFonts w:ascii="Times New Roman" w:eastAsia="DejaVu Sans" w:hAnsi="Times New Roman"/>
          <w:color w:val="000000"/>
          <w:spacing w:val="-7"/>
          <w:kern w:val="2"/>
          <w:sz w:val="16"/>
          <w:szCs w:val="16"/>
        </w:rPr>
        <w:t xml:space="preserve">согласованию с их руководителями, по направлениям деятельности Комиссии  </w:t>
      </w:r>
      <w:r w:rsidRPr="00871EFD">
        <w:rPr>
          <w:rFonts w:ascii="Times New Roman" w:eastAsia="DejaVu Sans" w:hAnsi="Times New Roman"/>
          <w:color w:val="000000"/>
          <w:spacing w:val="-6"/>
          <w:kern w:val="2"/>
          <w:sz w:val="16"/>
          <w:szCs w:val="16"/>
        </w:rPr>
        <w:t>и определять полномочия и порядок работы этих групп.</w:t>
      </w:r>
    </w:p>
    <w:p w:rsidR="00871EFD" w:rsidRPr="00871EFD" w:rsidRDefault="00871EFD" w:rsidP="00871EFD">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spacing w:val="-6"/>
          <w:kern w:val="2"/>
          <w:sz w:val="16"/>
          <w:szCs w:val="16"/>
        </w:rPr>
      </w:pPr>
    </w:p>
    <w:p w:rsidR="00871EFD" w:rsidRPr="00871EFD" w:rsidRDefault="00871EFD" w:rsidP="00871EFD">
      <w:pPr>
        <w:keepNext/>
        <w:keepLines/>
        <w:shd w:val="clear" w:color="auto" w:fill="FFFFFF"/>
        <w:tabs>
          <w:tab w:val="left" w:pos="0"/>
        </w:tabs>
        <w:suppressAutoHyphens/>
        <w:spacing w:after="0" w:line="240" w:lineRule="auto"/>
        <w:jc w:val="center"/>
        <w:rPr>
          <w:rFonts w:ascii="Times New Roman" w:eastAsia="DejaVu Sans" w:hAnsi="Times New Roman"/>
          <w:b/>
          <w:bCs/>
          <w:color w:val="000000"/>
          <w:spacing w:val="-7"/>
          <w:kern w:val="2"/>
          <w:sz w:val="16"/>
          <w:szCs w:val="16"/>
        </w:rPr>
      </w:pPr>
      <w:r w:rsidRPr="00871EFD">
        <w:rPr>
          <w:rFonts w:ascii="Times New Roman" w:eastAsia="DejaVu Sans" w:hAnsi="Times New Roman"/>
          <w:b/>
          <w:bCs/>
          <w:color w:val="000000"/>
          <w:spacing w:val="-7"/>
          <w:kern w:val="2"/>
          <w:sz w:val="16"/>
          <w:szCs w:val="16"/>
        </w:rPr>
        <w:t>4. Организация деятельности Комиссии</w:t>
      </w:r>
    </w:p>
    <w:p w:rsidR="00871EFD" w:rsidRPr="00871EFD" w:rsidRDefault="00871EFD" w:rsidP="00871EFD">
      <w:pPr>
        <w:keepNext/>
        <w:keepLines/>
        <w:shd w:val="clear" w:color="auto" w:fill="FFFFFF"/>
        <w:tabs>
          <w:tab w:val="left" w:pos="0"/>
        </w:tabs>
        <w:suppressAutoHyphens/>
        <w:spacing w:after="0" w:line="240" w:lineRule="auto"/>
        <w:ind w:firstLine="709"/>
        <w:rPr>
          <w:rFonts w:ascii="Times New Roman" w:eastAsia="DejaVu Sans" w:hAnsi="Times New Roman"/>
          <w:b/>
          <w:bCs/>
          <w:color w:val="000000"/>
          <w:spacing w:val="-7"/>
          <w:kern w:val="2"/>
          <w:sz w:val="16"/>
          <w:szCs w:val="16"/>
        </w:rPr>
      </w:pP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7"/>
          <w:kern w:val="2"/>
          <w:sz w:val="16"/>
          <w:szCs w:val="16"/>
        </w:rPr>
        <w:t xml:space="preserve">4.1. Комиссию возглавляет Заместитель Главы </w:t>
      </w:r>
      <w:r w:rsidRPr="00871EFD">
        <w:rPr>
          <w:rFonts w:ascii="Times New Roman" w:eastAsia="DejaVu Sans" w:hAnsi="Times New Roman"/>
          <w:color w:val="000000"/>
          <w:spacing w:val="-6"/>
          <w:kern w:val="2"/>
          <w:sz w:val="16"/>
          <w:szCs w:val="16"/>
        </w:rPr>
        <w:t xml:space="preserve">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7"/>
          <w:kern w:val="2"/>
          <w:sz w:val="16"/>
          <w:szCs w:val="16"/>
        </w:rPr>
        <w:t xml:space="preserve"> по промышленности, строительству, ЖКХ, архитектуре и охране окружающей среды</w:t>
      </w:r>
      <w:r w:rsidRPr="00871EFD">
        <w:rPr>
          <w:rFonts w:ascii="Times New Roman" w:eastAsia="DejaVu Sans" w:hAnsi="Times New Roman"/>
          <w:color w:val="000000"/>
          <w:spacing w:val="-4"/>
          <w:kern w:val="2"/>
          <w:sz w:val="16"/>
          <w:szCs w:val="16"/>
        </w:rPr>
        <w:t>, который руководит деятельностью Ко</w:t>
      </w:r>
      <w:r w:rsidRPr="00871EFD">
        <w:rPr>
          <w:rFonts w:ascii="Times New Roman" w:eastAsia="DejaVu Sans" w:hAnsi="Times New Roman"/>
          <w:color w:val="000000"/>
          <w:spacing w:val="-6"/>
          <w:kern w:val="2"/>
          <w:sz w:val="16"/>
          <w:szCs w:val="16"/>
        </w:rPr>
        <w:t>миссии и несет ответственность за выполнение возложенных на нее задач.</w:t>
      </w:r>
    </w:p>
    <w:p w:rsidR="00871EFD" w:rsidRPr="00871EFD" w:rsidRDefault="00871EFD" w:rsidP="00871EFD">
      <w:pPr>
        <w:keepNext/>
        <w:keepLines/>
        <w:shd w:val="clear" w:color="auto" w:fill="FFFFFF"/>
        <w:tabs>
          <w:tab w:val="right" w:pos="10982"/>
        </w:tab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5"/>
          <w:kern w:val="2"/>
          <w:sz w:val="16"/>
          <w:szCs w:val="16"/>
        </w:rPr>
        <w:t>4.2. Работа Комиссии организуется по годовым планам.</w:t>
      </w:r>
    </w:p>
    <w:p w:rsidR="00871EFD" w:rsidRPr="00871EFD" w:rsidRDefault="00871EFD" w:rsidP="00871EFD">
      <w:pPr>
        <w:keepNext/>
        <w:keepLines/>
        <w:tabs>
          <w:tab w:val="left" w:pos="142"/>
          <w:tab w:val="left" w:pos="284"/>
          <w:tab w:val="left" w:pos="851"/>
          <w:tab w:val="left" w:pos="1560"/>
        </w:tabs>
        <w:suppressAutoHyphens/>
        <w:spacing w:after="120" w:line="240" w:lineRule="auto"/>
        <w:ind w:firstLine="709"/>
        <w:jc w:val="both"/>
        <w:rPr>
          <w:rFonts w:ascii="Times New Roman" w:eastAsia="DejaVu Sans" w:hAnsi="Times New Roman"/>
          <w:bCs/>
          <w:color w:val="000000"/>
          <w:kern w:val="2"/>
          <w:sz w:val="16"/>
          <w:szCs w:val="16"/>
        </w:rPr>
      </w:pPr>
      <w:r w:rsidRPr="00871EFD">
        <w:rPr>
          <w:rFonts w:ascii="Times New Roman" w:eastAsia="DejaVu Sans" w:hAnsi="Times New Roman"/>
          <w:bCs/>
          <w:color w:val="000000"/>
          <w:kern w:val="2"/>
          <w:sz w:val="16"/>
          <w:szCs w:val="16"/>
        </w:rPr>
        <w:t>Заседания Комиссии проводятся по мере необходимости, но не реже одного раза в квартал.</w:t>
      </w:r>
    </w:p>
    <w:p w:rsidR="00871EFD" w:rsidRPr="00871EFD" w:rsidRDefault="00871EFD" w:rsidP="00871EFD">
      <w:pPr>
        <w:keepNext/>
        <w:keepLines/>
        <w:shd w:val="clear" w:color="auto" w:fill="FFFFFF"/>
        <w:tabs>
          <w:tab w:val="left" w:pos="284"/>
          <w:tab w:val="right" w:pos="10982"/>
        </w:tab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4"/>
          <w:kern w:val="2"/>
          <w:sz w:val="16"/>
          <w:szCs w:val="16"/>
        </w:rPr>
        <w:t>Для оперативного и безотлагательного решения отдельных вопросов Ко</w:t>
      </w:r>
      <w:r w:rsidRPr="00871EFD">
        <w:rPr>
          <w:rFonts w:ascii="Times New Roman" w:eastAsia="DejaVu Sans" w:hAnsi="Times New Roman"/>
          <w:color w:val="000000"/>
          <w:spacing w:val="-6"/>
          <w:kern w:val="2"/>
          <w:sz w:val="16"/>
          <w:szCs w:val="16"/>
        </w:rPr>
        <w:t>миссия может проводить внеочередные заседания.</w:t>
      </w:r>
    </w:p>
    <w:p w:rsidR="00871EFD" w:rsidRPr="00871EFD" w:rsidRDefault="00871EFD" w:rsidP="00871EFD">
      <w:pPr>
        <w:keepNext/>
        <w:keepLines/>
        <w:shd w:val="clear" w:color="auto" w:fill="FFFFFF"/>
        <w:tabs>
          <w:tab w:val="left" w:pos="0"/>
          <w:tab w:val="right" w:pos="10982"/>
        </w:tab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5"/>
          <w:kern w:val="2"/>
          <w:sz w:val="16"/>
          <w:szCs w:val="16"/>
        </w:rPr>
        <w:t>Информация о внеочередном  заседании доводится до сведения ее членов секретарем Комиссии.</w:t>
      </w:r>
    </w:p>
    <w:p w:rsidR="00871EFD" w:rsidRPr="00871EFD" w:rsidRDefault="00871EFD" w:rsidP="00871EFD">
      <w:pPr>
        <w:keepNext/>
        <w:keepLines/>
        <w:shd w:val="clear" w:color="auto" w:fill="FFFFFF"/>
        <w:tabs>
          <w:tab w:val="left" w:pos="284"/>
          <w:tab w:val="left" w:pos="931"/>
        </w:tabs>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5"/>
          <w:kern w:val="2"/>
          <w:sz w:val="16"/>
          <w:szCs w:val="16"/>
        </w:rPr>
        <w:t>4.3.</w:t>
      </w:r>
      <w:r w:rsidRPr="00871EFD">
        <w:rPr>
          <w:rFonts w:ascii="Times New Roman" w:eastAsia="DejaVu Sans" w:hAnsi="Times New Roman"/>
          <w:color w:val="000000"/>
          <w:kern w:val="2"/>
          <w:sz w:val="16"/>
          <w:szCs w:val="16"/>
        </w:rPr>
        <w:tab/>
        <w:t>Заседание  Комиссии считается правомочным, если на нем присутствует более половины членов Комиссии.</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Члены Комиссии обладают равными правами при обсуждении рассматри</w:t>
      </w:r>
      <w:r w:rsidRPr="00871EFD">
        <w:rPr>
          <w:rFonts w:ascii="Times New Roman" w:eastAsia="DejaVu Sans" w:hAnsi="Times New Roman"/>
          <w:color w:val="000000"/>
          <w:kern w:val="2"/>
          <w:sz w:val="16"/>
          <w:szCs w:val="16"/>
        </w:rPr>
        <w:softHyphen/>
      </w:r>
      <w:r w:rsidRPr="00871EFD">
        <w:rPr>
          <w:rFonts w:ascii="Times New Roman" w:eastAsia="DejaVu Sans" w:hAnsi="Times New Roman"/>
          <w:color w:val="000000"/>
          <w:spacing w:val="2"/>
          <w:kern w:val="2"/>
          <w:sz w:val="16"/>
          <w:szCs w:val="16"/>
        </w:rPr>
        <w:t>ваемых на заседаниях вопросов, участвуют в работе Комиссии непосредст</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1"/>
          <w:kern w:val="2"/>
          <w:sz w:val="16"/>
          <w:szCs w:val="16"/>
        </w:rPr>
        <w:t>венно без права замены, в случае отсутствия председателя Комиссии его замещает один из двух его заместителей</w:t>
      </w:r>
      <w:r w:rsidRPr="00871EFD">
        <w:rPr>
          <w:rFonts w:ascii="Times New Roman" w:eastAsia="DejaVu Sans" w:hAnsi="Times New Roman"/>
          <w:color w:val="000000"/>
          <w:spacing w:val="-1"/>
          <w:kern w:val="2"/>
          <w:sz w:val="16"/>
          <w:szCs w:val="16"/>
        </w:rPr>
        <w:t>.</w:t>
      </w:r>
    </w:p>
    <w:p w:rsidR="00871EFD" w:rsidRPr="00871EFD" w:rsidRDefault="00871EFD" w:rsidP="00871EFD">
      <w:pPr>
        <w:keepNext/>
        <w:keepLines/>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4.4. Решения Комиссии принимаются на ее заседаниях открытым голосовани</w:t>
      </w:r>
      <w:r w:rsidRPr="00871EFD">
        <w:rPr>
          <w:rFonts w:ascii="Times New Roman" w:eastAsia="DejaVu Sans" w:hAnsi="Times New Roman"/>
          <w:color w:val="000000"/>
          <w:kern w:val="2"/>
          <w:sz w:val="16"/>
          <w:szCs w:val="16"/>
        </w:rPr>
        <w:softHyphen/>
        <w:t>ем простым большинством голосов присутствующих членов Комиссии.</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2"/>
          <w:kern w:val="2"/>
          <w:sz w:val="16"/>
          <w:szCs w:val="16"/>
        </w:rPr>
        <w:t>Решения Комиссии оформляются в виде протоколов, которые подписы</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spacing w:val="1"/>
          <w:kern w:val="2"/>
          <w:sz w:val="16"/>
          <w:szCs w:val="16"/>
        </w:rPr>
        <w:t>ваются председателем Комиссии или его заместителем</w:t>
      </w:r>
      <w:r w:rsidRPr="00871EFD">
        <w:rPr>
          <w:rFonts w:ascii="Times New Roman" w:eastAsia="DejaVu Sans" w:hAnsi="Times New Roman"/>
          <w:color w:val="000000"/>
          <w:spacing w:val="-3"/>
          <w:kern w:val="2"/>
          <w:sz w:val="16"/>
          <w:szCs w:val="16"/>
        </w:rPr>
        <w:t>.</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1"/>
          <w:kern w:val="2"/>
          <w:sz w:val="16"/>
          <w:szCs w:val="16"/>
        </w:rPr>
        <w:t xml:space="preserve">Решения Комиссии доводятся до исполнителей выписками из протоколов </w:t>
      </w:r>
      <w:r w:rsidRPr="00871EFD">
        <w:rPr>
          <w:rFonts w:ascii="Times New Roman" w:eastAsia="DejaVu Sans" w:hAnsi="Times New Roman"/>
          <w:color w:val="000000"/>
          <w:spacing w:val="-3"/>
          <w:kern w:val="2"/>
          <w:sz w:val="16"/>
          <w:szCs w:val="16"/>
        </w:rPr>
        <w:t>заседаний Комиссии.</w:t>
      </w:r>
    </w:p>
    <w:p w:rsidR="00871EFD" w:rsidRPr="00871EFD" w:rsidRDefault="00871EFD" w:rsidP="00871EFD">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spacing w:val="2"/>
          <w:kern w:val="2"/>
          <w:sz w:val="16"/>
          <w:szCs w:val="16"/>
        </w:rPr>
        <w:t>Решения Комиссии, принимаемые в соответствии с ее компетенцией, яв</w:t>
      </w:r>
      <w:r w:rsidRPr="00871EFD">
        <w:rPr>
          <w:rFonts w:ascii="Times New Roman" w:eastAsia="DejaVu Sans" w:hAnsi="Times New Roman"/>
          <w:color w:val="000000"/>
          <w:spacing w:val="2"/>
          <w:kern w:val="2"/>
          <w:sz w:val="16"/>
          <w:szCs w:val="16"/>
        </w:rPr>
        <w:softHyphen/>
      </w:r>
      <w:r w:rsidRPr="00871EFD">
        <w:rPr>
          <w:rFonts w:ascii="Times New Roman" w:eastAsia="DejaVu Sans" w:hAnsi="Times New Roman"/>
          <w:color w:val="000000"/>
          <w:kern w:val="2"/>
          <w:sz w:val="16"/>
          <w:szCs w:val="16"/>
        </w:rPr>
        <w:t xml:space="preserve">ляются обязательными для </w:t>
      </w:r>
      <w:r w:rsidRPr="00871EFD">
        <w:rPr>
          <w:rFonts w:ascii="Times New Roman" w:eastAsia="DejaVu Sans" w:hAnsi="Times New Roman"/>
          <w:color w:val="000000"/>
          <w:spacing w:val="-6"/>
          <w:kern w:val="2"/>
          <w:sz w:val="16"/>
          <w:szCs w:val="16"/>
        </w:rPr>
        <w:t xml:space="preserve">администрации </w:t>
      </w:r>
      <w:r w:rsidRPr="00871EFD">
        <w:rPr>
          <w:rFonts w:ascii="Times New Roman" w:eastAsia="DejaVu Sans" w:hAnsi="Times New Roman"/>
          <w:color w:val="000000"/>
          <w:kern w:val="2"/>
          <w:sz w:val="16"/>
          <w:szCs w:val="16"/>
        </w:rPr>
        <w:t>сельского поселения</w:t>
      </w:r>
      <w:r w:rsidRPr="00871EFD">
        <w:rPr>
          <w:rFonts w:ascii="Times New Roman" w:eastAsia="DejaVu Sans" w:hAnsi="Times New Roman"/>
          <w:color w:val="000000"/>
          <w:spacing w:val="-3"/>
          <w:kern w:val="2"/>
          <w:sz w:val="16"/>
          <w:szCs w:val="16"/>
        </w:rPr>
        <w:t>, организаций и предприятий.</w:t>
      </w:r>
    </w:p>
    <w:p w:rsidR="00871EFD" w:rsidRPr="00871EFD" w:rsidRDefault="00871EFD" w:rsidP="00871EFD">
      <w:pPr>
        <w:rPr>
          <w:rFonts w:eastAsia="Times New Roman"/>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lastRenderedPageBreak/>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sz w:val="16"/>
          <w:szCs w:val="16"/>
        </w:rPr>
      </w:pPr>
      <w:r w:rsidRPr="00871EFD">
        <w:rPr>
          <w:rFonts w:ascii="Times New Roman" w:eastAsia="Times New Roman" w:hAnsi="Times New Roman"/>
          <w:sz w:val="16"/>
          <w:szCs w:val="16"/>
        </w:rPr>
        <w:t xml:space="preserve">От 04.10.2013 г.  № 128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spacing w:after="0" w:line="240" w:lineRule="auto"/>
        <w:rPr>
          <w:rFonts w:ascii="Times New Roman" w:eastAsia="DejaVu Sans" w:hAnsi="Times New Roman"/>
          <w:b/>
          <w:color w:val="000000"/>
          <w:kern w:val="2"/>
          <w:sz w:val="16"/>
          <w:szCs w:val="16"/>
        </w:rPr>
      </w:pPr>
    </w:p>
    <w:p w:rsidR="00871EFD" w:rsidRPr="00871EFD" w:rsidRDefault="00871EFD" w:rsidP="00871EFD">
      <w:pPr>
        <w:spacing w:after="0" w:line="240" w:lineRule="auto"/>
        <w:rPr>
          <w:rFonts w:ascii="Times New Roman" w:hAnsi="Times New Roman"/>
          <w:bCs/>
          <w:color w:val="000000"/>
          <w:sz w:val="16"/>
          <w:szCs w:val="16"/>
        </w:rPr>
      </w:pPr>
      <w:r w:rsidRPr="00871EFD">
        <w:rPr>
          <w:rFonts w:ascii="Times New Roman" w:eastAsia="DejaVu Sans" w:hAnsi="Times New Roman"/>
          <w:color w:val="000000"/>
          <w:kern w:val="2"/>
          <w:sz w:val="16"/>
          <w:szCs w:val="16"/>
        </w:rPr>
        <w:t>«</w:t>
      </w:r>
      <w:r w:rsidRPr="00871EFD">
        <w:rPr>
          <w:rFonts w:ascii="Times New Roman" w:hAnsi="Times New Roman"/>
          <w:bCs/>
          <w:color w:val="000000"/>
          <w:sz w:val="16"/>
          <w:szCs w:val="16"/>
        </w:rPr>
        <w:t xml:space="preserve">Об определении форм участия граждан в обеспечении </w:t>
      </w:r>
    </w:p>
    <w:p w:rsidR="00871EFD" w:rsidRPr="00871EFD" w:rsidRDefault="00871EFD" w:rsidP="00871EFD">
      <w:pPr>
        <w:spacing w:after="0" w:line="240" w:lineRule="auto"/>
        <w:rPr>
          <w:rFonts w:ascii="Times New Roman" w:hAnsi="Times New Roman"/>
          <w:bCs/>
          <w:color w:val="000000"/>
          <w:sz w:val="16"/>
          <w:szCs w:val="16"/>
        </w:rPr>
      </w:pPr>
      <w:r w:rsidRPr="00871EFD">
        <w:rPr>
          <w:rFonts w:ascii="Times New Roman" w:hAnsi="Times New Roman"/>
          <w:bCs/>
          <w:color w:val="000000"/>
          <w:sz w:val="16"/>
          <w:szCs w:val="16"/>
        </w:rPr>
        <w:t xml:space="preserve">первичных мер пожарной безопасности на территории  сельского поселения» </w:t>
      </w:r>
    </w:p>
    <w:p w:rsidR="00871EFD" w:rsidRPr="00871EFD" w:rsidRDefault="00871EFD" w:rsidP="00871EFD">
      <w:pPr>
        <w:spacing w:after="0" w:line="240" w:lineRule="auto"/>
        <w:rPr>
          <w:rFonts w:ascii="Times New Roman" w:hAnsi="Times New Roman"/>
          <w:b/>
          <w:bCs/>
          <w:color w:val="000000"/>
          <w:sz w:val="16"/>
          <w:szCs w:val="16"/>
        </w:rPr>
      </w:pPr>
    </w:p>
    <w:p w:rsidR="00871EFD" w:rsidRPr="00871EFD" w:rsidRDefault="00871EFD" w:rsidP="00871EFD">
      <w:pPr>
        <w:spacing w:after="0" w:line="240" w:lineRule="auto"/>
        <w:ind w:firstLine="708"/>
        <w:jc w:val="both"/>
        <w:rPr>
          <w:rFonts w:ascii="Times New Roman" w:eastAsia="DejaVu Sans" w:hAnsi="Times New Roman"/>
          <w:color w:val="000000"/>
          <w:kern w:val="2"/>
          <w:sz w:val="16"/>
          <w:szCs w:val="16"/>
        </w:rPr>
      </w:pPr>
      <w:r w:rsidRPr="00871EFD">
        <w:rPr>
          <w:rFonts w:ascii="Times New Roman" w:hAnsi="Times New Roman"/>
          <w:color w:val="000000"/>
          <w:sz w:val="16"/>
          <w:szCs w:val="16"/>
        </w:rPr>
        <w:t xml:space="preserve">В соответствии с федеральными законами </w:t>
      </w:r>
      <w:r w:rsidRPr="00871EFD">
        <w:rPr>
          <w:rFonts w:ascii="Times New Roman" w:eastAsia="DejaVu Sans" w:hAnsi="Times New Roman"/>
          <w:color w:val="000000"/>
          <w:kern w:val="2"/>
          <w:sz w:val="16"/>
          <w:szCs w:val="16"/>
        </w:rPr>
        <w:t xml:space="preserve">от 18 ноября </w:t>
      </w:r>
      <w:smartTag w:uri="urn:schemas-microsoft-com:office:smarttags" w:element="metricconverter">
        <w:smartTagPr>
          <w:attr w:name="ProductID" w:val="1994 г"/>
        </w:smartTagPr>
        <w:r w:rsidRPr="00871EFD">
          <w:rPr>
            <w:rFonts w:ascii="Times New Roman" w:eastAsia="DejaVu Sans" w:hAnsi="Times New Roman"/>
            <w:color w:val="000000"/>
            <w:kern w:val="2"/>
            <w:sz w:val="16"/>
            <w:szCs w:val="16"/>
          </w:rPr>
          <w:t>1994 г</w:t>
        </w:r>
      </w:smartTag>
      <w:r w:rsidRPr="00871EFD">
        <w:rPr>
          <w:rFonts w:ascii="Times New Roman" w:eastAsia="DejaVu Sans" w:hAnsi="Times New Roman"/>
          <w:color w:val="000000"/>
          <w:kern w:val="2"/>
          <w:sz w:val="16"/>
          <w:szCs w:val="16"/>
        </w:rPr>
        <w:t>. № 69-ФЗ «О пожарной безопасности»</w:t>
      </w:r>
      <w:r w:rsidRPr="00871EFD">
        <w:rPr>
          <w:rFonts w:ascii="Times New Roman" w:hAnsi="Times New Roman"/>
          <w:color w:val="000000"/>
          <w:sz w:val="16"/>
          <w:szCs w:val="16"/>
        </w:rPr>
        <w:t xml:space="preserve">, </w:t>
      </w:r>
      <w:r w:rsidRPr="00871EFD">
        <w:rPr>
          <w:rFonts w:ascii="Times New Roman" w:eastAsia="DejaVu Sans" w:hAnsi="Times New Roman"/>
          <w:color w:val="000000"/>
          <w:kern w:val="2"/>
          <w:sz w:val="16"/>
          <w:szCs w:val="16"/>
        </w:rPr>
        <w:t xml:space="preserve">от 6 октября 2003 года № 131-ФЗ «Об общих принципах организации местного самоуправления в Российской Федерации», </w:t>
      </w:r>
      <w:r w:rsidRPr="00871EFD">
        <w:rPr>
          <w:rFonts w:ascii="Times New Roman" w:hAnsi="Times New Roman"/>
          <w:color w:val="000000"/>
          <w:sz w:val="16"/>
          <w:szCs w:val="16"/>
        </w:rPr>
        <w:t xml:space="preserve">и в целях определения форм участия граждан в обеспечении первичных мер пожарной безопасности на территории  </w:t>
      </w:r>
      <w:r w:rsidRPr="00871EFD">
        <w:rPr>
          <w:rFonts w:ascii="Times New Roman" w:eastAsia="DejaVu Sans" w:hAnsi="Times New Roman"/>
          <w:color w:val="000000"/>
          <w:kern w:val="2"/>
          <w:sz w:val="16"/>
          <w:szCs w:val="16"/>
        </w:rPr>
        <w:t>муниципального образования «Казачье»</w:t>
      </w:r>
    </w:p>
    <w:p w:rsidR="00871EFD" w:rsidRPr="00871EFD" w:rsidRDefault="00871EFD" w:rsidP="00871EFD">
      <w:pPr>
        <w:spacing w:after="0" w:line="240" w:lineRule="auto"/>
        <w:ind w:firstLine="708"/>
        <w:jc w:val="both"/>
        <w:rPr>
          <w:rFonts w:ascii="Times New Roman" w:eastAsia="DejaVu Sans" w:hAnsi="Times New Roman"/>
          <w:color w:val="000000"/>
          <w:kern w:val="2"/>
          <w:sz w:val="16"/>
          <w:szCs w:val="16"/>
        </w:rPr>
      </w:pPr>
    </w:p>
    <w:p w:rsidR="00871EFD" w:rsidRPr="00871EFD" w:rsidRDefault="00871EFD" w:rsidP="00871EFD">
      <w:pPr>
        <w:spacing w:after="0" w:line="240" w:lineRule="auto"/>
        <w:ind w:firstLine="708"/>
        <w:jc w:val="center"/>
        <w:rPr>
          <w:rFonts w:ascii="Times New Roman" w:hAnsi="Times New Roman"/>
          <w:color w:val="000000"/>
          <w:sz w:val="16"/>
          <w:szCs w:val="16"/>
        </w:rPr>
      </w:pPr>
      <w:r w:rsidRPr="00871EFD">
        <w:rPr>
          <w:rFonts w:ascii="Times New Roman" w:hAnsi="Times New Roman"/>
          <w:color w:val="000000"/>
          <w:sz w:val="16"/>
          <w:szCs w:val="16"/>
        </w:rPr>
        <w:t>ПОСТАНОВЛЯЮ:</w:t>
      </w:r>
    </w:p>
    <w:p w:rsidR="00871EFD" w:rsidRPr="00871EFD" w:rsidRDefault="00871EFD" w:rsidP="00871EFD">
      <w:pPr>
        <w:spacing w:after="0" w:line="240" w:lineRule="auto"/>
        <w:ind w:firstLine="708"/>
        <w:jc w:val="center"/>
        <w:rPr>
          <w:rFonts w:ascii="Times New Roman" w:hAnsi="Times New Roman"/>
          <w:color w:val="000000"/>
          <w:sz w:val="16"/>
          <w:szCs w:val="16"/>
        </w:rPr>
      </w:pPr>
      <w:r w:rsidRPr="00871EFD">
        <w:rPr>
          <w:rFonts w:ascii="Times New Roman" w:hAnsi="Times New Roman"/>
          <w:color w:val="000000"/>
          <w:sz w:val="16"/>
          <w:szCs w:val="16"/>
        </w:rPr>
        <w:t>1. Определить, что формами участия граждан в обеспечении первичных мер пожарной безопасности на территории сельского поселения являются:</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 xml:space="preserve">соблюдение </w:t>
      </w:r>
      <w:hyperlink r:id="rId19" w:history="1">
        <w:r w:rsidRPr="00871EFD">
          <w:rPr>
            <w:rFonts w:ascii="Times New Roman" w:hAnsi="Times New Roman"/>
            <w:color w:val="000000"/>
            <w:sz w:val="16"/>
            <w:szCs w:val="16"/>
          </w:rPr>
          <w:t>правил</w:t>
        </w:r>
      </w:hyperlink>
      <w:r w:rsidRPr="00871EFD">
        <w:rPr>
          <w:rFonts w:ascii="Times New Roman" w:hAnsi="Times New Roman"/>
          <w:color w:val="000000"/>
          <w:sz w:val="16"/>
          <w:szCs w:val="16"/>
        </w:rPr>
        <w:t xml:space="preserve"> пожарной безопасности на работе и в быту;</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наличие в помещениях и строениях находящихся в их собственности первичных средств тушения пожаров;</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при обнаружении пожара немедленно уведомлять о них пожарную охрану;</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принятие посильных мер по спасению людей, имущества и тушению пожара до прибытия пожарной охраны;</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оказание содействия пожарной охране при тушении пожара;</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выполнение предписаний и иных законных требований должностных лиц государственного пожарного надзора;</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 xml:space="preserve">предоставление в порядке, установленном </w:t>
      </w:r>
      <w:hyperlink r:id="rId20" w:history="1">
        <w:r w:rsidRPr="00871EFD">
          <w:rPr>
            <w:rFonts w:ascii="Times New Roman" w:hAnsi="Times New Roman"/>
            <w:color w:val="000000"/>
            <w:sz w:val="16"/>
            <w:szCs w:val="16"/>
          </w:rPr>
          <w:t>законодательством</w:t>
        </w:r>
      </w:hyperlink>
      <w:r w:rsidRPr="00871EFD">
        <w:rPr>
          <w:rFonts w:ascii="Times New Roman" w:hAnsi="Times New Roman"/>
          <w:color w:val="000000"/>
          <w:sz w:val="16"/>
          <w:szCs w:val="16"/>
        </w:rPr>
        <w:t xml:space="preserve">, возможности должностным лицам государственного пожарного надзора проводить обследования и </w:t>
      </w:r>
      <w:proofErr w:type="gramStart"/>
      <w:r w:rsidRPr="00871EFD">
        <w:rPr>
          <w:rFonts w:ascii="Times New Roman" w:hAnsi="Times New Roman"/>
          <w:color w:val="000000"/>
          <w:sz w:val="16"/>
          <w:szCs w:val="16"/>
        </w:rPr>
        <w:t>проверки</w:t>
      </w:r>
      <w:proofErr w:type="gramEnd"/>
      <w:r w:rsidRPr="00871EFD">
        <w:rPr>
          <w:rFonts w:ascii="Times New Roman" w:hAnsi="Times New Roman"/>
          <w:color w:val="000000"/>
          <w:sz w:val="16"/>
          <w:szCs w:val="16"/>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bookmarkStart w:id="55" w:name="sub_2"/>
      <w:r w:rsidRPr="00871EFD">
        <w:rPr>
          <w:rFonts w:ascii="Times New Roman" w:hAnsi="Times New Roman"/>
          <w:color w:val="000000"/>
          <w:sz w:val="16"/>
          <w:szCs w:val="16"/>
        </w:rPr>
        <w:t>2. Опубликовать настоящее постановление в муниципальном Вестнике.</w:t>
      </w:r>
    </w:p>
    <w:bookmarkEnd w:id="55"/>
    <w:p w:rsidR="00871EFD" w:rsidRPr="00871EFD" w:rsidRDefault="00871EFD" w:rsidP="00871EFD">
      <w:pPr>
        <w:keepNext/>
        <w:keepLines/>
        <w:autoSpaceDE w:val="0"/>
        <w:autoSpaceDN w:val="0"/>
        <w:adjustRightInd w:val="0"/>
        <w:spacing w:after="0" w:line="360" w:lineRule="auto"/>
        <w:ind w:firstLine="709"/>
        <w:jc w:val="both"/>
        <w:rPr>
          <w:rFonts w:ascii="Times New Roman" w:hAnsi="Times New Roman"/>
          <w:color w:val="000000"/>
          <w:sz w:val="16"/>
          <w:szCs w:val="16"/>
        </w:rPr>
      </w:pPr>
      <w:r w:rsidRPr="00871EFD">
        <w:rPr>
          <w:rFonts w:ascii="Times New Roman" w:hAnsi="Times New Roman"/>
          <w:color w:val="000000"/>
          <w:sz w:val="16"/>
          <w:szCs w:val="16"/>
        </w:rPr>
        <w:t>3. Постановление вступает в силу со дня его подписания.</w:t>
      </w:r>
    </w:p>
    <w:p w:rsidR="00871EFD" w:rsidRPr="00871EFD" w:rsidRDefault="00871EFD" w:rsidP="00871EFD">
      <w:pPr>
        <w:keepNext/>
        <w:keepLines/>
        <w:suppressAutoHyphens/>
        <w:spacing w:after="0" w:line="360" w:lineRule="auto"/>
        <w:ind w:firstLine="709"/>
        <w:jc w:val="both"/>
        <w:rPr>
          <w:rFonts w:ascii="Times New Roman" w:eastAsia="DejaVu Sans" w:hAnsi="Times New Roman"/>
          <w:color w:val="000000"/>
          <w:kern w:val="2"/>
          <w:sz w:val="16"/>
          <w:szCs w:val="16"/>
        </w:rPr>
      </w:pPr>
      <w:r w:rsidRPr="00871EFD">
        <w:rPr>
          <w:rFonts w:ascii="Times New Roman" w:eastAsia="DejaVu Sans" w:hAnsi="Times New Roman"/>
          <w:color w:val="000000"/>
          <w:kern w:val="2"/>
          <w:sz w:val="16"/>
          <w:szCs w:val="16"/>
        </w:rPr>
        <w:t> </w:t>
      </w:r>
    </w:p>
    <w:p w:rsidR="00871EFD" w:rsidRPr="00871EFD" w:rsidRDefault="00871EFD" w:rsidP="00871EFD">
      <w:pPr>
        <w:spacing w:after="0" w:line="240" w:lineRule="auto"/>
        <w:ind w:left="1134"/>
        <w:contextualSpacing/>
        <w:jc w:val="right"/>
        <w:rPr>
          <w:rFonts w:ascii="Times New Roman" w:hAnsi="Times New Roman"/>
          <w:sz w:val="16"/>
          <w:szCs w:val="16"/>
        </w:rPr>
      </w:pPr>
      <w:r w:rsidRPr="00871EFD">
        <w:rPr>
          <w:rFonts w:ascii="Times New Roman" w:hAnsi="Times New Roman"/>
          <w:sz w:val="16"/>
          <w:szCs w:val="16"/>
        </w:rPr>
        <w:t>Т.С. Пушкарева</w:t>
      </w:r>
    </w:p>
    <w:p w:rsidR="00871EFD" w:rsidRPr="00871EFD" w:rsidRDefault="00871EFD" w:rsidP="00871EFD">
      <w:pPr>
        <w:rPr>
          <w:sz w:val="16"/>
          <w:szCs w:val="16"/>
        </w:rPr>
      </w:pP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 xml:space="preserve">Российская Федерация </w:t>
      </w:r>
    </w:p>
    <w:p w:rsidR="00871EFD" w:rsidRPr="00871EFD" w:rsidRDefault="00871EFD" w:rsidP="00871EFD">
      <w:pPr>
        <w:spacing w:after="0" w:line="240" w:lineRule="auto"/>
        <w:jc w:val="center"/>
        <w:rPr>
          <w:rFonts w:ascii="Arial" w:eastAsia="Times New Roman" w:hAnsi="Arial"/>
          <w:b/>
          <w:sz w:val="16"/>
          <w:szCs w:val="16"/>
        </w:rPr>
      </w:pPr>
      <w:r w:rsidRPr="00871EFD">
        <w:rPr>
          <w:rFonts w:ascii="Arial" w:eastAsia="Times New Roman" w:hAnsi="Arial"/>
          <w:b/>
          <w:sz w:val="16"/>
          <w:szCs w:val="16"/>
        </w:rPr>
        <w:t>Иркутская область</w:t>
      </w:r>
    </w:p>
    <w:p w:rsidR="00871EFD" w:rsidRPr="00871EFD" w:rsidRDefault="00871EFD" w:rsidP="00871EFD">
      <w:pPr>
        <w:spacing w:after="0" w:line="240" w:lineRule="auto"/>
        <w:jc w:val="center"/>
        <w:rPr>
          <w:rFonts w:ascii="Arial" w:eastAsia="Times New Roman" w:hAnsi="Arial"/>
          <w:b/>
          <w:sz w:val="16"/>
          <w:szCs w:val="16"/>
        </w:rPr>
      </w:pPr>
      <w:proofErr w:type="spellStart"/>
      <w:r w:rsidRPr="00871EFD">
        <w:rPr>
          <w:rFonts w:ascii="Arial" w:eastAsia="Times New Roman" w:hAnsi="Arial"/>
          <w:b/>
          <w:sz w:val="16"/>
          <w:szCs w:val="16"/>
        </w:rPr>
        <w:t>Боханский</w:t>
      </w:r>
      <w:proofErr w:type="spellEnd"/>
      <w:r w:rsidRPr="00871EFD">
        <w:rPr>
          <w:rFonts w:ascii="Arial" w:eastAsia="Times New Roman" w:hAnsi="Arial"/>
          <w:b/>
          <w:sz w:val="16"/>
          <w:szCs w:val="16"/>
        </w:rPr>
        <w:t xml:space="preserve"> район</w:t>
      </w:r>
    </w:p>
    <w:p w:rsidR="00871EFD" w:rsidRPr="00871EFD" w:rsidRDefault="00871EFD" w:rsidP="00871EFD">
      <w:pPr>
        <w:spacing w:after="0" w:line="240" w:lineRule="auto"/>
        <w:rPr>
          <w:rFonts w:ascii="Arial" w:eastAsia="Times New Roman" w:hAnsi="Arial"/>
          <w:b/>
          <w:sz w:val="16"/>
          <w:szCs w:val="16"/>
        </w:rPr>
      </w:pPr>
    </w:p>
    <w:p w:rsidR="00871EFD" w:rsidRPr="00871EFD" w:rsidRDefault="00871EFD" w:rsidP="00871EFD">
      <w:pPr>
        <w:spacing w:after="0" w:line="240" w:lineRule="auto"/>
        <w:jc w:val="center"/>
        <w:rPr>
          <w:rFonts w:ascii="Arial" w:eastAsia="Times New Roman" w:hAnsi="Arial"/>
          <w:b/>
          <w:i/>
          <w:sz w:val="16"/>
          <w:szCs w:val="16"/>
        </w:rPr>
      </w:pPr>
    </w:p>
    <w:p w:rsidR="00871EFD" w:rsidRPr="00871EFD" w:rsidRDefault="00871EFD" w:rsidP="00871EFD">
      <w:pPr>
        <w:keepNext/>
        <w:spacing w:after="0" w:line="240" w:lineRule="auto"/>
        <w:jc w:val="center"/>
        <w:outlineLvl w:val="0"/>
        <w:rPr>
          <w:rFonts w:ascii="Arial" w:eastAsia="Times New Roman" w:hAnsi="Arial" w:cs="Arial"/>
          <w:sz w:val="16"/>
          <w:szCs w:val="16"/>
        </w:rPr>
      </w:pPr>
      <w:r w:rsidRPr="00871EFD">
        <w:rPr>
          <w:rFonts w:ascii="Arial" w:eastAsia="Times New Roman" w:hAnsi="Arial" w:cs="Arial"/>
          <w:sz w:val="16"/>
          <w:szCs w:val="16"/>
        </w:rPr>
        <w:t>Администрация муниципального образования «Казачье»</w:t>
      </w:r>
    </w:p>
    <w:p w:rsidR="00871EFD" w:rsidRPr="00871EFD" w:rsidRDefault="00871EFD" w:rsidP="00871EFD">
      <w:pPr>
        <w:spacing w:after="0" w:line="240" w:lineRule="auto"/>
        <w:rPr>
          <w:rFonts w:ascii="Arial" w:eastAsia="Times New Roman" w:hAnsi="Arial" w:cs="Arial"/>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Глава администрации</w:t>
      </w:r>
    </w:p>
    <w:p w:rsidR="00871EFD" w:rsidRPr="00871EFD" w:rsidRDefault="00871EFD" w:rsidP="00871EFD">
      <w:pPr>
        <w:spacing w:after="0" w:line="240" w:lineRule="auto"/>
        <w:rPr>
          <w:rFonts w:ascii="Arial" w:eastAsia="Times New Roman" w:hAnsi="Arial" w:cs="Arial"/>
          <w:b/>
          <w:sz w:val="16"/>
          <w:szCs w:val="16"/>
        </w:rPr>
      </w:pPr>
    </w:p>
    <w:p w:rsidR="00871EFD" w:rsidRPr="00871EFD" w:rsidRDefault="00871EFD" w:rsidP="00871EFD">
      <w:pPr>
        <w:keepNext/>
        <w:spacing w:after="0" w:line="240" w:lineRule="auto"/>
        <w:jc w:val="center"/>
        <w:outlineLvl w:val="0"/>
        <w:rPr>
          <w:rFonts w:ascii="Arial" w:eastAsia="Times New Roman" w:hAnsi="Arial" w:cs="Arial"/>
          <w:b/>
          <w:sz w:val="16"/>
          <w:szCs w:val="16"/>
        </w:rPr>
      </w:pPr>
      <w:r w:rsidRPr="00871EFD">
        <w:rPr>
          <w:rFonts w:ascii="Arial" w:eastAsia="Times New Roman" w:hAnsi="Arial" w:cs="Arial"/>
          <w:b/>
          <w:sz w:val="16"/>
          <w:szCs w:val="16"/>
        </w:rPr>
        <w:t>ПОСТАНОВЛЕНИЕ</w:t>
      </w:r>
    </w:p>
    <w:p w:rsidR="00871EFD" w:rsidRPr="00871EFD" w:rsidRDefault="00871EFD" w:rsidP="00871EFD">
      <w:pPr>
        <w:spacing w:after="0" w:line="240" w:lineRule="auto"/>
        <w:rPr>
          <w:rFonts w:ascii="Times New Roman" w:eastAsia="Times New Roman" w:hAnsi="Times New Roman"/>
          <w:sz w:val="16"/>
          <w:szCs w:val="16"/>
        </w:rPr>
      </w:pPr>
    </w:p>
    <w:p w:rsidR="00871EFD" w:rsidRPr="00871EFD" w:rsidRDefault="00871EFD" w:rsidP="00871EFD">
      <w:pPr>
        <w:spacing w:after="0" w:line="240" w:lineRule="auto"/>
        <w:rPr>
          <w:rFonts w:ascii="Times New Roman" w:eastAsia="Times New Roman" w:hAnsi="Times New Roman"/>
          <w:color w:val="0000FF"/>
          <w:sz w:val="16"/>
          <w:szCs w:val="16"/>
        </w:rPr>
      </w:pPr>
      <w:r w:rsidRPr="00871EFD">
        <w:rPr>
          <w:rFonts w:ascii="Times New Roman" w:eastAsia="Times New Roman" w:hAnsi="Times New Roman"/>
          <w:sz w:val="16"/>
          <w:szCs w:val="16"/>
        </w:rPr>
        <w:t xml:space="preserve">От 30.10.2013 г.  № 136                                              с. </w:t>
      </w:r>
      <w:proofErr w:type="gramStart"/>
      <w:r w:rsidRPr="00871EFD">
        <w:rPr>
          <w:rFonts w:ascii="Times New Roman" w:eastAsia="Times New Roman" w:hAnsi="Times New Roman"/>
          <w:sz w:val="16"/>
          <w:szCs w:val="16"/>
        </w:rPr>
        <w:t>Казачье</w:t>
      </w:r>
      <w:proofErr w:type="gramEnd"/>
    </w:p>
    <w:p w:rsidR="00871EFD" w:rsidRPr="00871EFD" w:rsidRDefault="00871EFD" w:rsidP="00871EFD">
      <w:pPr>
        <w:rPr>
          <w:rFonts w:ascii="Times New Roman" w:eastAsia="Times New Roman" w:hAnsi="Times New Roman"/>
          <w:sz w:val="16"/>
          <w:szCs w:val="16"/>
        </w:rPr>
      </w:pPr>
      <w:r w:rsidRPr="00871EFD">
        <w:rPr>
          <w:rFonts w:ascii="Times New Roman" w:eastAsia="Times New Roman" w:hAnsi="Times New Roman"/>
          <w:sz w:val="16"/>
          <w:szCs w:val="16"/>
        </w:rPr>
        <w:lastRenderedPageBreak/>
        <w:t>«Об утверждении Порядка увольнения</w:t>
      </w:r>
    </w:p>
    <w:p w:rsidR="00871EFD" w:rsidRPr="00871EFD" w:rsidRDefault="00871EFD" w:rsidP="00871EFD">
      <w:pPr>
        <w:rPr>
          <w:rFonts w:ascii="Times New Roman" w:eastAsia="Times New Roman" w:hAnsi="Times New Roman"/>
          <w:sz w:val="16"/>
          <w:szCs w:val="16"/>
        </w:rPr>
      </w:pPr>
      <w:r w:rsidRPr="00871EFD">
        <w:rPr>
          <w:rFonts w:ascii="Times New Roman" w:eastAsia="Times New Roman" w:hAnsi="Times New Roman"/>
          <w:sz w:val="16"/>
          <w:szCs w:val="16"/>
        </w:rPr>
        <w:t>в связи с утратой доверия»</w:t>
      </w:r>
    </w:p>
    <w:p w:rsidR="00871EFD" w:rsidRPr="00871EFD" w:rsidRDefault="00871EFD" w:rsidP="00871EFD">
      <w:pPr>
        <w:rPr>
          <w:rFonts w:ascii="Times New Roman" w:eastAsia="Times New Roman" w:hAnsi="Times New Roman"/>
          <w:sz w:val="16"/>
          <w:szCs w:val="16"/>
        </w:rPr>
      </w:pP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ab/>
        <w:t>В соответствии с Федеральными законами от 02.03.2007 № 25-ФЗ « О муниципальной службе в Российской Федерации», от 25.12.2008 № 273- ФЗ «О противодействии коррупции», руководствуясь Уставом МО «Казачье»</w:t>
      </w: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ab/>
      </w:r>
      <w:r w:rsidRPr="00871EFD">
        <w:rPr>
          <w:rFonts w:ascii="Times New Roman" w:eastAsia="Times New Roman" w:hAnsi="Times New Roman"/>
          <w:sz w:val="16"/>
          <w:szCs w:val="16"/>
        </w:rPr>
        <w:tab/>
      </w:r>
      <w:r w:rsidRPr="00871EFD">
        <w:rPr>
          <w:rFonts w:ascii="Times New Roman" w:eastAsia="Times New Roman" w:hAnsi="Times New Roman"/>
          <w:sz w:val="16"/>
          <w:szCs w:val="16"/>
        </w:rPr>
        <w:tab/>
      </w:r>
      <w:r w:rsidRPr="00871EFD">
        <w:rPr>
          <w:rFonts w:ascii="Times New Roman" w:eastAsia="Times New Roman" w:hAnsi="Times New Roman"/>
          <w:sz w:val="16"/>
          <w:szCs w:val="16"/>
        </w:rPr>
        <w:tab/>
        <w:t xml:space="preserve">   ПОСТАНОВЛЯЮ:</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1.Утвердить Порядок увольнения (освобождения от должности) муниципальных служащих  администрации   МО «Казачье» в связи с утратой доверия (прилагается).</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2. Настоящее постановление вступает в силу со дня опубликования в муниципальном Вестнике и на сайте администрации МО «</w:t>
      </w:r>
      <w:proofErr w:type="spellStart"/>
      <w:r w:rsidRPr="00871EFD">
        <w:rPr>
          <w:rFonts w:ascii="Times New Roman" w:eastAsia="Times New Roman" w:hAnsi="Times New Roman"/>
          <w:sz w:val="16"/>
          <w:szCs w:val="16"/>
        </w:rPr>
        <w:t>Боханский</w:t>
      </w:r>
      <w:proofErr w:type="spellEnd"/>
      <w:r w:rsidRPr="00871EFD">
        <w:rPr>
          <w:rFonts w:ascii="Times New Roman" w:eastAsia="Times New Roman" w:hAnsi="Times New Roman"/>
          <w:sz w:val="16"/>
          <w:szCs w:val="16"/>
        </w:rPr>
        <w:t xml:space="preserve"> район» </w:t>
      </w: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ab/>
        <w:t>3.</w:t>
      </w:r>
      <w:proofErr w:type="gramStart"/>
      <w:r w:rsidRPr="00871EFD">
        <w:rPr>
          <w:rFonts w:ascii="Times New Roman" w:eastAsia="Times New Roman" w:hAnsi="Times New Roman"/>
          <w:sz w:val="16"/>
          <w:szCs w:val="16"/>
        </w:rPr>
        <w:t>Контроль за</w:t>
      </w:r>
      <w:proofErr w:type="gramEnd"/>
      <w:r w:rsidRPr="00871EFD">
        <w:rPr>
          <w:rFonts w:ascii="Times New Roman" w:eastAsia="Times New Roman" w:hAnsi="Times New Roman"/>
          <w:sz w:val="16"/>
          <w:szCs w:val="16"/>
        </w:rPr>
        <w:t xml:space="preserve"> исполнением настоящего постановления оставляю за собой.</w:t>
      </w:r>
    </w:p>
    <w:p w:rsidR="00871EFD" w:rsidRPr="00871EFD" w:rsidRDefault="00871EFD" w:rsidP="00871EFD">
      <w:pPr>
        <w:jc w:val="both"/>
        <w:rPr>
          <w:rFonts w:ascii="Times New Roman" w:eastAsia="Times New Roman" w:hAnsi="Times New Roman"/>
          <w:sz w:val="16"/>
          <w:szCs w:val="16"/>
        </w:rPr>
      </w:pPr>
    </w:p>
    <w:p w:rsidR="00871EFD" w:rsidRPr="00871EFD" w:rsidRDefault="00871EFD" w:rsidP="00871EFD">
      <w:pPr>
        <w:jc w:val="right"/>
        <w:rPr>
          <w:rFonts w:ascii="Times New Roman" w:eastAsia="Times New Roman" w:hAnsi="Times New Roman"/>
          <w:sz w:val="16"/>
          <w:szCs w:val="16"/>
        </w:rPr>
      </w:pPr>
      <w:r w:rsidRPr="00871EFD">
        <w:rPr>
          <w:rFonts w:ascii="Times New Roman" w:eastAsia="Times New Roman" w:hAnsi="Times New Roman"/>
          <w:sz w:val="16"/>
          <w:szCs w:val="16"/>
        </w:rPr>
        <w:t>Т.С. Пушкарева</w:t>
      </w:r>
    </w:p>
    <w:p w:rsidR="00871EFD" w:rsidRPr="00871EFD" w:rsidRDefault="00871EFD" w:rsidP="00871EFD">
      <w:pPr>
        <w:jc w:val="center"/>
        <w:rPr>
          <w:rFonts w:ascii="Times New Roman" w:eastAsia="Times New Roman" w:hAnsi="Times New Roman"/>
          <w:sz w:val="16"/>
          <w:szCs w:val="16"/>
        </w:rPr>
      </w:pPr>
      <w:r w:rsidRPr="00871EFD">
        <w:rPr>
          <w:rFonts w:ascii="Times New Roman" w:eastAsia="Times New Roman" w:hAnsi="Times New Roman"/>
          <w:sz w:val="16"/>
          <w:szCs w:val="16"/>
        </w:rPr>
        <w:t xml:space="preserve">                                                  Утвержден</w:t>
      </w:r>
    </w:p>
    <w:p w:rsidR="00871EFD" w:rsidRPr="00871EFD" w:rsidRDefault="00871EFD" w:rsidP="00871EFD">
      <w:pPr>
        <w:jc w:val="right"/>
        <w:rPr>
          <w:rFonts w:ascii="Times New Roman" w:eastAsia="Times New Roman" w:hAnsi="Times New Roman"/>
          <w:sz w:val="16"/>
          <w:szCs w:val="16"/>
        </w:rPr>
      </w:pPr>
      <w:r w:rsidRPr="00871EFD">
        <w:rPr>
          <w:rFonts w:ascii="Times New Roman" w:eastAsia="Times New Roman" w:hAnsi="Times New Roman"/>
          <w:sz w:val="16"/>
          <w:szCs w:val="16"/>
        </w:rPr>
        <w:t xml:space="preserve">                                                                             Постановлением администрации  </w:t>
      </w:r>
    </w:p>
    <w:p w:rsidR="00871EFD" w:rsidRPr="00871EFD" w:rsidRDefault="00871EFD" w:rsidP="00871EFD">
      <w:pPr>
        <w:jc w:val="center"/>
        <w:rPr>
          <w:rFonts w:ascii="Times New Roman" w:eastAsia="Times New Roman" w:hAnsi="Times New Roman"/>
          <w:sz w:val="16"/>
          <w:szCs w:val="16"/>
        </w:rPr>
      </w:pPr>
      <w:r w:rsidRPr="00871EFD">
        <w:rPr>
          <w:rFonts w:ascii="Times New Roman" w:eastAsia="Times New Roman" w:hAnsi="Times New Roman"/>
          <w:sz w:val="16"/>
          <w:szCs w:val="16"/>
        </w:rPr>
        <w:t xml:space="preserve">                                                                                МО «Казачье»</w:t>
      </w:r>
    </w:p>
    <w:p w:rsidR="00871EFD" w:rsidRPr="00871EFD" w:rsidRDefault="00871EFD" w:rsidP="00871EFD">
      <w:pPr>
        <w:jc w:val="center"/>
        <w:rPr>
          <w:rFonts w:ascii="Times New Roman" w:eastAsia="Times New Roman" w:hAnsi="Times New Roman"/>
          <w:sz w:val="16"/>
          <w:szCs w:val="16"/>
        </w:rPr>
      </w:pPr>
      <w:r w:rsidRPr="00871EFD">
        <w:rPr>
          <w:rFonts w:ascii="Times New Roman" w:eastAsia="Times New Roman" w:hAnsi="Times New Roman"/>
          <w:sz w:val="16"/>
          <w:szCs w:val="16"/>
        </w:rPr>
        <w:t xml:space="preserve">                                                                                              от 30.10.2013   г.  № 136</w:t>
      </w:r>
    </w:p>
    <w:p w:rsidR="00871EFD" w:rsidRPr="00871EFD" w:rsidRDefault="00871EFD" w:rsidP="00871EFD">
      <w:pPr>
        <w:jc w:val="both"/>
        <w:rPr>
          <w:rFonts w:ascii="Times New Roman" w:eastAsia="Times New Roman" w:hAnsi="Times New Roman"/>
          <w:sz w:val="16"/>
          <w:szCs w:val="16"/>
        </w:rPr>
      </w:pP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                                                     Порядок</w:t>
      </w: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      увольнения (освобождения от должности) муниципальных служащих   </w:t>
      </w:r>
    </w:p>
    <w:p w:rsidR="00871EFD" w:rsidRPr="00871EFD" w:rsidRDefault="00871EFD" w:rsidP="00871EFD">
      <w:pPr>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        администрации   МО «Казачье» в связи с утратой доверия</w:t>
      </w:r>
    </w:p>
    <w:p w:rsidR="00871EFD" w:rsidRPr="00871EFD" w:rsidRDefault="00871EFD" w:rsidP="00871EFD">
      <w:pPr>
        <w:jc w:val="both"/>
        <w:rPr>
          <w:rFonts w:ascii="Times New Roman" w:eastAsia="Times New Roman" w:hAnsi="Times New Roman"/>
          <w:sz w:val="16"/>
          <w:szCs w:val="16"/>
        </w:rPr>
      </w:pP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1. </w:t>
      </w:r>
      <w:proofErr w:type="gramStart"/>
      <w:r w:rsidRPr="00871EFD">
        <w:rPr>
          <w:rFonts w:ascii="Times New Roman" w:eastAsia="Times New Roman" w:hAnsi="Times New Roman"/>
          <w:sz w:val="16"/>
          <w:szCs w:val="16"/>
        </w:rPr>
        <w:t>За несоблюдение должностным лицом,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  муниципальной службе в Российской Федерации» (далее - закон о муниципальной службе), Федеральным законом от 25.12.2008 № 273-ФЗ « О противодействии коррупции» (далее - закон о коррупции) и другими федеральными законами, налагаются взыскания согласно ст</w:t>
      </w:r>
      <w:proofErr w:type="gramEnd"/>
      <w:r w:rsidRPr="00871EFD">
        <w:rPr>
          <w:rFonts w:ascii="Times New Roman" w:eastAsia="Times New Roman" w:hAnsi="Times New Roman"/>
          <w:sz w:val="16"/>
          <w:szCs w:val="16"/>
        </w:rPr>
        <w:t>. 27 закона о муниципальной службе в виде: замечания, выговора или увольнения (освобождения)  по соответствующим основаниям.</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2. Муниципальный служащий подлежит увольнению в связи с утратой доверия в случаях:</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имущества </w:t>
      </w:r>
      <w:r w:rsidRPr="00871EFD">
        <w:rPr>
          <w:rFonts w:ascii="Times New Roman" w:eastAsia="Times New Roman" w:hAnsi="Times New Roman"/>
          <w:sz w:val="16"/>
          <w:szCs w:val="16"/>
        </w:rPr>
        <w:lastRenderedPageBreak/>
        <w:t>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3. Должностное лицо подлежит увольнению (освобождению от должности) в связи с утратой доверия в случае:</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-непринятия лицом мер по предотвращению и (или) урегулированию конфликта интересов, стороной которого оно является;</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имущества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-осуществления лицом предпринимательской деятельности;</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-непринятия лицом мер по предотвращению и (или) урегулированию конфликта интересов, стороной которого является подчиненное ему лицо;</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-если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4. Взыскания, указанные в пункте 1 настоящего Порядка, применяются представителем нанимателя (работодателем) на основании:</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1) доклада о результатах проверки, проведенной отделом делопроизводства и кадров</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2) рекомендации комиссии по соблюдению требований к служебному поведению и урегулированию конфликта интересов в администрации МО «Казачье» (далее комиссия), в случае, если доклад о результатах проверки направлялся в комиссию;</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lastRenderedPageBreak/>
        <w:t>3) объяснений должностного лица, муниципального служащего;</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4) иных материалов</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5. </w:t>
      </w:r>
      <w:proofErr w:type="gramStart"/>
      <w:r w:rsidRPr="00871EFD">
        <w:rPr>
          <w:rFonts w:ascii="Times New Roman" w:eastAsia="Times New Roman" w:hAnsi="Times New Roman"/>
          <w:sz w:val="16"/>
          <w:szCs w:val="16"/>
        </w:rPr>
        <w:t>При применении взысканий, указанных в пункте 1 настоящего Порядка, учитываются характер совершенного должностным  лицом, муниципальным служащим коррупционного правонарушения, его тяжесть, обстоятельства, при которых оно совершено, соблюдение должностным лицом, муниципальным служащим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должностным лицом, муниципальным служащим своих</w:t>
      </w:r>
      <w:proofErr w:type="gramEnd"/>
      <w:r w:rsidRPr="00871EFD">
        <w:rPr>
          <w:rFonts w:ascii="Times New Roman" w:eastAsia="Times New Roman" w:hAnsi="Times New Roman"/>
          <w:sz w:val="16"/>
          <w:szCs w:val="16"/>
        </w:rPr>
        <w:t xml:space="preserve"> должностных обязанностей.</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6. </w:t>
      </w:r>
      <w:proofErr w:type="gramStart"/>
      <w:r w:rsidRPr="00871EFD">
        <w:rPr>
          <w:rFonts w:ascii="Times New Roman" w:eastAsia="Times New Roman" w:hAnsi="Times New Roman"/>
          <w:sz w:val="16"/>
          <w:szCs w:val="16"/>
        </w:rPr>
        <w:t>Взыскания, указанные в п.1 настоящего Порядка, применяются не позднее одного месяца со дня поступления информации о совершении должностным лицом, муниципальным служащим коррупционного правонарушения, не считая периода временной нетрудоспособности должностного лица, муниципального служащего, 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w:t>
      </w:r>
      <w:proofErr w:type="gramEnd"/>
      <w:r w:rsidRPr="00871EFD">
        <w:rPr>
          <w:rFonts w:ascii="Times New Roman" w:eastAsia="Times New Roman" w:hAnsi="Times New Roman"/>
          <w:sz w:val="16"/>
          <w:szCs w:val="16"/>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7. В муниципальном акте (распоряжении)  о применении к должностному лицу,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 27.1 закона о муниципальной службе, часть 1 или 2 статьи 13.1 закона о коррупции.</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 xml:space="preserve">8. Копия распоряжения о применении к должностному лицу,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должностному лицу, муниципальному </w:t>
      </w:r>
      <w:r w:rsidRPr="00871EFD">
        <w:rPr>
          <w:rFonts w:ascii="Times New Roman" w:eastAsia="Times New Roman" w:hAnsi="Times New Roman"/>
          <w:sz w:val="16"/>
          <w:szCs w:val="16"/>
        </w:rPr>
        <w:lastRenderedPageBreak/>
        <w:t>служащему такого взыскания с указанием мотивов вручается под расписку в течение  пяти дней со дня издания соответствующего распоряжения.</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9. Должностное лицо, муниципальный служащий вправе обжаловать взыскание в письменной форме в комиссию государственного органа по служебным спорам или в суд.</w:t>
      </w:r>
    </w:p>
    <w:p w:rsidR="00871EFD" w:rsidRPr="00871EFD" w:rsidRDefault="00871EFD" w:rsidP="00871EFD">
      <w:pPr>
        <w:ind w:firstLine="708"/>
        <w:jc w:val="both"/>
        <w:rPr>
          <w:rFonts w:ascii="Times New Roman" w:eastAsia="Times New Roman" w:hAnsi="Times New Roman"/>
          <w:sz w:val="16"/>
          <w:szCs w:val="16"/>
        </w:rPr>
      </w:pPr>
      <w:r w:rsidRPr="00871EFD">
        <w:rPr>
          <w:rFonts w:ascii="Times New Roman" w:eastAsia="Times New Roman" w:hAnsi="Times New Roman"/>
          <w:sz w:val="16"/>
          <w:szCs w:val="16"/>
        </w:rPr>
        <w:t>10. Если в течение  одного года со дня применения взыскания должностное лицо, муниципальный служащий не был подвергнуты взысканиям в виде замечания или выговора, они считаются не имеющими  взыскания.</w:t>
      </w:r>
    </w:p>
    <w:p w:rsidR="00871EFD" w:rsidRPr="00871EFD" w:rsidRDefault="00871EFD" w:rsidP="00871EFD">
      <w:pPr>
        <w:rPr>
          <w:rFonts w:eastAsia="Times New Roman"/>
          <w:sz w:val="16"/>
          <w:szCs w:val="16"/>
        </w:rPr>
      </w:pPr>
    </w:p>
    <w:p w:rsidR="00871EFD" w:rsidRPr="00871EFD" w:rsidRDefault="00871EFD" w:rsidP="00871EFD">
      <w:pPr>
        <w:jc w:val="right"/>
        <w:rPr>
          <w:rFonts w:ascii="Times New Roman" w:eastAsia="Times New Roman" w:hAnsi="Times New Roman"/>
          <w:sz w:val="16"/>
          <w:szCs w:val="16"/>
        </w:rPr>
      </w:pPr>
    </w:p>
    <w:p w:rsidR="00871EFD" w:rsidRPr="00871EFD" w:rsidRDefault="00871EFD" w:rsidP="00871EFD">
      <w:pPr>
        <w:rPr>
          <w:sz w:val="16"/>
          <w:szCs w:val="16"/>
        </w:rPr>
      </w:pPr>
    </w:p>
    <w:p w:rsidR="00871EFD" w:rsidRPr="00871EFD" w:rsidRDefault="00871EFD" w:rsidP="00871EFD">
      <w:pPr>
        <w:jc w:val="right"/>
        <w:rPr>
          <w:sz w:val="16"/>
          <w:szCs w:val="16"/>
        </w:rPr>
      </w:pPr>
    </w:p>
    <w:p w:rsidR="00871EFD" w:rsidRPr="00871EFD" w:rsidRDefault="00871EFD" w:rsidP="00871EFD">
      <w:pPr>
        <w:jc w:val="right"/>
        <w:rPr>
          <w:sz w:val="16"/>
          <w:szCs w:val="16"/>
        </w:rPr>
      </w:pPr>
    </w:p>
    <w:p w:rsidR="00871EFD" w:rsidRPr="00871EFD" w:rsidRDefault="00871EFD" w:rsidP="00871EFD">
      <w:pPr>
        <w:jc w:val="right"/>
        <w:rPr>
          <w:sz w:val="16"/>
          <w:szCs w:val="16"/>
        </w:rPr>
      </w:pPr>
    </w:p>
    <w:p w:rsidR="00871EFD" w:rsidRPr="00871EFD" w:rsidRDefault="00871EFD" w:rsidP="00871EFD">
      <w:pPr>
        <w:jc w:val="right"/>
        <w:rPr>
          <w:rFonts w:ascii="Times New Roman" w:hAnsi="Times New Roman"/>
          <w:sz w:val="16"/>
          <w:szCs w:val="16"/>
        </w:rPr>
      </w:pPr>
    </w:p>
    <w:p w:rsidR="00871EFD" w:rsidRPr="00871EFD" w:rsidRDefault="00871EFD" w:rsidP="00871EFD">
      <w:pPr>
        <w:rPr>
          <w:sz w:val="16"/>
          <w:szCs w:val="16"/>
        </w:rPr>
      </w:pPr>
    </w:p>
    <w:p w:rsidR="00871EFD" w:rsidRPr="00871EFD" w:rsidRDefault="00871EFD" w:rsidP="00871EFD">
      <w:pPr>
        <w:keepNext/>
        <w:keepLines/>
        <w:autoSpaceDE w:val="0"/>
        <w:autoSpaceDN w:val="0"/>
        <w:adjustRightInd w:val="0"/>
        <w:jc w:val="both"/>
        <w:rPr>
          <w:rFonts w:eastAsia="Times New Roman"/>
          <w:sz w:val="16"/>
          <w:szCs w:val="16"/>
        </w:rPr>
      </w:pPr>
    </w:p>
    <w:p w:rsidR="00871EFD" w:rsidRPr="00871EFD" w:rsidRDefault="00871EFD" w:rsidP="00871EFD">
      <w:pPr>
        <w:keepNext/>
        <w:keepLines/>
        <w:autoSpaceDE w:val="0"/>
        <w:autoSpaceDN w:val="0"/>
        <w:adjustRightInd w:val="0"/>
        <w:jc w:val="right"/>
        <w:rPr>
          <w:rFonts w:ascii="Times New Roman" w:eastAsia="Times New Roman" w:hAnsi="Times New Roman"/>
          <w:sz w:val="16"/>
          <w:szCs w:val="16"/>
        </w:rPr>
      </w:pPr>
    </w:p>
    <w:p w:rsidR="00871EFD" w:rsidRPr="00871EFD" w:rsidRDefault="00871EFD" w:rsidP="00871EFD">
      <w:pPr>
        <w:rPr>
          <w:sz w:val="16"/>
          <w:szCs w:val="16"/>
        </w:rPr>
      </w:pPr>
    </w:p>
    <w:p w:rsidR="00871EFD" w:rsidRPr="00871EFD" w:rsidRDefault="00871EFD" w:rsidP="00871EFD">
      <w:pPr>
        <w:rPr>
          <w:rFonts w:eastAsia="Times New Roman"/>
          <w:sz w:val="16"/>
          <w:szCs w:val="16"/>
        </w:rPr>
      </w:pPr>
    </w:p>
    <w:p w:rsidR="00871EFD" w:rsidRPr="00871EFD" w:rsidRDefault="00871EFD" w:rsidP="00871EFD">
      <w:pPr>
        <w:jc w:val="right"/>
        <w:rPr>
          <w:sz w:val="16"/>
          <w:szCs w:val="16"/>
        </w:rPr>
      </w:pPr>
    </w:p>
    <w:p w:rsidR="00871EFD" w:rsidRPr="00871EFD" w:rsidRDefault="00871EFD" w:rsidP="00871EFD">
      <w:pPr>
        <w:rPr>
          <w:sz w:val="16"/>
          <w:szCs w:val="16"/>
        </w:rPr>
      </w:pPr>
    </w:p>
    <w:p w:rsidR="00871EFD" w:rsidRDefault="00871EFD">
      <w:pPr>
        <w:rPr>
          <w:sz w:val="16"/>
          <w:szCs w:val="16"/>
        </w:rPr>
        <w:sectPr w:rsidR="00871EFD" w:rsidSect="00871EFD">
          <w:pgSz w:w="11906" w:h="16838"/>
          <w:pgMar w:top="1134" w:right="850" w:bottom="1134" w:left="1701" w:header="708" w:footer="708" w:gutter="0"/>
          <w:cols w:num="2" w:space="708"/>
          <w:docGrid w:linePitch="360"/>
        </w:sectPr>
      </w:pPr>
    </w:p>
    <w:p w:rsidR="00010744" w:rsidRPr="00871EFD" w:rsidRDefault="00010744">
      <w:pPr>
        <w:rPr>
          <w:sz w:val="16"/>
          <w:szCs w:val="16"/>
        </w:rPr>
      </w:pPr>
    </w:p>
    <w:sectPr w:rsidR="00010744" w:rsidRPr="00871EFD" w:rsidSect="00871EFD">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F99"/>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D60C96"/>
    <w:multiLevelType w:val="singleLevel"/>
    <w:tmpl w:val="05061936"/>
    <w:lvl w:ilvl="0">
      <w:start w:val="1"/>
      <w:numFmt w:val="decimal"/>
      <w:lvlText w:val="1.%1."/>
      <w:legacy w:legacy="1" w:legacySpace="0" w:legacyIndent="485"/>
      <w:lvlJc w:val="left"/>
      <w:pPr>
        <w:ind w:left="0" w:firstLine="0"/>
      </w:pPr>
      <w:rPr>
        <w:rFonts w:ascii="Times New Roman" w:hAnsi="Times New Roman" w:cs="Times New Roman" w:hint="default"/>
      </w:rPr>
    </w:lvl>
  </w:abstractNum>
  <w:abstractNum w:abstractNumId="2">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EFD"/>
    <w:rsid w:val="00010744"/>
    <w:rsid w:val="00871EFD"/>
    <w:rsid w:val="00AF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871EFD"/>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1EFD"/>
    <w:rPr>
      <w:rFonts w:ascii="Times New Roman" w:eastAsia="Times New Roman" w:hAnsi="Times New Roman" w:cs="Times New Roman"/>
      <w:sz w:val="24"/>
      <w:szCs w:val="20"/>
    </w:rPr>
  </w:style>
  <w:style w:type="paragraph" w:customStyle="1" w:styleId="ConsPlusNormal">
    <w:name w:val="ConsPlusNormal"/>
    <w:rsid w:val="00871EF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71EF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
    <w:name w:val="Quote"/>
    <w:basedOn w:val="a"/>
    <w:next w:val="a"/>
    <w:link w:val="20"/>
    <w:uiPriority w:val="29"/>
    <w:qFormat/>
    <w:rsid w:val="00871EFD"/>
    <w:rPr>
      <w:i/>
      <w:iCs/>
      <w:color w:val="000000" w:themeColor="text1"/>
    </w:rPr>
  </w:style>
  <w:style w:type="character" w:customStyle="1" w:styleId="20">
    <w:name w:val="Цитата 2 Знак"/>
    <w:basedOn w:val="a0"/>
    <w:link w:val="2"/>
    <w:uiPriority w:val="29"/>
    <w:rsid w:val="00871EFD"/>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189079.0" TargetMode="External"/><Relationship Id="rId13" Type="http://schemas.openxmlformats.org/officeDocument/2006/relationships/hyperlink" Target="garantF1://10003955.3" TargetMode="External"/><Relationship Id="rId18" Type="http://schemas.openxmlformats.org/officeDocument/2006/relationships/hyperlink" Target="garantF1://1635642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20083668.0" TargetMode="External"/><Relationship Id="rId12" Type="http://schemas.openxmlformats.org/officeDocument/2006/relationships/hyperlink" Target="garantF1://80546.0" TargetMode="External"/><Relationship Id="rId17" Type="http://schemas.openxmlformats.org/officeDocument/2006/relationships/hyperlink" Target="garantF1://12012604.81" TargetMode="External"/><Relationship Id="rId2" Type="http://schemas.openxmlformats.org/officeDocument/2006/relationships/styles" Target="styles.xml"/><Relationship Id="rId16" Type="http://schemas.openxmlformats.org/officeDocument/2006/relationships/hyperlink" Target="garantF1://16356421.0" TargetMode="External"/><Relationship Id="rId20" Type="http://schemas.openxmlformats.org/officeDocument/2006/relationships/hyperlink" Target="garantF1://10003955.3402" TargetMode="External"/><Relationship Id="rId1" Type="http://schemas.openxmlformats.org/officeDocument/2006/relationships/numbering" Target="numbering.xml"/><Relationship Id="rId6" Type="http://schemas.openxmlformats.org/officeDocument/2006/relationships/hyperlink" Target="garantF1://86620.0" TargetMode="External"/><Relationship Id="rId11" Type="http://schemas.openxmlformats.org/officeDocument/2006/relationships/hyperlink" Target="garantF1://20083668.0" TargetMode="External"/><Relationship Id="rId5" Type="http://schemas.openxmlformats.org/officeDocument/2006/relationships/hyperlink" Target="garantF1://10007960.0" TargetMode="External"/><Relationship Id="rId15" Type="http://schemas.openxmlformats.org/officeDocument/2006/relationships/hyperlink" Target="garantF1://12032351.0" TargetMode="External"/><Relationship Id="rId10" Type="http://schemas.openxmlformats.org/officeDocument/2006/relationships/hyperlink" Target="garantF1://20083668.3000" TargetMode="External"/><Relationship Id="rId19" Type="http://schemas.openxmlformats.org/officeDocument/2006/relationships/hyperlink" Target="garantF1://70070244.1000" TargetMode="External"/><Relationship Id="rId4" Type="http://schemas.openxmlformats.org/officeDocument/2006/relationships/webSettings" Target="webSettings.xml"/><Relationship Id="rId9" Type="http://schemas.openxmlformats.org/officeDocument/2006/relationships/hyperlink" Target="garantF1://20039305.0" TargetMode="External"/><Relationship Id="rId14" Type="http://schemas.openxmlformats.org/officeDocument/2006/relationships/hyperlink" Target="garantF1://100039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29265</Words>
  <Characters>166813</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2013-11-06T23:30:00Z</dcterms:created>
  <dcterms:modified xsi:type="dcterms:W3CDTF">2013-11-06T23:44:00Z</dcterms:modified>
</cp:coreProperties>
</file>