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89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-472440</wp:posOffset>
                </wp:positionV>
                <wp:extent cx="7124700" cy="1692910"/>
                <wp:effectExtent l="0" t="0" r="19050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89" w:rsidRDefault="00D73689" w:rsidP="00D73689">
                            <w:pPr>
                              <w:jc w:val="center"/>
                            </w:pPr>
                          </w:p>
                          <w:p w:rsidR="00D73689" w:rsidRDefault="00D73689" w:rsidP="00D73689">
                            <w:pPr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D73689" w:rsidRDefault="00D73689" w:rsidP="00D73689">
                            <w:pPr>
                              <w:pStyle w:val="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D73689" w:rsidRDefault="00A7028A" w:rsidP="00D73689">
                            <w:pPr>
                              <w:jc w:val="right"/>
                            </w:pPr>
                            <w:r>
                              <w:t>30 апреля  2020 г. № 4</w:t>
                            </w:r>
                          </w:p>
                          <w:p w:rsidR="00D73689" w:rsidRDefault="00D73689" w:rsidP="00D7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9.05pt;margin-top:-37.2pt;width:561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">
                <v:textbox>
                  <w:txbxContent>
                    <w:p w:rsidR="00D73689" w:rsidRDefault="00D73689" w:rsidP="00D73689">
                      <w:pPr>
                        <w:jc w:val="center"/>
                      </w:pPr>
                    </w:p>
                    <w:p w:rsidR="00D73689" w:rsidRDefault="00D73689" w:rsidP="00D73689">
                      <w:pPr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D73689" w:rsidRDefault="00D73689" w:rsidP="00D73689">
                      <w:pPr>
                        <w:pStyle w:val="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D73689" w:rsidRDefault="00A7028A" w:rsidP="00D73689">
                      <w:pPr>
                        <w:jc w:val="right"/>
                      </w:pPr>
                      <w:r>
                        <w:t>30 апреля  2020 г. № 4</w:t>
                      </w:r>
                    </w:p>
                    <w:p w:rsidR="00D73689" w:rsidRDefault="00D73689" w:rsidP="00D73689"/>
                  </w:txbxContent>
                </v:textbox>
              </v:rect>
            </w:pict>
          </mc:Fallback>
        </mc:AlternateContent>
      </w:r>
    </w:p>
    <w:p w:rsidR="00D73689" w:rsidRDefault="00D73689"/>
    <w:p w:rsidR="00D73689" w:rsidRPr="00D73689" w:rsidRDefault="00D73689" w:rsidP="00D73689"/>
    <w:p w:rsidR="00D73689" w:rsidRDefault="00D73689" w:rsidP="00D73689"/>
    <w:p w:rsidR="00E51275" w:rsidRDefault="00E51275" w:rsidP="00D73689">
      <w:pPr>
        <w:jc w:val="right"/>
      </w:pPr>
    </w:p>
    <w:p w:rsidR="00D73689" w:rsidRDefault="00D73689" w:rsidP="00D73689">
      <w:pPr>
        <w:jc w:val="right"/>
        <w:sectPr w:rsidR="00D73689" w:rsidSect="00D73689">
          <w:foot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73689" w:rsidRPr="00A7028A" w:rsidRDefault="00D73689" w:rsidP="00D73689">
      <w:pPr>
        <w:jc w:val="right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10.04.2020г. №70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ДУМА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РЕШЕНИЕ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28A">
        <w:rPr>
          <w:rFonts w:ascii="Times New Roman" w:hAnsi="Times New Roman"/>
          <w:b/>
          <w:bCs/>
          <w:sz w:val="20"/>
          <w:szCs w:val="20"/>
        </w:rPr>
        <w:t>ОБ УЧАСТИИ В КОНКУРСЕ</w:t>
      </w:r>
    </w:p>
    <w:p w:rsidR="00D73689" w:rsidRPr="00A7028A" w:rsidRDefault="00D73689" w:rsidP="00D73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line="240" w:lineRule="auto"/>
        <w:ind w:firstLine="696"/>
        <w:contextualSpacing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 основании инициативы жителей села Казачье муниципального образования «Казачье» участвовать в общественно значимом проекте по благоустройству сельских территорий с участием граждан, проживающих в сельской местности</w:t>
      </w:r>
    </w:p>
    <w:p w:rsidR="00D73689" w:rsidRPr="00A7028A" w:rsidRDefault="00D73689" w:rsidP="00D73689">
      <w:pPr>
        <w:spacing w:line="240" w:lineRule="auto"/>
        <w:ind w:left="720" w:firstLine="696"/>
        <w:contextualSpacing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РЕШИЛА:</w:t>
      </w:r>
    </w:p>
    <w:p w:rsidR="00D73689" w:rsidRPr="00A7028A" w:rsidRDefault="00D73689" w:rsidP="00D73689">
      <w:pPr>
        <w:spacing w:line="240" w:lineRule="auto"/>
        <w:ind w:left="72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1.Принять участие в конкурсе на получение гранта, для реализации общественно значимого проекта по благоустройству сельских территорий – «Нас всех объединяет красота»</w:t>
      </w:r>
    </w:p>
    <w:p w:rsidR="00D73689" w:rsidRPr="00A7028A" w:rsidRDefault="00D73689" w:rsidP="00D73689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2.Опубликовать данное решение в муниципальном Вестнике.</w:t>
      </w:r>
    </w:p>
    <w:p w:rsidR="00D73689" w:rsidRPr="00A7028A" w:rsidRDefault="00D73689" w:rsidP="00D73689">
      <w:pPr>
        <w:snapToGrid w:val="0"/>
        <w:spacing w:after="0" w:line="240" w:lineRule="auto"/>
        <w:ind w:right="-5"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Председатель Думы,</w:t>
      </w: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муниципального образования «Казачье»</w:t>
      </w:r>
    </w:p>
    <w:p w:rsidR="00D73689" w:rsidRPr="00A7028A" w:rsidRDefault="00D73689" w:rsidP="00D73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D73689" w:rsidRPr="00A7028A" w:rsidRDefault="00D73689" w:rsidP="00D73689">
      <w:pPr>
        <w:ind w:hanging="284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10.04.2020г. №71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ДУМА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РЕШЕНИЕ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3689" w:rsidRPr="00A7028A" w:rsidRDefault="00D73689" w:rsidP="00D73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ПЕРЕДАЧЕ МУНИЦИПАЛЬНОМУ ОБРАЗОВАНИЮ «БОХАНСКИЙ РАЙОН» ОСУЩЕСТВЛЕНИЯ ЧАСТИ ПОЛНОМОЧИЙ МУНИЦИПАЛЬНОГО ОБРАЗОВАНИЯ «КАЗАЧЬЕ»</w:t>
      </w:r>
    </w:p>
    <w:p w:rsidR="00D73689" w:rsidRPr="00A7028A" w:rsidRDefault="00D73689" w:rsidP="00D7368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:rsidR="00D73689" w:rsidRPr="00A7028A" w:rsidRDefault="00D73689" w:rsidP="00D736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В соответствии с п.18 ч.1 ст.14, ч.4 ст.15 Федерального закона от 06.10.2003 №131-ФЗ «Об общих принципах организации местного </w:t>
      </w:r>
      <w:r w:rsidRPr="00A7028A">
        <w:rPr>
          <w:rFonts w:ascii="Times New Roman" w:hAnsi="Times New Roman"/>
          <w:sz w:val="20"/>
          <w:szCs w:val="20"/>
        </w:rPr>
        <w:lastRenderedPageBreak/>
        <w:t xml:space="preserve">самоуправления в Российской Федерации», Бюджетным кодексом РФ, Уставом МО «Казачье» </w:t>
      </w: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ДУМА РЕШИЛА:</w:t>
      </w: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1. Передать муниципальному образованию «</w:t>
      </w:r>
      <w:proofErr w:type="spellStart"/>
      <w:r w:rsidRPr="00A7028A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район» осуществление части полномочий муниципального образования «Казачье» в области исполнения бюджета поселения, составлению отчета по исполнению бюджета поселения на 2020 год:</w:t>
      </w:r>
    </w:p>
    <w:p w:rsidR="00D73689" w:rsidRPr="00A7028A" w:rsidRDefault="00D73689" w:rsidP="00D73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Муниципальному образованию «Казачье» заключить соглашение с муниципальным образованием «</w:t>
      </w:r>
      <w:proofErr w:type="spellStart"/>
      <w:r w:rsidRPr="00A7028A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район» о передаче части полномочий.</w:t>
      </w:r>
    </w:p>
    <w:p w:rsidR="00D73689" w:rsidRPr="00A7028A" w:rsidRDefault="00D73689" w:rsidP="00D73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3. Определить объем межбюджетных трансфертов, передаваемых на исполнение полномочий за счет средств муниципального образования «Казачье» в размере </w:t>
      </w:r>
      <w:r w:rsidRPr="00A7028A">
        <w:rPr>
          <w:rFonts w:ascii="Times New Roman" w:eastAsiaTheme="minorHAnsi" w:hAnsi="Times New Roman"/>
          <w:sz w:val="20"/>
          <w:szCs w:val="20"/>
        </w:rPr>
        <w:t xml:space="preserve">92560 (девяносто две тысячи пятьсот шестьдесят рублей) </w:t>
      </w:r>
      <w:r w:rsidRPr="00A7028A">
        <w:rPr>
          <w:rFonts w:ascii="Times New Roman" w:hAnsi="Times New Roman"/>
          <w:sz w:val="20"/>
          <w:szCs w:val="20"/>
        </w:rPr>
        <w:t>.</w:t>
      </w:r>
    </w:p>
    <w:p w:rsidR="00D73689" w:rsidRPr="00A7028A" w:rsidRDefault="00D73689" w:rsidP="00D73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4. Опубликовать настоящее решение в муниципальном Вестнике, на официальном сайте администрации МО «Казачье».</w:t>
      </w:r>
    </w:p>
    <w:p w:rsidR="00D73689" w:rsidRPr="00A7028A" w:rsidRDefault="00D73689" w:rsidP="00D73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5. Решение вступает в силу со дня опубликования.</w:t>
      </w:r>
    </w:p>
    <w:p w:rsidR="00D73689" w:rsidRPr="00A7028A" w:rsidRDefault="00D73689" w:rsidP="00D73689">
      <w:pPr>
        <w:snapToGrid w:val="0"/>
        <w:spacing w:after="0" w:line="240" w:lineRule="auto"/>
        <w:ind w:right="-5"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Председатель Думы,</w:t>
      </w: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муниципального образования «Казачье»</w:t>
      </w:r>
    </w:p>
    <w:p w:rsidR="00D73689" w:rsidRPr="00A7028A" w:rsidRDefault="00D73689" w:rsidP="00D73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D73689" w:rsidRPr="00A7028A" w:rsidRDefault="00D73689" w:rsidP="00D73689">
      <w:pPr>
        <w:ind w:hanging="284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22.04.2020г. №72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СЕЛЬСКОЕ ПОСЕЛЕНИЕ КАЗАЧЬЕ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ДУМА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РЕШЕНИЕ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ОБ УТВЕРЖДЕНИИ ПЕРЕЧНЯ ПРОЕКТОВ НАРОДНЫХ ИНИЦИАТИВ ПО МО «КАЗАЧЬЕ»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 основании решения собрания граждан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ДУМА РЕШИЛА: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1.Утвердить перечень народных инициатив по МО «Казачье»: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- Приобретение труб для ремонта водопровода по ул. </w:t>
      </w:r>
      <w:proofErr w:type="spellStart"/>
      <w:r w:rsidRPr="00A7028A">
        <w:rPr>
          <w:rFonts w:ascii="Times New Roman" w:hAnsi="Times New Roman"/>
          <w:sz w:val="20"/>
          <w:szCs w:val="20"/>
        </w:rPr>
        <w:t>Кузнецовская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в д. Крюкова.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- Приобретение пиломатериала для ремонта ограждения кладбища в д. Логанова.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lastRenderedPageBreak/>
        <w:t>- Приобретение уличного спортивного оборудования (уличные тренажеры, антивандальный теннисный стол для установки по, адресу: с. Казачье, ул. Мира 60</w:t>
      </w:r>
      <w:proofErr w:type="gramStart"/>
      <w:r w:rsidRPr="00A7028A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7028A">
        <w:rPr>
          <w:rFonts w:ascii="Times New Roman" w:hAnsi="Times New Roman"/>
          <w:sz w:val="20"/>
          <w:szCs w:val="20"/>
        </w:rPr>
        <w:t>, уличные тренажеры, антивандальный теннисный стол, футбольные ворота для установки по, адресу: д. Логанова, ул. Трудовая 20)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- Приобретение и установка видеонаблюдения на детской площадке по ул. Мира 60</w:t>
      </w:r>
      <w:proofErr w:type="gramStart"/>
      <w:r w:rsidRPr="00A7028A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A7028A">
        <w:rPr>
          <w:rFonts w:ascii="Times New Roman" w:hAnsi="Times New Roman"/>
          <w:sz w:val="20"/>
          <w:szCs w:val="20"/>
        </w:rPr>
        <w:t>, по ул. Лесная 39 А, около ДК по ул. Мира 2.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- Приобретение спортивного инвентаря и оборудования.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Опубликовать данное решение в муниципальном Вестнике.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Председатель Думы,</w:t>
      </w: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сельского поселения «Казачье»</w:t>
      </w:r>
    </w:p>
    <w:p w:rsidR="00D73689" w:rsidRPr="00A7028A" w:rsidRDefault="00D73689" w:rsidP="00D73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D73689" w:rsidRPr="00A7028A" w:rsidRDefault="00D73689" w:rsidP="00A7028A">
      <w:pPr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22.04.2020г. №73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СЕЛЬСКОЕ ПОСЕЛЕНИЕ КАЗАЧЬЕ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ДУМА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РЕШЕНИЕ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73689" w:rsidRPr="00A7028A" w:rsidRDefault="00D73689" w:rsidP="00D73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ВНЕСЕНИИ ИЗМЕНЕНИЙ В БЮДЖЕТ МО «КАЗАЧЬЕ» НА 2020 ГОД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В связи с уточнением доведенных лимитов по субсидии лучшим работникам учреждений культуры, в соответствии с Уставом муниципального образования «Казачье», дума</w:t>
      </w:r>
    </w:p>
    <w:p w:rsidR="00D73689" w:rsidRPr="00A7028A" w:rsidRDefault="00D73689" w:rsidP="00D736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РЕШИЛА:</w:t>
      </w:r>
    </w:p>
    <w:p w:rsidR="00D73689" w:rsidRPr="00A7028A" w:rsidRDefault="00D73689" w:rsidP="00D736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1.Внести изменения в решение Думы №58 от 24.12.2019г. "О бюджете МО "Казачье" на 2020 год и плановый период 2021 и 2022 годов в Приложении 1, 2 и 3.</w:t>
      </w: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Председатель Думы,</w:t>
      </w: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сельского поселения «Казачье»</w:t>
      </w:r>
    </w:p>
    <w:p w:rsidR="00D73689" w:rsidRPr="00A7028A" w:rsidRDefault="00D73689" w:rsidP="00D73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22.04.2020г. №74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ДУМА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РЕШЕНИЕ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28A">
        <w:rPr>
          <w:rFonts w:ascii="Times New Roman" w:hAnsi="Times New Roman"/>
          <w:b/>
          <w:bCs/>
          <w:sz w:val="20"/>
          <w:szCs w:val="20"/>
        </w:rPr>
        <w:t>ОБ УТВЕРЖДЕНИИ ПОРЯДКА ПРИНЯТИЯ РЕШЕНИЯ</w:t>
      </w:r>
      <w:r w:rsidRPr="00A7028A">
        <w:rPr>
          <w:rFonts w:ascii="Times New Roman" w:hAnsi="Times New Roman"/>
          <w:b/>
          <w:bCs/>
          <w:sz w:val="20"/>
          <w:szCs w:val="20"/>
        </w:rPr>
        <w:br/>
        <w:t>О ПРИМЕНЕНИИ К ДЕПУТАТУ ДУМЫ МУНИЦИПАЛЬНОГО ОБРАЗОВАНИЯ</w:t>
      </w:r>
      <w:r w:rsidRPr="00A7028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7028A">
        <w:rPr>
          <w:rFonts w:ascii="Times New Roman" w:hAnsi="Times New Roman"/>
          <w:b/>
          <w:iCs/>
          <w:sz w:val="20"/>
          <w:szCs w:val="20"/>
        </w:rPr>
        <w:lastRenderedPageBreak/>
        <w:t>«КАЗАЧЬЕ»</w:t>
      </w:r>
      <w:r w:rsidRPr="00A7028A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A7028A">
        <w:rPr>
          <w:rFonts w:ascii="Times New Roman" w:hAnsi="Times New Roman"/>
          <w:b/>
          <w:bCs/>
          <w:sz w:val="20"/>
          <w:szCs w:val="20"/>
        </w:rPr>
        <w:t xml:space="preserve">ГЛАВЕ МУНИЦИПАЛЬНОГО ОБРАЗОВАНИЯ </w:t>
      </w:r>
      <w:r w:rsidRPr="00A7028A">
        <w:rPr>
          <w:rFonts w:ascii="Times New Roman" w:hAnsi="Times New Roman"/>
          <w:b/>
          <w:iCs/>
          <w:sz w:val="20"/>
          <w:szCs w:val="20"/>
        </w:rPr>
        <w:t>«КАЗАЧЬЕ»</w:t>
      </w:r>
      <w:r w:rsidRPr="00A7028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7028A">
        <w:rPr>
          <w:rFonts w:ascii="Times New Roman" w:hAnsi="Times New Roman"/>
          <w:b/>
          <w:bCs/>
          <w:sz w:val="20"/>
          <w:szCs w:val="20"/>
        </w:rPr>
        <w:t>МЕР ОТВЕТСТВЕННОСТИ, УКАЗАННЫХ В ЧАСТИ 7</w:t>
      </w:r>
      <w:r w:rsidRPr="00A7028A">
        <w:rPr>
          <w:rFonts w:ascii="Times New Roman" w:hAnsi="Times New Roman"/>
          <w:b/>
          <w:kern w:val="2"/>
          <w:sz w:val="20"/>
          <w:szCs w:val="20"/>
          <w:vertAlign w:val="superscript"/>
        </w:rPr>
        <w:t>3-1</w:t>
      </w:r>
      <w:r w:rsidRPr="00A7028A">
        <w:rPr>
          <w:rFonts w:ascii="Times New Roman" w:hAnsi="Times New Roman"/>
          <w:b/>
          <w:sz w:val="20"/>
          <w:szCs w:val="20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028A">
        <w:rPr>
          <w:rFonts w:ascii="Times New Roman" w:hAnsi="Times New Roman"/>
          <w:sz w:val="20"/>
          <w:szCs w:val="20"/>
        </w:rPr>
        <w:t xml:space="preserve">В соответствии с Законом Иркутской области от </w:t>
      </w:r>
      <w:r w:rsidRPr="00A7028A">
        <w:rPr>
          <w:rFonts w:ascii="Times New Roman" w:hAnsi="Times New Roman"/>
          <w:sz w:val="20"/>
          <w:szCs w:val="20"/>
        </w:rPr>
        <w:br/>
        <w:t>13 февраля 2020 года № 5-ОЗ «О порядке принятия решения о применении</w:t>
      </w:r>
      <w:r w:rsidR="00A7028A">
        <w:rPr>
          <w:rFonts w:ascii="Times New Roman" w:hAnsi="Times New Roman"/>
          <w:sz w:val="20"/>
          <w:szCs w:val="20"/>
        </w:rPr>
        <w:t xml:space="preserve"> </w:t>
      </w:r>
      <w:r w:rsidRPr="00A7028A">
        <w:rPr>
          <w:rFonts w:ascii="Times New Roman" w:hAnsi="Times New Roman"/>
          <w:sz w:val="20"/>
          <w:szCs w:val="20"/>
        </w:rPr>
        <w:t>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A7028A">
        <w:rPr>
          <w:rFonts w:ascii="Times New Roman" w:hAnsi="Times New Roman"/>
          <w:bCs/>
          <w:sz w:val="20"/>
          <w:szCs w:val="20"/>
        </w:rPr>
        <w:t xml:space="preserve"> 7</w:t>
      </w:r>
      <w:r w:rsidRPr="00A7028A">
        <w:rPr>
          <w:rFonts w:ascii="Times New Roman" w:hAnsi="Times New Roman"/>
          <w:kern w:val="2"/>
          <w:sz w:val="20"/>
          <w:szCs w:val="20"/>
          <w:vertAlign w:val="superscript"/>
        </w:rPr>
        <w:t>3-2</w:t>
      </w:r>
      <w:r w:rsidRPr="00A7028A">
        <w:rPr>
          <w:rFonts w:ascii="Times New Roman" w:hAnsi="Times New Roman"/>
          <w:sz w:val="20"/>
          <w:szCs w:val="20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Pr="00A7028A">
        <w:rPr>
          <w:rFonts w:ascii="Times New Roman" w:hAnsi="Times New Roman"/>
          <w:iCs/>
          <w:sz w:val="20"/>
          <w:szCs w:val="20"/>
        </w:rPr>
        <w:t>муниципального образования «Казачье»</w:t>
      </w:r>
      <w:r w:rsidRPr="00A7028A">
        <w:rPr>
          <w:rFonts w:ascii="Times New Roman" w:hAnsi="Times New Roman"/>
          <w:sz w:val="20"/>
          <w:szCs w:val="20"/>
        </w:rPr>
        <w:t>, дума</w:t>
      </w:r>
      <w:proofErr w:type="gramEnd"/>
    </w:p>
    <w:p w:rsidR="00D73689" w:rsidRPr="00A7028A" w:rsidRDefault="00D73689" w:rsidP="00D736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РЕШИЛА:</w:t>
      </w:r>
    </w:p>
    <w:p w:rsidR="00D73689" w:rsidRPr="00A7028A" w:rsidRDefault="00D73689" w:rsidP="00D736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1.Утвердить Порядок </w:t>
      </w:r>
      <w:r w:rsidRPr="00A7028A">
        <w:rPr>
          <w:rFonts w:ascii="Times New Roman" w:hAnsi="Times New Roman"/>
          <w:bCs/>
          <w:sz w:val="20"/>
          <w:szCs w:val="20"/>
        </w:rPr>
        <w:t>принятия решения о применении к депутату Думы муниципального образования</w:t>
      </w:r>
      <w:r w:rsidRPr="00A7028A">
        <w:rPr>
          <w:rFonts w:ascii="Times New Roman" w:hAnsi="Times New Roman"/>
          <w:i/>
          <w:sz w:val="20"/>
          <w:szCs w:val="20"/>
        </w:rPr>
        <w:t xml:space="preserve"> </w:t>
      </w:r>
      <w:r w:rsidRPr="00A7028A">
        <w:rPr>
          <w:rFonts w:ascii="Times New Roman" w:hAnsi="Times New Roman"/>
          <w:iCs/>
          <w:sz w:val="20"/>
          <w:szCs w:val="20"/>
        </w:rPr>
        <w:t>«Казачье»</w:t>
      </w:r>
      <w:r w:rsidRPr="00A7028A">
        <w:rPr>
          <w:rFonts w:ascii="Times New Roman" w:hAnsi="Times New Roman"/>
          <w:i/>
          <w:sz w:val="20"/>
          <w:szCs w:val="20"/>
        </w:rPr>
        <w:t xml:space="preserve">, </w:t>
      </w:r>
      <w:r w:rsidRPr="00A7028A">
        <w:rPr>
          <w:rFonts w:ascii="Times New Roman" w:hAnsi="Times New Roman"/>
          <w:bCs/>
          <w:sz w:val="20"/>
          <w:szCs w:val="20"/>
        </w:rPr>
        <w:t xml:space="preserve">главе муниципального образования </w:t>
      </w:r>
      <w:r w:rsidRPr="00A7028A">
        <w:rPr>
          <w:rFonts w:ascii="Times New Roman" w:hAnsi="Times New Roman"/>
          <w:iCs/>
          <w:sz w:val="20"/>
          <w:szCs w:val="20"/>
        </w:rPr>
        <w:t>«Казачье»</w:t>
      </w:r>
      <w:r w:rsidRPr="00A7028A">
        <w:rPr>
          <w:rFonts w:ascii="Times New Roman" w:hAnsi="Times New Roman"/>
          <w:bCs/>
          <w:sz w:val="20"/>
          <w:szCs w:val="20"/>
        </w:rPr>
        <w:t xml:space="preserve"> мер ответственности, указанных в части 7</w:t>
      </w:r>
      <w:r w:rsidRPr="00A7028A">
        <w:rPr>
          <w:rFonts w:ascii="Times New Roman" w:hAnsi="Times New Roman"/>
          <w:kern w:val="2"/>
          <w:sz w:val="20"/>
          <w:szCs w:val="20"/>
          <w:vertAlign w:val="superscript"/>
        </w:rPr>
        <w:t>3-1</w:t>
      </w:r>
      <w:r w:rsidRPr="00A7028A">
        <w:rPr>
          <w:rFonts w:ascii="Times New Roman" w:hAnsi="Times New Roman"/>
          <w:sz w:val="20"/>
          <w:szCs w:val="20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2. </w:t>
      </w:r>
      <w:r w:rsidRPr="00A7028A">
        <w:rPr>
          <w:rFonts w:ascii="Times New Roman" w:hAnsi="Times New Roman"/>
          <w:bCs/>
          <w:sz w:val="20"/>
          <w:szCs w:val="20"/>
        </w:rPr>
        <w:t xml:space="preserve">Настоящее решение </w:t>
      </w:r>
      <w:r w:rsidRPr="00A7028A">
        <w:rPr>
          <w:rFonts w:ascii="Times New Roman" w:hAnsi="Times New Roman"/>
          <w:sz w:val="20"/>
          <w:szCs w:val="20"/>
        </w:rPr>
        <w:t>вступает в силу через десять календарных дней после дня его официального опубликования.</w:t>
      </w: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Председатель Думы,</w:t>
      </w: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муниципального образования «Казачье»</w:t>
      </w:r>
    </w:p>
    <w:p w:rsidR="00D73689" w:rsidRPr="00A7028A" w:rsidRDefault="00D73689" w:rsidP="00D73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jc w:val="right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Приложение</w:t>
      </w:r>
    </w:p>
    <w:p w:rsidR="00D73689" w:rsidRPr="00A7028A" w:rsidRDefault="00D73689" w:rsidP="00D73689">
      <w:pPr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К решению Думы МО «Казачье»</w:t>
      </w:r>
    </w:p>
    <w:p w:rsidR="00D73689" w:rsidRPr="00A7028A" w:rsidRDefault="00D73689" w:rsidP="00D73689">
      <w:pPr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От 22.04.2020 г. № 75</w:t>
      </w: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Порядок принятия решения о применении к депутату думы муниципального образования</w:t>
      </w:r>
      <w:r w:rsidRPr="00A7028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7028A">
        <w:rPr>
          <w:rFonts w:ascii="Times New Roman" w:hAnsi="Times New Roman"/>
          <w:b/>
          <w:iCs/>
          <w:sz w:val="20"/>
          <w:szCs w:val="20"/>
        </w:rPr>
        <w:t>«Казачье»</w:t>
      </w:r>
      <w:r w:rsidRPr="00A7028A">
        <w:rPr>
          <w:rFonts w:ascii="Times New Roman" w:hAnsi="Times New Roman"/>
          <w:b/>
          <w:sz w:val="20"/>
          <w:szCs w:val="20"/>
        </w:rPr>
        <w:t xml:space="preserve">, главе муниципального образования </w:t>
      </w:r>
      <w:r w:rsidRPr="00A7028A">
        <w:rPr>
          <w:rFonts w:ascii="Times New Roman" w:hAnsi="Times New Roman"/>
          <w:b/>
          <w:iCs/>
          <w:sz w:val="20"/>
          <w:szCs w:val="20"/>
        </w:rPr>
        <w:t>«Казачье»</w:t>
      </w:r>
      <w:r w:rsidRPr="00A7028A">
        <w:rPr>
          <w:rFonts w:ascii="Times New Roman" w:hAnsi="Times New Roman"/>
          <w:b/>
          <w:sz w:val="20"/>
          <w:szCs w:val="20"/>
        </w:rPr>
        <w:t xml:space="preserve"> мер ответственности, указанных в части 7</w:t>
      </w:r>
      <w:r w:rsidRPr="00A7028A">
        <w:rPr>
          <w:rFonts w:ascii="Times New Roman" w:hAnsi="Times New Roman"/>
          <w:b/>
          <w:kern w:val="2"/>
          <w:sz w:val="20"/>
          <w:szCs w:val="20"/>
          <w:vertAlign w:val="superscript"/>
        </w:rPr>
        <w:t>3-1</w:t>
      </w:r>
      <w:r w:rsidRPr="00A7028A">
        <w:rPr>
          <w:rFonts w:ascii="Times New Roman" w:hAnsi="Times New Roman"/>
          <w:b/>
          <w:sz w:val="20"/>
          <w:szCs w:val="20"/>
        </w:rPr>
        <w:t xml:space="preserve"> статьи 40 федерального закона от 6 октября 2003 года № 131-фз «Об общих принципах организации местного самоуправления </w:t>
      </w:r>
      <w:r w:rsidRPr="00A7028A">
        <w:rPr>
          <w:rFonts w:ascii="Times New Roman" w:hAnsi="Times New Roman"/>
          <w:b/>
          <w:sz w:val="20"/>
          <w:szCs w:val="20"/>
        </w:rPr>
        <w:br/>
        <w:t>в Российской Федерации»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A7028A">
        <w:rPr>
          <w:rFonts w:ascii="Times New Roman" w:hAnsi="Times New Roman"/>
          <w:sz w:val="20"/>
          <w:szCs w:val="20"/>
        </w:rPr>
        <w:t>Настоящий Порядок в соответствии с Федеральным законом</w:t>
      </w:r>
      <w:r w:rsidRPr="00A7028A">
        <w:rPr>
          <w:rFonts w:ascii="Times New Roman" w:hAnsi="Times New Roman"/>
          <w:sz w:val="20"/>
          <w:szCs w:val="20"/>
        </w:rPr>
        <w:br/>
        <w:t xml:space="preserve">от 25 декабря 2008 года № 273-ФЗ «О </w:t>
      </w:r>
      <w:r w:rsidRPr="00A7028A">
        <w:rPr>
          <w:rFonts w:ascii="Times New Roman" w:hAnsi="Times New Roman"/>
          <w:sz w:val="20"/>
          <w:szCs w:val="20"/>
        </w:rPr>
        <w:lastRenderedPageBreak/>
        <w:t xml:space="preserve">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Иркутской области от </w:t>
      </w:r>
      <w:r w:rsidRPr="00A7028A">
        <w:rPr>
          <w:rFonts w:ascii="Times New Roman" w:hAnsi="Times New Roman"/>
          <w:sz w:val="20"/>
          <w:szCs w:val="20"/>
        </w:rPr>
        <w:br/>
        <w:t>13 февраля 2020 года № 5-ОЗ «О порядке принятия решения о применении</w:t>
      </w:r>
      <w:r w:rsidR="00A7028A">
        <w:rPr>
          <w:rFonts w:ascii="Times New Roman" w:hAnsi="Times New Roman"/>
          <w:sz w:val="20"/>
          <w:szCs w:val="20"/>
        </w:rPr>
        <w:t xml:space="preserve"> </w:t>
      </w:r>
      <w:r w:rsidRPr="00A7028A">
        <w:rPr>
          <w:rFonts w:ascii="Times New Roman" w:hAnsi="Times New Roman"/>
          <w:sz w:val="20"/>
          <w:szCs w:val="20"/>
        </w:rPr>
        <w:t>к депутату, члену выборного органа местного самоуправления, выборному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7028A">
        <w:rPr>
          <w:rFonts w:ascii="Times New Roman" w:hAnsi="Times New Roman"/>
          <w:sz w:val="20"/>
          <w:szCs w:val="20"/>
        </w:rPr>
        <w:t xml:space="preserve">должностному лицу местного самоуправления отдельных мер ответственности» (далее – Закон Иркутской области № 5-ОЗ), Уставом </w:t>
      </w:r>
      <w:r w:rsidRPr="00A7028A">
        <w:rPr>
          <w:rFonts w:ascii="Times New Roman" w:hAnsi="Times New Roman"/>
          <w:iCs/>
          <w:sz w:val="20"/>
          <w:szCs w:val="20"/>
        </w:rPr>
        <w:t>муниципального образования</w:t>
      </w:r>
      <w:r w:rsidRPr="00A7028A">
        <w:rPr>
          <w:rFonts w:ascii="Times New Roman" w:hAnsi="Times New Roman"/>
          <w:sz w:val="20"/>
          <w:szCs w:val="20"/>
        </w:rPr>
        <w:t xml:space="preserve"> «Казачье», иными муниципальными нормативными правовыми актами устанавливает порядок </w:t>
      </w:r>
      <w:r w:rsidRPr="00A7028A">
        <w:rPr>
          <w:rFonts w:ascii="Times New Roman" w:hAnsi="Times New Roman"/>
          <w:bCs/>
          <w:sz w:val="20"/>
          <w:szCs w:val="20"/>
        </w:rPr>
        <w:t>принятия решения о применении к депутату Думы муниципального «Казачье»</w:t>
      </w:r>
      <w:r w:rsidRPr="00A7028A">
        <w:rPr>
          <w:rFonts w:ascii="Times New Roman" w:hAnsi="Times New Roman"/>
          <w:i/>
          <w:sz w:val="20"/>
          <w:szCs w:val="20"/>
        </w:rPr>
        <w:t xml:space="preserve"> </w:t>
      </w:r>
      <w:r w:rsidRPr="00A7028A">
        <w:rPr>
          <w:rFonts w:ascii="Times New Roman" w:hAnsi="Times New Roman"/>
          <w:sz w:val="20"/>
          <w:szCs w:val="20"/>
        </w:rPr>
        <w:t xml:space="preserve">(далее – депутат) </w:t>
      </w:r>
      <w:r w:rsidRPr="00A7028A">
        <w:rPr>
          <w:rFonts w:ascii="Times New Roman" w:hAnsi="Times New Roman"/>
          <w:bCs/>
          <w:sz w:val="20"/>
          <w:szCs w:val="20"/>
        </w:rPr>
        <w:t>мер ответственности, указанных в части 7</w:t>
      </w:r>
      <w:r w:rsidRPr="00A7028A">
        <w:rPr>
          <w:rFonts w:ascii="Times New Roman" w:hAnsi="Times New Roman"/>
          <w:kern w:val="2"/>
          <w:sz w:val="20"/>
          <w:szCs w:val="20"/>
          <w:vertAlign w:val="superscript"/>
        </w:rPr>
        <w:t>3-1</w:t>
      </w:r>
      <w:r w:rsidRPr="00A7028A">
        <w:rPr>
          <w:rFonts w:ascii="Times New Roman" w:hAnsi="Times New Roman"/>
          <w:sz w:val="20"/>
          <w:szCs w:val="20"/>
        </w:rPr>
        <w:t xml:space="preserve"> статьи 40 Федерального закона № 131-ФЗ, </w:t>
      </w:r>
      <w:r w:rsidRPr="00A7028A">
        <w:rPr>
          <w:rFonts w:ascii="Times New Roman" w:hAnsi="Times New Roman"/>
          <w:bCs/>
          <w:sz w:val="20"/>
          <w:szCs w:val="20"/>
        </w:rPr>
        <w:t xml:space="preserve">к главе муниципального образования </w:t>
      </w:r>
      <w:r w:rsidRPr="00A7028A">
        <w:rPr>
          <w:rFonts w:ascii="Times New Roman" w:hAnsi="Times New Roman"/>
          <w:iCs/>
          <w:sz w:val="20"/>
          <w:szCs w:val="20"/>
        </w:rPr>
        <w:t>«Казачье»</w:t>
      </w:r>
      <w:r w:rsidRPr="00A7028A">
        <w:rPr>
          <w:rFonts w:ascii="Times New Roman" w:hAnsi="Times New Roman"/>
          <w:sz w:val="20"/>
          <w:szCs w:val="20"/>
        </w:rPr>
        <w:t xml:space="preserve"> (далее – глава муниципального образования) меры ответственности, указанной пунктом 1 </w:t>
      </w:r>
      <w:r w:rsidRPr="00A7028A">
        <w:rPr>
          <w:rFonts w:ascii="Times New Roman" w:hAnsi="Times New Roman"/>
          <w:bCs/>
          <w:sz w:val="20"/>
          <w:szCs w:val="20"/>
        </w:rPr>
        <w:t>части</w:t>
      </w:r>
      <w:proofErr w:type="gramEnd"/>
      <w:r w:rsidRPr="00A7028A">
        <w:rPr>
          <w:rFonts w:ascii="Times New Roman" w:hAnsi="Times New Roman"/>
          <w:bCs/>
          <w:sz w:val="20"/>
          <w:szCs w:val="20"/>
        </w:rPr>
        <w:t xml:space="preserve"> 7</w:t>
      </w:r>
      <w:r w:rsidRPr="00A7028A">
        <w:rPr>
          <w:rFonts w:ascii="Times New Roman" w:hAnsi="Times New Roman"/>
          <w:kern w:val="2"/>
          <w:sz w:val="20"/>
          <w:szCs w:val="20"/>
          <w:vertAlign w:val="superscript"/>
        </w:rPr>
        <w:t>3-1</w:t>
      </w:r>
      <w:r w:rsidRPr="00A7028A">
        <w:rPr>
          <w:rFonts w:ascii="Times New Roman" w:hAnsi="Times New Roman"/>
          <w:sz w:val="20"/>
          <w:szCs w:val="20"/>
        </w:rPr>
        <w:t xml:space="preserve"> статьи 40 Федерального закона № 131-ФЗ. 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Меры ответственности,</w:t>
      </w:r>
      <w:r w:rsidRPr="00A7028A">
        <w:rPr>
          <w:rFonts w:ascii="Times New Roman" w:hAnsi="Times New Roman"/>
          <w:bCs/>
          <w:sz w:val="20"/>
          <w:szCs w:val="20"/>
        </w:rPr>
        <w:t xml:space="preserve"> указанные в части 7</w:t>
      </w:r>
      <w:r w:rsidRPr="00A7028A">
        <w:rPr>
          <w:rFonts w:ascii="Times New Roman" w:hAnsi="Times New Roman"/>
          <w:kern w:val="2"/>
          <w:sz w:val="20"/>
          <w:szCs w:val="20"/>
          <w:vertAlign w:val="superscript"/>
        </w:rPr>
        <w:t>3-1</w:t>
      </w:r>
      <w:r w:rsidRPr="00A7028A">
        <w:rPr>
          <w:rFonts w:ascii="Times New Roman" w:hAnsi="Times New Roman"/>
          <w:sz w:val="20"/>
          <w:szCs w:val="20"/>
        </w:rPr>
        <w:t xml:space="preserve"> статьи 40 Федерального закона № 131-ФЗ (далее – меры ответственности), применяются к </w:t>
      </w:r>
      <w:r w:rsidRPr="00A7028A">
        <w:rPr>
          <w:rFonts w:ascii="Times New Roman" w:hAnsi="Times New Roman"/>
          <w:bCs/>
          <w:sz w:val="20"/>
          <w:szCs w:val="20"/>
        </w:rPr>
        <w:t>главе муниципального образования</w:t>
      </w:r>
      <w:r w:rsidRPr="00A7028A">
        <w:rPr>
          <w:rFonts w:ascii="Times New Roman" w:hAnsi="Times New Roman"/>
          <w:sz w:val="20"/>
          <w:szCs w:val="20"/>
        </w:rPr>
        <w:t xml:space="preserve">, </w:t>
      </w:r>
      <w:r w:rsidRPr="00A7028A">
        <w:rPr>
          <w:rFonts w:ascii="Times New Roman" w:hAnsi="Times New Roman"/>
          <w:bCs/>
          <w:sz w:val="20"/>
          <w:szCs w:val="20"/>
        </w:rPr>
        <w:t xml:space="preserve">депутату (далее при совместном упоминании – лицо, замещающее муниципальную должность), </w:t>
      </w:r>
      <w:r w:rsidRPr="00A7028A">
        <w:rPr>
          <w:rFonts w:ascii="Times New Roman" w:hAnsi="Times New Roman"/>
          <w:sz w:val="20"/>
          <w:szCs w:val="20"/>
        </w:rPr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Par47"/>
      <w:bookmarkEnd w:id="1"/>
      <w:r w:rsidRPr="00A7028A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A7028A">
        <w:rPr>
          <w:rFonts w:ascii="Times New Roman" w:hAnsi="Times New Roman"/>
          <w:sz w:val="20"/>
          <w:szCs w:val="20"/>
        </w:rPr>
        <w:t xml:space="preserve">Решение Думы муниципального образования </w:t>
      </w:r>
      <w:r w:rsidRPr="00A7028A">
        <w:rPr>
          <w:rFonts w:ascii="Times New Roman" w:hAnsi="Times New Roman"/>
          <w:iCs/>
          <w:sz w:val="20"/>
          <w:szCs w:val="20"/>
        </w:rPr>
        <w:t>«Казачье»</w:t>
      </w:r>
      <w:r w:rsidRPr="00A7028A">
        <w:rPr>
          <w:rFonts w:ascii="Times New Roman" w:hAnsi="Times New Roman"/>
          <w:i/>
          <w:sz w:val="20"/>
          <w:szCs w:val="20"/>
        </w:rPr>
        <w:t xml:space="preserve"> </w:t>
      </w:r>
      <w:r w:rsidRPr="00A7028A">
        <w:rPr>
          <w:rFonts w:ascii="Times New Roman" w:hAnsi="Times New Roman"/>
          <w:sz w:val="20"/>
          <w:szCs w:val="20"/>
        </w:rPr>
        <w:t xml:space="preserve">(далее –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</w:t>
      </w:r>
      <w:r w:rsidRPr="00A7028A">
        <w:rPr>
          <w:rFonts w:ascii="Times New Roman" w:hAnsi="Times New Roman"/>
          <w:sz w:val="20"/>
          <w:szCs w:val="20"/>
        </w:rPr>
        <w:br/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Pr="00A7028A">
        <w:rPr>
          <w:rFonts w:ascii="Times New Roman" w:hAnsi="Times New Roman"/>
          <w:sz w:val="20"/>
          <w:szCs w:val="20"/>
        </w:rPr>
        <w:t>полноты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Губернатора Иркутской области). 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4. 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с правилами делопроизводства, установленными в представительном органе.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Лицо, замещающее муниципальную должность, уведомляется представительным органом путем направления копии заявления Губернатора </w:t>
      </w:r>
      <w:r w:rsidRPr="00A7028A">
        <w:rPr>
          <w:rFonts w:ascii="Times New Roman" w:hAnsi="Times New Roman"/>
          <w:sz w:val="20"/>
          <w:szCs w:val="20"/>
        </w:rPr>
        <w:lastRenderedPageBreak/>
        <w:t xml:space="preserve">Иркутской области через организацию почтовой связи. Лицо, замещающее муниципальную должность, может быть уведомлено также путем вручения копии заявления Губернатора Иркутской области лично под подпись. 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орган. 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председателя представительного органа, – заместителю председателя представительного органа.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7. Председатель представительного органа, а в случае, предусмотренном пунктом 6 настоящего Порядка, – заместитель председателя представительного органа</w:t>
      </w:r>
      <w:r w:rsidRPr="00A7028A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A7028A">
        <w:rPr>
          <w:rFonts w:ascii="Times New Roman" w:hAnsi="Times New Roman"/>
          <w:sz w:val="20"/>
          <w:szCs w:val="20"/>
        </w:rPr>
        <w:t>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комиссию по законодательству (далее – уполномоченный орган).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8. Предварительное рассмотрение заявления Губернатора Иркутской области осуществляется уполномоченным органом в течение </w:t>
      </w:r>
      <w:r w:rsidRPr="00A7028A">
        <w:rPr>
          <w:rFonts w:ascii="Times New Roman" w:hAnsi="Times New Roman"/>
          <w:sz w:val="20"/>
          <w:szCs w:val="20"/>
        </w:rPr>
        <w:br/>
        <w:t xml:space="preserve">10 календарных дней со дня внесения заявления Губернатора Иркутской области в представительный орган в порядке, установленном муниципальным правовым актом, определяющим организацию работы представительного органа. 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A7028A">
        <w:rPr>
          <w:rFonts w:ascii="Times New Roman" w:hAnsi="Times New Roman"/>
          <w:bCs/>
          <w:sz w:val="20"/>
          <w:szCs w:val="20"/>
        </w:rPr>
        <w:t>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9. </w:t>
      </w:r>
      <w:proofErr w:type="gramStart"/>
      <w:r w:rsidRPr="00A7028A">
        <w:rPr>
          <w:rFonts w:ascii="Times New Roman" w:hAnsi="Times New Roman"/>
          <w:sz w:val="20"/>
          <w:szCs w:val="20"/>
        </w:rPr>
        <w:t xml:space="preserve">Решение по результатам рассмотрения заявления Губернатора Иркутской области принимается представительным органом </w:t>
      </w:r>
      <w:r w:rsidRPr="00A7028A">
        <w:rPr>
          <w:rFonts w:ascii="Times New Roman" w:hAnsi="Times New Roman"/>
          <w:sz w:val="20"/>
          <w:szCs w:val="20"/>
          <w:shd w:val="clear" w:color="auto" w:fill="FFFFFF"/>
        </w:rPr>
        <w:t xml:space="preserve">в течение </w:t>
      </w:r>
      <w:r w:rsidRPr="00A7028A">
        <w:rPr>
          <w:rFonts w:ascii="Times New Roman" w:hAnsi="Times New Roman"/>
          <w:sz w:val="20"/>
          <w:szCs w:val="20"/>
          <w:shd w:val="clear" w:color="auto" w:fill="FFFFFF"/>
        </w:rPr>
        <w:br/>
        <w:t xml:space="preserve">30 календарных дней </w:t>
      </w:r>
      <w:r w:rsidRPr="00A7028A">
        <w:rPr>
          <w:rFonts w:ascii="Times New Roman" w:hAnsi="Times New Roman"/>
          <w:sz w:val="20"/>
          <w:szCs w:val="20"/>
        </w:rPr>
        <w:t>со дня внесения заявления Губернатора Иркутской области в представительный орган</w:t>
      </w:r>
      <w:r w:rsidRPr="00A7028A">
        <w:rPr>
          <w:rFonts w:ascii="Times New Roman" w:hAnsi="Times New Roman"/>
          <w:sz w:val="20"/>
          <w:szCs w:val="20"/>
          <w:shd w:val="clear" w:color="auto" w:fill="FFFFFF"/>
        </w:rPr>
        <w:t xml:space="preserve">, а если </w:t>
      </w:r>
      <w:r w:rsidRPr="00A7028A">
        <w:rPr>
          <w:rFonts w:ascii="Times New Roman" w:hAnsi="Times New Roman"/>
          <w:sz w:val="20"/>
          <w:szCs w:val="20"/>
        </w:rPr>
        <w:t>заявление Губернатора Иркутской области внесено в представительный орган</w:t>
      </w:r>
      <w:r w:rsidRPr="00A7028A">
        <w:rPr>
          <w:rFonts w:ascii="Times New Roman" w:hAnsi="Times New Roman"/>
          <w:sz w:val="20"/>
          <w:szCs w:val="20"/>
          <w:shd w:val="clear" w:color="auto" w:fill="FFFFFF"/>
        </w:rPr>
        <w:t xml:space="preserve"> в период между заседаниями представительного органа, – не позднее чем через три месяца со дня внесения </w:t>
      </w:r>
      <w:r w:rsidRPr="00A7028A">
        <w:rPr>
          <w:rFonts w:ascii="Times New Roman" w:hAnsi="Times New Roman"/>
          <w:sz w:val="20"/>
          <w:szCs w:val="20"/>
        </w:rPr>
        <w:t>заявления Губернатора Иркутской области в представительный орган.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В указанный срок входит срок предварительного рассмотрения заявления Губернатора Иркутской области.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10. По результатам рассмотрения заявления Губернатора Иркутской области, поступившего в отношении главы муниципального образования, </w:t>
      </w:r>
      <w:r w:rsidRPr="00A7028A">
        <w:rPr>
          <w:rFonts w:ascii="Times New Roman" w:hAnsi="Times New Roman"/>
          <w:sz w:val="20"/>
          <w:szCs w:val="20"/>
        </w:rPr>
        <w:lastRenderedPageBreak/>
        <w:t>представительный орган принимает одно из следующих решений: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1) решение о применении меры ответственности в виде предупреждения;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2) решение об отсутствии оснований для применения мер ответственности.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11. По результатам рассмотрения заявления Губернатора Иркутской области, поступившего в отношении депутата, представительный орган принимает одно из следующих решений: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1) решение о применении одной из мер ответственности, установленной </w:t>
      </w:r>
      <w:r w:rsidRPr="00A7028A">
        <w:rPr>
          <w:rFonts w:ascii="Times New Roman" w:hAnsi="Times New Roman"/>
          <w:bCs/>
          <w:sz w:val="20"/>
          <w:szCs w:val="20"/>
        </w:rPr>
        <w:t>в части 7</w:t>
      </w:r>
      <w:r w:rsidRPr="00A7028A">
        <w:rPr>
          <w:rFonts w:ascii="Times New Roman" w:hAnsi="Times New Roman"/>
          <w:kern w:val="2"/>
          <w:sz w:val="20"/>
          <w:szCs w:val="20"/>
          <w:vertAlign w:val="superscript"/>
        </w:rPr>
        <w:t>3-1</w:t>
      </w:r>
      <w:r w:rsidRPr="00A7028A">
        <w:rPr>
          <w:rFonts w:ascii="Times New Roman" w:hAnsi="Times New Roman"/>
          <w:sz w:val="20"/>
          <w:szCs w:val="20"/>
        </w:rPr>
        <w:t xml:space="preserve"> статьи 40 Федерального закона № 131-ФЗ;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2) решение об отсутствии оснований для применения мер ответственности. 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запретов и ограничений и обязанностей, установленных в целях противодействия коррупции.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14. При рассмотрении заявления Губернатора Иркутской области и принятии решения представительным органом должны быть обеспечены: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15.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</w:t>
      </w:r>
      <w:proofErr w:type="gramStart"/>
      <w:r w:rsidRPr="00A7028A">
        <w:rPr>
          <w:rFonts w:ascii="Times New Roman" w:hAnsi="Times New Roman"/>
          <w:sz w:val="20"/>
          <w:szCs w:val="20"/>
        </w:rPr>
        <w:t>,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16.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представительного органа, а в случае если заявление Губернатора Иркутской области поступило в отношении лица, исполняющего полномочия председателя </w:t>
      </w:r>
      <w:r w:rsidRPr="00A7028A">
        <w:rPr>
          <w:rFonts w:ascii="Times New Roman" w:hAnsi="Times New Roman"/>
          <w:sz w:val="20"/>
          <w:szCs w:val="20"/>
        </w:rPr>
        <w:lastRenderedPageBreak/>
        <w:t>представительного органа, – заместителем председателя представительного органа.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17. В случае</w:t>
      </w:r>
      <w:proofErr w:type="gramStart"/>
      <w:r w:rsidRPr="00A7028A">
        <w:rPr>
          <w:rFonts w:ascii="Times New Roman" w:hAnsi="Times New Roman"/>
          <w:sz w:val="20"/>
          <w:szCs w:val="20"/>
        </w:rPr>
        <w:t>,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19. 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A7028A">
        <w:rPr>
          <w:rFonts w:ascii="Times New Roman" w:hAnsi="Times New Roman"/>
          <w:sz w:val="20"/>
          <w:szCs w:val="20"/>
        </w:rPr>
        <w:t>,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p w:rsidR="00D73689" w:rsidRPr="00A7028A" w:rsidRDefault="00D73689" w:rsidP="00D73689">
      <w:pPr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22.04.2020г. №75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ДУМА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РЕШЕНИЕ</w:t>
      </w:r>
    </w:p>
    <w:p w:rsidR="00D73689" w:rsidRPr="00A7028A" w:rsidRDefault="00D73689" w:rsidP="00D736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28A">
        <w:rPr>
          <w:rFonts w:ascii="Times New Roman" w:hAnsi="Times New Roman"/>
          <w:b/>
          <w:bCs/>
          <w:sz w:val="20"/>
          <w:szCs w:val="20"/>
        </w:rPr>
        <w:t>ОБ УТВЕРЖДЕНИИ ПЕРЕЧНЯ ИМУЩЕСТВА, ПРИНИМАЕМОГО ОТ МУНИЦИПАЛЬНОГО ОБРАЗОВАНИЯ «БОХАНСКИЙ РАЙОН»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Думы муниципального образования «</w:t>
      </w:r>
      <w:proofErr w:type="spellStart"/>
      <w:r w:rsidRPr="00A7028A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район» № 41 от 23.04.2020 «Об утверждении перечней имущества, подлежащих безвозмездной передаче в собственность муниципальных образований </w:t>
      </w:r>
      <w:proofErr w:type="spellStart"/>
      <w:r w:rsidRPr="00A7028A">
        <w:rPr>
          <w:rFonts w:ascii="Times New Roman" w:hAnsi="Times New Roman"/>
          <w:sz w:val="20"/>
          <w:szCs w:val="20"/>
        </w:rPr>
        <w:t>Боханского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района», Уставом </w:t>
      </w:r>
      <w:r w:rsidRPr="00A7028A">
        <w:rPr>
          <w:rFonts w:ascii="Times New Roman" w:hAnsi="Times New Roman"/>
          <w:iCs/>
          <w:sz w:val="20"/>
          <w:szCs w:val="20"/>
        </w:rPr>
        <w:t>муниципального образования «Казачье»</w:t>
      </w:r>
      <w:r w:rsidRPr="00A7028A">
        <w:rPr>
          <w:rFonts w:ascii="Times New Roman" w:hAnsi="Times New Roman"/>
          <w:sz w:val="20"/>
          <w:szCs w:val="20"/>
        </w:rPr>
        <w:t>, дума</w:t>
      </w:r>
    </w:p>
    <w:p w:rsidR="00D73689" w:rsidRPr="00A7028A" w:rsidRDefault="00D73689" w:rsidP="00D736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РЕШИЛА:</w:t>
      </w:r>
    </w:p>
    <w:p w:rsidR="00D73689" w:rsidRPr="00A7028A" w:rsidRDefault="00D73689" w:rsidP="00D736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1.Утвердить перечень имущества, передаваемого от МО «</w:t>
      </w:r>
      <w:proofErr w:type="spellStart"/>
      <w:r w:rsidRPr="00A7028A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район» в </w:t>
      </w:r>
      <w:r w:rsidRPr="00A7028A">
        <w:rPr>
          <w:rFonts w:ascii="Times New Roman" w:hAnsi="Times New Roman"/>
          <w:sz w:val="20"/>
          <w:szCs w:val="20"/>
        </w:rPr>
        <w:lastRenderedPageBreak/>
        <w:t>муниципальную собственность МО «Казачье» (Приложение 1)</w:t>
      </w:r>
    </w:p>
    <w:p w:rsidR="00D73689" w:rsidRPr="00A7028A" w:rsidRDefault="00D73689" w:rsidP="00D736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2. </w:t>
      </w:r>
      <w:r w:rsidRPr="00A7028A">
        <w:rPr>
          <w:rFonts w:ascii="Times New Roman" w:hAnsi="Times New Roman"/>
          <w:bCs/>
          <w:sz w:val="20"/>
          <w:szCs w:val="20"/>
        </w:rPr>
        <w:t>опубликовать данное решение в муниципальном Вестнике.</w:t>
      </w: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Председатель Думы,</w:t>
      </w: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муниципального образования «Казачье»</w:t>
      </w:r>
    </w:p>
    <w:p w:rsidR="00D73689" w:rsidRPr="00A7028A" w:rsidRDefault="00D73689" w:rsidP="00D73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D73689" w:rsidRPr="00A7028A" w:rsidRDefault="00D73689" w:rsidP="00D73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Приложение 1</w:t>
      </w: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К решению Думы МО Казачье</w:t>
      </w: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От 22.04.2020г. № 76</w:t>
      </w:r>
    </w:p>
    <w:p w:rsidR="00D73689" w:rsidRPr="00A7028A" w:rsidRDefault="00D73689" w:rsidP="00D73689">
      <w:pPr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7028A">
        <w:rPr>
          <w:rFonts w:ascii="Times New Roman" w:hAnsi="Times New Roman"/>
          <w:b/>
          <w:bCs/>
          <w:sz w:val="20"/>
          <w:szCs w:val="20"/>
        </w:rPr>
        <w:t>Перечень имущества, принимаемого в муниципальную собственность муниципального образования «Казачье» от муниципального образования «</w:t>
      </w:r>
      <w:proofErr w:type="spellStart"/>
      <w:r w:rsidRPr="00A7028A">
        <w:rPr>
          <w:rFonts w:ascii="Times New Roman" w:hAnsi="Times New Roman"/>
          <w:b/>
          <w:bCs/>
          <w:sz w:val="20"/>
          <w:szCs w:val="20"/>
        </w:rPr>
        <w:t>Боханский</w:t>
      </w:r>
      <w:proofErr w:type="spellEnd"/>
      <w:r w:rsidRPr="00A7028A">
        <w:rPr>
          <w:rFonts w:ascii="Times New Roman" w:hAnsi="Times New Roman"/>
          <w:b/>
          <w:bCs/>
          <w:sz w:val="20"/>
          <w:szCs w:val="20"/>
        </w:rPr>
        <w:t xml:space="preserve"> район»</w:t>
      </w:r>
    </w:p>
    <w:p w:rsidR="00D73689" w:rsidRPr="00A7028A" w:rsidRDefault="00D73689" w:rsidP="00D73689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1028"/>
        <w:gridCol w:w="805"/>
        <w:gridCol w:w="721"/>
        <w:gridCol w:w="1165"/>
        <w:gridCol w:w="905"/>
      </w:tblGrid>
      <w:tr w:rsidR="00D73689" w:rsidRPr="00A7028A" w:rsidTr="006A521F">
        <w:tc>
          <w:tcPr>
            <w:tcW w:w="442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4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115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276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2126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126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>Кадастровая стоимость, руб.</w:t>
            </w:r>
          </w:p>
        </w:tc>
      </w:tr>
      <w:tr w:rsidR="00D73689" w:rsidRPr="00A7028A" w:rsidTr="006A521F">
        <w:tc>
          <w:tcPr>
            <w:tcW w:w="442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>Здание клуба</w:t>
            </w:r>
          </w:p>
        </w:tc>
        <w:tc>
          <w:tcPr>
            <w:tcW w:w="1115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 xml:space="preserve">РФ, Иркутская область, </w:t>
            </w:r>
            <w:proofErr w:type="spellStart"/>
            <w:r w:rsidRPr="00A7028A">
              <w:rPr>
                <w:rFonts w:ascii="Times New Roman" w:hAnsi="Times New Roman"/>
                <w:sz w:val="20"/>
                <w:szCs w:val="20"/>
              </w:rPr>
              <w:t>Боханский</w:t>
            </w:r>
            <w:proofErr w:type="spellEnd"/>
            <w:r w:rsidRPr="00A7028A">
              <w:rPr>
                <w:rFonts w:ascii="Times New Roman" w:hAnsi="Times New Roman"/>
                <w:sz w:val="20"/>
                <w:szCs w:val="20"/>
              </w:rPr>
              <w:t xml:space="preserve"> район, д. Логанова, ул. Трудовая дом 20</w:t>
            </w:r>
          </w:p>
        </w:tc>
        <w:tc>
          <w:tcPr>
            <w:tcW w:w="1276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>194,8</w:t>
            </w:r>
          </w:p>
        </w:tc>
        <w:tc>
          <w:tcPr>
            <w:tcW w:w="2126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>85:03:120601:275</w:t>
            </w:r>
          </w:p>
        </w:tc>
        <w:tc>
          <w:tcPr>
            <w:tcW w:w="2126" w:type="dxa"/>
          </w:tcPr>
          <w:p w:rsidR="00D73689" w:rsidRPr="00A7028A" w:rsidRDefault="00D73689" w:rsidP="006A521F">
            <w:pPr>
              <w:rPr>
                <w:rFonts w:ascii="Times New Roman" w:hAnsi="Times New Roman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sz w:val="20"/>
                <w:szCs w:val="20"/>
              </w:rPr>
              <w:t>1352190,56</w:t>
            </w:r>
          </w:p>
        </w:tc>
      </w:tr>
    </w:tbl>
    <w:p w:rsidR="00D73689" w:rsidRPr="00A7028A" w:rsidRDefault="00D73689" w:rsidP="00D73689">
      <w:pPr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01.04.2020г. №28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ПОСТАНОВЛЕНИЕ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ПРОВЕДЕНИИ ДВУХМЕСЯЧНИКА ПО САНИТАРНОЙ ОЧИСТКЕ И БЛАГОУСТРОЙСТВУ НАСЕЛЕННЫХ ПУНКТОВ</w:t>
      </w:r>
    </w:p>
    <w:p w:rsidR="00D73689" w:rsidRPr="00A7028A" w:rsidRDefault="00D73689" w:rsidP="00D7368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В соответствии со ст. 6 ФЗ № 52 «О санитарно - эпидемиологическом благополучии населения» в целях создания благоприятной окружающей среды для </w:t>
      </w:r>
      <w:r w:rsidRPr="00A7028A">
        <w:rPr>
          <w:rFonts w:ascii="Times New Roman" w:hAnsi="Times New Roman"/>
          <w:sz w:val="20"/>
          <w:szCs w:val="20"/>
        </w:rPr>
        <w:lastRenderedPageBreak/>
        <w:t>проживания населения, предупреждения инфекционных заболеваний, обеспечение санитарного порядка и чистоты</w:t>
      </w:r>
    </w:p>
    <w:p w:rsidR="00D73689" w:rsidRPr="00A7028A" w:rsidRDefault="00D73689" w:rsidP="00D7368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ПОСТАНОВЛЯЮ: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1.Объявить двухмесячник по санитарной очистке территорий и населенных пунктов с 01.04.2020 г по 31.05.2020 г.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2.Утвердить план мероприятий по благоустройству территории муниципального образования.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3.Утвердить положение о двухмесячнике (Приложение 1).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4.Провести субботники по очистке и благоустройству на территориях населенных пунктов 17.04.20, 24.04.20, 30.04.20, 08.05.20, 15.05.20 г., 22.05.2020г. 29.05.2020г с 14 часов.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5.Объявить каждую пятницу недели – санитарным днем.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6.Утвердить положение на звание «Лучшая усадьба села» (Приложение 2)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7.</w:t>
      </w:r>
      <w:proofErr w:type="gramStart"/>
      <w:r w:rsidRPr="00A7028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исполнением данного постановления возложить на заместителя главы администрации Т.Г. Герасимову.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7028A">
        <w:rPr>
          <w:rFonts w:ascii="Times New Roman" w:hAnsi="Times New Roman"/>
          <w:color w:val="000000"/>
          <w:sz w:val="20"/>
          <w:szCs w:val="20"/>
        </w:rPr>
        <w:t xml:space="preserve">Глава сельского поселения </w:t>
      </w:r>
      <w:proofErr w:type="gramStart"/>
      <w:r w:rsidRPr="00A7028A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  <w:r w:rsidRPr="00A7028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7028A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Приложение №1</w:t>
      </w: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spellStart"/>
      <w:r w:rsidRPr="00A7028A">
        <w:rPr>
          <w:rFonts w:ascii="Times New Roman" w:hAnsi="Times New Roman"/>
          <w:sz w:val="20"/>
          <w:szCs w:val="20"/>
        </w:rPr>
        <w:t>мо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Казачье</w:t>
      </w: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№ 28 от 01.04.2020 г.</w:t>
      </w: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28A">
        <w:rPr>
          <w:rFonts w:ascii="Times New Roman" w:hAnsi="Times New Roman"/>
          <w:b/>
          <w:bCs/>
          <w:sz w:val="20"/>
          <w:szCs w:val="20"/>
        </w:rPr>
        <w:t>Положение «О проведении двухмесячника по санитарной очистке и благоустройству населенных пунктов МО «Казачье»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Двухмесячник проводится с 01 апреля по 31 мая 2020 года, в целях благоустройства населенных пунктов района и обеспечения санитарных норм проживания населения.</w:t>
      </w:r>
    </w:p>
    <w:p w:rsidR="00D73689" w:rsidRPr="00A7028A" w:rsidRDefault="00D73689" w:rsidP="00D7368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Участвуют организации, предприятия, образовательные учреждения, бюджетные организации, ЧП, население сел и деревень.</w:t>
      </w:r>
    </w:p>
    <w:p w:rsidR="00D73689" w:rsidRPr="00A7028A" w:rsidRDefault="00D73689" w:rsidP="00D7368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Руководство организацией работ возлагается на комиссию по </w:t>
      </w:r>
      <w:proofErr w:type="gramStart"/>
      <w:r w:rsidRPr="00A7028A">
        <w:rPr>
          <w:rFonts w:ascii="Times New Roman" w:hAnsi="Times New Roman"/>
          <w:sz w:val="20"/>
          <w:szCs w:val="20"/>
        </w:rPr>
        <w:t>контролю за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организацией и проведением двухмесячника.</w:t>
      </w:r>
    </w:p>
    <w:p w:rsidR="00D73689" w:rsidRPr="00A7028A" w:rsidRDefault="00D73689" w:rsidP="00D7368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Каждая пятница объявляется санитарным днем.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17.04.20, 24.04.20, 30.04.20, 08.05.20, 15.05.20 г., 22.05.2020г. 29.05.2020г с 14 часов проводятся сельские субботники по благоустройству и санитарной очистке населенных пунктов.</w:t>
      </w:r>
    </w:p>
    <w:p w:rsidR="00D73689" w:rsidRPr="00A7028A" w:rsidRDefault="00D73689" w:rsidP="00D7368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 w:rsidRPr="00A7028A">
        <w:rPr>
          <w:rFonts w:ascii="Times New Roman" w:hAnsi="Times New Roman"/>
          <w:bCs/>
          <w:sz w:val="20"/>
          <w:szCs w:val="20"/>
        </w:rPr>
        <w:t>Экологически чистый населенный пункт</w:t>
      </w:r>
      <w:r w:rsidRPr="00A7028A">
        <w:rPr>
          <w:rFonts w:ascii="Times New Roman" w:hAnsi="Times New Roman"/>
          <w:b/>
          <w:sz w:val="20"/>
          <w:szCs w:val="20"/>
        </w:rPr>
        <w:t>»</w:t>
      </w:r>
      <w:r w:rsidRPr="00A7028A">
        <w:rPr>
          <w:rFonts w:ascii="Times New Roman" w:hAnsi="Times New Roman"/>
          <w:sz w:val="20"/>
          <w:szCs w:val="20"/>
        </w:rPr>
        <w:t>, в ходе которого оценивается уровень и качество санитарной очистки и благоустройства сел и деревень.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Критерии оценки: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lastRenderedPageBreak/>
        <w:t>1.Уровень организации работы предприятий, учреждений и организаций, участие школьников и привлечение безработных ЦЗН.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2.Качество санитарной очистки территорий населенных пунктов.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3.Состояние </w:t>
      </w:r>
      <w:proofErr w:type="spellStart"/>
      <w:r w:rsidRPr="00A7028A">
        <w:rPr>
          <w:rFonts w:ascii="Times New Roman" w:hAnsi="Times New Roman"/>
          <w:sz w:val="20"/>
          <w:szCs w:val="20"/>
        </w:rPr>
        <w:t>артскважин</w:t>
      </w:r>
      <w:proofErr w:type="spellEnd"/>
      <w:r w:rsidRPr="00A7028A">
        <w:rPr>
          <w:rFonts w:ascii="Times New Roman" w:hAnsi="Times New Roman"/>
          <w:sz w:val="20"/>
          <w:szCs w:val="20"/>
        </w:rPr>
        <w:t>, водозаборов.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4.Состояние памятников и мест захоронений (кладбищ).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5.Состояние свалок твердых бытовых отходов.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6.Состояние скотомогильников.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7.Качество организации проведения конкурса на звание «Лучшая усадьба села».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Итоги проведения двухмесячника подвести до 1 июня 2020 года.</w:t>
      </w: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Приложение №2</w:t>
      </w: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к постановлению СП Казачье</w:t>
      </w: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№ 28 от 01.04.2020 г.</w:t>
      </w:r>
    </w:p>
    <w:p w:rsidR="00D73689" w:rsidRPr="00A7028A" w:rsidRDefault="00D73689" w:rsidP="00D736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28A">
        <w:rPr>
          <w:rFonts w:ascii="Times New Roman" w:hAnsi="Times New Roman"/>
          <w:b/>
          <w:bCs/>
          <w:sz w:val="20"/>
          <w:szCs w:val="20"/>
        </w:rPr>
        <w:t>Положение на звание «Лучшая усадьба села»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7028A">
        <w:rPr>
          <w:rFonts w:ascii="Times New Roman" w:hAnsi="Times New Roman"/>
          <w:b/>
          <w:bCs/>
          <w:sz w:val="20"/>
          <w:szCs w:val="20"/>
        </w:rPr>
        <w:t>МО «Казачье»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В ходе проведения двухмесячника по санитарной очистке и благоустройству села в срок с 01 апреля по 31 мая 2020 года проводится конкурс между жителями жилых домов на звание «</w:t>
      </w:r>
      <w:r w:rsidRPr="00A7028A">
        <w:rPr>
          <w:rFonts w:ascii="Times New Roman" w:hAnsi="Times New Roman"/>
          <w:b/>
          <w:sz w:val="20"/>
          <w:szCs w:val="20"/>
        </w:rPr>
        <w:t>Лучшая усадьба села</w:t>
      </w:r>
      <w:r w:rsidRPr="00A7028A">
        <w:rPr>
          <w:rFonts w:ascii="Times New Roman" w:hAnsi="Times New Roman"/>
          <w:sz w:val="20"/>
          <w:szCs w:val="20"/>
        </w:rPr>
        <w:t>», в ходе которого оцениваются уровень состояния жилья и качество санитарной очистки усадьбы.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Критерии оценки: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1.Внешний вид усадьбы.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2.Качество санитарной очистки территории усадьбы.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3.Качество санитарной очистки прилегающих хозяйственных построек.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Участвуют все жители жилых домов, находящиеся на территории МО «Казачье».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Руководство организацией работ и подведение итогов конкурса возлагается на комиссию по </w:t>
      </w:r>
      <w:proofErr w:type="gramStart"/>
      <w:r w:rsidRPr="00A7028A">
        <w:rPr>
          <w:rFonts w:ascii="Times New Roman" w:hAnsi="Times New Roman"/>
          <w:sz w:val="20"/>
          <w:szCs w:val="20"/>
        </w:rPr>
        <w:t>контролю за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организацией и проведением двухмесячника.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Итоги проведения конкурса на звание «</w:t>
      </w:r>
      <w:r w:rsidRPr="00A7028A">
        <w:rPr>
          <w:rFonts w:ascii="Times New Roman" w:hAnsi="Times New Roman"/>
          <w:bCs/>
          <w:sz w:val="20"/>
          <w:szCs w:val="20"/>
        </w:rPr>
        <w:t>Лучшая усадьба села</w:t>
      </w:r>
      <w:r w:rsidRPr="00A7028A">
        <w:rPr>
          <w:rFonts w:ascii="Times New Roman" w:hAnsi="Times New Roman"/>
          <w:sz w:val="20"/>
          <w:szCs w:val="20"/>
        </w:rPr>
        <w:t>» подводятся 30 августа 2020 года.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Определено три призовых места: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1-место – памятный подарок.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2-место – почётная грамота.</w:t>
      </w:r>
    </w:p>
    <w:p w:rsidR="00D73689" w:rsidRPr="00A7028A" w:rsidRDefault="00D73689" w:rsidP="00D7368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3-место - благодарность.</w:t>
      </w:r>
    </w:p>
    <w:p w:rsidR="00D73689" w:rsidRPr="00A7028A" w:rsidRDefault="00D73689" w:rsidP="00D73689">
      <w:pPr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01.04.2020г. №29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ПОСТАНОВЛЕНИЕ</w:t>
      </w: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ПРОДЛЕНИИ СРОКА ПРЕДОСТАВЛЕНИЯ СВЕДЕНИЙ О ДОХОДАХ, РАСХОДАХ, ОБ ИМУЩЕСТВЕ И ОБЯЗАТЕЛЬСТВАХ ИМУЩЕСТВЕННОГО ХАРАКТЕРА</w:t>
      </w:r>
    </w:p>
    <w:p w:rsidR="00D73689" w:rsidRPr="00A7028A" w:rsidRDefault="00D73689" w:rsidP="00D7368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73689" w:rsidRPr="00A7028A" w:rsidRDefault="00A7028A" w:rsidP="00D73689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73689" w:rsidRPr="00A7028A">
        <w:rPr>
          <w:rFonts w:ascii="Times New Roman" w:hAnsi="Times New Roman"/>
          <w:sz w:val="20"/>
          <w:szCs w:val="20"/>
        </w:rPr>
        <w:t xml:space="preserve">В соответствии со статьей 43 Федерального закона от 06.10.2003 № 131-ФЗ «Об общих принципах </w:t>
      </w:r>
      <w:r w:rsidR="00D73689" w:rsidRPr="00A7028A">
        <w:rPr>
          <w:rFonts w:ascii="Times New Roman" w:hAnsi="Times New Roman"/>
          <w:sz w:val="20"/>
          <w:szCs w:val="20"/>
        </w:rPr>
        <w:lastRenderedPageBreak/>
        <w:t>организации местного самоуправления в Российской Федерации», статьей 44 Устава муниципального образования «Казачье»,</w:t>
      </w:r>
      <w:r>
        <w:rPr>
          <w:rFonts w:ascii="Times New Roman" w:hAnsi="Times New Roman"/>
          <w:sz w:val="20"/>
          <w:szCs w:val="20"/>
        </w:rPr>
        <w:t xml:space="preserve"> </w:t>
      </w:r>
      <w:r w:rsidR="00D73689" w:rsidRPr="00A7028A">
        <w:rPr>
          <w:rFonts w:ascii="Times New Roman" w:hAnsi="Times New Roman"/>
          <w:sz w:val="20"/>
          <w:szCs w:val="20"/>
        </w:rPr>
        <w:t>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D73689" w:rsidRPr="00A7028A" w:rsidRDefault="00D73689" w:rsidP="00D7368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ПОСТАНОВЛЯЮ: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A7028A">
        <w:rPr>
          <w:rFonts w:ascii="Times New Roman" w:hAnsi="Times New Roman"/>
          <w:sz w:val="20"/>
          <w:szCs w:val="20"/>
        </w:rPr>
        <w:t xml:space="preserve">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</w:t>
      </w:r>
      <w:bookmarkStart w:id="2" w:name="_Hlk40351156"/>
      <w:r w:rsidRPr="00A7028A">
        <w:rPr>
          <w:rFonts w:ascii="Times New Roman" w:hAnsi="Times New Roman"/>
          <w:sz w:val="20"/>
          <w:szCs w:val="20"/>
        </w:rPr>
        <w:t>Положением о порядке предоставления сведений о доходах, расходах, об имуществе и обязательствах имущественного характера, муниципальными служащими МО «Казачье»</w:t>
      </w:r>
      <w:bookmarkEnd w:id="2"/>
      <w:r w:rsidRPr="00A7028A">
        <w:rPr>
          <w:rFonts w:ascii="Times New Roman" w:hAnsi="Times New Roman"/>
          <w:sz w:val="20"/>
          <w:szCs w:val="20"/>
        </w:rPr>
        <w:t>, утвержденным постановлением № 193 от 07.11.2016 года «Об утверждении Положения о порядке предоставления сведений о доходах, расходах, об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7028A">
        <w:rPr>
          <w:rFonts w:ascii="Times New Roman" w:hAnsi="Times New Roman"/>
          <w:sz w:val="20"/>
          <w:szCs w:val="20"/>
        </w:rPr>
        <w:t>имуществе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и обязательствах имущественного характера, муниципальными служащими МО «Казачье», до 1 августа 2020 года включительно.</w:t>
      </w:r>
    </w:p>
    <w:p w:rsidR="00D73689" w:rsidRPr="00A7028A" w:rsidRDefault="00D73689" w:rsidP="00D736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Опубликовать настоящее постановление в муниципальном Вестнике и на официальном сайте МО «Казачье» в информационно-телекоммуникационной сети «Интернет».</w:t>
      </w: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7028A">
        <w:rPr>
          <w:rFonts w:ascii="Times New Roman" w:hAnsi="Times New Roman"/>
          <w:color w:val="000000"/>
          <w:sz w:val="20"/>
          <w:szCs w:val="20"/>
        </w:rPr>
        <w:t xml:space="preserve">Глава сельского поселения </w:t>
      </w:r>
      <w:proofErr w:type="gramStart"/>
      <w:r w:rsidRPr="00A7028A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  <w:r w:rsidRPr="00A7028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73689" w:rsidRPr="00A7028A" w:rsidRDefault="00D73689" w:rsidP="00D7368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7028A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D73689" w:rsidRPr="00A7028A" w:rsidRDefault="00D73689" w:rsidP="00D73689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21.04.2020г. №30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ПОСТАНОВЛЕНИЕ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ВНЕСЕНИИ ИЗМЕНЕНИЙ В ПОСТАНОВЛЕНИЕ № 11 ОТ 30.01.2020 ГОДА «</w:t>
      </w:r>
      <w:bookmarkStart w:id="3" w:name="_Hlk40365188"/>
      <w:r w:rsidRPr="00A7028A">
        <w:rPr>
          <w:rFonts w:ascii="Times New Roman" w:hAnsi="Times New Roman"/>
          <w:b/>
          <w:color w:val="000000"/>
          <w:sz w:val="20"/>
          <w:szCs w:val="20"/>
        </w:rPr>
        <w:t xml:space="preserve">ОБ УСТАНОВЛЕНИИ РАСХОДНЫХ ОБЯЗАТЕЛЬСТВ МО «КАЗАЧЬЕ» В 2020 ГОДУ </w:t>
      </w:r>
      <w:bookmarkEnd w:id="3"/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538D0" w:rsidRPr="00A7028A" w:rsidRDefault="00A7028A" w:rsidP="00653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538D0" w:rsidRPr="00A7028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</w:t>
      </w:r>
    </w:p>
    <w:p w:rsidR="006538D0" w:rsidRPr="00A7028A" w:rsidRDefault="006538D0" w:rsidP="006538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A7028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самоуправления в Российской Федерации», </w:t>
      </w:r>
      <w:r w:rsidRPr="00A7028A">
        <w:rPr>
          <w:rFonts w:ascii="Times New Roman" w:hAnsi="Times New Roman"/>
          <w:color w:val="000000"/>
          <w:sz w:val="20"/>
          <w:szCs w:val="20"/>
        </w:rPr>
        <w:t>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</w:t>
      </w:r>
      <w:r w:rsidR="00A7028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7028A">
        <w:rPr>
          <w:rFonts w:ascii="Times New Roman" w:hAnsi="Times New Roman"/>
          <w:color w:val="000000"/>
          <w:sz w:val="20"/>
          <w:szCs w:val="20"/>
        </w:rPr>
        <w:t xml:space="preserve">постановлением Правительства Иркутской области от 12 ноября 2018 года №828-пп (далее – субсидия) </w:t>
      </w:r>
      <w:r w:rsidRPr="00A7028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связанных с реализацией мероприятий перечня проектов народных инициатив», Устава МО «Казачье»</w:t>
      </w:r>
      <w:proofErr w:type="gramEnd"/>
    </w:p>
    <w:p w:rsidR="006538D0" w:rsidRPr="00A7028A" w:rsidRDefault="006538D0" w:rsidP="006538D0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ПОСТАНОВЛЯЮ:</w:t>
      </w:r>
    </w:p>
    <w:p w:rsidR="006538D0" w:rsidRPr="00A7028A" w:rsidRDefault="006538D0" w:rsidP="006538D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1.Внести изменения в постановление № 11 от 30.01.2020 года</w:t>
      </w:r>
      <w:r w:rsidRPr="00A7028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color w:val="000000"/>
          <w:sz w:val="20"/>
          <w:szCs w:val="20"/>
        </w:rPr>
        <w:t>об установлении расходных обязательств МО «Казачье» в 2020 году</w:t>
      </w:r>
    </w:p>
    <w:p w:rsidR="006538D0" w:rsidRPr="00A7028A" w:rsidRDefault="006538D0" w:rsidP="00653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7028A">
        <w:rPr>
          <w:rFonts w:ascii="Times New Roman" w:hAnsi="Times New Roman"/>
          <w:bCs/>
          <w:color w:val="000000"/>
          <w:sz w:val="20"/>
          <w:szCs w:val="20"/>
        </w:rPr>
        <w:t>1.1 Приложение 1 изложить в новой редакции (Приложение 1)</w:t>
      </w:r>
    </w:p>
    <w:p w:rsidR="006538D0" w:rsidRPr="00A7028A" w:rsidRDefault="006538D0" w:rsidP="00653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Опубликовать настоящее постановление в муниципальном Вестнике и на официальном сайте МО «Казачье» в информационно-телекоммуникационной сети «Интернет».</w:t>
      </w:r>
    </w:p>
    <w:p w:rsidR="006538D0" w:rsidRPr="00A7028A" w:rsidRDefault="006538D0" w:rsidP="006538D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7028A">
        <w:rPr>
          <w:rFonts w:ascii="Times New Roman" w:hAnsi="Times New Roman"/>
          <w:color w:val="000000"/>
          <w:sz w:val="20"/>
          <w:szCs w:val="20"/>
        </w:rPr>
        <w:lastRenderedPageBreak/>
        <w:t xml:space="preserve">Глава сельского поселения </w:t>
      </w:r>
      <w:proofErr w:type="gramStart"/>
      <w:r w:rsidRPr="00A7028A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  <w:r w:rsidRPr="00A7028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538D0" w:rsidRPr="00A7028A" w:rsidRDefault="006538D0" w:rsidP="006538D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7028A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7028A">
        <w:rPr>
          <w:rFonts w:ascii="Times New Roman" w:hAnsi="Times New Roman"/>
          <w:color w:val="000000"/>
          <w:sz w:val="20"/>
          <w:szCs w:val="20"/>
        </w:rPr>
        <w:t>Приложение 1</w:t>
      </w:r>
    </w:p>
    <w:p w:rsidR="006538D0" w:rsidRPr="00A7028A" w:rsidRDefault="006538D0" w:rsidP="006538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7028A"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proofErr w:type="spellStart"/>
      <w:r w:rsidRPr="00A7028A">
        <w:rPr>
          <w:rFonts w:ascii="Times New Roman" w:hAnsi="Times New Roman"/>
          <w:color w:val="000000"/>
          <w:sz w:val="20"/>
          <w:szCs w:val="20"/>
        </w:rPr>
        <w:t>сп</w:t>
      </w:r>
      <w:proofErr w:type="spellEnd"/>
      <w:r w:rsidRPr="00A7028A">
        <w:rPr>
          <w:rFonts w:ascii="Times New Roman" w:hAnsi="Times New Roman"/>
          <w:color w:val="000000"/>
          <w:sz w:val="20"/>
          <w:szCs w:val="20"/>
        </w:rPr>
        <w:t xml:space="preserve"> «Казачье»</w:t>
      </w:r>
    </w:p>
    <w:p w:rsidR="006538D0" w:rsidRPr="00A7028A" w:rsidRDefault="006538D0" w:rsidP="006538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7028A">
        <w:rPr>
          <w:rFonts w:ascii="Times New Roman" w:hAnsi="Times New Roman"/>
          <w:color w:val="000000"/>
          <w:sz w:val="20"/>
          <w:szCs w:val="20"/>
        </w:rPr>
        <w:t>от 21.04.2020г.№30</w:t>
      </w:r>
    </w:p>
    <w:p w:rsidR="006538D0" w:rsidRPr="00A7028A" w:rsidRDefault="006538D0" w:rsidP="006538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7028A">
        <w:rPr>
          <w:rFonts w:ascii="Times New Roman" w:hAnsi="Times New Roman"/>
          <w:b/>
          <w:bCs/>
          <w:color w:val="000000"/>
          <w:sz w:val="20"/>
          <w:szCs w:val="20"/>
        </w:rPr>
        <w:t>Перечень проектов народных инициатив на 2020 год в муниципальном образовании «Казачье»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538D0" w:rsidRPr="00A7028A" w:rsidRDefault="006538D0" w:rsidP="006A521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  <w:sectPr w:rsidR="006538D0" w:rsidRPr="00A7028A" w:rsidSect="00D73689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tbl>
      <w:tblPr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560"/>
        <w:gridCol w:w="1559"/>
        <w:gridCol w:w="1163"/>
      </w:tblGrid>
      <w:tr w:rsidR="006538D0" w:rsidRPr="00A7028A" w:rsidTr="006A521F">
        <w:trPr>
          <w:trHeight w:val="7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финансирования,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</w:tr>
      <w:tr w:rsidR="006538D0" w:rsidRPr="00A7028A" w:rsidTr="006A521F">
        <w:trPr>
          <w:trHeight w:val="1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местного бюджета, руб. </w:t>
            </w:r>
          </w:p>
        </w:tc>
      </w:tr>
      <w:tr w:rsidR="006538D0" w:rsidRPr="00A7028A" w:rsidTr="006A521F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уличного спортивного оборудования (тренажеры уличные, стол теннисный антивандальный, ворота футбольные в д. Логанова на ул. Трудовая,20; тренажеры уличные, стол теннисный, качели, карусель в с. Казачье на ул. Мира, 60 А) (установка при трудовом участии местного населения)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до 30.12.2020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296 966,67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3033,33</w:t>
            </w:r>
          </w:p>
        </w:tc>
      </w:tr>
      <w:tr w:rsidR="006538D0" w:rsidRPr="00A7028A" w:rsidTr="006A521F">
        <w:trPr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видеонаблюдения на детской площадке в с. Казачье по ул. Мира 60А, ул. Лесная 39А, на прилегающей территории ДК по ул. Мира 2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148483,34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1516,66</w:t>
            </w:r>
          </w:p>
        </w:tc>
      </w:tr>
      <w:tr w:rsidR="006538D0" w:rsidRPr="00A7028A" w:rsidTr="006A521F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пиломатериала для ремонта ограждения кладбища в д. Логанова (ремонт при трудовом участии местного населения)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51 100,00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50 583,32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516,68</w:t>
            </w:r>
          </w:p>
        </w:tc>
      </w:tr>
      <w:tr w:rsidR="006538D0" w:rsidRPr="00A7028A" w:rsidTr="006A521F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труб для текущего ремонта водопровода в д. Крюкова по ул. </w:t>
            </w:r>
            <w:proofErr w:type="spellStart"/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Кузнецовская</w:t>
            </w:r>
            <w:proofErr w:type="spellEnd"/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(ремонт при трудовом участии местного населения)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8D0" w:rsidRPr="00A7028A" w:rsidRDefault="006538D0" w:rsidP="006A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34 646,11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353,89</w:t>
            </w:r>
          </w:p>
        </w:tc>
      </w:tr>
      <w:tr w:rsidR="006538D0" w:rsidRPr="00A7028A" w:rsidTr="006A521F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8D0" w:rsidRPr="00A7028A" w:rsidRDefault="006538D0" w:rsidP="006A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8D0" w:rsidRPr="00A7028A" w:rsidRDefault="006538D0" w:rsidP="006A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спортивного оборудования для тренажерного зала по адресу с. Казачье, ул. Мира 2Б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38D0" w:rsidRPr="00A7028A" w:rsidRDefault="006538D0" w:rsidP="006A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265000,00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262320,56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2679,44</w:t>
            </w:r>
          </w:p>
        </w:tc>
      </w:tr>
      <w:tr w:rsidR="006538D0" w:rsidRPr="00A7028A" w:rsidTr="006A521F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801 100,00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793 000,00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D0" w:rsidRPr="00A7028A" w:rsidRDefault="006538D0" w:rsidP="006A521F">
            <w:pPr>
              <w:spacing w:after="0" w:line="240" w:lineRule="auto"/>
              <w:ind w:right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028A">
              <w:rPr>
                <w:rFonts w:ascii="Times New Roman" w:hAnsi="Times New Roman"/>
                <w:color w:val="000000"/>
                <w:sz w:val="20"/>
                <w:szCs w:val="20"/>
              </w:rPr>
              <w:t>8100,00</w:t>
            </w:r>
          </w:p>
        </w:tc>
      </w:tr>
    </w:tbl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  <w:sectPr w:rsidR="006538D0" w:rsidRPr="00A7028A" w:rsidSect="006538D0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4" w:name="_Hlk26356098"/>
      <w:r w:rsidRPr="00A7028A">
        <w:rPr>
          <w:rFonts w:ascii="Times New Roman" w:hAnsi="Times New Roman"/>
          <w:b/>
          <w:sz w:val="20"/>
          <w:szCs w:val="20"/>
        </w:rPr>
        <w:t>01.04.2020г. №25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lastRenderedPageBreak/>
        <w:t>РАСПОРЯЖЕНИЕ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 основании договора №2 от 10.01.2020г., заключенного с ООО «АРМОТ» и акта выполненных работ №75 от 27.03.2020г.</w:t>
      </w: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lastRenderedPageBreak/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специальную оценку труда в сумме 31200 (тридцать одна тысяча двести руб.) </w:t>
      </w: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6538D0" w:rsidRPr="00A7028A" w:rsidRDefault="006538D0" w:rsidP="006538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  <w:bookmarkEnd w:id="4"/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07.04.2020г. №26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земельного налога в сумме 46000 (сорок шесть тысяч руб.) </w:t>
      </w: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2.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транспортного налога в сумме 2800 (две тысячи </w:t>
      </w:r>
      <w:proofErr w:type="spellStart"/>
      <w:r w:rsidRPr="00A7028A">
        <w:rPr>
          <w:rFonts w:ascii="Times New Roman" w:hAnsi="Times New Roman"/>
          <w:bCs/>
          <w:sz w:val="20"/>
          <w:szCs w:val="20"/>
        </w:rPr>
        <w:t>восемсот</w:t>
      </w:r>
      <w:proofErr w:type="spellEnd"/>
      <w:r w:rsidRPr="00A7028A">
        <w:rPr>
          <w:rFonts w:ascii="Times New Roman" w:hAnsi="Times New Roman"/>
          <w:bCs/>
          <w:sz w:val="20"/>
          <w:szCs w:val="20"/>
        </w:rPr>
        <w:t xml:space="preserve"> руб.)</w:t>
      </w: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3. Данное распоряжение опубликовать в муниципальном Вестнике.</w:t>
      </w: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6538D0" w:rsidRPr="00A7028A" w:rsidRDefault="006538D0" w:rsidP="005E0E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07.04.2020г. №27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38D0" w:rsidRPr="00A7028A" w:rsidRDefault="006538D0" w:rsidP="006538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 основании счет фактуры №5063/201 от 31.12.2019 от ОАО ИЭСК</w:t>
      </w: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</w:t>
      </w:r>
      <w:proofErr w:type="gramStart"/>
      <w:r w:rsidRPr="00A7028A">
        <w:rPr>
          <w:rFonts w:ascii="Times New Roman" w:hAnsi="Times New Roman"/>
          <w:bCs/>
          <w:sz w:val="20"/>
          <w:szCs w:val="20"/>
        </w:rPr>
        <w:t>для оплаты за предоставление во временное пользование имущества для уличного освещения в сумме</w:t>
      </w:r>
      <w:proofErr w:type="gramEnd"/>
      <w:r w:rsidRPr="00A7028A">
        <w:rPr>
          <w:rFonts w:ascii="Times New Roman" w:hAnsi="Times New Roman"/>
          <w:bCs/>
          <w:sz w:val="20"/>
          <w:szCs w:val="20"/>
        </w:rPr>
        <w:t xml:space="preserve"> 5936 (пять тысяч девятьсот тридцать шесть руб.) 58 коп. </w:t>
      </w: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6538D0" w:rsidRDefault="006538D0" w:rsidP="00A702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A7028A" w:rsidRPr="00A7028A" w:rsidRDefault="00A7028A" w:rsidP="00A702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07.04.2020г. №28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 основании договора №34560619/055426 от 25.12.2019г., заключенного с ООО «РН - Карт», для обеспечения служебной техники ГСМ.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>выделить денежные средства для приобретения ГСМ в сумме 40000 (сорок тысяч руб.) на апрель 2020 г.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E0E95" w:rsidRDefault="005E0E95" w:rsidP="005E0E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A7028A" w:rsidRPr="00A7028A" w:rsidRDefault="00A7028A" w:rsidP="005E0E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15.04.2020г. №29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 основании счета-фактуры №ЦБ-81 от 09.04.2020г., заключенного с ООО «</w:t>
      </w:r>
      <w:proofErr w:type="spellStart"/>
      <w:r w:rsidRPr="00A7028A">
        <w:rPr>
          <w:rFonts w:ascii="Times New Roman" w:hAnsi="Times New Roman"/>
          <w:sz w:val="20"/>
          <w:szCs w:val="20"/>
        </w:rPr>
        <w:t>Гидросервис</w:t>
      </w:r>
      <w:proofErr w:type="spellEnd"/>
      <w:r w:rsidRPr="00A7028A">
        <w:rPr>
          <w:rFonts w:ascii="Times New Roman" w:hAnsi="Times New Roman"/>
          <w:sz w:val="20"/>
          <w:szCs w:val="20"/>
        </w:rPr>
        <w:t>».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установку очистных сооружений в сумме 91205 (девяносто одна тысяча двести пять руб.) 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20.04.2020г. №30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lastRenderedPageBreak/>
        <w:t>На основании договора №7 от 07.04.2020г., заключенного с ООО «Фирма Колос».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хозяйственные товары в сумме 99202 (девяносто девять тысяч двести два руб.) 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E0E95" w:rsidRDefault="005E0E95" w:rsidP="00A702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A7028A" w:rsidRPr="00A7028A" w:rsidRDefault="00A7028A" w:rsidP="00A702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21.04.2020г. №31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 основании счета №15358/20/ф03 от 20.04.2020г., заключенного с АНО Санкт-Петербургский центр дополнительного профессионального образования»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образовательные услуги в сумме 2160 (две тысячи сто шестьдесят руб.) 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22.04.2020г. №32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 основании договора №УТ-143 от 20.04.2020г., заключенного с ОО</w:t>
      </w:r>
      <w:proofErr w:type="gramStart"/>
      <w:r w:rsidRPr="00A7028A">
        <w:rPr>
          <w:rFonts w:ascii="Times New Roman" w:hAnsi="Times New Roman"/>
          <w:sz w:val="20"/>
          <w:szCs w:val="20"/>
        </w:rPr>
        <w:t>О»</w:t>
      </w:r>
      <w:proofErr w:type="gramEnd"/>
      <w:r w:rsidRPr="00A7028A">
        <w:rPr>
          <w:rFonts w:ascii="Times New Roman" w:hAnsi="Times New Roman"/>
          <w:sz w:val="20"/>
          <w:szCs w:val="20"/>
        </w:rPr>
        <w:t>ЭСКА»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текстильные изделия в сумме 19320 (девятнадцать тысяч триста двадцать руб.) 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E0E95" w:rsidRDefault="005E0E95" w:rsidP="00A702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lastRenderedPageBreak/>
        <w:t>Т.С. Пушкарева</w:t>
      </w:r>
    </w:p>
    <w:p w:rsidR="00A7028A" w:rsidRPr="00A7028A" w:rsidRDefault="00A7028A" w:rsidP="00A702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28.04.2020г. №33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 основании счета №11 от 25.03.2020г., заключенного с МУП «</w:t>
      </w:r>
      <w:proofErr w:type="spellStart"/>
      <w:r w:rsidRPr="00A7028A">
        <w:rPr>
          <w:rFonts w:ascii="Times New Roman" w:hAnsi="Times New Roman"/>
          <w:sz w:val="20"/>
          <w:szCs w:val="20"/>
        </w:rPr>
        <w:t>Боханская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типография»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издание книги в сумме 31500 (тридцать одна тысяча пятьсот руб.) 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E0E95" w:rsidRPr="00A7028A" w:rsidRDefault="005E0E95" w:rsidP="00A702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28.04.2020г. №34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На основании счета №182 от 22.04.2020г., заключенного с ООО «</w:t>
      </w:r>
      <w:proofErr w:type="spellStart"/>
      <w:r w:rsidRPr="00A7028A">
        <w:rPr>
          <w:rFonts w:ascii="Times New Roman" w:hAnsi="Times New Roman"/>
          <w:sz w:val="20"/>
          <w:szCs w:val="20"/>
        </w:rPr>
        <w:t>Ирпеко</w:t>
      </w:r>
      <w:proofErr w:type="spellEnd"/>
      <w:r w:rsidRPr="00A7028A">
        <w:rPr>
          <w:rFonts w:ascii="Times New Roman" w:hAnsi="Times New Roman"/>
          <w:sz w:val="20"/>
          <w:szCs w:val="20"/>
        </w:rPr>
        <w:t>»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печать </w:t>
      </w:r>
      <w:proofErr w:type="spellStart"/>
      <w:r w:rsidRPr="00A7028A">
        <w:rPr>
          <w:rFonts w:ascii="Times New Roman" w:hAnsi="Times New Roman"/>
          <w:bCs/>
          <w:sz w:val="20"/>
          <w:szCs w:val="20"/>
        </w:rPr>
        <w:t>банера</w:t>
      </w:r>
      <w:proofErr w:type="spellEnd"/>
      <w:r w:rsidRPr="00A7028A">
        <w:rPr>
          <w:rFonts w:ascii="Times New Roman" w:hAnsi="Times New Roman"/>
          <w:bCs/>
          <w:sz w:val="20"/>
          <w:szCs w:val="20"/>
        </w:rPr>
        <w:t xml:space="preserve"> в сумме 8200 (восемь тысяч двести руб.) 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28.04.2020г. №35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lastRenderedPageBreak/>
        <w:t xml:space="preserve">На основании договора поставки №247/20 от 27.04.2020г., заключенного с ИП </w:t>
      </w:r>
      <w:proofErr w:type="spellStart"/>
      <w:r w:rsidRPr="00A7028A">
        <w:rPr>
          <w:rFonts w:ascii="Times New Roman" w:hAnsi="Times New Roman"/>
          <w:sz w:val="20"/>
          <w:szCs w:val="20"/>
        </w:rPr>
        <w:t>Ободовская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Елена Анатольевна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выделить денежные средства для оплаты за текстильные материалы в сумме 5185 (пять тысяч сто восемьдесят пять руб.) 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E0E95" w:rsidRDefault="005E0E95" w:rsidP="00A702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A7028A" w:rsidRPr="00A7028A" w:rsidRDefault="00A7028A" w:rsidP="00A702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28.04.2020г. №36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Default="005E0E95" w:rsidP="00A702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 ВЫДЕЛЕНИИ ДЕНЕЖНЫХ СРЕДСТВ</w:t>
      </w:r>
    </w:p>
    <w:p w:rsidR="00A7028A" w:rsidRPr="00A7028A" w:rsidRDefault="00A7028A" w:rsidP="00A702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На основании договора счета №25442 от 29.04.2020г., заключенного </w:t>
      </w:r>
      <w:proofErr w:type="gramStart"/>
      <w:r w:rsidRPr="00A7028A">
        <w:rPr>
          <w:rFonts w:ascii="Times New Roman" w:hAnsi="Times New Roman"/>
          <w:sz w:val="20"/>
          <w:szCs w:val="20"/>
        </w:rPr>
        <w:t>с</w:t>
      </w:r>
      <w:proofErr w:type="gramEnd"/>
      <w:r w:rsidRPr="00A7028A">
        <w:rPr>
          <w:rFonts w:ascii="Times New Roman" w:hAnsi="Times New Roman"/>
          <w:sz w:val="20"/>
          <w:szCs w:val="20"/>
        </w:rPr>
        <w:t xml:space="preserve"> ЧУ ДПО «ФИПК»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bCs/>
          <w:sz w:val="20"/>
          <w:szCs w:val="20"/>
        </w:rPr>
        <w:t>1. Главному бухгалтеру Тураевой Н.Г.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>выделить денежные средства для оплаты за обучение</w:t>
      </w:r>
      <w:r w:rsidR="00A7028A">
        <w:rPr>
          <w:rFonts w:ascii="Times New Roman" w:hAnsi="Times New Roman"/>
          <w:bCs/>
          <w:sz w:val="20"/>
          <w:szCs w:val="20"/>
        </w:rPr>
        <w:t xml:space="preserve"> </w:t>
      </w:r>
      <w:r w:rsidRPr="00A7028A">
        <w:rPr>
          <w:rFonts w:ascii="Times New Roman" w:hAnsi="Times New Roman"/>
          <w:bCs/>
          <w:sz w:val="20"/>
          <w:szCs w:val="20"/>
        </w:rPr>
        <w:t xml:space="preserve">в сумме 7950 (семь тысяч девятьсот пятьдесят руб.) 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28.04.2020г. №37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БОХАНСКИЙ РАЙОН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Администрация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РАСПОРЯЖЕНИЕ</w:t>
      </w:r>
    </w:p>
    <w:p w:rsidR="005E0E95" w:rsidRPr="00A7028A" w:rsidRDefault="005E0E95" w:rsidP="005E0E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Default="005E0E95" w:rsidP="00A702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028A">
        <w:rPr>
          <w:rFonts w:ascii="Times New Roman" w:hAnsi="Times New Roman"/>
          <w:b/>
          <w:sz w:val="20"/>
          <w:szCs w:val="20"/>
        </w:rPr>
        <w:t>ОБ УТВЕРЖДЕНИИ ГРАФИКА ДЕЖУРСТВА</w:t>
      </w:r>
    </w:p>
    <w:p w:rsidR="00A7028A" w:rsidRPr="00A7028A" w:rsidRDefault="00A7028A" w:rsidP="00A702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В связи с праздничными и выходными днями с 01.05.2020г. по 05.05.2020 г., с 09.05.2020 г. по 11.05.2020 г., в целях соблюдения правил противопожарной безопасности жителями муниципального образования «Казачье», для организации оперативного реагирования на возможные чрезвычайные ситуации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1.Утвердить график дежурства специалистов администрации МО «Казачье» с 8.00 до 24.00 часов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01.05.2020 </w:t>
      </w:r>
      <w:proofErr w:type="spellStart"/>
      <w:r w:rsidRPr="00A7028A">
        <w:rPr>
          <w:rFonts w:ascii="Times New Roman" w:hAnsi="Times New Roman"/>
          <w:sz w:val="20"/>
          <w:szCs w:val="20"/>
        </w:rPr>
        <w:t>Рофф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Г.В. 89041593136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02.05.2020 Тураева Н.Г. 89501302973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03.05.2020 </w:t>
      </w:r>
      <w:proofErr w:type="spellStart"/>
      <w:r w:rsidRPr="00A7028A">
        <w:rPr>
          <w:rFonts w:ascii="Times New Roman" w:hAnsi="Times New Roman"/>
          <w:sz w:val="20"/>
          <w:szCs w:val="20"/>
        </w:rPr>
        <w:t>Бормотова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Т.С. 89246092527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04.05.2020 Ершова О.С. 89501448389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05.05.2020 Герасимова Т.Г. 89086624539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09.05.2020 Пушкарева Т.С. 89086681887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lastRenderedPageBreak/>
        <w:t xml:space="preserve">10.05.2020 </w:t>
      </w:r>
      <w:proofErr w:type="spellStart"/>
      <w:r w:rsidRPr="00A7028A">
        <w:rPr>
          <w:rFonts w:ascii="Times New Roman" w:hAnsi="Times New Roman"/>
          <w:sz w:val="20"/>
          <w:szCs w:val="20"/>
        </w:rPr>
        <w:t>Рофф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Г.В. Герасимова Т.Г.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 xml:space="preserve">11.05.2020 Тураева Н.Г., Ершова О.С., </w:t>
      </w:r>
      <w:proofErr w:type="spellStart"/>
      <w:r w:rsidRPr="00A7028A">
        <w:rPr>
          <w:rFonts w:ascii="Times New Roman" w:hAnsi="Times New Roman"/>
          <w:sz w:val="20"/>
          <w:szCs w:val="20"/>
        </w:rPr>
        <w:t>Бормотова</w:t>
      </w:r>
      <w:proofErr w:type="spellEnd"/>
      <w:r w:rsidRPr="00A7028A">
        <w:rPr>
          <w:rFonts w:ascii="Times New Roman" w:hAnsi="Times New Roman"/>
          <w:sz w:val="20"/>
          <w:szCs w:val="20"/>
        </w:rPr>
        <w:t xml:space="preserve"> Т.С.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sz w:val="20"/>
          <w:szCs w:val="20"/>
        </w:rPr>
        <w:t>2. Данное распоряжение опубликовать в муниципальном Вестнике.</w:t>
      </w: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087F64F" wp14:editId="3B00F92F">
            <wp:simplePos x="0" y="0"/>
            <wp:positionH relativeFrom="column">
              <wp:posOffset>2110105</wp:posOffset>
            </wp:positionH>
            <wp:positionV relativeFrom="paragraph">
              <wp:posOffset>282575</wp:posOffset>
            </wp:positionV>
            <wp:extent cx="1323975" cy="1257300"/>
            <wp:effectExtent l="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28A">
        <w:rPr>
          <w:rFonts w:ascii="Times New Roman" w:hAnsi="Times New Roman"/>
          <w:sz w:val="20"/>
          <w:szCs w:val="20"/>
        </w:rPr>
        <w:t>Глава администрации муниципального образования «Казачье»</w:t>
      </w:r>
    </w:p>
    <w:p w:rsidR="005E0E95" w:rsidRPr="00A7028A" w:rsidRDefault="005E0E95" w:rsidP="005E0E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28A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645AAA" wp14:editId="37F6F663">
            <wp:simplePos x="0" y="0"/>
            <wp:positionH relativeFrom="column">
              <wp:posOffset>1352550</wp:posOffset>
            </wp:positionH>
            <wp:positionV relativeFrom="paragraph">
              <wp:posOffset>174625</wp:posOffset>
            </wp:positionV>
            <wp:extent cx="989965" cy="466725"/>
            <wp:effectExtent l="0" t="0" r="63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28A">
        <w:rPr>
          <w:rFonts w:ascii="Times New Roman" w:hAnsi="Times New Roman"/>
          <w:sz w:val="20"/>
          <w:szCs w:val="20"/>
        </w:rPr>
        <w:t>Т.С. Пушкарева</w:t>
      </w: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5E0E95" w:rsidRPr="00A7028A" w:rsidRDefault="005E0E95" w:rsidP="005E0E95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Pr="00A7028A" w:rsidRDefault="006538D0" w:rsidP="006538D0">
      <w:pPr>
        <w:rPr>
          <w:rFonts w:ascii="Times New Roman" w:hAnsi="Times New Roman"/>
          <w:sz w:val="20"/>
          <w:szCs w:val="20"/>
        </w:rPr>
      </w:pPr>
    </w:p>
    <w:p w:rsidR="006538D0" w:rsidRDefault="006538D0" w:rsidP="006538D0"/>
    <w:p w:rsidR="006538D0" w:rsidRDefault="006538D0" w:rsidP="006538D0"/>
    <w:p w:rsidR="006538D0" w:rsidRDefault="006538D0" w:rsidP="006538D0"/>
    <w:p w:rsidR="006538D0" w:rsidRDefault="006538D0" w:rsidP="006538D0"/>
    <w:p w:rsidR="006538D0" w:rsidRDefault="006538D0" w:rsidP="006538D0"/>
    <w:p w:rsidR="00D73689" w:rsidRPr="00D73689" w:rsidRDefault="00D73689" w:rsidP="00D73689"/>
    <w:sectPr w:rsidR="00D73689" w:rsidRPr="00D73689" w:rsidSect="00D73689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F2" w:rsidRDefault="00DE0CF2" w:rsidP="000A2203">
      <w:pPr>
        <w:spacing w:after="0" w:line="240" w:lineRule="auto"/>
      </w:pPr>
      <w:r>
        <w:separator/>
      </w:r>
    </w:p>
  </w:endnote>
  <w:endnote w:type="continuationSeparator" w:id="0">
    <w:p w:rsidR="00DE0CF2" w:rsidRDefault="00DE0CF2" w:rsidP="000A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825691"/>
      <w:docPartObj>
        <w:docPartGallery w:val="Page Numbers (Bottom of Page)"/>
        <w:docPartUnique/>
      </w:docPartObj>
    </w:sdtPr>
    <w:sdtContent>
      <w:p w:rsidR="000A2203" w:rsidRDefault="000A22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A2203" w:rsidRDefault="000A22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F2" w:rsidRDefault="00DE0CF2" w:rsidP="000A2203">
      <w:pPr>
        <w:spacing w:after="0" w:line="240" w:lineRule="auto"/>
      </w:pPr>
      <w:r>
        <w:separator/>
      </w:r>
    </w:p>
  </w:footnote>
  <w:footnote w:type="continuationSeparator" w:id="0">
    <w:p w:rsidR="00DE0CF2" w:rsidRDefault="00DE0CF2" w:rsidP="000A2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5F"/>
    <w:rsid w:val="000A2203"/>
    <w:rsid w:val="005E0E95"/>
    <w:rsid w:val="006538D0"/>
    <w:rsid w:val="007A0C5F"/>
    <w:rsid w:val="00A7028A"/>
    <w:rsid w:val="00D73689"/>
    <w:rsid w:val="00DE0CF2"/>
    <w:rsid w:val="00E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73689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73689"/>
    <w:rPr>
      <w:rFonts w:ascii="Calibri" w:eastAsia="Times New Roman" w:hAnsi="Calibri" w:cs="Times New Roman"/>
      <w:i/>
      <w:iCs/>
      <w:color w:val="000000"/>
      <w:lang w:eastAsia="ru-RU"/>
    </w:rPr>
  </w:style>
  <w:style w:type="table" w:styleId="a3">
    <w:name w:val="Table Grid"/>
    <w:basedOn w:val="a1"/>
    <w:uiPriority w:val="39"/>
    <w:rsid w:val="00D7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20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A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2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D73689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73689"/>
    <w:rPr>
      <w:rFonts w:ascii="Calibri" w:eastAsia="Times New Roman" w:hAnsi="Calibri" w:cs="Times New Roman"/>
      <w:i/>
      <w:iCs/>
      <w:color w:val="000000"/>
      <w:lang w:eastAsia="ru-RU"/>
    </w:rPr>
  </w:style>
  <w:style w:type="table" w:styleId="a3">
    <w:name w:val="Table Grid"/>
    <w:basedOn w:val="a1"/>
    <w:uiPriority w:val="39"/>
    <w:rsid w:val="00D7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20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A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2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2020-05-18T02:18:00Z</cp:lastPrinted>
  <dcterms:created xsi:type="dcterms:W3CDTF">2020-05-18T01:26:00Z</dcterms:created>
  <dcterms:modified xsi:type="dcterms:W3CDTF">2020-05-18T02:18:00Z</dcterms:modified>
</cp:coreProperties>
</file>