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F9" w:rsidRDefault="00DE71F9">
      <w:r>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14:anchorId="7011C8EC" wp14:editId="75560483">
                <wp:simplePos x="0" y="0"/>
                <wp:positionH relativeFrom="column">
                  <wp:posOffset>-661036</wp:posOffset>
                </wp:positionH>
                <wp:positionV relativeFrom="paragraph">
                  <wp:posOffset>-358140</wp:posOffset>
                </wp:positionV>
                <wp:extent cx="6581775" cy="17907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790700"/>
                        </a:xfrm>
                        <a:prstGeom prst="rect">
                          <a:avLst/>
                        </a:prstGeom>
                        <a:solidFill>
                          <a:srgbClr val="FFFFFF"/>
                        </a:solidFill>
                        <a:ln w="9525">
                          <a:solidFill>
                            <a:srgbClr val="000000"/>
                          </a:solidFill>
                          <a:miter lim="800000"/>
                          <a:headEnd/>
                          <a:tailEnd/>
                        </a:ln>
                      </wps:spPr>
                      <wps:txbx>
                        <w:txbxContent>
                          <w:p w:rsidR="005D34C4" w:rsidRDefault="005D34C4" w:rsidP="00EB654A">
                            <w:pPr>
                              <w:ind w:left="567" w:right="1010"/>
                              <w:jc w:val="center"/>
                            </w:pPr>
                          </w:p>
                          <w:p w:rsidR="005D34C4" w:rsidRDefault="005D34C4" w:rsidP="00EB654A">
                            <w:pPr>
                              <w:tabs>
                                <w:tab w:val="left" w:pos="284"/>
                              </w:tabs>
                              <w:ind w:left="567" w:right="1010" w:hanging="993"/>
                              <w:jc w:val="center"/>
                            </w:pPr>
                            <w:r>
                              <w:t>Официальное издание муниципального образования «Казачье»</w:t>
                            </w:r>
                          </w:p>
                          <w:p w:rsidR="005D34C4" w:rsidRPr="009C17D5" w:rsidRDefault="005D34C4" w:rsidP="00EB654A">
                            <w:pPr>
                              <w:pStyle w:val="21"/>
                              <w:ind w:left="567" w:right="1010"/>
                              <w:jc w:val="center"/>
                              <w:rPr>
                                <w:b/>
                                <w:sz w:val="72"/>
                                <w:szCs w:val="72"/>
                              </w:rPr>
                            </w:pPr>
                            <w:r>
                              <w:rPr>
                                <w:b/>
                                <w:sz w:val="72"/>
                                <w:szCs w:val="72"/>
                              </w:rPr>
                              <w:t>Муниципальный Вестник</w:t>
                            </w:r>
                          </w:p>
                          <w:p w:rsidR="005D34C4" w:rsidRDefault="005D34C4" w:rsidP="005D34C4">
                            <w:pPr>
                              <w:ind w:right="1010"/>
                              <w:jc w:val="right"/>
                            </w:pPr>
                            <w:r>
                              <w:t>30 июня 2021 г.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1C8EC" id="Прямоугольник 1" o:spid="_x0000_s1026" style="position:absolute;margin-left:-52.05pt;margin-top:-28.2pt;width:518.2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">
                <v:textbox>
                  <w:txbxContent>
                    <w:p w:rsidR="005D34C4" w:rsidRDefault="005D34C4" w:rsidP="00EB654A">
                      <w:pPr>
                        <w:ind w:left="567" w:right="1010"/>
                        <w:jc w:val="center"/>
                      </w:pPr>
                    </w:p>
                    <w:p w:rsidR="005D34C4" w:rsidRDefault="005D34C4" w:rsidP="00EB654A">
                      <w:pPr>
                        <w:tabs>
                          <w:tab w:val="left" w:pos="284"/>
                        </w:tabs>
                        <w:ind w:left="567" w:right="1010" w:hanging="993"/>
                        <w:jc w:val="center"/>
                      </w:pPr>
                      <w:r>
                        <w:t>Официальное издание муниципального образования «Казачье»</w:t>
                      </w:r>
                    </w:p>
                    <w:p w:rsidR="005D34C4" w:rsidRPr="009C17D5" w:rsidRDefault="005D34C4" w:rsidP="00EB654A">
                      <w:pPr>
                        <w:pStyle w:val="21"/>
                        <w:ind w:left="567" w:right="1010"/>
                        <w:jc w:val="center"/>
                        <w:rPr>
                          <w:b/>
                          <w:sz w:val="72"/>
                          <w:szCs w:val="72"/>
                        </w:rPr>
                      </w:pPr>
                      <w:r>
                        <w:rPr>
                          <w:b/>
                          <w:sz w:val="72"/>
                          <w:szCs w:val="72"/>
                        </w:rPr>
                        <w:t>Муниципальный Вестник</w:t>
                      </w:r>
                    </w:p>
                    <w:p w:rsidR="005D34C4" w:rsidRDefault="005D34C4" w:rsidP="005D34C4">
                      <w:pPr>
                        <w:ind w:right="1010"/>
                        <w:jc w:val="right"/>
                      </w:pPr>
                      <w:r>
                        <w:t>30 июня 2021 г. № 6</w:t>
                      </w:r>
                    </w:p>
                  </w:txbxContent>
                </v:textbox>
              </v:rect>
            </w:pict>
          </mc:Fallback>
        </mc:AlternateContent>
      </w:r>
    </w:p>
    <w:p w:rsidR="00DE71F9" w:rsidRPr="00DE71F9" w:rsidRDefault="00DE71F9" w:rsidP="00DE71F9"/>
    <w:p w:rsidR="00DE71F9" w:rsidRPr="00DE71F9" w:rsidRDefault="00DE71F9" w:rsidP="00DE71F9"/>
    <w:p w:rsidR="00DE71F9" w:rsidRDefault="00DE71F9" w:rsidP="00DE71F9"/>
    <w:p w:rsidR="00F539E8" w:rsidRDefault="00F539E8" w:rsidP="00DE71F9"/>
    <w:p w:rsidR="00EB654A" w:rsidRDefault="00EB654A" w:rsidP="007F7886">
      <w:pPr>
        <w:spacing w:after="0" w:line="240" w:lineRule="auto"/>
        <w:rPr>
          <w:rFonts w:ascii="Arial" w:hAnsi="Arial" w:cs="Arial"/>
          <w:b/>
          <w:sz w:val="32"/>
          <w:szCs w:val="32"/>
        </w:rPr>
        <w:sectPr w:rsidR="00EB654A" w:rsidSect="00384064">
          <w:footnotePr>
            <w:numRestart w:val="eachSect"/>
          </w:footnotePr>
          <w:type w:val="continuous"/>
          <w:pgSz w:w="11906" w:h="16838" w:code="9"/>
          <w:pgMar w:top="1134" w:right="567" w:bottom="1134" w:left="1701" w:header="567" w:footer="567" w:gutter="0"/>
          <w:pgNumType w:start="1"/>
          <w:cols w:space="720"/>
          <w:noEndnote/>
          <w:titlePg/>
        </w:sectPr>
      </w:pP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lastRenderedPageBreak/>
        <w:t>17.06.2021г. №122</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МУНИЦИПАЛЬНЫЙ РАЙОН</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МУНИЦИПАЛЬНОЕ ОБРАЗОВАНИЕ КАЗАЧЬЕ</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ДУМА</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РЕШЕНИЕ</w:t>
      </w:r>
    </w:p>
    <w:p w:rsidR="005D34C4" w:rsidRPr="003E5459" w:rsidRDefault="005D34C4" w:rsidP="00FA5B7A">
      <w:pPr>
        <w:spacing w:after="0" w:line="240" w:lineRule="auto"/>
        <w:jc w:val="center"/>
        <w:rPr>
          <w:rFonts w:ascii="Times New Roman" w:hAnsi="Times New Roman"/>
          <w:b/>
          <w:sz w:val="18"/>
          <w:szCs w:val="18"/>
        </w:rPr>
      </w:pPr>
    </w:p>
    <w:p w:rsidR="005D34C4" w:rsidRPr="003E5459" w:rsidRDefault="005D34C4" w:rsidP="00FA5B7A">
      <w:pPr>
        <w:spacing w:after="0" w:line="240" w:lineRule="auto"/>
        <w:ind w:firstLine="709"/>
        <w:jc w:val="center"/>
        <w:rPr>
          <w:rFonts w:ascii="Times New Roman" w:hAnsi="Times New Roman"/>
          <w:sz w:val="18"/>
          <w:szCs w:val="18"/>
        </w:rPr>
      </w:pPr>
      <w:r w:rsidRPr="003E5459">
        <w:rPr>
          <w:rFonts w:ascii="Times New Roman" w:hAnsi="Times New Roman"/>
          <w:b/>
          <w:bCs/>
          <w:color w:val="000000"/>
          <w:sz w:val="18"/>
          <w:szCs w:val="18"/>
        </w:rPr>
        <w:t>ОБ УСТАНОВЛЕНИИ ОФИЦИАЛЬНЫХ СИМВОЛОВ МУНИЦИПАЛЬНОГО ОБРАЗОВАНИЯ «КАЗАЧЬЕ»</w:t>
      </w:r>
    </w:p>
    <w:p w:rsidR="005D34C4" w:rsidRPr="003E5459" w:rsidRDefault="005D34C4" w:rsidP="00FA5B7A">
      <w:pPr>
        <w:spacing w:after="0" w:line="240" w:lineRule="auto"/>
        <w:ind w:firstLine="709"/>
        <w:jc w:val="center"/>
        <w:rPr>
          <w:rFonts w:ascii="Times New Roman" w:hAnsi="Times New Roman"/>
          <w:sz w:val="18"/>
          <w:szCs w:val="18"/>
        </w:rPr>
      </w:pPr>
      <w:r w:rsidRPr="003E5459">
        <w:rPr>
          <w:rFonts w:ascii="Times New Roman" w:hAnsi="Times New Roman"/>
          <w:b/>
          <w:bCs/>
          <w:color w:val="000000"/>
          <w:sz w:val="18"/>
          <w:szCs w:val="18"/>
        </w:rPr>
        <w:t> </w:t>
      </w:r>
    </w:p>
    <w:p w:rsidR="005D34C4" w:rsidRPr="003E5459" w:rsidRDefault="005D34C4" w:rsidP="00FA5B7A">
      <w:pPr>
        <w:spacing w:after="0" w:line="240" w:lineRule="auto"/>
        <w:ind w:firstLine="696"/>
        <w:contextualSpacing/>
        <w:jc w:val="both"/>
        <w:rPr>
          <w:rFonts w:ascii="Times New Roman" w:hAnsi="Times New Roman"/>
          <w:sz w:val="18"/>
          <w:szCs w:val="18"/>
        </w:rPr>
      </w:pPr>
      <w:r w:rsidRPr="003E5459">
        <w:rPr>
          <w:rFonts w:ascii="Times New Roman" w:hAnsi="Times New Roman"/>
          <w:color w:val="000000"/>
          <w:sz w:val="18"/>
          <w:szCs w:val="18"/>
        </w:rPr>
        <w:t xml:space="preserve">Руководствуясь статьей 9 Федерального закона от 06.10.2003 </w:t>
      </w:r>
      <w:hyperlink r:id="rId8" w:tgtFrame="_blank" w:history="1">
        <w:r w:rsidRPr="003E5459">
          <w:rPr>
            <w:rFonts w:ascii="Times New Roman" w:hAnsi="Times New Roman"/>
            <w:sz w:val="18"/>
            <w:szCs w:val="18"/>
          </w:rPr>
          <w:t>№ 131-ФЗ</w:t>
        </w:r>
      </w:hyperlink>
      <w:r w:rsidRPr="003E5459">
        <w:rPr>
          <w:rFonts w:ascii="Times New Roman" w:hAnsi="Times New Roman"/>
          <w:color w:val="000000"/>
          <w:sz w:val="18"/>
          <w:szCs w:val="18"/>
        </w:rPr>
        <w:t xml:space="preserve"> «Об общих принципах организации местного самоуправления в Российской Федерации», </w:t>
      </w:r>
      <w:r w:rsidRPr="003E5459">
        <w:rPr>
          <w:rFonts w:ascii="Times New Roman" w:hAnsi="Times New Roman"/>
          <w:sz w:val="18"/>
          <w:szCs w:val="18"/>
        </w:rPr>
        <w:t>в соответствии с Уставом муниципального образования «Казачье», Дума</w:t>
      </w:r>
    </w:p>
    <w:p w:rsidR="005D34C4" w:rsidRPr="003E5459" w:rsidRDefault="005D34C4" w:rsidP="00FA5B7A">
      <w:pPr>
        <w:spacing w:after="0" w:line="240" w:lineRule="auto"/>
        <w:ind w:left="720" w:firstLine="696"/>
        <w:contextualSpacing/>
        <w:jc w:val="both"/>
        <w:rPr>
          <w:rFonts w:ascii="Times New Roman" w:hAnsi="Times New Roman"/>
          <w:sz w:val="18"/>
          <w:szCs w:val="18"/>
        </w:rPr>
      </w:pPr>
    </w:p>
    <w:p w:rsidR="005D34C4" w:rsidRPr="003E5459" w:rsidRDefault="005D34C4" w:rsidP="00FA5B7A">
      <w:pPr>
        <w:spacing w:after="0" w:line="240" w:lineRule="auto"/>
        <w:ind w:left="720"/>
        <w:contextualSpacing/>
        <w:jc w:val="center"/>
        <w:rPr>
          <w:rFonts w:ascii="Times New Roman" w:hAnsi="Times New Roman"/>
          <w:b/>
          <w:sz w:val="18"/>
          <w:szCs w:val="18"/>
        </w:rPr>
      </w:pPr>
      <w:r w:rsidRPr="003E5459">
        <w:rPr>
          <w:rFonts w:ascii="Times New Roman" w:hAnsi="Times New Roman"/>
          <w:b/>
          <w:sz w:val="18"/>
          <w:szCs w:val="18"/>
        </w:rPr>
        <w:t xml:space="preserve">РЕШИЛА: </w:t>
      </w:r>
    </w:p>
    <w:p w:rsidR="005D34C4" w:rsidRPr="003E5459" w:rsidRDefault="005D34C4" w:rsidP="00FA5B7A">
      <w:pPr>
        <w:spacing w:after="0" w:line="240" w:lineRule="auto"/>
        <w:ind w:left="720"/>
        <w:contextualSpacing/>
        <w:jc w:val="center"/>
        <w:rPr>
          <w:rFonts w:ascii="Times New Roman" w:hAnsi="Times New Roman"/>
          <w:sz w:val="18"/>
          <w:szCs w:val="18"/>
        </w:rPr>
      </w:pP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t>1.</w:t>
      </w:r>
      <w:r w:rsidRPr="003E5459">
        <w:rPr>
          <w:rFonts w:ascii="Times New Roman" w:hAnsi="Times New Roman"/>
          <w:color w:val="000000"/>
          <w:sz w:val="18"/>
          <w:szCs w:val="18"/>
        </w:rPr>
        <w:t xml:space="preserve">Установить официальные символы </w:t>
      </w:r>
      <w:bookmarkStart w:id="0" w:name="_Hlk75258261"/>
      <w:r w:rsidRPr="003E5459">
        <w:rPr>
          <w:rFonts w:ascii="Times New Roman" w:hAnsi="Times New Roman"/>
          <w:color w:val="000000"/>
          <w:sz w:val="18"/>
          <w:szCs w:val="18"/>
        </w:rPr>
        <w:t xml:space="preserve">муниципального образования «Казачье» </w:t>
      </w:r>
      <w:bookmarkEnd w:id="0"/>
      <w:r w:rsidRPr="003E5459">
        <w:rPr>
          <w:rFonts w:ascii="Times New Roman" w:hAnsi="Times New Roman"/>
          <w:color w:val="000000"/>
          <w:sz w:val="18"/>
          <w:szCs w:val="18"/>
        </w:rPr>
        <w:t>- герб и флаг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2. Утвердить прилагаемые положения:</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о гербе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 xml:space="preserve">о флаге </w:t>
      </w:r>
      <w:bookmarkStart w:id="1" w:name="_Hlk75258744"/>
      <w:r w:rsidRPr="003E5459">
        <w:rPr>
          <w:rFonts w:ascii="Times New Roman" w:hAnsi="Times New Roman"/>
          <w:color w:val="000000"/>
          <w:sz w:val="18"/>
          <w:szCs w:val="18"/>
        </w:rPr>
        <w:t>муниципального образования «Казачье»</w:t>
      </w:r>
      <w:bookmarkEnd w:id="1"/>
      <w:r w:rsidRPr="003E5459">
        <w:rPr>
          <w:rFonts w:ascii="Times New Roman" w:hAnsi="Times New Roman"/>
          <w:color w:val="000000"/>
          <w:sz w:val="18"/>
          <w:szCs w:val="18"/>
        </w:rPr>
        <w:t>.</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3. Администрации муниципального образования «Казачье» направить документы по гербу и флагу муниципального образования «Казачье» в Геральдический совет при Президенте Российской Федерации для внесения в Государственный геральдический регистр Российской Федерации и в Геральдическую комиссию при губернаторе Иркутской области для внесения сведений в Геральдический реестр Иркутской области в порядке, предусмотренном действующим законодательством.</w:t>
      </w:r>
    </w:p>
    <w:p w:rsidR="005D34C4" w:rsidRPr="003E5459" w:rsidRDefault="005D34C4" w:rsidP="00FA5B7A">
      <w:pPr>
        <w:spacing w:after="0" w:line="240" w:lineRule="auto"/>
        <w:ind w:firstLine="708"/>
        <w:jc w:val="both"/>
        <w:rPr>
          <w:rFonts w:ascii="Times New Roman" w:hAnsi="Times New Roman"/>
          <w:sz w:val="18"/>
          <w:szCs w:val="18"/>
        </w:rPr>
      </w:pPr>
      <w:r w:rsidRPr="003E5459">
        <w:rPr>
          <w:rFonts w:ascii="Times New Roman" w:hAnsi="Times New Roman"/>
          <w:bCs/>
          <w:kern w:val="2"/>
          <w:sz w:val="18"/>
          <w:szCs w:val="18"/>
        </w:rPr>
        <w:t>2.</w:t>
      </w:r>
      <w:r w:rsidRPr="003E5459">
        <w:rPr>
          <w:rFonts w:ascii="Times New Roman" w:hAnsi="Times New Roman"/>
          <w:sz w:val="18"/>
          <w:szCs w:val="18"/>
        </w:rPr>
        <w:t>Опубликовать данное решение в Муниципальном вестнике.</w:t>
      </w:r>
    </w:p>
    <w:p w:rsidR="005D34C4" w:rsidRPr="003E5459" w:rsidRDefault="005D34C4" w:rsidP="00FA5B7A">
      <w:pPr>
        <w:spacing w:after="0" w:line="240" w:lineRule="auto"/>
        <w:jc w:val="both"/>
        <w:rPr>
          <w:rFonts w:ascii="Times New Roman" w:hAnsi="Times New Roman"/>
          <w:sz w:val="18"/>
          <w:szCs w:val="18"/>
        </w:rPr>
      </w:pPr>
    </w:p>
    <w:p w:rsidR="005D34C4" w:rsidRPr="003E5459" w:rsidRDefault="005D34C4" w:rsidP="00FA5B7A">
      <w:pPr>
        <w:spacing w:after="0" w:line="240" w:lineRule="auto"/>
        <w:rPr>
          <w:rFonts w:ascii="Times New Roman" w:hAnsi="Times New Roman"/>
          <w:sz w:val="18"/>
          <w:szCs w:val="18"/>
        </w:rPr>
      </w:pPr>
      <w:r w:rsidRPr="003E5459">
        <w:rPr>
          <w:rFonts w:ascii="Times New Roman" w:hAnsi="Times New Roman"/>
          <w:sz w:val="18"/>
          <w:szCs w:val="18"/>
        </w:rPr>
        <w:t>Председатель Думы,</w:t>
      </w:r>
    </w:p>
    <w:p w:rsidR="005D34C4" w:rsidRPr="003E5459" w:rsidRDefault="005D34C4" w:rsidP="00FA5B7A">
      <w:pPr>
        <w:spacing w:after="0" w:line="240" w:lineRule="auto"/>
        <w:rPr>
          <w:rFonts w:ascii="Times New Roman" w:hAnsi="Times New Roman"/>
          <w:sz w:val="18"/>
          <w:szCs w:val="18"/>
        </w:rPr>
      </w:pPr>
      <w:r w:rsidRPr="003E5459">
        <w:rPr>
          <w:rFonts w:ascii="Times New Roman" w:hAnsi="Times New Roman"/>
          <w:sz w:val="18"/>
          <w:szCs w:val="18"/>
        </w:rPr>
        <w:t>Глава муниципального образования «Казачье»</w:t>
      </w:r>
    </w:p>
    <w:p w:rsidR="005D34C4" w:rsidRPr="003E5459" w:rsidRDefault="005D34C4" w:rsidP="00FA5B7A">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5D34C4" w:rsidRPr="003E5459" w:rsidRDefault="005D34C4" w:rsidP="00FA5B7A">
      <w:pPr>
        <w:spacing w:after="0" w:line="240" w:lineRule="auto"/>
        <w:jc w:val="right"/>
        <w:rPr>
          <w:rFonts w:ascii="Times New Roman" w:hAnsi="Times New Roman"/>
          <w:sz w:val="18"/>
          <w:szCs w:val="18"/>
        </w:rPr>
      </w:pPr>
    </w:p>
    <w:p w:rsidR="005D34C4" w:rsidRPr="003E5459" w:rsidRDefault="005D34C4" w:rsidP="00FA5B7A">
      <w:pPr>
        <w:spacing w:after="0" w:line="240" w:lineRule="auto"/>
        <w:jc w:val="right"/>
        <w:rPr>
          <w:rFonts w:ascii="Times New Roman" w:hAnsi="Times New Roman"/>
          <w:sz w:val="18"/>
          <w:szCs w:val="18"/>
        </w:rPr>
      </w:pPr>
      <w:r w:rsidRPr="003E5459">
        <w:rPr>
          <w:rFonts w:ascii="Times New Roman" w:hAnsi="Times New Roman"/>
          <w:sz w:val="18"/>
          <w:szCs w:val="18"/>
        </w:rPr>
        <w:t>Приложение 1</w:t>
      </w:r>
    </w:p>
    <w:p w:rsidR="005D34C4" w:rsidRPr="003E5459" w:rsidRDefault="005D34C4" w:rsidP="00FA5B7A">
      <w:pPr>
        <w:spacing w:after="0" w:line="240" w:lineRule="auto"/>
        <w:jc w:val="right"/>
        <w:rPr>
          <w:rFonts w:ascii="Times New Roman" w:hAnsi="Times New Roman"/>
          <w:sz w:val="18"/>
          <w:szCs w:val="18"/>
        </w:rPr>
      </w:pPr>
      <w:r w:rsidRPr="003E5459">
        <w:rPr>
          <w:rFonts w:ascii="Times New Roman" w:hAnsi="Times New Roman"/>
          <w:sz w:val="18"/>
          <w:szCs w:val="18"/>
        </w:rPr>
        <w:t>К решению Думы МО Казачье</w:t>
      </w:r>
    </w:p>
    <w:p w:rsidR="005D34C4" w:rsidRPr="003E5459" w:rsidRDefault="005D34C4" w:rsidP="00FA5B7A">
      <w:pPr>
        <w:spacing w:after="0" w:line="240" w:lineRule="auto"/>
        <w:jc w:val="right"/>
        <w:rPr>
          <w:rFonts w:ascii="Times New Roman" w:hAnsi="Times New Roman"/>
          <w:sz w:val="18"/>
          <w:szCs w:val="18"/>
        </w:rPr>
      </w:pPr>
      <w:r w:rsidRPr="003E5459">
        <w:rPr>
          <w:rFonts w:ascii="Times New Roman" w:hAnsi="Times New Roman"/>
          <w:sz w:val="18"/>
          <w:szCs w:val="18"/>
        </w:rPr>
        <w:t>От 17.06.2021г. № 122</w:t>
      </w:r>
    </w:p>
    <w:p w:rsidR="005D34C4" w:rsidRPr="003E5459" w:rsidRDefault="005D34C4" w:rsidP="00FA5B7A">
      <w:pPr>
        <w:spacing w:after="0" w:line="240" w:lineRule="auto"/>
        <w:jc w:val="right"/>
        <w:rPr>
          <w:rFonts w:ascii="Times New Roman" w:hAnsi="Times New Roman"/>
          <w:sz w:val="18"/>
          <w:szCs w:val="18"/>
        </w:rPr>
      </w:pPr>
    </w:p>
    <w:p w:rsidR="005D34C4" w:rsidRPr="003E5459" w:rsidRDefault="005D34C4" w:rsidP="00FA5B7A">
      <w:pPr>
        <w:spacing w:after="0" w:line="240" w:lineRule="auto"/>
        <w:ind w:firstLine="709"/>
        <w:jc w:val="center"/>
        <w:rPr>
          <w:rFonts w:ascii="Times New Roman" w:hAnsi="Times New Roman"/>
          <w:b/>
          <w:bCs/>
          <w:sz w:val="18"/>
          <w:szCs w:val="18"/>
        </w:rPr>
      </w:pPr>
      <w:r w:rsidRPr="003E5459">
        <w:rPr>
          <w:rFonts w:ascii="Times New Roman" w:hAnsi="Times New Roman"/>
          <w:b/>
          <w:bCs/>
          <w:color w:val="000000"/>
          <w:sz w:val="18"/>
          <w:szCs w:val="18"/>
        </w:rPr>
        <w:t>Положение</w:t>
      </w:r>
      <w:r w:rsidRPr="003E5459">
        <w:rPr>
          <w:rFonts w:ascii="Times New Roman" w:hAnsi="Times New Roman"/>
          <w:b/>
          <w:bCs/>
          <w:sz w:val="18"/>
          <w:szCs w:val="18"/>
        </w:rPr>
        <w:t xml:space="preserve"> </w:t>
      </w:r>
      <w:r w:rsidRPr="003E5459">
        <w:rPr>
          <w:rFonts w:ascii="Times New Roman" w:hAnsi="Times New Roman"/>
          <w:b/>
          <w:bCs/>
          <w:color w:val="000000"/>
          <w:sz w:val="18"/>
          <w:szCs w:val="18"/>
        </w:rPr>
        <w:t>о гербе муниципального образования «Казачье»</w:t>
      </w:r>
    </w:p>
    <w:p w:rsidR="005D34C4" w:rsidRPr="003E5459" w:rsidRDefault="005D34C4" w:rsidP="00FA5B7A">
      <w:pPr>
        <w:spacing w:after="0" w:line="240" w:lineRule="auto"/>
        <w:ind w:firstLine="709"/>
        <w:jc w:val="center"/>
        <w:rPr>
          <w:rFonts w:ascii="Times New Roman" w:hAnsi="Times New Roman"/>
          <w:color w:val="000000"/>
          <w:sz w:val="18"/>
          <w:szCs w:val="18"/>
        </w:rPr>
      </w:pPr>
    </w:p>
    <w:p w:rsidR="005D34C4" w:rsidRPr="003E5459" w:rsidRDefault="005D34C4" w:rsidP="00FA5B7A">
      <w:pPr>
        <w:spacing w:after="0" w:line="240" w:lineRule="auto"/>
        <w:ind w:firstLine="709"/>
        <w:jc w:val="center"/>
        <w:rPr>
          <w:rFonts w:ascii="Times New Roman" w:hAnsi="Times New Roman"/>
          <w:sz w:val="18"/>
          <w:szCs w:val="18"/>
        </w:rPr>
      </w:pPr>
      <w:r w:rsidRPr="003E5459">
        <w:rPr>
          <w:rFonts w:ascii="Times New Roman" w:hAnsi="Times New Roman"/>
          <w:color w:val="000000"/>
          <w:sz w:val="18"/>
          <w:szCs w:val="18"/>
        </w:rPr>
        <w:t>1.Общие положения</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 xml:space="preserve">1.1. Настоящее Положение о гербе муниципального образования «Казачье» (далее – Положение) регулирует, устанавливает и закрепляет гербовую символику муниципального образования </w:t>
      </w:r>
      <w:r w:rsidRPr="003E5459">
        <w:rPr>
          <w:rFonts w:ascii="Times New Roman" w:hAnsi="Times New Roman"/>
          <w:color w:val="000000"/>
          <w:sz w:val="18"/>
          <w:szCs w:val="18"/>
        </w:rPr>
        <w:lastRenderedPageBreak/>
        <w:t>«Казачье», описание и порядок официального использования герба.</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1.2. Герб муниципального образования «Казачье» (далее – Герб) составлен по правилам и соответствующим традициям геральдики и отражает исторические, культурные, социально-экономические, национальные и иные местные традиции.</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1.3. Герб является официальным символом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1.4. Положение о Гербе и рисунки Герба в многоцветном и одноцветном вариантах и текст описания хранятся в Думе муниципального образования «Казачье», доступны для ознакомления всем заинтересованным лицам.</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1.5. Герб подлежит внесению в Государственный геральдический регистр Российской Федерации, в геральдический реестр Иркутской области.</w:t>
      </w:r>
    </w:p>
    <w:p w:rsidR="005D34C4" w:rsidRPr="003E5459" w:rsidRDefault="005D34C4" w:rsidP="00FA5B7A">
      <w:pPr>
        <w:spacing w:after="0" w:line="240" w:lineRule="auto"/>
        <w:ind w:firstLine="709"/>
        <w:jc w:val="center"/>
        <w:rPr>
          <w:rFonts w:ascii="Times New Roman" w:hAnsi="Times New Roman"/>
          <w:sz w:val="18"/>
          <w:szCs w:val="18"/>
        </w:rPr>
      </w:pPr>
      <w:bookmarkStart w:id="2" w:name="P59"/>
      <w:bookmarkEnd w:id="2"/>
      <w:r w:rsidRPr="003E5459">
        <w:rPr>
          <w:rFonts w:ascii="Times New Roman" w:hAnsi="Times New Roman"/>
          <w:color w:val="000000"/>
          <w:sz w:val="18"/>
          <w:szCs w:val="18"/>
        </w:rPr>
        <w:t>2.Геральдическое описание и обоснование символики Герба.</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t>2.1. Геральдическое описание Герба гласит: «В червленом геральдическом щите под сосновыми ветками окунь над ангарской волной».</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t>2.2. Обоснование символики Герба.</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t>Глава - верх герба символизирует самое распространённое дерево муниципального образования – сосну, подчеркивает любовь местного населения к родной природе, чистоту местного воздуха. Шишка — плод хвойного дерева, с древнейших времен символизирует образ продолжения жизни, отцовство, плодородие, эволюцию и возрождение. Три крупные сосновые шишки на ветвях являются символами трёх крупных сел, в которых стояли церкви: Евсеево (Храм Петра и Павла), Казачье (Храм Покрова Пресвятой Богородицы), Тымырей (Храм Иоанна Предтечи). Одна меньшая шишка изображена в память о ныне несуществующей крупной деревне Хинь, большинство жителей которой переселилось в село Казачье. Самая маленькая шишка символизирует множество исчезнувших заимок и деревушек, потомки которых проживают на территории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t>Окунь символизирует характер основателей села – казаков: жесткую хватку, талант к защите от обидчиков, свободу и честность в выражении чувств и мыслей. Так же окунь – это символ плодородия, здоровья, удачи и изобилия. Это самая распространенная рыба в реке Ангара у берегов села Казачье, которую местные жители ловят круглый год испокон веков.</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t>Лазурная вспененная волна к основанию геральдического щита символизирует реку Ангара – кормилицу местного населения. Буйный нрав вспененной волны напоминает жителям о трагедии затопления старого села Казачье и волостного села Евсеево, которые пришлось переносить, объединив их, на новое место на горе после затопления ложа Братского водохранилища в 1958-1961 гг..</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lastRenderedPageBreak/>
        <w:t>У самого основания геральдического щита располагается название муниципального образования золотыми буквами на зеленом фоне: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t>Примененные в гербе цвета и металлы дополняют его символику:</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t>Червленое поле герба - символ труда жителей поселения, их мужества и жизнеутверждающей силы, стойкости в годы Гражданской войны начала 20 века и Великой Отечественной войны 1941-1945 гг..</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t>Зелёный цвет - символ здоровья, обновления, природы, флоры и фауны, а также лесных богатств и земледелия;</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t>Лазурь (синий цвет) - символ чести, красоты, благородства, духовности и чистого неба, и чистой реки;</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t>Золото (желтый цвет) в геральдике - символ высшей ценности жизни, богатства, плодородия, стабильности.</w:t>
      </w:r>
    </w:p>
    <w:p w:rsidR="005D34C4" w:rsidRPr="003E5459" w:rsidRDefault="005D34C4" w:rsidP="00FA5B7A">
      <w:pPr>
        <w:spacing w:after="0" w:line="240" w:lineRule="auto"/>
        <w:jc w:val="both"/>
        <w:rPr>
          <w:rFonts w:ascii="Times New Roman" w:hAnsi="Times New Roman"/>
          <w:color w:val="C00000"/>
          <w:sz w:val="18"/>
          <w:szCs w:val="18"/>
        </w:rPr>
      </w:pPr>
    </w:p>
    <w:p w:rsidR="005D34C4" w:rsidRPr="003E5459" w:rsidRDefault="005D34C4" w:rsidP="00FA5B7A">
      <w:pPr>
        <w:spacing w:after="0" w:line="240" w:lineRule="auto"/>
        <w:ind w:firstLine="709"/>
        <w:jc w:val="center"/>
        <w:rPr>
          <w:rFonts w:ascii="Times New Roman" w:hAnsi="Times New Roman"/>
          <w:sz w:val="18"/>
          <w:szCs w:val="18"/>
        </w:rPr>
      </w:pPr>
      <w:r w:rsidRPr="003E5459">
        <w:rPr>
          <w:rFonts w:ascii="Times New Roman" w:hAnsi="Times New Roman"/>
          <w:color w:val="000000"/>
          <w:sz w:val="18"/>
          <w:szCs w:val="18"/>
        </w:rPr>
        <w:t>3.Порядок воспроизведения Герба</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3.1. Воспроизведение Герба независимо от его размеров, техники исполнения и назначения должно соответствовать геральдическому описанию, приведенному в п. 2.1 раздела 2 настоящего Положения.</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Воспроизведение Герба допускается в цветном и одноцветном вариантах.</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3.2</w:t>
      </w:r>
      <w:r w:rsidR="003E5459">
        <w:rPr>
          <w:rFonts w:ascii="Times New Roman" w:hAnsi="Times New Roman"/>
          <w:color w:val="000000"/>
          <w:sz w:val="18"/>
          <w:szCs w:val="18"/>
        </w:rPr>
        <w:t xml:space="preserve"> </w:t>
      </w:r>
      <w:r w:rsidRPr="003E5459">
        <w:rPr>
          <w:rFonts w:ascii="Times New Roman" w:hAnsi="Times New Roman"/>
          <w:color w:val="000000"/>
          <w:sz w:val="18"/>
          <w:szCs w:val="18"/>
        </w:rPr>
        <w:t xml:space="preserve">.Воспроизведение Герба независимо от назначения и случая использования допускается с дополнительными элементами (золотой башенной короной о пяти видимых зубцах, вольной частью) и без дополнительных элементов (золотой башенной короной о пяти видимых зубцах, вольной частью), в виде одного щита. Изображения Герба как в виде одного щита, так и с дополнительными элементами являются </w:t>
      </w:r>
      <w:r w:rsidRPr="003E5459">
        <w:rPr>
          <w:rFonts w:ascii="Times New Roman" w:hAnsi="Times New Roman"/>
          <w:sz w:val="18"/>
          <w:szCs w:val="18"/>
        </w:rPr>
        <w:t>равнозначными, равноценными и равно приемлемыми во всех случаях официального использования</w:t>
      </w:r>
      <w:r w:rsidRPr="003E5459">
        <w:rPr>
          <w:rFonts w:ascii="Times New Roman" w:hAnsi="Times New Roman"/>
          <w:color w:val="000000"/>
          <w:sz w:val="18"/>
          <w:szCs w:val="18"/>
        </w:rPr>
        <w:t>.</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3.3. Ответственность за искажение рисунка Герба или изменение композиций или цветов, выходящее за пределы геральдических правил, несет исполнитель допущенных искажений или изменений.</w:t>
      </w:r>
    </w:p>
    <w:p w:rsidR="005D34C4" w:rsidRPr="003E5459" w:rsidRDefault="005D34C4" w:rsidP="00FA5B7A">
      <w:pPr>
        <w:spacing w:after="0" w:line="240" w:lineRule="auto"/>
        <w:ind w:firstLine="709"/>
        <w:jc w:val="center"/>
        <w:rPr>
          <w:rFonts w:ascii="Times New Roman" w:hAnsi="Times New Roman"/>
          <w:sz w:val="18"/>
          <w:szCs w:val="18"/>
        </w:rPr>
      </w:pPr>
      <w:r w:rsidRPr="003E5459">
        <w:rPr>
          <w:rFonts w:ascii="Times New Roman" w:hAnsi="Times New Roman"/>
          <w:color w:val="000000"/>
          <w:sz w:val="18"/>
          <w:szCs w:val="18"/>
        </w:rPr>
        <w:t>4.Порядок официального использования Герба</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4.1. Герб помещается:</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4.1.1. на зданиях органов местного самоуправления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4.1.2. в рабочем кабинете главы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4.1.3. на бланках органов местного самоуправления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4.1.4. на печатях органов местного самоуправления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4.1.5. на официальных изданиях органов местного самоуправления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color w:val="000000"/>
          <w:sz w:val="18"/>
          <w:szCs w:val="18"/>
        </w:rPr>
      </w:pPr>
      <w:r w:rsidRPr="003E5459">
        <w:rPr>
          <w:rFonts w:ascii="Times New Roman" w:hAnsi="Times New Roman"/>
          <w:color w:val="000000"/>
          <w:sz w:val="18"/>
          <w:szCs w:val="18"/>
        </w:rPr>
        <w:t>4.1.6. в залах заседаний органов местного самоуправления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4.1.7. герб воспроизводится на удостоверениях главы муниципального образования «Казачье», депутатов Думы муниципального образования «Казачье», муниципальных служащих.</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4.2. Герб может помещаться на:</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4.2.1. наградах и памятных знаках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4.2.2. должностных знаках депутатов Думы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lastRenderedPageBreak/>
        <w:t>4.2.3. указателях при въезде на территорию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4.2.4. объектах движимого и недвижимого имущества, транспортных средствах, находящихся в муниципальной собственности;</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4.2.5. бланках и печатях муниципальных учреждений и муниципальных унитарных предприятий;</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4.2.6. в залах заседаний муниципальных учреждений и муниципальных унитарных предприятий;</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4.2.7. объектах движимого и недвижимого имущества, транспортных средствах учреждений, предприятий.</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4.3. Допускается размещение Герба на:</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4.3.1. печатных и иных изданиях информационного, официального, научного, научно-популярного, справочного, познавательного, краеведческого, географического, путеводительного и сувенирного характера;</w:t>
      </w:r>
    </w:p>
    <w:p w:rsidR="005D34C4" w:rsidRPr="003E5459" w:rsidRDefault="005D34C4" w:rsidP="00FA5B7A">
      <w:pPr>
        <w:spacing w:after="0" w:line="240" w:lineRule="auto"/>
        <w:ind w:firstLine="709"/>
        <w:jc w:val="both"/>
        <w:rPr>
          <w:rFonts w:ascii="Times New Roman" w:hAnsi="Times New Roman"/>
          <w:color w:val="000000"/>
          <w:sz w:val="18"/>
          <w:szCs w:val="18"/>
        </w:rPr>
      </w:pPr>
      <w:r w:rsidRPr="003E5459">
        <w:rPr>
          <w:rFonts w:ascii="Times New Roman" w:hAnsi="Times New Roman"/>
          <w:color w:val="000000"/>
          <w:sz w:val="18"/>
          <w:szCs w:val="18"/>
        </w:rPr>
        <w:t>4.3.2. грамотах, приглашениях, визитных карточках главы муниципального образования «Казачье», должностных лиц органов местного самоуправления муниципального образования «Казачье», депутатов Думы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4.4.Допускается использование Герба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муниципального образования «Казачье» или непосредственно связанных с муниципального образования «Казачье», по согласованию с главой администрации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4.5. При одновременном размещении Герба и Государственного герба Российской Федерации Герб располагается справа от Государственного герба Российской Федерации (с точки зрения стоящего лицом к гербам).</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При одновременном размещении Герба и Герба Иркутской области, Герб располагается справа от Герба Иркутской области (с точки зрения стоящего лицом к гербам).</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При одновременном размещении Герба, Государственного герба Российской Федерации и Герба Иркутской области Государственный герб Российской Федерации располагается в центре, Герб Иркутской области - слева от центра, а Герб - справа от центра (с точки зрения стоящего лицом к гербам).</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При одновременном размещении Герба с другими гербами размер Герба не может превышать размеры Государственного герба Российской Федерации (или иного государственного герба), Герба иркутской области или герба иного субъекта Российской Федерации.</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При одновременном размещении Герба с другими гербами Герб не может размещаться выше Государственного герба Российской Федерации (или иного государственного герба), Герба Иркутской области (или герба иного субъекта Российской Федерации).</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 xml:space="preserve">4.6. Порядок изготовления, хранения и уничтожения бланков, печатей и иных носителей изображения Герба устанавливается правовым актом администрации </w:t>
      </w:r>
      <w:bookmarkStart w:id="3" w:name="_Hlk75265787"/>
      <w:r w:rsidRPr="003E5459">
        <w:rPr>
          <w:rFonts w:ascii="Times New Roman" w:hAnsi="Times New Roman"/>
          <w:color w:val="000000"/>
          <w:sz w:val="18"/>
          <w:szCs w:val="18"/>
        </w:rPr>
        <w:t>муниципального образования «Казачье»</w:t>
      </w:r>
      <w:bookmarkEnd w:id="3"/>
      <w:r w:rsidRPr="003E5459">
        <w:rPr>
          <w:rFonts w:ascii="Times New Roman" w:hAnsi="Times New Roman"/>
          <w:color w:val="000000"/>
          <w:sz w:val="18"/>
          <w:szCs w:val="18"/>
        </w:rPr>
        <w:t>.</w:t>
      </w:r>
    </w:p>
    <w:p w:rsidR="005D34C4" w:rsidRPr="003E5459" w:rsidRDefault="005D34C4" w:rsidP="00FA5B7A">
      <w:pPr>
        <w:spacing w:after="0" w:line="240" w:lineRule="auto"/>
        <w:ind w:firstLine="709"/>
        <w:jc w:val="center"/>
        <w:rPr>
          <w:rFonts w:ascii="Times New Roman" w:hAnsi="Times New Roman"/>
          <w:sz w:val="18"/>
          <w:szCs w:val="18"/>
        </w:rPr>
      </w:pPr>
      <w:r w:rsidRPr="003E5459">
        <w:rPr>
          <w:rFonts w:ascii="Times New Roman" w:hAnsi="Times New Roman"/>
          <w:color w:val="000000"/>
          <w:sz w:val="18"/>
          <w:szCs w:val="18"/>
        </w:rPr>
        <w:t>5.Ответственность за нарушение настоящего Положения</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lastRenderedPageBreak/>
        <w:t>5.1. Использование Герба с нарушением норм настоящего Положения, а также надругательство над Гербом влечет за собой ответственность в соответствии с Законом Иркутской области.</w:t>
      </w:r>
    </w:p>
    <w:p w:rsidR="005D34C4" w:rsidRPr="003E5459" w:rsidRDefault="005D34C4" w:rsidP="00FA5B7A">
      <w:pPr>
        <w:spacing w:after="0" w:line="240" w:lineRule="auto"/>
        <w:ind w:firstLine="709"/>
        <w:jc w:val="center"/>
        <w:rPr>
          <w:rFonts w:ascii="Times New Roman" w:hAnsi="Times New Roman"/>
          <w:sz w:val="18"/>
          <w:szCs w:val="18"/>
        </w:rPr>
      </w:pPr>
      <w:r w:rsidRPr="003E5459">
        <w:rPr>
          <w:rFonts w:ascii="Times New Roman" w:hAnsi="Times New Roman"/>
          <w:color w:val="000000"/>
          <w:sz w:val="18"/>
          <w:szCs w:val="18"/>
        </w:rPr>
        <w:t>6.Заключительные положения</w:t>
      </w:r>
    </w:p>
    <w:p w:rsidR="005D34C4" w:rsidRDefault="005D34C4" w:rsidP="00FA5B7A">
      <w:pPr>
        <w:spacing w:after="0" w:line="240" w:lineRule="auto"/>
        <w:ind w:firstLine="709"/>
        <w:jc w:val="both"/>
        <w:rPr>
          <w:rFonts w:ascii="Times New Roman" w:hAnsi="Times New Roman"/>
          <w:color w:val="000000"/>
          <w:sz w:val="18"/>
          <w:szCs w:val="18"/>
        </w:rPr>
      </w:pPr>
      <w:r w:rsidRPr="003E5459">
        <w:rPr>
          <w:rFonts w:ascii="Times New Roman" w:hAnsi="Times New Roman"/>
          <w:color w:val="000000"/>
          <w:sz w:val="18"/>
          <w:szCs w:val="18"/>
        </w:rPr>
        <w:t>6.1. Внесение в состав (рисунок) Герба каких-либо внешних украшений допустимо лишь в соответствии с законодательством Российской Федерации. Эти изменения должны сопровождаться пересмотром раздела 2 настоящего Положения для отражения</w:t>
      </w:r>
      <w:r w:rsidR="003E5459">
        <w:rPr>
          <w:rFonts w:ascii="Times New Roman" w:hAnsi="Times New Roman"/>
          <w:color w:val="000000"/>
          <w:sz w:val="18"/>
          <w:szCs w:val="18"/>
        </w:rPr>
        <w:t xml:space="preserve"> внесенных элементов в описании.</w:t>
      </w:r>
    </w:p>
    <w:p w:rsidR="003E5459" w:rsidRPr="003E5459" w:rsidRDefault="003E5459" w:rsidP="00FA5B7A">
      <w:pPr>
        <w:spacing w:after="0" w:line="240" w:lineRule="auto"/>
        <w:ind w:firstLine="709"/>
        <w:jc w:val="both"/>
        <w:rPr>
          <w:rFonts w:ascii="Times New Roman" w:hAnsi="Times New Roman"/>
          <w:sz w:val="18"/>
          <w:szCs w:val="18"/>
        </w:rPr>
      </w:pPr>
    </w:p>
    <w:p w:rsidR="005D34C4" w:rsidRPr="003E5459" w:rsidRDefault="003E5459" w:rsidP="00FA5B7A">
      <w:pPr>
        <w:spacing w:after="0" w:line="240" w:lineRule="auto"/>
        <w:rPr>
          <w:rFonts w:ascii="Times New Roman" w:hAnsi="Times New Roman"/>
          <w:sz w:val="18"/>
          <w:szCs w:val="18"/>
        </w:rPr>
      </w:pPr>
      <w:bookmarkStart w:id="4" w:name="P126"/>
      <w:bookmarkEnd w:id="4"/>
      <w:r>
        <w:rPr>
          <w:rFonts w:ascii="Times New Roman" w:hAnsi="Times New Roman"/>
          <w:sz w:val="18"/>
          <w:szCs w:val="18"/>
        </w:rPr>
        <w:t xml:space="preserve">                                                                       </w:t>
      </w:r>
      <w:r w:rsidR="005D34C4" w:rsidRPr="003E5459">
        <w:rPr>
          <w:rFonts w:ascii="Times New Roman" w:hAnsi="Times New Roman"/>
          <w:sz w:val="18"/>
          <w:szCs w:val="18"/>
        </w:rPr>
        <w:t>Приложение 2</w:t>
      </w:r>
    </w:p>
    <w:p w:rsidR="005D34C4" w:rsidRPr="003E5459" w:rsidRDefault="005D34C4" w:rsidP="00FA5B7A">
      <w:pPr>
        <w:spacing w:after="0" w:line="240" w:lineRule="auto"/>
        <w:jc w:val="right"/>
        <w:rPr>
          <w:rFonts w:ascii="Times New Roman" w:hAnsi="Times New Roman"/>
          <w:sz w:val="18"/>
          <w:szCs w:val="18"/>
        </w:rPr>
      </w:pPr>
      <w:r w:rsidRPr="003E5459">
        <w:rPr>
          <w:rFonts w:ascii="Times New Roman" w:hAnsi="Times New Roman"/>
          <w:sz w:val="18"/>
          <w:szCs w:val="18"/>
        </w:rPr>
        <w:t>К решению Думы МО Казачье</w:t>
      </w:r>
    </w:p>
    <w:p w:rsidR="005D34C4" w:rsidRPr="003E5459" w:rsidRDefault="005D34C4" w:rsidP="00FA5B7A">
      <w:pPr>
        <w:spacing w:after="0" w:line="240" w:lineRule="auto"/>
        <w:jc w:val="right"/>
        <w:rPr>
          <w:rFonts w:ascii="Times New Roman" w:hAnsi="Times New Roman"/>
          <w:sz w:val="18"/>
          <w:szCs w:val="18"/>
        </w:rPr>
      </w:pPr>
      <w:r w:rsidRPr="003E5459">
        <w:rPr>
          <w:rFonts w:ascii="Times New Roman" w:hAnsi="Times New Roman"/>
          <w:sz w:val="18"/>
          <w:szCs w:val="18"/>
        </w:rPr>
        <w:t>От 17.06.2021г. № 122</w:t>
      </w:r>
    </w:p>
    <w:p w:rsidR="005D34C4" w:rsidRPr="003E5459" w:rsidRDefault="005D34C4" w:rsidP="00FA5B7A">
      <w:pPr>
        <w:spacing w:after="0" w:line="240" w:lineRule="auto"/>
        <w:jc w:val="right"/>
        <w:rPr>
          <w:rFonts w:ascii="Times New Roman" w:hAnsi="Times New Roman"/>
          <w:sz w:val="18"/>
          <w:szCs w:val="18"/>
        </w:rPr>
      </w:pPr>
    </w:p>
    <w:p w:rsidR="005D34C4" w:rsidRPr="003E5459" w:rsidRDefault="005D34C4" w:rsidP="00FA5B7A">
      <w:pPr>
        <w:spacing w:after="0" w:line="240" w:lineRule="auto"/>
        <w:ind w:firstLine="709"/>
        <w:jc w:val="center"/>
        <w:rPr>
          <w:rFonts w:ascii="Times New Roman" w:hAnsi="Times New Roman"/>
          <w:b/>
          <w:bCs/>
          <w:sz w:val="18"/>
          <w:szCs w:val="18"/>
        </w:rPr>
      </w:pPr>
      <w:r w:rsidRPr="003E5459">
        <w:rPr>
          <w:rFonts w:ascii="Times New Roman" w:hAnsi="Times New Roman"/>
          <w:b/>
          <w:bCs/>
          <w:color w:val="000000"/>
          <w:sz w:val="18"/>
          <w:szCs w:val="18"/>
        </w:rPr>
        <w:t>Положение</w:t>
      </w:r>
      <w:r w:rsidRPr="003E5459">
        <w:rPr>
          <w:rFonts w:ascii="Times New Roman" w:hAnsi="Times New Roman"/>
          <w:b/>
          <w:bCs/>
          <w:sz w:val="18"/>
          <w:szCs w:val="18"/>
        </w:rPr>
        <w:t xml:space="preserve"> </w:t>
      </w:r>
      <w:r w:rsidRPr="003E5459">
        <w:rPr>
          <w:rFonts w:ascii="Times New Roman" w:hAnsi="Times New Roman"/>
          <w:b/>
          <w:bCs/>
          <w:color w:val="000000"/>
          <w:sz w:val="18"/>
          <w:szCs w:val="18"/>
        </w:rPr>
        <w:t>о флаге муниципального образования «Казачье»</w:t>
      </w:r>
    </w:p>
    <w:p w:rsidR="005D34C4" w:rsidRPr="003E5459" w:rsidRDefault="005D34C4" w:rsidP="00FA5B7A">
      <w:pPr>
        <w:spacing w:after="0" w:line="240" w:lineRule="auto"/>
        <w:ind w:firstLine="709"/>
        <w:jc w:val="center"/>
        <w:rPr>
          <w:rFonts w:ascii="Times New Roman" w:hAnsi="Times New Roman"/>
          <w:color w:val="000000"/>
          <w:sz w:val="18"/>
          <w:szCs w:val="18"/>
        </w:rPr>
      </w:pPr>
    </w:p>
    <w:p w:rsidR="005D34C4" w:rsidRPr="003E5459" w:rsidRDefault="005D34C4" w:rsidP="00FA5B7A">
      <w:pPr>
        <w:spacing w:after="0" w:line="240" w:lineRule="auto"/>
        <w:ind w:firstLine="709"/>
        <w:jc w:val="center"/>
        <w:rPr>
          <w:rFonts w:ascii="Times New Roman" w:hAnsi="Times New Roman"/>
          <w:sz w:val="18"/>
          <w:szCs w:val="18"/>
        </w:rPr>
      </w:pPr>
      <w:r w:rsidRPr="003E5459">
        <w:rPr>
          <w:rFonts w:ascii="Times New Roman" w:hAnsi="Times New Roman"/>
          <w:color w:val="000000"/>
          <w:sz w:val="18"/>
          <w:szCs w:val="18"/>
        </w:rPr>
        <w:t>1.Общие положения</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1.1. Настоящим Положением устанавливается описание и порядок официального использования флага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1.2. Флаг муниципального образования «Казачье» (далее – Флаг) является официальным символом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1.3. Флаг составлен в соответствии с описанием и изображением Герба муниципального образования «Казачье» по правилам, соответствующим традициям геральдики и отражает исторические, культурные, социально-экономические, национальные и иные местные традиции.</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1.4. Флаг подлежит внесению в Государственный геральдический регистр Российской Федерации, Геральдический реестр Иркутской области.</w:t>
      </w:r>
    </w:p>
    <w:p w:rsidR="005D34C4" w:rsidRPr="003E5459" w:rsidRDefault="005D34C4" w:rsidP="00FA5B7A">
      <w:pPr>
        <w:spacing w:after="0" w:line="240" w:lineRule="auto"/>
        <w:ind w:firstLine="709"/>
        <w:jc w:val="center"/>
        <w:rPr>
          <w:rFonts w:ascii="Times New Roman" w:hAnsi="Times New Roman"/>
          <w:sz w:val="18"/>
          <w:szCs w:val="18"/>
        </w:rPr>
      </w:pPr>
      <w:bookmarkStart w:id="5" w:name="P141"/>
      <w:bookmarkEnd w:id="5"/>
      <w:r w:rsidRPr="003E5459">
        <w:rPr>
          <w:rFonts w:ascii="Times New Roman" w:hAnsi="Times New Roman"/>
          <w:color w:val="000000"/>
          <w:sz w:val="18"/>
          <w:szCs w:val="18"/>
        </w:rPr>
        <w:t>2.Описание Флага</w:t>
      </w:r>
    </w:p>
    <w:p w:rsidR="005D34C4" w:rsidRPr="003E5459" w:rsidRDefault="005D34C4" w:rsidP="00FA5B7A">
      <w:pPr>
        <w:spacing w:after="0" w:line="240" w:lineRule="auto"/>
        <w:ind w:firstLine="709"/>
        <w:jc w:val="both"/>
        <w:rPr>
          <w:rFonts w:ascii="Times New Roman" w:hAnsi="Times New Roman"/>
          <w:color w:val="000000"/>
          <w:sz w:val="18"/>
          <w:szCs w:val="18"/>
        </w:rPr>
      </w:pPr>
      <w:r w:rsidRPr="003E5459">
        <w:rPr>
          <w:rFonts w:ascii="Times New Roman" w:hAnsi="Times New Roman"/>
          <w:color w:val="000000"/>
          <w:sz w:val="18"/>
          <w:szCs w:val="18"/>
        </w:rPr>
        <w:t xml:space="preserve">2.1. Флаг представляет собой прямоугольное полотнище с отношением ширины к длине 2:3, </w:t>
      </w:r>
      <w:r w:rsidRPr="003E5459">
        <w:rPr>
          <w:rFonts w:ascii="Times New Roman" w:hAnsi="Times New Roman"/>
          <w:sz w:val="18"/>
          <w:szCs w:val="18"/>
        </w:rPr>
        <w:t xml:space="preserve">разделенное на три части, по краям голубого цвета, в центре белого цвета и воспроизводящее фигуры из Герба </w:t>
      </w:r>
      <w:r w:rsidRPr="003E5459">
        <w:rPr>
          <w:rFonts w:ascii="Times New Roman" w:hAnsi="Times New Roman"/>
          <w:color w:val="000000"/>
          <w:sz w:val="18"/>
          <w:szCs w:val="18"/>
        </w:rPr>
        <w:t>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3.Порядок воспроизведения Флага</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3.1. Воспроизведение Флага независимо от его размеров, техники исполнения и назначения должно точно соответствовать описанию.</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3.2. Ответственность за искажение Флага, изменение композиции или цветов, выходящие за пределы геральдических правил, несет исполнитель допущенных искажений или изменений.</w:t>
      </w:r>
    </w:p>
    <w:p w:rsidR="005D34C4" w:rsidRPr="003E5459" w:rsidRDefault="005D34C4" w:rsidP="00FA5B7A">
      <w:pPr>
        <w:spacing w:after="0" w:line="240" w:lineRule="auto"/>
        <w:ind w:firstLine="709"/>
        <w:jc w:val="center"/>
        <w:rPr>
          <w:rFonts w:ascii="Times New Roman" w:hAnsi="Times New Roman"/>
          <w:sz w:val="18"/>
          <w:szCs w:val="18"/>
        </w:rPr>
      </w:pPr>
      <w:r w:rsidRPr="003E5459">
        <w:rPr>
          <w:rFonts w:ascii="Times New Roman" w:hAnsi="Times New Roman"/>
          <w:color w:val="000000"/>
          <w:sz w:val="18"/>
          <w:szCs w:val="18"/>
        </w:rPr>
        <w:t>4.Порядок официального использования Флага</w:t>
      </w:r>
    </w:p>
    <w:p w:rsidR="005D34C4" w:rsidRPr="003E5459" w:rsidRDefault="005D34C4" w:rsidP="00FA5B7A">
      <w:pPr>
        <w:spacing w:after="0" w:line="240" w:lineRule="auto"/>
        <w:ind w:firstLine="709"/>
        <w:jc w:val="both"/>
        <w:rPr>
          <w:rFonts w:ascii="Times New Roman" w:hAnsi="Times New Roman"/>
          <w:color w:val="000000"/>
          <w:sz w:val="18"/>
          <w:szCs w:val="18"/>
        </w:rPr>
      </w:pPr>
      <w:r w:rsidRPr="003E5459">
        <w:rPr>
          <w:rFonts w:ascii="Times New Roman" w:hAnsi="Times New Roman"/>
          <w:color w:val="000000"/>
          <w:sz w:val="18"/>
          <w:szCs w:val="18"/>
        </w:rPr>
        <w:t>4.1. Флаг может быть поднят постоянно на здании администрации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4.2. Флаг установлен постоянно:</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4.2.1. в залах заседаний органов местного самоуправления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 xml:space="preserve">4.3. Флаг может быть: </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4.3.1. установлен в рабочем кабинете главы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4.3.2. поднят или подниматься на зданиях муниципальных учреждений и муниципальных унитарных предприятий, учредителем которых являются органы местного самоуправления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4.3.3. установлен постоянно в рабочих кабинетах руководителей муниципальных учреждений и муниципальных унитарных предприятий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lastRenderedPageBreak/>
        <w:t>4.4. Флаг или его изображение может размещаться на транспортных средствах муниципальных учреждений и муниципальных унитарных предприятий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4.5. Флаг может быть поднят (установлен) во время официальных церемоний и других торжественных мероприятий, проводимых органами местного самоуправления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4.6. Флаг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w:t>
      </w:r>
      <w:r w:rsidRPr="003E5459">
        <w:rPr>
          <w:rFonts w:ascii="Times New Roman" w:hAnsi="Times New Roman"/>
          <w:sz w:val="18"/>
          <w:szCs w:val="18"/>
        </w:rPr>
        <w:br/>
      </w:r>
      <w:r w:rsidRPr="003E5459">
        <w:rPr>
          <w:rFonts w:ascii="Times New Roman" w:hAnsi="Times New Roman"/>
          <w:color w:val="000000"/>
          <w:sz w:val="18"/>
          <w:szCs w:val="18"/>
        </w:rPr>
        <w:t>во время семейных торжеств и значимых событий.</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4.7. Флаг или его изображение могут быть использованы в качестве элемента или геральдической основы:</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4.7.1. флагов, вымпелов и иных подобных символов муниципальных учреждений и муниципальных унитарных предприятий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4.7.2. наград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4.7.3. должностных и отличительных знаков главы администрации муниципального образования «Казачье», депутатов Думы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4.8. Флаг может быть поднят (установлен) постоянно или временно:</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4.8.1. в памятных и мемориальных местах, расположенных на территории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4.8.2. в местах массовых собраний жителей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4.8.3. в муниципальных образовательных организациях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4.9. Допускается размещение Флага или его изображения на:</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4.9.1. печатных и иных изданиях информационного, официального, научного, научно-популярного, познавательного, краеведческого, географического, путеводительного и сувенирного характера;</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4.9.2. грамотах, приглашениях, визитных карточках главы администрации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4.10. Допускается использование Флага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4.11. При использовании Флага в знак траура Флаг приспускается до половины высоты флагштока (мачты). При невозможности приспустить Флаг, а также для флагов, установленных в помещениях,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4.12. При одновременном подъеме (размещении) Флага и Государственного флага Российской Федерации Флаг располагается справа от Государственного флага Российской Федерации (с точки зрения стоящего лицом к флагам).</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 xml:space="preserve">При одновременном подъеме (размещении) Флага и флага Иркутской области Флаг располагается </w:t>
      </w:r>
      <w:r w:rsidRPr="003E5459">
        <w:rPr>
          <w:rFonts w:ascii="Times New Roman" w:hAnsi="Times New Roman"/>
          <w:color w:val="000000"/>
          <w:sz w:val="18"/>
          <w:szCs w:val="18"/>
        </w:rPr>
        <w:lastRenderedPageBreak/>
        <w:t>справа от флага Иркутской области (с точки зрения стоящего лицом к флагам).</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При одновременном подъеме (размещении) Флага, Государственного флага Российской Федерации и флага Иркутской области, Государственный флаг Российской Федерации располагается в центре, флаг Иркутской области - слева от центра, а Флаг - справа от центра (с точки зрения стоящего лицом к флагам).</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При одновременном подъеме (размещении) четного числа флагов (но более двух) Государственный флаг Российской Федерации располагается слева от центра (если стоять к флагам лицом). Справа от Государственного флага Российской Федерации располагается флаг Иркутской области, слева от Государственного флага Российской Федерации располагается Флаг; справа от флага Иркутской области располагается флаг иного муниципального образования, общественного объединения либо предприятия, учреждения или организации.</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4.13.Размер полотнища Флага не может превышать размеры полотнищ поднятых (установленных) рядом с ним Государственного флага Российской Федерации (или иного государственного флага), флага Иркутской области (или флага иного субъекта Российской Федерации).</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Флаг не может располагаться выше поднятых (установленных) рядом с ним Государственного флага Российской Федерации (или иного государственного флага), флага Иркутской области (или флага иного субъекта Российской Федерации).</w:t>
      </w:r>
    </w:p>
    <w:p w:rsidR="005D34C4" w:rsidRPr="003E5459" w:rsidRDefault="005D34C4" w:rsidP="00FA5B7A">
      <w:pPr>
        <w:spacing w:after="0" w:line="240" w:lineRule="auto"/>
        <w:ind w:firstLine="709"/>
        <w:jc w:val="center"/>
        <w:rPr>
          <w:rFonts w:ascii="Times New Roman" w:hAnsi="Times New Roman"/>
          <w:sz w:val="18"/>
          <w:szCs w:val="18"/>
        </w:rPr>
      </w:pPr>
      <w:r w:rsidRPr="003E5459">
        <w:rPr>
          <w:rFonts w:ascii="Times New Roman" w:hAnsi="Times New Roman"/>
          <w:color w:val="000000"/>
          <w:sz w:val="18"/>
          <w:szCs w:val="18"/>
        </w:rPr>
        <w:t>5.Ответственность за нарушение настоящего Положения</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5.1. Использование Флага с нарушением настоящего Положения, а также надругательство над Флагом влечет за собой ответственность в соответствии с Законом Иркутской области «Об административных правонарушениях в Иркутской области».</w:t>
      </w:r>
    </w:p>
    <w:p w:rsidR="005D34C4" w:rsidRPr="003E5459" w:rsidRDefault="005D34C4" w:rsidP="00FA5B7A">
      <w:pPr>
        <w:spacing w:after="0" w:line="240" w:lineRule="auto"/>
        <w:ind w:firstLine="709"/>
        <w:jc w:val="center"/>
        <w:rPr>
          <w:rFonts w:ascii="Times New Roman" w:hAnsi="Times New Roman"/>
          <w:sz w:val="18"/>
          <w:szCs w:val="18"/>
        </w:rPr>
      </w:pPr>
      <w:r w:rsidRPr="003E5459">
        <w:rPr>
          <w:rFonts w:ascii="Times New Roman" w:hAnsi="Times New Roman"/>
          <w:color w:val="000000"/>
          <w:sz w:val="18"/>
          <w:szCs w:val="18"/>
        </w:rPr>
        <w:t>6.Заключительные положения</w:t>
      </w:r>
    </w:p>
    <w:p w:rsidR="005D34C4" w:rsidRDefault="005D34C4" w:rsidP="00FA5B7A">
      <w:pPr>
        <w:spacing w:after="0" w:line="240" w:lineRule="auto"/>
        <w:ind w:firstLine="709"/>
        <w:jc w:val="both"/>
        <w:rPr>
          <w:rFonts w:ascii="Times New Roman" w:hAnsi="Times New Roman"/>
          <w:color w:val="000000"/>
          <w:sz w:val="18"/>
          <w:szCs w:val="18"/>
        </w:rPr>
      </w:pPr>
      <w:r w:rsidRPr="003E5459">
        <w:rPr>
          <w:rFonts w:ascii="Times New Roman" w:hAnsi="Times New Roman"/>
          <w:color w:val="000000"/>
          <w:sz w:val="18"/>
          <w:szCs w:val="18"/>
        </w:rPr>
        <w:t>6.1. Внесение в состав (рисунок) Флага каких-либо изменений или дополнений, а также элементов официальных символов Иркутской области допустимо лишь в соответствии с законодательством Российской Федерации и законодательством Иркутской области. Эти изменения должны сопровождаться внесение изменений в раздел 2 настоящего Положения для отражения внесенных элементов в описании.</w:t>
      </w:r>
    </w:p>
    <w:p w:rsidR="003E5459" w:rsidRPr="003E5459" w:rsidRDefault="003E5459" w:rsidP="00FA5B7A">
      <w:pPr>
        <w:spacing w:after="0" w:line="240" w:lineRule="auto"/>
        <w:ind w:firstLine="709"/>
        <w:jc w:val="both"/>
        <w:rPr>
          <w:rFonts w:ascii="Times New Roman" w:hAnsi="Times New Roman"/>
          <w:sz w:val="18"/>
          <w:szCs w:val="18"/>
        </w:rPr>
      </w:pP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17.06.2021г. №123</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МУНИЦИПАЛЬНЫЙ РАЙОН</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МУНИЦИПАЛЬНОЕ ОБРАЗОВАНИЕ КАЗАЧЬЕ</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ДУМА</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РЕШЕНИЕ</w:t>
      </w:r>
    </w:p>
    <w:p w:rsidR="005D34C4" w:rsidRPr="003E5459" w:rsidRDefault="005D34C4" w:rsidP="00FA5B7A">
      <w:pPr>
        <w:spacing w:after="0" w:line="240" w:lineRule="auto"/>
        <w:jc w:val="center"/>
        <w:rPr>
          <w:rFonts w:ascii="Times New Roman" w:hAnsi="Times New Roman"/>
          <w:b/>
          <w:sz w:val="18"/>
          <w:szCs w:val="18"/>
        </w:rPr>
      </w:pPr>
    </w:p>
    <w:p w:rsidR="005D34C4" w:rsidRPr="003E5459" w:rsidRDefault="005D34C4" w:rsidP="00FA5B7A">
      <w:pPr>
        <w:tabs>
          <w:tab w:val="left" w:pos="1260"/>
          <w:tab w:val="left" w:pos="7020"/>
        </w:tabs>
        <w:spacing w:after="0" w:line="240" w:lineRule="auto"/>
        <w:ind w:left="720"/>
        <w:jc w:val="center"/>
        <w:rPr>
          <w:rFonts w:ascii="Times New Roman" w:hAnsi="Times New Roman"/>
          <w:b/>
          <w:bCs/>
          <w:sz w:val="18"/>
          <w:szCs w:val="18"/>
        </w:rPr>
      </w:pPr>
      <w:r w:rsidRPr="003E5459">
        <w:rPr>
          <w:rFonts w:ascii="Times New Roman" w:hAnsi="Times New Roman"/>
          <w:b/>
          <w:bCs/>
          <w:sz w:val="18"/>
          <w:szCs w:val="18"/>
        </w:rPr>
        <w:t>О ВНЕСЕНИИ ИЗМЕНЕНИЙ И ДОПОЛНЕНИЙ В УСТАВ МУНИЦИПАЛЬНОГО ОБРАЗОВАНИЯ «КАЗАЧЬЕ»</w:t>
      </w:r>
    </w:p>
    <w:p w:rsidR="005D34C4" w:rsidRPr="003E5459" w:rsidRDefault="005D34C4" w:rsidP="00FA5B7A">
      <w:pPr>
        <w:tabs>
          <w:tab w:val="left" w:pos="1260"/>
        </w:tabs>
        <w:spacing w:after="0" w:line="240" w:lineRule="auto"/>
        <w:jc w:val="both"/>
        <w:rPr>
          <w:rFonts w:ascii="Times New Roman" w:hAnsi="Times New Roman"/>
          <w:sz w:val="18"/>
          <w:szCs w:val="18"/>
        </w:rPr>
      </w:pPr>
    </w:p>
    <w:p w:rsidR="005D34C4" w:rsidRPr="003E5459" w:rsidRDefault="005D34C4" w:rsidP="00FA5B7A">
      <w:pPr>
        <w:pStyle w:val="af0"/>
        <w:spacing w:before="0" w:beforeAutospacing="0" w:after="0" w:afterAutospacing="0"/>
        <w:ind w:firstLine="709"/>
        <w:jc w:val="both"/>
        <w:rPr>
          <w:sz w:val="18"/>
          <w:szCs w:val="18"/>
        </w:rPr>
      </w:pPr>
      <w:r w:rsidRPr="003E5459">
        <w:rPr>
          <w:color w:val="000000"/>
          <w:sz w:val="18"/>
          <w:szCs w:val="18"/>
        </w:rPr>
        <w:t xml:space="preserve">В целях приведения Устава муниципального образования «Казачье» в соответствие с Федеральным законом </w:t>
      </w:r>
      <w:r w:rsidRPr="003E5459">
        <w:rPr>
          <w:rStyle w:val="13"/>
          <w:sz w:val="18"/>
          <w:szCs w:val="18"/>
        </w:rPr>
        <w:t>от 06.10.2003 № 131-ФЗ</w:t>
      </w:r>
      <w:r w:rsidRPr="003E5459">
        <w:rPr>
          <w:sz w:val="18"/>
          <w:szCs w:val="18"/>
        </w:rPr>
        <w:t xml:space="preserve"> «Об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муниципального образования «Казачье», Дума</w:t>
      </w:r>
    </w:p>
    <w:p w:rsidR="005D34C4" w:rsidRPr="003E5459" w:rsidRDefault="005D34C4" w:rsidP="00FA5B7A">
      <w:pPr>
        <w:pStyle w:val="af0"/>
        <w:spacing w:before="0" w:beforeAutospacing="0" w:after="0" w:afterAutospacing="0"/>
        <w:ind w:firstLine="709"/>
        <w:jc w:val="both"/>
        <w:rPr>
          <w:sz w:val="18"/>
          <w:szCs w:val="18"/>
        </w:rPr>
      </w:pPr>
    </w:p>
    <w:p w:rsidR="005D34C4" w:rsidRPr="00FA5B7A" w:rsidRDefault="005D34C4" w:rsidP="00FA5B7A">
      <w:pPr>
        <w:pStyle w:val="af0"/>
        <w:spacing w:before="0" w:beforeAutospacing="0" w:after="0" w:afterAutospacing="0"/>
        <w:ind w:firstLine="709"/>
        <w:jc w:val="center"/>
        <w:rPr>
          <w:b/>
          <w:color w:val="242424"/>
          <w:sz w:val="18"/>
          <w:szCs w:val="18"/>
        </w:rPr>
      </w:pPr>
      <w:r w:rsidRPr="003E5459">
        <w:rPr>
          <w:b/>
          <w:color w:val="242424"/>
          <w:sz w:val="18"/>
          <w:szCs w:val="18"/>
        </w:rPr>
        <w:t>РЕШИЛА:</w:t>
      </w:r>
    </w:p>
    <w:p w:rsidR="005D34C4" w:rsidRPr="003E5459" w:rsidRDefault="005D34C4" w:rsidP="00FA5B7A">
      <w:pPr>
        <w:pStyle w:val="af0"/>
        <w:shd w:val="clear" w:color="auto" w:fill="FFFFFF"/>
        <w:spacing w:before="0" w:beforeAutospacing="0" w:after="0" w:afterAutospacing="0"/>
        <w:ind w:firstLine="709"/>
        <w:jc w:val="both"/>
        <w:rPr>
          <w:color w:val="000000"/>
          <w:sz w:val="18"/>
          <w:szCs w:val="18"/>
        </w:rPr>
      </w:pPr>
      <w:r w:rsidRPr="003E5459">
        <w:rPr>
          <w:sz w:val="18"/>
          <w:szCs w:val="18"/>
        </w:rPr>
        <w:lastRenderedPageBreak/>
        <w:t xml:space="preserve">1. Внести в </w:t>
      </w:r>
      <w:r w:rsidRPr="003E5459">
        <w:rPr>
          <w:rStyle w:val="13"/>
          <w:sz w:val="18"/>
          <w:szCs w:val="18"/>
        </w:rPr>
        <w:t>Устав</w:t>
      </w:r>
      <w:r w:rsidRPr="003E5459">
        <w:rPr>
          <w:color w:val="000000"/>
          <w:sz w:val="18"/>
          <w:szCs w:val="18"/>
        </w:rPr>
        <w:t xml:space="preserve"> муниципального образования «Казачье» следующие изменения:</w:t>
      </w:r>
    </w:p>
    <w:p w:rsidR="005D34C4" w:rsidRPr="003E5459" w:rsidRDefault="005D34C4" w:rsidP="00FA5B7A">
      <w:pPr>
        <w:pStyle w:val="af0"/>
        <w:shd w:val="clear" w:color="auto" w:fill="FFFFFF"/>
        <w:spacing w:before="0" w:beforeAutospacing="0" w:after="0" w:afterAutospacing="0"/>
        <w:ind w:firstLine="709"/>
        <w:jc w:val="both"/>
        <w:rPr>
          <w:bCs/>
          <w:sz w:val="18"/>
          <w:szCs w:val="18"/>
        </w:rPr>
      </w:pPr>
      <w:r w:rsidRPr="003E5459">
        <w:rPr>
          <w:bCs/>
          <w:sz w:val="18"/>
          <w:szCs w:val="18"/>
        </w:rPr>
        <w:t>1.1. Часть 3 статьи 4 Устава изложить в следующей редакции:</w:t>
      </w:r>
    </w:p>
    <w:p w:rsidR="005D34C4" w:rsidRPr="003E5459" w:rsidRDefault="005D34C4" w:rsidP="00FA5B7A">
      <w:pPr>
        <w:pStyle w:val="af0"/>
        <w:shd w:val="clear" w:color="auto" w:fill="FFFFFF"/>
        <w:spacing w:before="0" w:beforeAutospacing="0" w:after="0" w:afterAutospacing="0"/>
        <w:ind w:firstLine="709"/>
        <w:jc w:val="both"/>
        <w:rPr>
          <w:bCs/>
          <w:sz w:val="18"/>
          <w:szCs w:val="18"/>
        </w:rPr>
      </w:pPr>
      <w:r w:rsidRPr="003E5459">
        <w:rPr>
          <w:bCs/>
          <w:sz w:val="18"/>
          <w:szCs w:val="18"/>
        </w:rPr>
        <w:t xml:space="preserve">«3. </w:t>
      </w:r>
      <w:bookmarkStart w:id="6" w:name="_Hlk75268321"/>
      <w:r w:rsidRPr="003E5459">
        <w:rPr>
          <w:bCs/>
          <w:sz w:val="18"/>
          <w:szCs w:val="18"/>
        </w:rPr>
        <w:t>Официальные символы Поселения и порядок официального использования указанных символов устанавливаются решением Думы Поселения.</w:t>
      </w:r>
      <w:bookmarkEnd w:id="6"/>
    </w:p>
    <w:p w:rsidR="005D34C4" w:rsidRPr="003E5459" w:rsidRDefault="005D34C4" w:rsidP="00FA5B7A">
      <w:pPr>
        <w:pStyle w:val="af0"/>
        <w:shd w:val="clear" w:color="auto" w:fill="FFFFFF"/>
        <w:spacing w:before="0" w:beforeAutospacing="0" w:after="0" w:afterAutospacing="0"/>
        <w:ind w:firstLine="709"/>
        <w:jc w:val="both"/>
        <w:rPr>
          <w:bCs/>
          <w:sz w:val="18"/>
          <w:szCs w:val="18"/>
        </w:rPr>
      </w:pPr>
      <w:r w:rsidRPr="003E5459">
        <w:rPr>
          <w:bCs/>
          <w:sz w:val="18"/>
          <w:szCs w:val="18"/>
        </w:rPr>
        <w:t>1.2. Статью 5 Устава изложить в следующей редакции:</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«Статья 5. Система местного самоуправления Поселения</w:t>
      </w:r>
    </w:p>
    <w:p w:rsidR="005D34C4" w:rsidRPr="003E5459" w:rsidRDefault="005D34C4" w:rsidP="00FA5B7A">
      <w:pPr>
        <w:spacing w:after="0" w:line="240" w:lineRule="auto"/>
        <w:ind w:firstLine="709"/>
        <w:jc w:val="both"/>
        <w:rPr>
          <w:rFonts w:ascii="Times New Roman" w:hAnsi="Times New Roman"/>
          <w:bCs/>
          <w:sz w:val="18"/>
          <w:szCs w:val="18"/>
        </w:rPr>
      </w:pPr>
      <w:bookmarkStart w:id="7" w:name="_Hlk75268594"/>
      <w:r w:rsidRPr="003E5459">
        <w:rPr>
          <w:rFonts w:ascii="Times New Roman" w:hAnsi="Times New Roman"/>
          <w:bCs/>
          <w:sz w:val="18"/>
          <w:szCs w:val="18"/>
        </w:rPr>
        <w:t>1. Местное самоуправление в Поселении осуществляется населением:</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1) непосредственно путем</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 участия в местном референдуме, муниципальных выборах;</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 голосования по отзыву Главы Поселения, депутата Думы Поселения;</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 голосования по вопросам изменения границ Поселения, преобразования Поселения;</w:t>
      </w:r>
    </w:p>
    <w:p w:rsidR="005D34C4" w:rsidRPr="003E5459" w:rsidRDefault="005D34C4" w:rsidP="00FA5B7A">
      <w:pPr>
        <w:spacing w:after="0" w:line="240" w:lineRule="auto"/>
        <w:ind w:firstLine="709"/>
        <w:jc w:val="both"/>
        <w:rPr>
          <w:rFonts w:ascii="Times New Roman" w:hAnsi="Times New Roman"/>
          <w:bCs/>
          <w:sz w:val="18"/>
          <w:szCs w:val="18"/>
        </w:rPr>
      </w:pPr>
      <w:bookmarkStart w:id="8" w:name="_Hlk75268569"/>
      <w:bookmarkEnd w:id="7"/>
      <w:r w:rsidRPr="003E5459">
        <w:rPr>
          <w:rFonts w:ascii="Times New Roman" w:hAnsi="Times New Roman"/>
          <w:bCs/>
          <w:sz w:val="18"/>
          <w:szCs w:val="18"/>
        </w:rPr>
        <w:t>- правотворческой инициативы граждан;</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 территориального общественного самоуправления;</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 публичных слушаний, общественных обсуждений, собраний граждан, конференций граждан (собраний делегатов), опроса граждан, обращений в органы местного самоуправления;</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 инициативных проектов.</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2) через органы местного самоуправления Поселения.</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2. Органы местного самоуправления Поселения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bookmarkEnd w:id="8"/>
      <w:r w:rsidRPr="003E5459">
        <w:rPr>
          <w:rFonts w:ascii="Times New Roman" w:hAnsi="Times New Roman"/>
          <w:bCs/>
          <w:sz w:val="18"/>
          <w:szCs w:val="18"/>
        </w:rPr>
        <w:t>.</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1.3. В пункте 2 части 1 статьи 6 Устава слово «установление» заменить словом «</w:t>
      </w:r>
      <w:bookmarkStart w:id="9" w:name="_Hlk75268633"/>
      <w:r w:rsidRPr="003E5459">
        <w:rPr>
          <w:rFonts w:ascii="Times New Roman" w:hAnsi="Times New Roman"/>
          <w:bCs/>
          <w:sz w:val="18"/>
          <w:szCs w:val="18"/>
        </w:rPr>
        <w:t>введение</w:t>
      </w:r>
      <w:bookmarkEnd w:id="9"/>
      <w:r w:rsidRPr="003E5459">
        <w:rPr>
          <w:rFonts w:ascii="Times New Roman" w:hAnsi="Times New Roman"/>
          <w:bCs/>
          <w:sz w:val="18"/>
          <w:szCs w:val="18"/>
        </w:rPr>
        <w:t>».</w:t>
      </w:r>
    </w:p>
    <w:p w:rsidR="005D34C4" w:rsidRPr="003E5459" w:rsidRDefault="005D34C4" w:rsidP="00FA5B7A">
      <w:pPr>
        <w:shd w:val="clear" w:color="auto" w:fill="FFFFFF"/>
        <w:spacing w:after="0" w:line="240" w:lineRule="auto"/>
        <w:ind w:firstLine="709"/>
        <w:jc w:val="both"/>
        <w:rPr>
          <w:rFonts w:ascii="Times New Roman" w:hAnsi="Times New Roman"/>
          <w:color w:val="000000"/>
          <w:sz w:val="18"/>
          <w:szCs w:val="18"/>
        </w:rPr>
      </w:pPr>
      <w:r w:rsidRPr="003E5459">
        <w:rPr>
          <w:rFonts w:ascii="Times New Roman" w:hAnsi="Times New Roman"/>
          <w:sz w:val="18"/>
          <w:szCs w:val="18"/>
          <w:shd w:val="clear" w:color="auto" w:fill="FFFFFF"/>
        </w:rPr>
        <w:t xml:space="preserve">1.4 </w:t>
      </w:r>
      <w:r w:rsidRPr="003E5459">
        <w:rPr>
          <w:rFonts w:ascii="Times New Roman" w:hAnsi="Times New Roman"/>
          <w:color w:val="000000"/>
          <w:sz w:val="18"/>
          <w:szCs w:val="18"/>
          <w:shd w:val="clear" w:color="auto" w:fill="FFFFFF"/>
        </w:rPr>
        <w:t xml:space="preserve">Пункт 27 части 1 статьи 6 изложить в новой редакции: «27) </w:t>
      </w:r>
      <w:bookmarkStart w:id="10" w:name="_Hlk75268662"/>
      <w:r w:rsidRPr="003E5459">
        <w:rPr>
          <w:rFonts w:ascii="Times New Roman" w:hAnsi="Times New Roman"/>
          <w:color w:val="000000"/>
          <w:sz w:val="18"/>
          <w:szCs w:val="18"/>
          <w:shd w:val="clear" w:color="auto" w:fill="FFFFFF"/>
        </w:rPr>
        <w:t xml:space="preserve">участие в соответствии с федеральным </w:t>
      </w:r>
      <w:hyperlink r:id="rId9" w:anchor="dst355" w:history="1">
        <w:r w:rsidRPr="003E5459">
          <w:rPr>
            <w:rStyle w:val="af6"/>
            <w:rFonts w:ascii="Times New Roman" w:eastAsiaTheme="majorEastAsia" w:hAnsi="Times New Roman"/>
            <w:color w:val="auto"/>
            <w:sz w:val="18"/>
            <w:szCs w:val="18"/>
            <w:shd w:val="clear" w:color="auto" w:fill="FFFFFF"/>
          </w:rPr>
          <w:t>законом</w:t>
        </w:r>
      </w:hyperlink>
      <w:r w:rsidRPr="003E5459">
        <w:rPr>
          <w:rFonts w:ascii="Times New Roman" w:hAnsi="Times New Roman"/>
          <w:color w:val="000000"/>
          <w:sz w:val="18"/>
          <w:szCs w:val="18"/>
          <w:shd w:val="clear" w:color="auto" w:fill="FFFFFF"/>
        </w:rPr>
        <w:t xml:space="preserve"> в выполнении комплексных кадастровых работ.</w:t>
      </w:r>
      <w:bookmarkEnd w:id="10"/>
      <w:r w:rsidRPr="003E5459">
        <w:rPr>
          <w:rFonts w:ascii="Times New Roman" w:hAnsi="Times New Roman"/>
          <w:color w:val="000000"/>
          <w:sz w:val="18"/>
          <w:szCs w:val="18"/>
          <w:shd w:val="clear" w:color="auto" w:fill="FFFFFF"/>
        </w:rPr>
        <w:t>»</w:t>
      </w:r>
    </w:p>
    <w:p w:rsidR="005D34C4" w:rsidRPr="003E5459" w:rsidRDefault="005D34C4" w:rsidP="00FA5B7A">
      <w:pPr>
        <w:shd w:val="clear" w:color="auto" w:fill="FFFFFF"/>
        <w:spacing w:after="0" w:line="240" w:lineRule="auto"/>
        <w:ind w:firstLine="540"/>
        <w:jc w:val="both"/>
        <w:rPr>
          <w:rFonts w:ascii="Times New Roman" w:hAnsi="Times New Roman"/>
          <w:color w:val="000000"/>
          <w:sz w:val="18"/>
          <w:szCs w:val="18"/>
          <w:shd w:val="clear" w:color="auto" w:fill="FFFFFF"/>
        </w:rPr>
      </w:pPr>
      <w:r w:rsidRPr="003E5459">
        <w:rPr>
          <w:rFonts w:ascii="Times New Roman" w:hAnsi="Times New Roman"/>
          <w:sz w:val="18"/>
          <w:szCs w:val="18"/>
        </w:rPr>
        <w:t xml:space="preserve">1.5 </w:t>
      </w:r>
      <w:r w:rsidRPr="003E5459">
        <w:rPr>
          <w:rFonts w:ascii="Times New Roman" w:hAnsi="Times New Roman"/>
          <w:color w:val="000000"/>
          <w:sz w:val="18"/>
          <w:szCs w:val="18"/>
        </w:rPr>
        <w:t>Часть 1 Статьи 7 Устава дополнить пунктом 18 следующего содержания: «</w:t>
      </w:r>
      <w:bookmarkStart w:id="11" w:name="_Hlk75268698"/>
      <w:r w:rsidRPr="003E5459">
        <w:rPr>
          <w:rFonts w:ascii="Times New Roman" w:hAnsi="Times New Roman"/>
          <w:color w:val="000000"/>
          <w:sz w:val="18"/>
          <w:szCs w:val="18"/>
        </w:rPr>
        <w:t>18)</w:t>
      </w:r>
      <w:r w:rsidRPr="003E5459">
        <w:rPr>
          <w:rFonts w:ascii="Times New Roman" w:hAnsi="Times New Roman"/>
          <w:color w:val="000000"/>
          <w:sz w:val="18"/>
          <w:szCs w:val="18"/>
          <w:shd w:val="clear" w:color="auto" w:fill="FFFFFF"/>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bookmarkEnd w:id="11"/>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1.6 Дополнить Устав статьей 15.2 следующего содержания:</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w:t>
      </w:r>
      <w:bookmarkStart w:id="12" w:name="_Hlk75268752"/>
      <w:r w:rsidRPr="003E5459">
        <w:rPr>
          <w:rFonts w:ascii="Times New Roman" w:hAnsi="Times New Roman"/>
          <w:bCs/>
          <w:sz w:val="18"/>
          <w:szCs w:val="18"/>
        </w:rPr>
        <w:t>Статья 15.2. Инициативные проекты</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1. В соответствии со статьей 26.1 Федерального закона № 131-ФЗ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 xml:space="preserve">3.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 учетом </w:t>
      </w:r>
      <w:r w:rsidRPr="003E5459">
        <w:rPr>
          <w:rFonts w:ascii="Times New Roman" w:hAnsi="Times New Roman"/>
          <w:bCs/>
          <w:sz w:val="18"/>
          <w:szCs w:val="18"/>
        </w:rPr>
        <w:lastRenderedPageBreak/>
        <w:t>положений, предусмотренных Федеральным законом № 131-ФЗ.».</w:t>
      </w:r>
    </w:p>
    <w:bookmarkEnd w:id="12"/>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1.7 Часть 6 статьи 18.1 Устава дополнить пунктом 4.1 следующего содержания:</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w:t>
      </w:r>
      <w:bookmarkStart w:id="13" w:name="_Hlk75268930"/>
      <w:r w:rsidRPr="003E5459">
        <w:rPr>
          <w:rFonts w:ascii="Times New Roman" w:hAnsi="Times New Roman"/>
          <w:bCs/>
          <w:sz w:val="18"/>
          <w:szCs w:val="1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bookmarkEnd w:id="13"/>
      <w:r w:rsidRPr="003E5459">
        <w:rPr>
          <w:rFonts w:ascii="Times New Roman" w:hAnsi="Times New Roman"/>
          <w:bCs/>
          <w:sz w:val="18"/>
          <w:szCs w:val="18"/>
        </w:rPr>
        <w:t>».</w:t>
      </w:r>
    </w:p>
    <w:p w:rsidR="005D34C4" w:rsidRPr="003E5459" w:rsidRDefault="005D34C4" w:rsidP="00FA5B7A">
      <w:pPr>
        <w:pStyle w:val="ae"/>
        <w:spacing w:after="0" w:line="240" w:lineRule="auto"/>
        <w:ind w:left="0" w:firstLine="709"/>
        <w:rPr>
          <w:sz w:val="18"/>
          <w:szCs w:val="18"/>
        </w:rPr>
      </w:pPr>
      <w:r w:rsidRPr="003E5459">
        <w:rPr>
          <w:sz w:val="18"/>
          <w:szCs w:val="18"/>
        </w:rPr>
        <w:t>1.8 В статье 21.1 Устава:</w:t>
      </w:r>
    </w:p>
    <w:p w:rsidR="005D34C4" w:rsidRPr="003E5459" w:rsidRDefault="005D34C4" w:rsidP="00FA5B7A">
      <w:pPr>
        <w:pStyle w:val="ae"/>
        <w:spacing w:after="0" w:line="240" w:lineRule="auto"/>
        <w:ind w:left="0" w:firstLine="709"/>
        <w:rPr>
          <w:sz w:val="18"/>
          <w:szCs w:val="18"/>
          <w:shd w:val="clear" w:color="auto" w:fill="FFFFFF"/>
        </w:rPr>
      </w:pPr>
      <w:r w:rsidRPr="003E5459">
        <w:rPr>
          <w:sz w:val="18"/>
          <w:szCs w:val="18"/>
        </w:rPr>
        <w:t>1) часть 1 дополнить пунктом 4 следующего содержания: «</w:t>
      </w:r>
      <w:bookmarkStart w:id="14" w:name="_Hlk75268995"/>
      <w:r w:rsidRPr="003E5459">
        <w:rPr>
          <w:sz w:val="18"/>
          <w:szCs w:val="18"/>
        </w:rPr>
        <w:t>4)</w:t>
      </w:r>
      <w:r w:rsidRPr="003E5459">
        <w:rPr>
          <w:sz w:val="18"/>
          <w:szCs w:val="18"/>
          <w:shd w:val="clear" w:color="auto" w:fill="FFFFFF"/>
        </w:rPr>
        <w:t xml:space="preserve">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bookmarkEnd w:id="14"/>
      <w:r w:rsidRPr="003E5459">
        <w:rPr>
          <w:sz w:val="18"/>
          <w:szCs w:val="18"/>
          <w:shd w:val="clear" w:color="auto" w:fill="FFFFFF"/>
        </w:rPr>
        <w:t>»</w:t>
      </w:r>
    </w:p>
    <w:p w:rsidR="005D34C4" w:rsidRPr="003E5459" w:rsidRDefault="005D34C4" w:rsidP="00FA5B7A">
      <w:pPr>
        <w:shd w:val="clear" w:color="auto" w:fill="FFFFFF"/>
        <w:spacing w:after="0" w:line="240" w:lineRule="auto"/>
        <w:ind w:firstLine="540"/>
        <w:jc w:val="both"/>
        <w:rPr>
          <w:rFonts w:ascii="Times New Roman" w:hAnsi="Times New Roman"/>
          <w:color w:val="000000"/>
          <w:sz w:val="18"/>
          <w:szCs w:val="18"/>
        </w:rPr>
      </w:pPr>
      <w:r w:rsidRPr="003E5459">
        <w:rPr>
          <w:rFonts w:ascii="Times New Roman" w:hAnsi="Times New Roman"/>
          <w:color w:val="000000"/>
          <w:sz w:val="18"/>
          <w:szCs w:val="18"/>
          <w:shd w:val="clear" w:color="auto" w:fill="FFFFFF"/>
        </w:rPr>
        <w:t>2) дополнить частью 1.1 следующего содержания: «</w:t>
      </w:r>
      <w:bookmarkStart w:id="15" w:name="_Hlk75269053"/>
      <w:r w:rsidRPr="003E5459">
        <w:rPr>
          <w:rFonts w:ascii="Times New Roman" w:hAnsi="Times New Roman"/>
          <w:color w:val="000000"/>
          <w:sz w:val="18"/>
          <w:szCs w:val="18"/>
          <w:shd w:val="clear" w:color="auto" w:fill="FFFFFF"/>
        </w:rPr>
        <w:t xml:space="preserve">1.1 </w:t>
      </w:r>
      <w:r w:rsidRPr="003E5459">
        <w:rPr>
          <w:rFonts w:ascii="Times New Roman" w:hAnsi="Times New Roman"/>
          <w:color w:val="000000"/>
          <w:sz w:val="18"/>
          <w:szCs w:val="18"/>
        </w:rPr>
        <w:t xml:space="preserve">Сход граждан, предусмотренный </w:t>
      </w:r>
      <w:hyperlink r:id="rId10" w:anchor="dst971" w:history="1">
        <w:r w:rsidRPr="003E5459">
          <w:rPr>
            <w:rFonts w:ascii="Times New Roman" w:hAnsi="Times New Roman"/>
            <w:sz w:val="18"/>
            <w:szCs w:val="18"/>
          </w:rPr>
          <w:t>подпунктом</w:t>
        </w:r>
      </w:hyperlink>
      <w:r w:rsidRPr="003E5459">
        <w:rPr>
          <w:rFonts w:ascii="Times New Roman" w:hAnsi="Times New Roman"/>
          <w:color w:val="000000"/>
          <w:sz w:val="18"/>
          <w:szCs w:val="18"/>
        </w:rPr>
        <w:t xml:space="preserve"> 4 пункта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D34C4" w:rsidRPr="003E5459" w:rsidRDefault="005D34C4" w:rsidP="00FA5B7A">
      <w:pPr>
        <w:shd w:val="clear" w:color="auto" w:fill="FFFFFF"/>
        <w:spacing w:after="0" w:line="240" w:lineRule="auto"/>
        <w:ind w:firstLine="540"/>
        <w:jc w:val="both"/>
        <w:rPr>
          <w:rFonts w:ascii="Times New Roman" w:hAnsi="Times New Roman"/>
          <w:color w:val="000000"/>
          <w:sz w:val="18"/>
          <w:szCs w:val="18"/>
        </w:rPr>
      </w:pPr>
      <w:bookmarkStart w:id="16" w:name="dst973"/>
      <w:bookmarkEnd w:id="16"/>
      <w:r w:rsidRPr="003E5459">
        <w:rPr>
          <w:rFonts w:ascii="Times New Roman" w:hAnsi="Times New Roman"/>
          <w:color w:val="000000"/>
          <w:sz w:val="18"/>
          <w:szCs w:val="1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bookmarkEnd w:id="15"/>
    <w:p w:rsidR="005D34C4" w:rsidRPr="003E5459" w:rsidRDefault="005D34C4" w:rsidP="00FA5B7A">
      <w:pPr>
        <w:shd w:val="clear" w:color="auto" w:fill="FFFFFF"/>
        <w:spacing w:after="0" w:line="240" w:lineRule="auto"/>
        <w:ind w:firstLine="540"/>
        <w:jc w:val="both"/>
        <w:rPr>
          <w:rFonts w:ascii="Times New Roman" w:hAnsi="Times New Roman"/>
          <w:color w:val="000000"/>
          <w:sz w:val="18"/>
          <w:szCs w:val="18"/>
        </w:rPr>
      </w:pPr>
      <w:r w:rsidRPr="003E5459">
        <w:rPr>
          <w:rFonts w:ascii="Times New Roman" w:hAnsi="Times New Roman"/>
          <w:color w:val="000000"/>
          <w:sz w:val="18"/>
          <w:szCs w:val="18"/>
        </w:rPr>
        <w:t>3) в части 3 после слов «жителей населенного пункта» дополнить словами «</w:t>
      </w:r>
      <w:bookmarkStart w:id="17" w:name="_Hlk75269081"/>
      <w:r w:rsidRPr="003E5459">
        <w:rPr>
          <w:rFonts w:ascii="Times New Roman" w:hAnsi="Times New Roman"/>
          <w:color w:val="000000"/>
          <w:sz w:val="18"/>
          <w:szCs w:val="18"/>
        </w:rPr>
        <w:t>либо части его территории</w:t>
      </w:r>
      <w:bookmarkEnd w:id="17"/>
      <w:r w:rsidRPr="003E5459">
        <w:rPr>
          <w:rFonts w:ascii="Times New Roman" w:hAnsi="Times New Roman"/>
          <w:color w:val="000000"/>
          <w:sz w:val="18"/>
          <w:szCs w:val="18"/>
        </w:rPr>
        <w:t>».</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1.9 Статью 22 Устава дополнить частью 6 следующего содержания:</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w:t>
      </w:r>
      <w:bookmarkStart w:id="18" w:name="_Hlk75269146"/>
      <w:r w:rsidRPr="003E5459">
        <w:rPr>
          <w:rFonts w:ascii="Times New Roman" w:hAnsi="Times New Roman"/>
          <w:bCs/>
          <w:sz w:val="18"/>
          <w:szCs w:val="18"/>
        </w:rPr>
        <w:t>6. Органы государственной власти могут участвовать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bookmarkEnd w:id="18"/>
      <w:r w:rsidRPr="003E5459">
        <w:rPr>
          <w:rFonts w:ascii="Times New Roman" w:hAnsi="Times New Roman"/>
          <w:bCs/>
          <w:sz w:val="18"/>
          <w:szCs w:val="18"/>
        </w:rPr>
        <w:t>».</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1.10 В пункте 3 части 1 статьи 24 Устава слово «установление» заменить словом «</w:t>
      </w:r>
      <w:bookmarkStart w:id="19" w:name="_Hlk75269176"/>
      <w:r w:rsidRPr="003E5459">
        <w:rPr>
          <w:rFonts w:ascii="Times New Roman" w:hAnsi="Times New Roman"/>
          <w:bCs/>
          <w:sz w:val="18"/>
          <w:szCs w:val="18"/>
        </w:rPr>
        <w:t>введение</w:t>
      </w:r>
      <w:bookmarkEnd w:id="19"/>
      <w:r w:rsidRPr="003E5459">
        <w:rPr>
          <w:rFonts w:ascii="Times New Roman" w:hAnsi="Times New Roman"/>
          <w:bCs/>
          <w:sz w:val="18"/>
          <w:szCs w:val="18"/>
        </w:rPr>
        <w:t xml:space="preserve">». </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1.11 Пункт 7 части 1 статьи 30 Устава изложить в следующей редакции:</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 xml:space="preserve">«7) </w:t>
      </w:r>
      <w:bookmarkStart w:id="20" w:name="_Hlk75269226"/>
      <w:r w:rsidRPr="003E5459">
        <w:rPr>
          <w:rFonts w:ascii="Times New Roman" w:hAnsi="Times New Roman"/>
          <w:bCs/>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20"/>
      <w:r w:rsidRPr="003E5459">
        <w:rPr>
          <w:rFonts w:ascii="Times New Roman" w:hAnsi="Times New Roman"/>
          <w:bCs/>
          <w:sz w:val="18"/>
          <w:szCs w:val="18"/>
        </w:rPr>
        <w:t>;».</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1.12. Пункт 9 части 1 статьи 35 Устава изложить в следующей редакции:</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 xml:space="preserve">«9) </w:t>
      </w:r>
      <w:bookmarkStart w:id="21" w:name="_Hlk75269262"/>
      <w:r w:rsidRPr="003E5459">
        <w:rPr>
          <w:rFonts w:ascii="Times New Roman" w:hAnsi="Times New Roman"/>
          <w:bCs/>
          <w:sz w:val="18"/>
          <w:szCs w:val="1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3E5459">
        <w:rPr>
          <w:rFonts w:ascii="Times New Roman" w:hAnsi="Times New Roman"/>
          <w:bCs/>
          <w:sz w:val="18"/>
          <w:szCs w:val="18"/>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21"/>
      <w:r w:rsidRPr="003E5459">
        <w:rPr>
          <w:rFonts w:ascii="Times New Roman" w:hAnsi="Times New Roman"/>
          <w:bCs/>
          <w:sz w:val="18"/>
          <w:szCs w:val="18"/>
        </w:rPr>
        <w:t>;».</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1.13 Часть 8 статьи 40 Устава исключить.</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1.14 В статье 43 Устава:</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1) в части 2 слово «установления» заменить словом «</w:t>
      </w:r>
      <w:bookmarkStart w:id="22" w:name="_Hlk75269378"/>
      <w:r w:rsidRPr="003E5459">
        <w:rPr>
          <w:rFonts w:ascii="Times New Roman" w:hAnsi="Times New Roman"/>
          <w:bCs/>
          <w:sz w:val="18"/>
          <w:szCs w:val="18"/>
        </w:rPr>
        <w:t>введения</w:t>
      </w:r>
      <w:bookmarkEnd w:id="22"/>
      <w:r w:rsidRPr="003E5459">
        <w:rPr>
          <w:rFonts w:ascii="Times New Roman" w:hAnsi="Times New Roman"/>
          <w:bCs/>
          <w:sz w:val="18"/>
          <w:szCs w:val="18"/>
        </w:rPr>
        <w:t>»;</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2) в части 4 слово «установление» заменить словом «</w:t>
      </w:r>
      <w:bookmarkStart w:id="23" w:name="_Hlk75269399"/>
      <w:r w:rsidRPr="003E5459">
        <w:rPr>
          <w:rFonts w:ascii="Times New Roman" w:hAnsi="Times New Roman"/>
          <w:bCs/>
          <w:sz w:val="18"/>
          <w:szCs w:val="18"/>
        </w:rPr>
        <w:t>введение</w:t>
      </w:r>
      <w:bookmarkEnd w:id="23"/>
      <w:r w:rsidRPr="003E5459">
        <w:rPr>
          <w:rFonts w:ascii="Times New Roman" w:hAnsi="Times New Roman"/>
          <w:bCs/>
          <w:sz w:val="18"/>
          <w:szCs w:val="18"/>
        </w:rPr>
        <w:t>».</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1.12. В части 2 статьи 59 Устава слово «Кассовое» заменить словом «</w:t>
      </w:r>
      <w:bookmarkStart w:id="24" w:name="_Hlk75269471"/>
      <w:r w:rsidRPr="003E5459">
        <w:rPr>
          <w:rFonts w:ascii="Times New Roman" w:hAnsi="Times New Roman"/>
          <w:bCs/>
          <w:sz w:val="18"/>
          <w:szCs w:val="18"/>
        </w:rPr>
        <w:t>Казначейское</w:t>
      </w:r>
      <w:bookmarkEnd w:id="24"/>
      <w:r w:rsidRPr="003E5459">
        <w:rPr>
          <w:rFonts w:ascii="Times New Roman" w:hAnsi="Times New Roman"/>
          <w:bCs/>
          <w:sz w:val="18"/>
          <w:szCs w:val="18"/>
        </w:rPr>
        <w:t>».</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1.13. В статье 60 Устава слово «установлению» заменить словом «</w:t>
      </w:r>
      <w:bookmarkStart w:id="25" w:name="_Hlk75269495"/>
      <w:r w:rsidRPr="003E5459">
        <w:rPr>
          <w:rFonts w:ascii="Times New Roman" w:hAnsi="Times New Roman"/>
          <w:bCs/>
          <w:sz w:val="18"/>
          <w:szCs w:val="18"/>
        </w:rPr>
        <w:t>введению</w:t>
      </w:r>
      <w:bookmarkEnd w:id="25"/>
      <w:r w:rsidRPr="003E5459">
        <w:rPr>
          <w:rFonts w:ascii="Times New Roman" w:hAnsi="Times New Roman"/>
          <w:bCs/>
          <w:sz w:val="18"/>
          <w:szCs w:val="18"/>
        </w:rPr>
        <w:t>».</w:t>
      </w:r>
    </w:p>
    <w:p w:rsidR="005D34C4" w:rsidRPr="003E5459" w:rsidRDefault="005D34C4" w:rsidP="00FA5B7A">
      <w:pPr>
        <w:shd w:val="clear" w:color="auto" w:fill="FFFFFF"/>
        <w:spacing w:after="0" w:line="240" w:lineRule="auto"/>
        <w:ind w:firstLine="709"/>
        <w:jc w:val="both"/>
        <w:rPr>
          <w:rFonts w:ascii="Times New Roman" w:hAnsi="Times New Roman"/>
          <w:color w:val="000000"/>
          <w:sz w:val="18"/>
          <w:szCs w:val="18"/>
        </w:rPr>
      </w:pPr>
      <w:r w:rsidRPr="003E5459">
        <w:rPr>
          <w:rFonts w:ascii="Times New Roman" w:hAnsi="Times New Roman"/>
          <w:sz w:val="18"/>
          <w:szCs w:val="18"/>
        </w:rPr>
        <w:t xml:space="preserve">1.14 </w:t>
      </w:r>
      <w:r w:rsidRPr="003E5459">
        <w:rPr>
          <w:rFonts w:ascii="Times New Roman" w:hAnsi="Times New Roman"/>
          <w:color w:val="000000"/>
          <w:sz w:val="18"/>
          <w:szCs w:val="18"/>
        </w:rPr>
        <w:t>В статье 61Устава:</w:t>
      </w:r>
    </w:p>
    <w:p w:rsidR="005D34C4" w:rsidRPr="003E5459" w:rsidRDefault="005D34C4" w:rsidP="00FA5B7A">
      <w:pPr>
        <w:shd w:val="clear" w:color="auto" w:fill="FFFFFF"/>
        <w:spacing w:after="0" w:line="240" w:lineRule="auto"/>
        <w:ind w:firstLine="709"/>
        <w:jc w:val="both"/>
        <w:rPr>
          <w:rFonts w:ascii="Times New Roman" w:hAnsi="Times New Roman"/>
          <w:color w:val="000000"/>
          <w:sz w:val="18"/>
          <w:szCs w:val="18"/>
        </w:rPr>
      </w:pPr>
      <w:r w:rsidRPr="003E5459">
        <w:rPr>
          <w:rFonts w:ascii="Times New Roman" w:hAnsi="Times New Roman"/>
          <w:color w:val="000000"/>
          <w:sz w:val="18"/>
          <w:szCs w:val="18"/>
        </w:rPr>
        <w:t>1) в части 1 после слов «населенного пункта» дополнить словами «</w:t>
      </w:r>
      <w:bookmarkStart w:id="26" w:name="_Hlk75269543"/>
      <w:r w:rsidRPr="003E5459">
        <w:rPr>
          <w:rFonts w:ascii="Times New Roman" w:hAnsi="Times New Roman"/>
          <w:color w:val="000000"/>
          <w:sz w:val="18"/>
          <w:szCs w:val="18"/>
        </w:rPr>
        <w:t>либо части его территории</w:t>
      </w:r>
      <w:bookmarkEnd w:id="26"/>
      <w:r w:rsidRPr="003E5459">
        <w:rPr>
          <w:rFonts w:ascii="Times New Roman" w:hAnsi="Times New Roman"/>
          <w:color w:val="000000"/>
          <w:sz w:val="18"/>
          <w:szCs w:val="18"/>
        </w:rPr>
        <w:t>»</w:t>
      </w:r>
    </w:p>
    <w:p w:rsidR="005D34C4" w:rsidRPr="003E5459" w:rsidRDefault="005D34C4" w:rsidP="00FA5B7A">
      <w:pPr>
        <w:shd w:val="clear" w:color="auto" w:fill="FFFFFF"/>
        <w:spacing w:after="0" w:line="240" w:lineRule="auto"/>
        <w:ind w:firstLine="709"/>
        <w:jc w:val="both"/>
        <w:rPr>
          <w:rFonts w:ascii="Times New Roman" w:hAnsi="Times New Roman"/>
          <w:color w:val="000000"/>
          <w:sz w:val="18"/>
          <w:szCs w:val="18"/>
        </w:rPr>
      </w:pPr>
      <w:r w:rsidRPr="003E5459">
        <w:rPr>
          <w:rFonts w:ascii="Times New Roman" w:hAnsi="Times New Roman"/>
          <w:color w:val="000000"/>
          <w:sz w:val="18"/>
          <w:szCs w:val="18"/>
        </w:rPr>
        <w:t>2) в части 2 слова «4.1» заменить словами «</w:t>
      </w:r>
      <w:bookmarkStart w:id="27" w:name="_Hlk75269591"/>
      <w:r w:rsidRPr="003E5459">
        <w:rPr>
          <w:rFonts w:ascii="Times New Roman" w:hAnsi="Times New Roman"/>
          <w:color w:val="000000"/>
          <w:sz w:val="18"/>
          <w:szCs w:val="18"/>
        </w:rPr>
        <w:t>4.1 и 4.3</w:t>
      </w:r>
      <w:bookmarkEnd w:id="27"/>
      <w:r w:rsidRPr="003E5459">
        <w:rPr>
          <w:rFonts w:ascii="Times New Roman" w:hAnsi="Times New Roman"/>
          <w:color w:val="000000"/>
          <w:sz w:val="18"/>
          <w:szCs w:val="18"/>
        </w:rPr>
        <w:t>»</w:t>
      </w:r>
    </w:p>
    <w:p w:rsidR="005D34C4" w:rsidRPr="003E5459" w:rsidRDefault="005D34C4" w:rsidP="00FA5B7A">
      <w:pPr>
        <w:pStyle w:val="af0"/>
        <w:spacing w:before="0" w:beforeAutospacing="0" w:after="0" w:afterAutospacing="0"/>
        <w:ind w:firstLine="709"/>
        <w:jc w:val="both"/>
        <w:rPr>
          <w:color w:val="000000"/>
          <w:spacing w:val="3"/>
          <w:sz w:val="18"/>
          <w:szCs w:val="18"/>
          <w:shd w:val="clear" w:color="auto" w:fill="FFFFFF"/>
        </w:rPr>
      </w:pPr>
      <w:r w:rsidRPr="003E5459">
        <w:rPr>
          <w:color w:val="000000"/>
          <w:sz w:val="18"/>
          <w:szCs w:val="18"/>
        </w:rPr>
        <w:t xml:space="preserve">2. </w:t>
      </w:r>
      <w:r w:rsidRPr="003E5459">
        <w:rPr>
          <w:color w:val="000000"/>
          <w:sz w:val="18"/>
          <w:szCs w:val="18"/>
          <w:shd w:val="clear" w:color="auto" w:fill="FFFFFF"/>
        </w:rPr>
        <w:t>В порядке, установленном Федеральным законом от 21.07.2005 № 97-ФЗ «О государственной регистрации Уставов муниципальных образований», п</w:t>
      </w:r>
      <w:r w:rsidRPr="003E5459">
        <w:rPr>
          <w:color w:val="000000"/>
          <w:spacing w:val="3"/>
          <w:sz w:val="18"/>
          <w:szCs w:val="18"/>
          <w:shd w:val="clear" w:color="auto" w:fill="FFFFFF"/>
        </w:rPr>
        <w:t xml:space="preserve">редоставить муниципальный правовой акт о внесении изменении в Устав </w:t>
      </w:r>
      <w:r w:rsidRPr="003E5459">
        <w:rPr>
          <w:color w:val="000000"/>
          <w:sz w:val="18"/>
          <w:szCs w:val="18"/>
          <w:shd w:val="clear" w:color="auto" w:fill="FFFFFF"/>
        </w:rPr>
        <w:t>муниципального образования «Казачье»</w:t>
      </w:r>
      <w:r w:rsidRPr="003E5459">
        <w:rPr>
          <w:color w:val="000000"/>
          <w:spacing w:val="3"/>
          <w:sz w:val="18"/>
          <w:szCs w:val="18"/>
          <w:shd w:val="clear" w:color="auto" w:fill="FFFFFF"/>
        </w:rPr>
        <w:t xml:space="preserve"> на государственную регистрацию в Управление Министерства юстиции Российской Федерации по Иркутской области в течение 15 дней.</w:t>
      </w:r>
    </w:p>
    <w:p w:rsidR="005D34C4" w:rsidRPr="003E5459" w:rsidRDefault="005D34C4" w:rsidP="00FA5B7A">
      <w:pPr>
        <w:pStyle w:val="af0"/>
        <w:spacing w:before="0" w:beforeAutospacing="0" w:after="0" w:afterAutospacing="0"/>
        <w:ind w:firstLine="709"/>
        <w:jc w:val="both"/>
        <w:rPr>
          <w:color w:val="000000"/>
          <w:sz w:val="18"/>
          <w:szCs w:val="18"/>
        </w:rPr>
      </w:pPr>
      <w:r w:rsidRPr="003E5459">
        <w:rPr>
          <w:color w:val="000000"/>
          <w:sz w:val="18"/>
          <w:szCs w:val="18"/>
        </w:rPr>
        <w:t xml:space="preserve">3. </w:t>
      </w:r>
      <w:r w:rsidRPr="003E5459">
        <w:rPr>
          <w:color w:val="000000"/>
          <w:spacing w:val="3"/>
          <w:sz w:val="18"/>
          <w:szCs w:val="18"/>
          <w:shd w:val="clear" w:color="auto" w:fill="FFFFFF"/>
        </w:rPr>
        <w:t>Главе</w:t>
      </w:r>
      <w:r w:rsidRPr="003E5459">
        <w:rPr>
          <w:color w:val="000000"/>
          <w:sz w:val="18"/>
          <w:szCs w:val="18"/>
          <w:shd w:val="clear" w:color="auto" w:fill="FFFFFF"/>
        </w:rPr>
        <w:t xml:space="preserve"> муниципального образования «Казачье» </w:t>
      </w:r>
      <w:r w:rsidRPr="003E5459">
        <w:rPr>
          <w:color w:val="000000"/>
          <w:spacing w:val="1"/>
          <w:sz w:val="18"/>
          <w:szCs w:val="18"/>
          <w:shd w:val="clear" w:color="auto" w:fill="FFFFFF"/>
        </w:rPr>
        <w:t>опубликовать муниципальный правовой акт о внесении изменений и дополнений в устав муниципального образования «</w:t>
      </w:r>
      <w:r w:rsidRPr="003E5459">
        <w:rPr>
          <w:color w:val="000000"/>
          <w:sz w:val="18"/>
          <w:szCs w:val="18"/>
          <w:shd w:val="clear" w:color="auto" w:fill="FFFFFF"/>
        </w:rPr>
        <w:t>Казачье</w:t>
      </w:r>
      <w:r w:rsidRPr="003E5459">
        <w:rPr>
          <w:color w:val="000000"/>
          <w:spacing w:val="1"/>
          <w:sz w:val="18"/>
          <w:szCs w:val="18"/>
          <w:shd w:val="clear" w:color="auto" w:fill="FFFFFF"/>
        </w:rPr>
        <w:t xml:space="preserve">» </w:t>
      </w:r>
      <w:r w:rsidRPr="003E5459">
        <w:rPr>
          <w:color w:val="000000"/>
          <w:spacing w:val="-6"/>
          <w:sz w:val="18"/>
          <w:szCs w:val="18"/>
          <w:shd w:val="clear" w:color="auto" w:fill="FFFFFF"/>
        </w:rPr>
        <w:t>после</w:t>
      </w:r>
      <w:r w:rsidRPr="003E5459">
        <w:rPr>
          <w:color w:val="000000"/>
          <w:sz w:val="18"/>
          <w:szCs w:val="18"/>
          <w:shd w:val="clear" w:color="auto" w:fill="FFFFFF"/>
        </w:rPr>
        <w:t xml:space="preserve"> </w:t>
      </w:r>
      <w:r w:rsidRPr="003E5459">
        <w:rPr>
          <w:color w:val="000000"/>
          <w:spacing w:val="-1"/>
          <w:sz w:val="18"/>
          <w:szCs w:val="18"/>
          <w:shd w:val="clear" w:color="auto" w:fill="FFFFFF"/>
        </w:rPr>
        <w:t xml:space="preserve">государственной регистрации в течение 7 дней </w:t>
      </w:r>
      <w:r w:rsidRPr="003E5459">
        <w:rPr>
          <w:color w:val="000000"/>
          <w:sz w:val="18"/>
          <w:szCs w:val="18"/>
          <w:shd w:val="clear" w:color="auto" w:fill="FFFFFF"/>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«Казачье» для включения указанных сведений в государственный реестр уставов муниципальных образований Иркутской области в 10-дневный срок.</w:t>
      </w:r>
    </w:p>
    <w:p w:rsidR="005D34C4" w:rsidRPr="003E5459" w:rsidRDefault="005D34C4" w:rsidP="00FA5B7A">
      <w:pPr>
        <w:spacing w:after="0" w:line="240" w:lineRule="auto"/>
        <w:ind w:firstLine="709"/>
        <w:jc w:val="both"/>
        <w:rPr>
          <w:rFonts w:ascii="Times New Roman" w:hAnsi="Times New Roman"/>
          <w:sz w:val="18"/>
          <w:szCs w:val="18"/>
        </w:rPr>
      </w:pPr>
    </w:p>
    <w:p w:rsidR="005D34C4" w:rsidRPr="003E5459" w:rsidRDefault="005D34C4" w:rsidP="00FA5B7A">
      <w:pPr>
        <w:spacing w:after="0" w:line="240" w:lineRule="auto"/>
        <w:ind w:firstLine="709"/>
        <w:jc w:val="both"/>
        <w:rPr>
          <w:rFonts w:ascii="Times New Roman" w:hAnsi="Times New Roman"/>
          <w:sz w:val="18"/>
          <w:szCs w:val="18"/>
        </w:rPr>
      </w:pPr>
    </w:p>
    <w:p w:rsidR="005D34C4" w:rsidRPr="003E5459" w:rsidRDefault="005D34C4" w:rsidP="00FA5B7A">
      <w:pPr>
        <w:spacing w:after="0" w:line="240" w:lineRule="auto"/>
        <w:rPr>
          <w:rFonts w:ascii="Times New Roman" w:hAnsi="Times New Roman"/>
          <w:sz w:val="18"/>
          <w:szCs w:val="18"/>
        </w:rPr>
      </w:pPr>
      <w:r w:rsidRPr="003E5459">
        <w:rPr>
          <w:rFonts w:ascii="Times New Roman" w:hAnsi="Times New Roman"/>
          <w:sz w:val="18"/>
          <w:szCs w:val="18"/>
        </w:rPr>
        <w:t>Председатель Думы,</w:t>
      </w:r>
    </w:p>
    <w:p w:rsidR="005D34C4" w:rsidRPr="003E5459" w:rsidRDefault="005D34C4" w:rsidP="00FA5B7A">
      <w:pPr>
        <w:spacing w:after="0" w:line="240" w:lineRule="auto"/>
        <w:rPr>
          <w:rFonts w:ascii="Times New Roman" w:hAnsi="Times New Roman"/>
          <w:sz w:val="18"/>
          <w:szCs w:val="18"/>
        </w:rPr>
      </w:pPr>
      <w:r w:rsidRPr="003E5459">
        <w:rPr>
          <w:rFonts w:ascii="Times New Roman" w:hAnsi="Times New Roman"/>
          <w:sz w:val="18"/>
          <w:szCs w:val="18"/>
        </w:rPr>
        <w:t>Глава муниципального образования «Казачье»</w:t>
      </w:r>
    </w:p>
    <w:p w:rsidR="005D34C4" w:rsidRPr="003E5459" w:rsidRDefault="005D34C4" w:rsidP="00FA5B7A">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5D34C4" w:rsidRPr="003E5459" w:rsidRDefault="005D34C4" w:rsidP="00FA5B7A">
      <w:pPr>
        <w:spacing w:after="0" w:line="240" w:lineRule="auto"/>
        <w:rPr>
          <w:rFonts w:ascii="Times New Roman" w:hAnsi="Times New Roman"/>
          <w:sz w:val="18"/>
          <w:szCs w:val="18"/>
        </w:rPr>
      </w:pP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17.06.2021г. №124</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МУНИЦИПАЛЬНЫЙ РАЙОН</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МУНИЦИПАЛЬНОЕ ОБРАЗОВАНИЕ КАЗАЧЬЕ</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ДУМА</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РЕШЕНИЕ</w:t>
      </w:r>
    </w:p>
    <w:p w:rsidR="005D34C4" w:rsidRPr="003E5459" w:rsidRDefault="005D34C4" w:rsidP="00FA5B7A">
      <w:pPr>
        <w:spacing w:after="0" w:line="240" w:lineRule="auto"/>
        <w:jc w:val="center"/>
        <w:rPr>
          <w:rFonts w:ascii="Times New Roman" w:hAnsi="Times New Roman"/>
          <w:b/>
          <w:sz w:val="18"/>
          <w:szCs w:val="18"/>
        </w:rPr>
      </w:pPr>
    </w:p>
    <w:p w:rsidR="005D34C4" w:rsidRPr="003E5459" w:rsidRDefault="005D34C4" w:rsidP="00FA5B7A">
      <w:pPr>
        <w:suppressAutoHyphens/>
        <w:autoSpaceDE w:val="0"/>
        <w:autoSpaceDN w:val="0"/>
        <w:adjustRightInd w:val="0"/>
        <w:spacing w:after="0" w:line="240" w:lineRule="auto"/>
        <w:jc w:val="center"/>
        <w:rPr>
          <w:rFonts w:ascii="Times New Roman" w:hAnsi="Times New Roman"/>
          <w:b/>
          <w:bCs/>
          <w:sz w:val="18"/>
          <w:szCs w:val="18"/>
        </w:rPr>
      </w:pPr>
      <w:r w:rsidRPr="003E5459">
        <w:rPr>
          <w:rFonts w:ascii="Times New Roman" w:hAnsi="Times New Roman"/>
          <w:b/>
          <w:bCs/>
          <w:sz w:val="18"/>
          <w:szCs w:val="18"/>
        </w:rPr>
        <w:t>ОБ УТВЕРЖДЕНИИ ПЕРЕЧНЯ ИМУЩЕСТВА, ПРИНИМАЕМОГО ОТ МУНИЦИПАЛЬНОГО ОБРАЗОВАНИЯ «БОХАНСКИЙ РАЙОН»</w:t>
      </w:r>
    </w:p>
    <w:p w:rsidR="005D34C4" w:rsidRPr="003E5459" w:rsidRDefault="005D34C4" w:rsidP="00FA5B7A">
      <w:pPr>
        <w:suppressAutoHyphens/>
        <w:autoSpaceDE w:val="0"/>
        <w:autoSpaceDN w:val="0"/>
        <w:adjustRightInd w:val="0"/>
        <w:spacing w:after="0" w:line="240" w:lineRule="auto"/>
        <w:ind w:firstLine="709"/>
        <w:jc w:val="both"/>
        <w:rPr>
          <w:rFonts w:ascii="Times New Roman" w:hAnsi="Times New Roman"/>
          <w:sz w:val="18"/>
          <w:szCs w:val="18"/>
        </w:rPr>
      </w:pPr>
    </w:p>
    <w:p w:rsidR="005D34C4" w:rsidRPr="003E5459" w:rsidRDefault="005D34C4" w:rsidP="00FA5B7A">
      <w:pPr>
        <w:suppressAutoHyphens/>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решением Думы муниципального образования «Боханский район» № 54 от 10.07.2020 «Об утверждении перечня имущества, подлежащего </w:t>
      </w:r>
      <w:r w:rsidRPr="003E5459">
        <w:rPr>
          <w:rFonts w:ascii="Times New Roman" w:hAnsi="Times New Roman"/>
          <w:sz w:val="18"/>
          <w:szCs w:val="18"/>
        </w:rPr>
        <w:lastRenderedPageBreak/>
        <w:t xml:space="preserve">безвозмездной передаче в собственность муниципального образования «Казачье», Уставом </w:t>
      </w:r>
      <w:r w:rsidRPr="003E5459">
        <w:rPr>
          <w:rFonts w:ascii="Times New Roman" w:hAnsi="Times New Roman"/>
          <w:iCs/>
          <w:sz w:val="18"/>
          <w:szCs w:val="18"/>
        </w:rPr>
        <w:t>муниципального образования «Казачье»</w:t>
      </w:r>
      <w:r w:rsidRPr="003E5459">
        <w:rPr>
          <w:rFonts w:ascii="Times New Roman" w:hAnsi="Times New Roman"/>
          <w:sz w:val="18"/>
          <w:szCs w:val="18"/>
        </w:rPr>
        <w:t>, дума</w:t>
      </w:r>
    </w:p>
    <w:p w:rsidR="005D34C4" w:rsidRPr="003E5459" w:rsidRDefault="005D34C4" w:rsidP="00FA5B7A">
      <w:pPr>
        <w:spacing w:after="0" w:line="240" w:lineRule="auto"/>
        <w:ind w:firstLine="708"/>
        <w:jc w:val="both"/>
        <w:rPr>
          <w:rFonts w:ascii="Times New Roman" w:hAnsi="Times New Roman"/>
          <w:sz w:val="18"/>
          <w:szCs w:val="18"/>
        </w:rPr>
      </w:pP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РЕШИЛА:</w:t>
      </w:r>
    </w:p>
    <w:p w:rsidR="005D34C4" w:rsidRPr="003E5459" w:rsidRDefault="005D34C4" w:rsidP="00FA5B7A">
      <w:pPr>
        <w:spacing w:after="0" w:line="240" w:lineRule="auto"/>
        <w:ind w:firstLine="708"/>
        <w:jc w:val="both"/>
        <w:rPr>
          <w:rFonts w:ascii="Times New Roman" w:hAnsi="Times New Roman"/>
          <w:sz w:val="18"/>
          <w:szCs w:val="18"/>
        </w:rPr>
      </w:pPr>
    </w:p>
    <w:p w:rsidR="005D34C4" w:rsidRPr="003E5459" w:rsidRDefault="005D34C4" w:rsidP="00FA5B7A">
      <w:pPr>
        <w:suppressAutoHyphens/>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sz w:val="18"/>
          <w:szCs w:val="18"/>
        </w:rPr>
        <w:t>1.Утвердить перечень имущества, передаваемого от МО «Боханский район» в муниципальную собственность МО «Казачье» (Приложение 1)</w:t>
      </w:r>
    </w:p>
    <w:p w:rsidR="005D34C4" w:rsidRPr="003E5459" w:rsidRDefault="005D34C4" w:rsidP="00FA5B7A">
      <w:pPr>
        <w:suppressAutoHyphens/>
        <w:autoSpaceDE w:val="0"/>
        <w:autoSpaceDN w:val="0"/>
        <w:adjustRightInd w:val="0"/>
        <w:spacing w:after="0" w:line="240" w:lineRule="auto"/>
        <w:ind w:firstLine="709"/>
        <w:jc w:val="both"/>
        <w:rPr>
          <w:rFonts w:ascii="Times New Roman" w:hAnsi="Times New Roman"/>
          <w:i/>
          <w:sz w:val="18"/>
          <w:szCs w:val="18"/>
        </w:rPr>
      </w:pPr>
      <w:r w:rsidRPr="003E5459">
        <w:rPr>
          <w:rFonts w:ascii="Times New Roman" w:hAnsi="Times New Roman"/>
          <w:sz w:val="18"/>
          <w:szCs w:val="18"/>
        </w:rPr>
        <w:t>2. Отменить решение думы №103 от 25.12.2020 года «Об утверждении переченя имущества, передаваемого от МО «Боханский район» в муниципальную собственность МО «Казачье»</w:t>
      </w:r>
    </w:p>
    <w:p w:rsidR="005D34C4" w:rsidRPr="003E5459" w:rsidRDefault="005D34C4" w:rsidP="00FA5B7A">
      <w:pPr>
        <w:suppressAutoHyphens/>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sz w:val="18"/>
          <w:szCs w:val="18"/>
        </w:rPr>
        <w:t xml:space="preserve">3. </w:t>
      </w:r>
      <w:r w:rsidRPr="003E5459">
        <w:rPr>
          <w:rFonts w:ascii="Times New Roman" w:hAnsi="Times New Roman"/>
          <w:bCs/>
          <w:sz w:val="18"/>
          <w:szCs w:val="18"/>
        </w:rPr>
        <w:t>опубликовать данное решение в муниципальном Вестнике.</w:t>
      </w:r>
    </w:p>
    <w:p w:rsidR="005D34C4" w:rsidRPr="003E5459" w:rsidRDefault="005D34C4" w:rsidP="00FA5B7A">
      <w:pPr>
        <w:spacing w:after="0" w:line="240" w:lineRule="auto"/>
        <w:ind w:firstLine="709"/>
        <w:jc w:val="both"/>
        <w:rPr>
          <w:rFonts w:ascii="Times New Roman" w:hAnsi="Times New Roman"/>
          <w:sz w:val="18"/>
          <w:szCs w:val="18"/>
        </w:rPr>
      </w:pPr>
    </w:p>
    <w:p w:rsidR="005D34C4" w:rsidRPr="003E5459" w:rsidRDefault="005D34C4" w:rsidP="00FA5B7A">
      <w:pPr>
        <w:spacing w:after="0" w:line="240" w:lineRule="auto"/>
        <w:rPr>
          <w:rFonts w:ascii="Times New Roman" w:hAnsi="Times New Roman"/>
          <w:sz w:val="18"/>
          <w:szCs w:val="18"/>
        </w:rPr>
      </w:pPr>
      <w:r w:rsidRPr="003E5459">
        <w:rPr>
          <w:rFonts w:ascii="Times New Roman" w:hAnsi="Times New Roman"/>
          <w:sz w:val="18"/>
          <w:szCs w:val="18"/>
        </w:rPr>
        <w:t>Председатель Думы,</w:t>
      </w:r>
    </w:p>
    <w:p w:rsidR="005D34C4" w:rsidRPr="003E5459" w:rsidRDefault="005D34C4" w:rsidP="00FA5B7A">
      <w:pPr>
        <w:spacing w:after="0" w:line="240" w:lineRule="auto"/>
        <w:rPr>
          <w:rFonts w:ascii="Times New Roman" w:hAnsi="Times New Roman"/>
          <w:sz w:val="18"/>
          <w:szCs w:val="18"/>
        </w:rPr>
      </w:pPr>
      <w:r w:rsidRPr="003E5459">
        <w:rPr>
          <w:rFonts w:ascii="Times New Roman" w:hAnsi="Times New Roman"/>
          <w:sz w:val="18"/>
          <w:szCs w:val="18"/>
        </w:rPr>
        <w:t>Глава муниципального образования «Казачье»</w:t>
      </w:r>
    </w:p>
    <w:p w:rsidR="005D34C4" w:rsidRPr="003E5459" w:rsidRDefault="005D34C4" w:rsidP="00FA5B7A">
      <w:pPr>
        <w:spacing w:after="0" w:line="240" w:lineRule="auto"/>
        <w:jc w:val="both"/>
        <w:rPr>
          <w:rFonts w:ascii="Times New Roman" w:hAnsi="Times New Roman"/>
          <w:sz w:val="18"/>
          <w:szCs w:val="18"/>
        </w:rPr>
      </w:pPr>
      <w:r w:rsidRPr="003E5459">
        <w:rPr>
          <w:rFonts w:ascii="Times New Roman" w:hAnsi="Times New Roman"/>
          <w:sz w:val="18"/>
          <w:szCs w:val="18"/>
        </w:rPr>
        <w:t>Т.С. Пушкарева</w:t>
      </w:r>
    </w:p>
    <w:p w:rsidR="005D34C4" w:rsidRPr="003E5459" w:rsidRDefault="005D34C4" w:rsidP="00FA5B7A">
      <w:pPr>
        <w:spacing w:after="0" w:line="240" w:lineRule="auto"/>
        <w:jc w:val="right"/>
        <w:rPr>
          <w:rFonts w:ascii="Times New Roman" w:hAnsi="Times New Roman"/>
          <w:sz w:val="18"/>
          <w:szCs w:val="18"/>
        </w:rPr>
      </w:pPr>
    </w:p>
    <w:p w:rsidR="005D34C4" w:rsidRPr="003E5459" w:rsidRDefault="005D34C4" w:rsidP="00FA5B7A">
      <w:pPr>
        <w:spacing w:after="0" w:line="240" w:lineRule="auto"/>
        <w:jc w:val="right"/>
        <w:rPr>
          <w:rFonts w:ascii="Times New Roman" w:hAnsi="Times New Roman"/>
          <w:sz w:val="18"/>
          <w:szCs w:val="18"/>
        </w:rPr>
      </w:pPr>
      <w:r w:rsidRPr="003E5459">
        <w:rPr>
          <w:rFonts w:ascii="Times New Roman" w:hAnsi="Times New Roman"/>
          <w:sz w:val="18"/>
          <w:szCs w:val="18"/>
        </w:rPr>
        <w:t>Приложение 1</w:t>
      </w:r>
    </w:p>
    <w:p w:rsidR="005D34C4" w:rsidRPr="003E5459" w:rsidRDefault="005D34C4" w:rsidP="00FA5B7A">
      <w:pPr>
        <w:spacing w:after="0" w:line="240" w:lineRule="auto"/>
        <w:jc w:val="right"/>
        <w:rPr>
          <w:rFonts w:ascii="Times New Roman" w:hAnsi="Times New Roman"/>
          <w:sz w:val="18"/>
          <w:szCs w:val="18"/>
        </w:rPr>
      </w:pPr>
      <w:r w:rsidRPr="003E5459">
        <w:rPr>
          <w:rFonts w:ascii="Times New Roman" w:hAnsi="Times New Roman"/>
          <w:sz w:val="18"/>
          <w:szCs w:val="18"/>
        </w:rPr>
        <w:t>К решению Думы МО Казачье</w:t>
      </w:r>
    </w:p>
    <w:p w:rsidR="005D34C4" w:rsidRPr="003E5459" w:rsidRDefault="005D34C4" w:rsidP="00FA5B7A">
      <w:pPr>
        <w:spacing w:after="0" w:line="240" w:lineRule="auto"/>
        <w:jc w:val="right"/>
        <w:rPr>
          <w:rFonts w:ascii="Times New Roman" w:hAnsi="Times New Roman"/>
          <w:sz w:val="18"/>
          <w:szCs w:val="18"/>
        </w:rPr>
      </w:pPr>
      <w:r w:rsidRPr="003E5459">
        <w:rPr>
          <w:rFonts w:ascii="Times New Roman" w:hAnsi="Times New Roman"/>
          <w:sz w:val="18"/>
          <w:szCs w:val="18"/>
        </w:rPr>
        <w:t xml:space="preserve">От </w:t>
      </w:r>
      <w:r w:rsidR="003E5459">
        <w:rPr>
          <w:rFonts w:ascii="Times New Roman" w:hAnsi="Times New Roman"/>
          <w:sz w:val="18"/>
          <w:szCs w:val="18"/>
        </w:rPr>
        <w:t>17.06.2021</w:t>
      </w:r>
      <w:r w:rsidRPr="003E5459">
        <w:rPr>
          <w:rFonts w:ascii="Times New Roman" w:hAnsi="Times New Roman"/>
          <w:sz w:val="18"/>
          <w:szCs w:val="18"/>
        </w:rPr>
        <w:t xml:space="preserve">г. № </w:t>
      </w:r>
      <w:r w:rsidR="003E5459">
        <w:rPr>
          <w:rFonts w:ascii="Times New Roman" w:hAnsi="Times New Roman"/>
          <w:sz w:val="18"/>
          <w:szCs w:val="18"/>
        </w:rPr>
        <w:t>124</w:t>
      </w:r>
    </w:p>
    <w:p w:rsidR="005D34C4" w:rsidRPr="003E5459" w:rsidRDefault="005D34C4" w:rsidP="00FA5B7A">
      <w:pPr>
        <w:spacing w:after="0" w:line="240" w:lineRule="auto"/>
        <w:rPr>
          <w:rFonts w:ascii="Times New Roman" w:eastAsia="Calibri" w:hAnsi="Times New Roman"/>
          <w:sz w:val="18"/>
          <w:szCs w:val="18"/>
        </w:rPr>
      </w:pPr>
    </w:p>
    <w:p w:rsidR="005D34C4" w:rsidRPr="003E5459" w:rsidRDefault="005D34C4" w:rsidP="00FA5B7A">
      <w:pPr>
        <w:spacing w:after="0" w:line="240" w:lineRule="auto"/>
        <w:jc w:val="center"/>
        <w:rPr>
          <w:rFonts w:ascii="Times New Roman" w:eastAsia="Calibri" w:hAnsi="Times New Roman"/>
          <w:b/>
          <w:bCs/>
          <w:sz w:val="18"/>
          <w:szCs w:val="18"/>
        </w:rPr>
      </w:pPr>
      <w:r w:rsidRPr="003E5459">
        <w:rPr>
          <w:rFonts w:ascii="Times New Roman" w:eastAsia="Calibri" w:hAnsi="Times New Roman"/>
          <w:b/>
          <w:bCs/>
          <w:sz w:val="18"/>
          <w:szCs w:val="18"/>
        </w:rPr>
        <w:t>Перечень имущества, принимаемого в муниципальную собственность муниципального образования «Казачье» от муниципального образования «Боханский район»</w:t>
      </w:r>
    </w:p>
    <w:p w:rsidR="005D34C4" w:rsidRPr="003E5459" w:rsidRDefault="005D34C4" w:rsidP="00FA5B7A">
      <w:pPr>
        <w:spacing w:after="0" w:line="240" w:lineRule="auto"/>
        <w:ind w:firstLine="709"/>
        <w:jc w:val="both"/>
        <w:rPr>
          <w:rFonts w:ascii="Times New Roman" w:eastAsia="Calibri" w:hAnsi="Times New Roman"/>
          <w:sz w:val="18"/>
          <w:szCs w:val="18"/>
        </w:rPr>
      </w:pPr>
    </w:p>
    <w:p w:rsidR="003E5459" w:rsidRDefault="003E5459" w:rsidP="00FA5B7A">
      <w:pPr>
        <w:spacing w:after="0" w:line="240" w:lineRule="auto"/>
        <w:rPr>
          <w:rFonts w:ascii="Times New Roman" w:eastAsia="Calibri" w:hAnsi="Times New Roman"/>
          <w:sz w:val="18"/>
          <w:szCs w:val="18"/>
        </w:rPr>
        <w:sectPr w:rsidR="003E5459" w:rsidSect="005D34C4">
          <w:type w:val="continuous"/>
          <w:pgSz w:w="11906" w:h="16838"/>
          <w:pgMar w:top="1134" w:right="850" w:bottom="1134" w:left="1701" w:header="708" w:footer="708" w:gutter="0"/>
          <w:cols w:num="2" w:space="708"/>
          <w:docGrid w:linePitch="360"/>
        </w:sectPr>
      </w:pPr>
    </w:p>
    <w:tbl>
      <w:tblPr>
        <w:tblStyle w:val="12"/>
        <w:tblW w:w="0" w:type="auto"/>
        <w:tblLayout w:type="fixed"/>
        <w:tblLook w:val="04A0" w:firstRow="1" w:lastRow="0" w:firstColumn="1" w:lastColumn="0" w:noHBand="0" w:noVBand="1"/>
      </w:tblPr>
      <w:tblGrid>
        <w:gridCol w:w="410"/>
        <w:gridCol w:w="1295"/>
        <w:gridCol w:w="1379"/>
        <w:gridCol w:w="1135"/>
        <w:gridCol w:w="992"/>
        <w:gridCol w:w="1418"/>
        <w:gridCol w:w="1559"/>
        <w:gridCol w:w="1276"/>
      </w:tblGrid>
      <w:tr w:rsidR="005D34C4" w:rsidRPr="003E5459" w:rsidTr="005D34C4">
        <w:tc>
          <w:tcPr>
            <w:tcW w:w="410" w:type="dxa"/>
          </w:tcPr>
          <w:p w:rsidR="005D34C4" w:rsidRPr="003E5459" w:rsidRDefault="005D34C4" w:rsidP="00FA5B7A">
            <w:pPr>
              <w:rPr>
                <w:rFonts w:ascii="Times New Roman" w:eastAsia="Calibri" w:hAnsi="Times New Roman"/>
                <w:sz w:val="18"/>
                <w:szCs w:val="18"/>
              </w:rPr>
            </w:pPr>
            <w:r w:rsidRPr="003E5459">
              <w:rPr>
                <w:rFonts w:ascii="Times New Roman" w:eastAsia="Calibri" w:hAnsi="Times New Roman"/>
                <w:sz w:val="18"/>
                <w:szCs w:val="18"/>
              </w:rPr>
              <w:lastRenderedPageBreak/>
              <w:t>№</w:t>
            </w:r>
          </w:p>
        </w:tc>
        <w:tc>
          <w:tcPr>
            <w:tcW w:w="1295" w:type="dxa"/>
          </w:tcPr>
          <w:p w:rsidR="005D34C4" w:rsidRPr="003E5459" w:rsidRDefault="005D34C4" w:rsidP="00FA5B7A">
            <w:pPr>
              <w:rPr>
                <w:rFonts w:ascii="Times New Roman" w:eastAsia="Calibri" w:hAnsi="Times New Roman"/>
                <w:sz w:val="18"/>
                <w:szCs w:val="18"/>
              </w:rPr>
            </w:pPr>
            <w:r w:rsidRPr="003E5459">
              <w:rPr>
                <w:rFonts w:ascii="Times New Roman" w:eastAsia="Calibri" w:hAnsi="Times New Roman"/>
                <w:sz w:val="18"/>
                <w:szCs w:val="18"/>
              </w:rPr>
              <w:t>Наимено</w:t>
            </w:r>
          </w:p>
          <w:p w:rsidR="005D34C4" w:rsidRPr="003E5459" w:rsidRDefault="005D34C4" w:rsidP="00FA5B7A">
            <w:pPr>
              <w:rPr>
                <w:rFonts w:ascii="Times New Roman" w:eastAsia="Calibri" w:hAnsi="Times New Roman"/>
                <w:sz w:val="18"/>
                <w:szCs w:val="18"/>
              </w:rPr>
            </w:pPr>
            <w:r w:rsidRPr="003E5459">
              <w:rPr>
                <w:rFonts w:ascii="Times New Roman" w:eastAsia="Calibri" w:hAnsi="Times New Roman"/>
                <w:sz w:val="18"/>
                <w:szCs w:val="18"/>
              </w:rPr>
              <w:t xml:space="preserve">вание объекта </w:t>
            </w:r>
          </w:p>
          <w:p w:rsidR="005D34C4" w:rsidRPr="003E5459" w:rsidRDefault="005D34C4" w:rsidP="00FA5B7A">
            <w:pPr>
              <w:rPr>
                <w:rFonts w:ascii="Times New Roman" w:eastAsia="Calibri" w:hAnsi="Times New Roman"/>
                <w:sz w:val="18"/>
                <w:szCs w:val="18"/>
              </w:rPr>
            </w:pPr>
            <w:r w:rsidRPr="003E5459">
              <w:rPr>
                <w:rFonts w:ascii="Times New Roman" w:eastAsia="Calibri" w:hAnsi="Times New Roman"/>
                <w:sz w:val="18"/>
                <w:szCs w:val="18"/>
              </w:rPr>
              <w:t>недвижимости</w:t>
            </w:r>
          </w:p>
        </w:tc>
        <w:tc>
          <w:tcPr>
            <w:tcW w:w="1379" w:type="dxa"/>
          </w:tcPr>
          <w:p w:rsidR="005D34C4" w:rsidRPr="003E5459" w:rsidRDefault="005D34C4" w:rsidP="00FA5B7A">
            <w:pPr>
              <w:rPr>
                <w:rFonts w:ascii="Times New Roman" w:eastAsia="Calibri" w:hAnsi="Times New Roman"/>
                <w:sz w:val="18"/>
                <w:szCs w:val="18"/>
              </w:rPr>
            </w:pPr>
            <w:r w:rsidRPr="003E5459">
              <w:rPr>
                <w:rFonts w:ascii="Times New Roman" w:eastAsia="Calibri" w:hAnsi="Times New Roman"/>
                <w:sz w:val="18"/>
                <w:szCs w:val="18"/>
              </w:rPr>
              <w:t>Инвентарный номер</w:t>
            </w:r>
          </w:p>
        </w:tc>
        <w:tc>
          <w:tcPr>
            <w:tcW w:w="1135" w:type="dxa"/>
          </w:tcPr>
          <w:p w:rsidR="005D34C4" w:rsidRPr="003E5459" w:rsidRDefault="005D34C4" w:rsidP="00FA5B7A">
            <w:pPr>
              <w:rPr>
                <w:rFonts w:ascii="Times New Roman" w:eastAsia="Calibri" w:hAnsi="Times New Roman"/>
                <w:sz w:val="18"/>
                <w:szCs w:val="18"/>
              </w:rPr>
            </w:pPr>
            <w:r w:rsidRPr="003E5459">
              <w:rPr>
                <w:rFonts w:ascii="Times New Roman" w:eastAsia="Calibri" w:hAnsi="Times New Roman"/>
                <w:sz w:val="18"/>
                <w:szCs w:val="18"/>
              </w:rPr>
              <w:t xml:space="preserve">Адрес </w:t>
            </w:r>
          </w:p>
        </w:tc>
        <w:tc>
          <w:tcPr>
            <w:tcW w:w="992" w:type="dxa"/>
          </w:tcPr>
          <w:p w:rsidR="005D34C4" w:rsidRPr="003E5459" w:rsidRDefault="005D34C4" w:rsidP="00FA5B7A">
            <w:pPr>
              <w:rPr>
                <w:rFonts w:ascii="Times New Roman" w:eastAsia="Calibri" w:hAnsi="Times New Roman"/>
                <w:sz w:val="18"/>
                <w:szCs w:val="18"/>
              </w:rPr>
            </w:pPr>
            <w:r w:rsidRPr="003E5459">
              <w:rPr>
                <w:rFonts w:ascii="Times New Roman" w:eastAsia="Calibri" w:hAnsi="Times New Roman"/>
                <w:sz w:val="18"/>
                <w:szCs w:val="18"/>
              </w:rPr>
              <w:t>площадь</w:t>
            </w:r>
          </w:p>
        </w:tc>
        <w:tc>
          <w:tcPr>
            <w:tcW w:w="1418" w:type="dxa"/>
          </w:tcPr>
          <w:p w:rsidR="005D34C4" w:rsidRPr="003E5459" w:rsidRDefault="005D34C4" w:rsidP="00FA5B7A">
            <w:pPr>
              <w:rPr>
                <w:rFonts w:ascii="Times New Roman" w:eastAsia="Calibri" w:hAnsi="Times New Roman"/>
                <w:sz w:val="18"/>
                <w:szCs w:val="18"/>
                <w:lang w:val="en-US"/>
              </w:rPr>
            </w:pPr>
            <w:r w:rsidRPr="003E5459">
              <w:rPr>
                <w:rFonts w:ascii="Times New Roman" w:hAnsi="Times New Roman"/>
                <w:sz w:val="18"/>
                <w:szCs w:val="18"/>
              </w:rPr>
              <w:t>Кадастровая стоимость, руб.</w:t>
            </w:r>
          </w:p>
        </w:tc>
        <w:tc>
          <w:tcPr>
            <w:tcW w:w="1559" w:type="dxa"/>
          </w:tcPr>
          <w:p w:rsidR="005D34C4" w:rsidRPr="003E5459" w:rsidRDefault="005D34C4" w:rsidP="00FA5B7A">
            <w:pPr>
              <w:rPr>
                <w:rFonts w:ascii="Times New Roman" w:eastAsia="Calibri" w:hAnsi="Times New Roman"/>
                <w:sz w:val="18"/>
                <w:szCs w:val="18"/>
              </w:rPr>
            </w:pPr>
            <w:r w:rsidRPr="003E5459">
              <w:rPr>
                <w:rFonts w:ascii="Times New Roman" w:hAnsi="Times New Roman"/>
                <w:sz w:val="18"/>
                <w:szCs w:val="18"/>
              </w:rPr>
              <w:t>Кадастровый номер</w:t>
            </w:r>
          </w:p>
        </w:tc>
        <w:tc>
          <w:tcPr>
            <w:tcW w:w="1276" w:type="dxa"/>
          </w:tcPr>
          <w:p w:rsidR="005D34C4" w:rsidRPr="003E5459" w:rsidRDefault="005D34C4" w:rsidP="00FA5B7A">
            <w:pPr>
              <w:rPr>
                <w:rFonts w:ascii="Times New Roman" w:eastAsia="Calibri" w:hAnsi="Times New Roman"/>
                <w:sz w:val="18"/>
                <w:szCs w:val="18"/>
              </w:rPr>
            </w:pPr>
            <w:r w:rsidRPr="003E5459">
              <w:rPr>
                <w:rFonts w:ascii="Times New Roman" w:hAnsi="Times New Roman"/>
                <w:sz w:val="18"/>
                <w:szCs w:val="18"/>
              </w:rPr>
              <w:t>Существующие ограничения</w:t>
            </w:r>
          </w:p>
        </w:tc>
      </w:tr>
      <w:tr w:rsidR="005D34C4" w:rsidRPr="003E5459" w:rsidTr="005D34C4">
        <w:tc>
          <w:tcPr>
            <w:tcW w:w="410" w:type="dxa"/>
          </w:tcPr>
          <w:p w:rsidR="005D34C4" w:rsidRPr="003E5459" w:rsidRDefault="005D34C4" w:rsidP="00FA5B7A">
            <w:pPr>
              <w:rPr>
                <w:rFonts w:ascii="Times New Roman" w:eastAsia="Calibri" w:hAnsi="Times New Roman"/>
                <w:sz w:val="18"/>
                <w:szCs w:val="18"/>
              </w:rPr>
            </w:pPr>
            <w:r w:rsidRPr="003E5459">
              <w:rPr>
                <w:rFonts w:ascii="Times New Roman" w:eastAsia="Calibri" w:hAnsi="Times New Roman"/>
                <w:sz w:val="18"/>
                <w:szCs w:val="18"/>
              </w:rPr>
              <w:t>1</w:t>
            </w:r>
          </w:p>
        </w:tc>
        <w:tc>
          <w:tcPr>
            <w:tcW w:w="1295" w:type="dxa"/>
          </w:tcPr>
          <w:p w:rsidR="005D34C4" w:rsidRPr="003E5459" w:rsidRDefault="005D34C4" w:rsidP="00FA5B7A">
            <w:pPr>
              <w:jc w:val="center"/>
              <w:rPr>
                <w:rFonts w:ascii="Times New Roman" w:eastAsia="Calibri" w:hAnsi="Times New Roman"/>
                <w:sz w:val="18"/>
                <w:szCs w:val="18"/>
              </w:rPr>
            </w:pPr>
            <w:r w:rsidRPr="003E5459">
              <w:rPr>
                <w:rFonts w:ascii="Times New Roman" w:hAnsi="Times New Roman"/>
                <w:sz w:val="18"/>
                <w:szCs w:val="18"/>
              </w:rPr>
              <w:t>Нежилое здание(Здание библиотеки)</w:t>
            </w:r>
          </w:p>
        </w:tc>
        <w:tc>
          <w:tcPr>
            <w:tcW w:w="1379" w:type="dxa"/>
          </w:tcPr>
          <w:p w:rsidR="005D34C4" w:rsidRPr="003E5459" w:rsidRDefault="005D34C4" w:rsidP="00FA5B7A">
            <w:pPr>
              <w:rPr>
                <w:rFonts w:ascii="Times New Roman" w:eastAsia="Calibri" w:hAnsi="Times New Roman"/>
                <w:sz w:val="18"/>
                <w:szCs w:val="18"/>
              </w:rPr>
            </w:pPr>
            <w:r w:rsidRPr="003E5459">
              <w:rPr>
                <w:rFonts w:ascii="Times New Roman" w:hAnsi="Times New Roman"/>
                <w:sz w:val="18"/>
                <w:szCs w:val="18"/>
              </w:rPr>
              <w:t>25:126:001:200645800</w:t>
            </w:r>
          </w:p>
        </w:tc>
        <w:tc>
          <w:tcPr>
            <w:tcW w:w="1135" w:type="dxa"/>
          </w:tcPr>
          <w:p w:rsidR="005D34C4" w:rsidRPr="003E5459" w:rsidRDefault="005D34C4" w:rsidP="00FA5B7A">
            <w:pPr>
              <w:rPr>
                <w:rFonts w:ascii="Times New Roman" w:eastAsia="Calibri" w:hAnsi="Times New Roman"/>
                <w:sz w:val="18"/>
                <w:szCs w:val="18"/>
              </w:rPr>
            </w:pPr>
            <w:r w:rsidRPr="003E5459">
              <w:rPr>
                <w:rFonts w:ascii="Times New Roman" w:hAnsi="Times New Roman"/>
                <w:sz w:val="18"/>
                <w:szCs w:val="18"/>
              </w:rPr>
              <w:t>Российская Федерация, Иркутская область, Боханский район,д. Крюкова, улица Кузнецовская,д. 36А</w:t>
            </w:r>
          </w:p>
        </w:tc>
        <w:tc>
          <w:tcPr>
            <w:tcW w:w="992" w:type="dxa"/>
          </w:tcPr>
          <w:p w:rsidR="005D34C4" w:rsidRPr="003E5459" w:rsidRDefault="005D34C4" w:rsidP="00FA5B7A">
            <w:pPr>
              <w:rPr>
                <w:rFonts w:ascii="Times New Roman" w:eastAsia="Calibri" w:hAnsi="Times New Roman"/>
                <w:sz w:val="18"/>
                <w:szCs w:val="18"/>
              </w:rPr>
            </w:pPr>
            <w:r w:rsidRPr="003E5459">
              <w:rPr>
                <w:rFonts w:ascii="Times New Roman" w:hAnsi="Times New Roman"/>
                <w:sz w:val="18"/>
                <w:szCs w:val="18"/>
              </w:rPr>
              <w:t>129,4</w:t>
            </w:r>
          </w:p>
        </w:tc>
        <w:tc>
          <w:tcPr>
            <w:tcW w:w="1418" w:type="dxa"/>
          </w:tcPr>
          <w:p w:rsidR="005D34C4" w:rsidRPr="003E5459" w:rsidRDefault="005D34C4" w:rsidP="00FA5B7A">
            <w:pPr>
              <w:rPr>
                <w:rFonts w:ascii="Times New Roman" w:eastAsia="Calibri" w:hAnsi="Times New Roman"/>
                <w:sz w:val="18"/>
                <w:szCs w:val="18"/>
              </w:rPr>
            </w:pPr>
            <w:r w:rsidRPr="003E5459">
              <w:rPr>
                <w:rFonts w:ascii="Times New Roman" w:hAnsi="Times New Roman"/>
                <w:sz w:val="18"/>
                <w:szCs w:val="18"/>
              </w:rPr>
              <w:t>586967,46</w:t>
            </w:r>
          </w:p>
        </w:tc>
        <w:tc>
          <w:tcPr>
            <w:tcW w:w="1559" w:type="dxa"/>
          </w:tcPr>
          <w:p w:rsidR="005D34C4" w:rsidRPr="003E5459" w:rsidRDefault="005D34C4" w:rsidP="00FA5B7A">
            <w:pPr>
              <w:rPr>
                <w:rFonts w:ascii="Times New Roman" w:eastAsia="Calibri" w:hAnsi="Times New Roman"/>
                <w:sz w:val="18"/>
                <w:szCs w:val="18"/>
              </w:rPr>
            </w:pPr>
            <w:r w:rsidRPr="003E5459">
              <w:rPr>
                <w:rFonts w:ascii="Times New Roman" w:hAnsi="Times New Roman"/>
                <w:sz w:val="18"/>
                <w:szCs w:val="18"/>
              </w:rPr>
              <w:t>85:03:120201:157</w:t>
            </w:r>
          </w:p>
        </w:tc>
        <w:tc>
          <w:tcPr>
            <w:tcW w:w="1276" w:type="dxa"/>
          </w:tcPr>
          <w:p w:rsidR="005D34C4" w:rsidRPr="003E5459" w:rsidRDefault="005D34C4" w:rsidP="00FA5B7A">
            <w:pPr>
              <w:rPr>
                <w:rFonts w:ascii="Times New Roman" w:eastAsia="Calibri" w:hAnsi="Times New Roman"/>
                <w:sz w:val="18"/>
                <w:szCs w:val="18"/>
              </w:rPr>
            </w:pPr>
            <w:r w:rsidRPr="003E5459">
              <w:rPr>
                <w:rFonts w:ascii="Times New Roman" w:hAnsi="Times New Roman"/>
                <w:sz w:val="18"/>
                <w:szCs w:val="18"/>
              </w:rPr>
              <w:t>Не зарегистрировано</w:t>
            </w:r>
          </w:p>
        </w:tc>
      </w:tr>
    </w:tbl>
    <w:p w:rsidR="003E5459" w:rsidRDefault="003E5459" w:rsidP="00FA5B7A">
      <w:pPr>
        <w:spacing w:after="0" w:line="240" w:lineRule="auto"/>
        <w:rPr>
          <w:rFonts w:ascii="Times New Roman" w:hAnsi="Times New Roman"/>
          <w:sz w:val="18"/>
          <w:szCs w:val="18"/>
        </w:rPr>
        <w:sectPr w:rsidR="003E5459" w:rsidSect="003E5459">
          <w:type w:val="continuous"/>
          <w:pgSz w:w="11906" w:h="16838"/>
          <w:pgMar w:top="1134" w:right="850" w:bottom="1134" w:left="1701" w:header="708" w:footer="708" w:gutter="0"/>
          <w:cols w:space="708"/>
          <w:docGrid w:linePitch="360"/>
        </w:sectPr>
      </w:pPr>
    </w:p>
    <w:p w:rsidR="005D34C4" w:rsidRPr="003E5459" w:rsidRDefault="005D34C4" w:rsidP="00FA5B7A">
      <w:pPr>
        <w:spacing w:after="0" w:line="240" w:lineRule="auto"/>
        <w:rPr>
          <w:rFonts w:ascii="Times New Roman" w:hAnsi="Times New Roman"/>
          <w:sz w:val="18"/>
          <w:szCs w:val="18"/>
        </w:rPr>
      </w:pP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17.06.2021г. №125</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МУНИЦИПАЛЬНЫЙ РАЙОН</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МУНИЦИПАЛЬНОЕ ОБРАЗОВАНИЕ КАЗАЧЬЕ</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ДУМА</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РЕШЕНИЕ</w:t>
      </w:r>
    </w:p>
    <w:p w:rsidR="005D34C4" w:rsidRPr="003E5459" w:rsidRDefault="005D34C4" w:rsidP="00FA5B7A">
      <w:pPr>
        <w:spacing w:after="0" w:line="240" w:lineRule="auto"/>
        <w:jc w:val="center"/>
        <w:rPr>
          <w:rFonts w:ascii="Times New Roman" w:hAnsi="Times New Roman"/>
          <w:b/>
          <w:sz w:val="18"/>
          <w:szCs w:val="18"/>
        </w:rPr>
      </w:pPr>
    </w:p>
    <w:p w:rsidR="005D34C4" w:rsidRPr="003E5459" w:rsidRDefault="005D34C4" w:rsidP="00FA5B7A">
      <w:pPr>
        <w:widowControl w:val="0"/>
        <w:autoSpaceDE w:val="0"/>
        <w:autoSpaceDN w:val="0"/>
        <w:adjustRightInd w:val="0"/>
        <w:spacing w:after="0" w:line="240" w:lineRule="auto"/>
        <w:jc w:val="center"/>
        <w:rPr>
          <w:rFonts w:ascii="Times New Roman" w:hAnsi="Times New Roman"/>
          <w:b/>
          <w:sz w:val="18"/>
          <w:szCs w:val="18"/>
        </w:rPr>
      </w:pPr>
      <w:r w:rsidRPr="003E5459">
        <w:rPr>
          <w:rFonts w:ascii="Times New Roman" w:hAnsi="Times New Roman"/>
          <w:b/>
          <w:sz w:val="18"/>
          <w:szCs w:val="18"/>
        </w:rPr>
        <w:t>О ВНЕСЕНИИ ИЗМЕНЕНИЙ В БЮДЖЕТ МО «КАЗАЧЬЕ» НА 2021 ГОД</w:t>
      </w:r>
    </w:p>
    <w:p w:rsidR="005D34C4" w:rsidRPr="003E5459" w:rsidRDefault="005D34C4" w:rsidP="00FA5B7A">
      <w:pPr>
        <w:spacing w:after="0" w:line="240" w:lineRule="auto"/>
        <w:jc w:val="center"/>
        <w:rPr>
          <w:rFonts w:ascii="Times New Roman" w:hAnsi="Times New Roman"/>
          <w:color w:val="FF0000"/>
          <w:sz w:val="18"/>
          <w:szCs w:val="18"/>
        </w:rPr>
      </w:pPr>
    </w:p>
    <w:p w:rsidR="005D34C4" w:rsidRPr="003E5459" w:rsidRDefault="005D34C4" w:rsidP="00FA5B7A">
      <w:pPr>
        <w:spacing w:after="0" w:line="240" w:lineRule="auto"/>
        <w:ind w:firstLine="696"/>
        <w:contextualSpacing/>
        <w:jc w:val="both"/>
        <w:rPr>
          <w:rFonts w:ascii="Times New Roman" w:hAnsi="Times New Roman"/>
          <w:sz w:val="18"/>
          <w:szCs w:val="18"/>
        </w:rPr>
      </w:pPr>
      <w:r w:rsidRPr="003E5459">
        <w:rPr>
          <w:rFonts w:ascii="Times New Roman" w:hAnsi="Times New Roman"/>
          <w:sz w:val="18"/>
          <w:szCs w:val="18"/>
        </w:rPr>
        <w:t>В связи с увеличением плановой суммы дотации на выравнивание уровня бюджетной обеспеченности поселений, а также в целях корректировки плановых сумм доходов и расходов бюджета МО "Казачье", в соответствии с Уставом муниципального образования «Казачье», Дума</w:t>
      </w:r>
    </w:p>
    <w:p w:rsidR="005D34C4" w:rsidRPr="003E5459" w:rsidRDefault="005D34C4" w:rsidP="00FA5B7A">
      <w:pPr>
        <w:spacing w:after="0" w:line="240" w:lineRule="auto"/>
        <w:ind w:left="720" w:firstLine="696"/>
        <w:contextualSpacing/>
        <w:jc w:val="both"/>
        <w:rPr>
          <w:rFonts w:ascii="Times New Roman" w:hAnsi="Times New Roman"/>
          <w:sz w:val="18"/>
          <w:szCs w:val="18"/>
        </w:rPr>
      </w:pPr>
    </w:p>
    <w:p w:rsidR="005D34C4" w:rsidRPr="003E5459" w:rsidRDefault="005D34C4" w:rsidP="00FA5B7A">
      <w:pPr>
        <w:spacing w:after="0" w:line="240" w:lineRule="auto"/>
        <w:ind w:left="720"/>
        <w:contextualSpacing/>
        <w:jc w:val="center"/>
        <w:rPr>
          <w:rFonts w:ascii="Times New Roman" w:hAnsi="Times New Roman"/>
          <w:b/>
          <w:sz w:val="18"/>
          <w:szCs w:val="18"/>
        </w:rPr>
      </w:pPr>
      <w:r w:rsidRPr="003E5459">
        <w:rPr>
          <w:rFonts w:ascii="Times New Roman" w:hAnsi="Times New Roman"/>
          <w:b/>
          <w:sz w:val="18"/>
          <w:szCs w:val="18"/>
        </w:rPr>
        <w:t xml:space="preserve">РЕШИЛА: </w:t>
      </w:r>
    </w:p>
    <w:p w:rsidR="005D34C4" w:rsidRPr="003E5459" w:rsidRDefault="005D34C4" w:rsidP="00FA5B7A">
      <w:pPr>
        <w:spacing w:after="0" w:line="240" w:lineRule="auto"/>
        <w:ind w:left="720"/>
        <w:contextualSpacing/>
        <w:jc w:val="center"/>
        <w:rPr>
          <w:rFonts w:ascii="Times New Roman" w:hAnsi="Times New Roman"/>
          <w:sz w:val="18"/>
          <w:szCs w:val="18"/>
        </w:rPr>
      </w:pPr>
    </w:p>
    <w:p w:rsidR="005D34C4" w:rsidRPr="003E5459" w:rsidRDefault="005D34C4" w:rsidP="00FA5B7A">
      <w:pPr>
        <w:spacing w:after="0" w:line="240" w:lineRule="auto"/>
        <w:ind w:firstLine="708"/>
        <w:jc w:val="both"/>
        <w:rPr>
          <w:rFonts w:ascii="Times New Roman" w:hAnsi="Times New Roman"/>
          <w:sz w:val="18"/>
          <w:szCs w:val="18"/>
        </w:rPr>
      </w:pPr>
      <w:r w:rsidRPr="003E5459">
        <w:rPr>
          <w:rFonts w:ascii="Times New Roman" w:hAnsi="Times New Roman"/>
          <w:sz w:val="18"/>
          <w:szCs w:val="18"/>
        </w:rPr>
        <w:t>1.1 Внести изменения в решение Думы №102 от 25.12.2020г. "О бюджете МО "Казачье" на 2021 год и плановый период 2022 и 2023 годов в доходную часть бюджета и ведомственную структуру расходов согласно Приложениям 1, 2 к настоящему Решению.</w:t>
      </w:r>
    </w:p>
    <w:p w:rsidR="005D34C4" w:rsidRPr="003E5459" w:rsidRDefault="005D34C4"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bCs/>
          <w:kern w:val="2"/>
          <w:sz w:val="18"/>
          <w:szCs w:val="18"/>
        </w:rPr>
        <w:t>2.</w:t>
      </w:r>
      <w:r w:rsidRPr="003E5459">
        <w:rPr>
          <w:rFonts w:ascii="Times New Roman" w:hAnsi="Times New Roman"/>
          <w:sz w:val="18"/>
          <w:szCs w:val="18"/>
        </w:rPr>
        <w:t>Опубликовать данное решение в Муниципальном вестнике.</w:t>
      </w:r>
    </w:p>
    <w:p w:rsidR="005D34C4" w:rsidRPr="003E5459" w:rsidRDefault="005D34C4" w:rsidP="00FA5B7A">
      <w:pPr>
        <w:spacing w:after="0" w:line="240" w:lineRule="auto"/>
        <w:jc w:val="both"/>
        <w:rPr>
          <w:rFonts w:ascii="Times New Roman" w:hAnsi="Times New Roman"/>
          <w:sz w:val="18"/>
          <w:szCs w:val="18"/>
        </w:rPr>
      </w:pPr>
    </w:p>
    <w:p w:rsidR="005D34C4" w:rsidRPr="003E5459" w:rsidRDefault="005D34C4" w:rsidP="00FA5B7A">
      <w:pPr>
        <w:spacing w:after="0" w:line="240" w:lineRule="auto"/>
        <w:rPr>
          <w:rFonts w:ascii="Times New Roman" w:hAnsi="Times New Roman"/>
          <w:sz w:val="18"/>
          <w:szCs w:val="18"/>
        </w:rPr>
      </w:pPr>
      <w:r w:rsidRPr="003E5459">
        <w:rPr>
          <w:rFonts w:ascii="Times New Roman" w:hAnsi="Times New Roman"/>
          <w:sz w:val="18"/>
          <w:szCs w:val="18"/>
        </w:rPr>
        <w:t>Председатель Думы,</w:t>
      </w:r>
    </w:p>
    <w:p w:rsidR="005D34C4" w:rsidRPr="003E5459" w:rsidRDefault="005D34C4" w:rsidP="00FA5B7A">
      <w:pPr>
        <w:spacing w:after="0" w:line="240" w:lineRule="auto"/>
        <w:rPr>
          <w:rFonts w:ascii="Times New Roman" w:hAnsi="Times New Roman"/>
          <w:sz w:val="18"/>
          <w:szCs w:val="18"/>
        </w:rPr>
      </w:pPr>
      <w:r w:rsidRPr="003E5459">
        <w:rPr>
          <w:rFonts w:ascii="Times New Roman" w:hAnsi="Times New Roman"/>
          <w:sz w:val="18"/>
          <w:szCs w:val="18"/>
        </w:rPr>
        <w:t>Глава муниципального образования «Казачье»</w:t>
      </w:r>
    </w:p>
    <w:p w:rsidR="005D34C4" w:rsidRDefault="005D34C4" w:rsidP="00FA5B7A">
      <w:pPr>
        <w:spacing w:after="0" w:line="240" w:lineRule="auto"/>
        <w:jc w:val="both"/>
        <w:rPr>
          <w:rFonts w:ascii="Times New Roman" w:hAnsi="Times New Roman"/>
          <w:sz w:val="18"/>
          <w:szCs w:val="18"/>
        </w:rPr>
      </w:pPr>
      <w:r w:rsidRPr="003E5459">
        <w:rPr>
          <w:rFonts w:ascii="Times New Roman" w:hAnsi="Times New Roman"/>
          <w:sz w:val="18"/>
          <w:szCs w:val="18"/>
        </w:rPr>
        <w:t>Т.С. Пушкарева</w:t>
      </w:r>
    </w:p>
    <w:p w:rsidR="003E5459" w:rsidRPr="003E5459" w:rsidRDefault="003E5459" w:rsidP="00FA5B7A">
      <w:pPr>
        <w:spacing w:after="0" w:line="240" w:lineRule="auto"/>
        <w:jc w:val="both"/>
        <w:rPr>
          <w:rFonts w:ascii="Times New Roman" w:hAnsi="Times New Roman"/>
          <w:sz w:val="18"/>
          <w:szCs w:val="18"/>
        </w:rPr>
      </w:pPr>
    </w:p>
    <w:p w:rsidR="005D34C4" w:rsidRPr="003E5459" w:rsidRDefault="005D34C4" w:rsidP="00FA5B7A">
      <w:pPr>
        <w:spacing w:after="0" w:line="240" w:lineRule="auto"/>
        <w:jc w:val="center"/>
        <w:rPr>
          <w:rFonts w:ascii="Times New Roman" w:hAnsi="Times New Roman"/>
          <w:b/>
          <w:bCs/>
          <w:sz w:val="18"/>
          <w:szCs w:val="18"/>
        </w:rPr>
      </w:pPr>
      <w:r w:rsidRPr="003E5459">
        <w:rPr>
          <w:rFonts w:ascii="Times New Roman" w:hAnsi="Times New Roman"/>
          <w:b/>
          <w:bCs/>
          <w:sz w:val="18"/>
          <w:szCs w:val="18"/>
        </w:rPr>
        <w:t>01.06.2021 г. №39</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МУНИЦИПАЛЬНЫЙ РАЙОН</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АДМИНИСТРАЦИЯ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МУНИЦИПАЛЬНОГО ОБРАЗОВАНИЯ КАЗАЧЬЕ</w:t>
      </w:r>
    </w:p>
    <w:p w:rsidR="005D34C4" w:rsidRPr="003E5459" w:rsidRDefault="005D34C4" w:rsidP="00FA5B7A">
      <w:pPr>
        <w:widowControl w:val="0"/>
        <w:autoSpaceDE w:val="0"/>
        <w:autoSpaceDN w:val="0"/>
        <w:adjustRightInd w:val="0"/>
        <w:spacing w:after="0" w:line="240" w:lineRule="auto"/>
        <w:jc w:val="center"/>
        <w:rPr>
          <w:rFonts w:ascii="Times New Roman" w:hAnsi="Times New Roman"/>
          <w:b/>
          <w:sz w:val="18"/>
          <w:szCs w:val="18"/>
        </w:rPr>
      </w:pPr>
      <w:r w:rsidRPr="003E5459">
        <w:rPr>
          <w:rFonts w:ascii="Times New Roman" w:hAnsi="Times New Roman"/>
          <w:b/>
          <w:sz w:val="18"/>
          <w:szCs w:val="18"/>
        </w:rPr>
        <w:lastRenderedPageBreak/>
        <w:t>ПОСТАНОВЛЕНИЕ</w:t>
      </w:r>
    </w:p>
    <w:p w:rsidR="005D34C4" w:rsidRPr="003E5459" w:rsidRDefault="005D34C4" w:rsidP="00FA5B7A">
      <w:pPr>
        <w:spacing w:after="0" w:line="240" w:lineRule="auto"/>
        <w:jc w:val="center"/>
        <w:rPr>
          <w:rFonts w:ascii="Times New Roman" w:hAnsi="Times New Roman"/>
          <w:sz w:val="18"/>
          <w:szCs w:val="18"/>
        </w:rPr>
      </w:pPr>
    </w:p>
    <w:p w:rsidR="005D34C4" w:rsidRPr="003E5459" w:rsidRDefault="005D34C4" w:rsidP="00FA5B7A">
      <w:pPr>
        <w:spacing w:after="0" w:line="240" w:lineRule="auto"/>
        <w:jc w:val="center"/>
        <w:rPr>
          <w:rFonts w:ascii="Times New Roman" w:hAnsi="Times New Roman"/>
          <w:b/>
          <w:i/>
          <w:caps/>
          <w:sz w:val="18"/>
          <w:szCs w:val="18"/>
        </w:rPr>
      </w:pPr>
      <w:r w:rsidRPr="003E5459">
        <w:rPr>
          <w:rFonts w:ascii="Times New Roman" w:hAnsi="Times New Roman"/>
          <w:b/>
          <w:caps/>
          <w:sz w:val="18"/>
          <w:szCs w:val="18"/>
        </w:rPr>
        <w:t>Об отмене постановления администрации муниципального образования «Казачье» от 5 марта 2021 года № 28</w:t>
      </w:r>
    </w:p>
    <w:p w:rsidR="005D34C4" w:rsidRPr="003E5459" w:rsidRDefault="005D34C4" w:rsidP="00FA5B7A">
      <w:pPr>
        <w:spacing w:after="0" w:line="240" w:lineRule="auto"/>
        <w:ind w:firstLine="709"/>
        <w:jc w:val="both"/>
        <w:rPr>
          <w:rFonts w:ascii="Times New Roman" w:hAnsi="Times New Roman"/>
          <w:sz w:val="18"/>
          <w:szCs w:val="18"/>
        </w:rPr>
      </w:pP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bCs/>
          <w:sz w:val="18"/>
          <w:szCs w:val="18"/>
        </w:rPr>
        <w:t>В связи с тем, что отсутствует компетенция администрации принявшей нормативно правовой акт</w:t>
      </w:r>
      <w:r w:rsidRPr="003E5459">
        <w:rPr>
          <w:rFonts w:ascii="Times New Roman" w:hAnsi="Times New Roman"/>
          <w:sz w:val="18"/>
          <w:szCs w:val="18"/>
        </w:rPr>
        <w:t xml:space="preserve">, </w:t>
      </w:r>
      <w:r w:rsidRPr="003E5459">
        <w:rPr>
          <w:rFonts w:ascii="Times New Roman" w:hAnsi="Times New Roman"/>
          <w:bCs/>
          <w:sz w:val="18"/>
          <w:szCs w:val="18"/>
        </w:rPr>
        <w:t>руководствуясь Уставом</w:t>
      </w:r>
      <w:r w:rsidRPr="003E5459">
        <w:rPr>
          <w:rFonts w:ascii="Times New Roman" w:eastAsia="Calibri" w:hAnsi="Times New Roman"/>
          <w:sz w:val="18"/>
          <w:szCs w:val="18"/>
        </w:rPr>
        <w:t xml:space="preserve"> муниципального образования «</w:t>
      </w:r>
      <w:r w:rsidRPr="003E5459">
        <w:rPr>
          <w:rFonts w:ascii="Times New Roman" w:hAnsi="Times New Roman"/>
          <w:sz w:val="18"/>
          <w:szCs w:val="18"/>
        </w:rPr>
        <w:t>Казачье</w:t>
      </w:r>
      <w:r w:rsidRPr="003E5459">
        <w:rPr>
          <w:rFonts w:ascii="Times New Roman" w:eastAsia="Calibri" w:hAnsi="Times New Roman"/>
          <w:sz w:val="18"/>
          <w:szCs w:val="18"/>
        </w:rPr>
        <w:t xml:space="preserve">», </w:t>
      </w:r>
      <w:bookmarkStart w:id="28" w:name="_Hlk73441646"/>
      <w:r w:rsidRPr="003E5459">
        <w:rPr>
          <w:rFonts w:ascii="Times New Roman" w:hAnsi="Times New Roman"/>
          <w:kern w:val="2"/>
          <w:sz w:val="18"/>
          <w:szCs w:val="18"/>
        </w:rPr>
        <w:t>администрация муниципального образования «Казачье»</w:t>
      </w:r>
      <w:bookmarkEnd w:id="28"/>
    </w:p>
    <w:p w:rsidR="005D34C4" w:rsidRPr="003E5459" w:rsidRDefault="005D34C4" w:rsidP="00FA5B7A">
      <w:pPr>
        <w:tabs>
          <w:tab w:val="left" w:pos="1260"/>
        </w:tabs>
        <w:spacing w:after="0" w:line="240" w:lineRule="auto"/>
        <w:jc w:val="center"/>
        <w:rPr>
          <w:rFonts w:ascii="Times New Roman" w:hAnsi="Times New Roman"/>
          <w:b/>
          <w:sz w:val="18"/>
          <w:szCs w:val="18"/>
        </w:rPr>
      </w:pPr>
      <w:r w:rsidRPr="003E5459">
        <w:rPr>
          <w:rFonts w:ascii="Times New Roman" w:hAnsi="Times New Roman"/>
          <w:b/>
          <w:sz w:val="18"/>
          <w:szCs w:val="18"/>
        </w:rPr>
        <w:t>ПОСТАНОВЛЯЕТ:</w:t>
      </w:r>
    </w:p>
    <w:p w:rsidR="005D34C4" w:rsidRPr="003E5459" w:rsidRDefault="005D34C4" w:rsidP="00FA5B7A">
      <w:pPr>
        <w:spacing w:after="0" w:line="240" w:lineRule="auto"/>
        <w:ind w:firstLine="709"/>
        <w:jc w:val="both"/>
        <w:rPr>
          <w:rFonts w:ascii="Times New Roman" w:hAnsi="Times New Roman"/>
          <w:bCs/>
          <w:color w:val="000000"/>
          <w:sz w:val="18"/>
          <w:szCs w:val="18"/>
        </w:rPr>
      </w:pPr>
      <w:r w:rsidRPr="003E5459">
        <w:rPr>
          <w:rFonts w:ascii="Times New Roman" w:hAnsi="Times New Roman"/>
          <w:bCs/>
          <w:sz w:val="18"/>
          <w:szCs w:val="18"/>
        </w:rPr>
        <w:t>1. Отменить постановление № 28 от 05.03.2021 года</w:t>
      </w:r>
      <w:r w:rsidRPr="003E5459">
        <w:rPr>
          <w:rFonts w:ascii="Times New Roman" w:hAnsi="Times New Roman"/>
          <w:b/>
          <w:sz w:val="18"/>
          <w:szCs w:val="18"/>
        </w:rPr>
        <w:t xml:space="preserve"> </w:t>
      </w:r>
      <w:r w:rsidRPr="003E5459">
        <w:rPr>
          <w:rFonts w:ascii="Times New Roman" w:hAnsi="Times New Roman"/>
          <w:bCs/>
          <w:sz w:val="18"/>
          <w:szCs w:val="18"/>
        </w:rPr>
        <w:t>«О внесении изменений в постановление администрации муниципального образования «Казачье» от 10.09.2014 года №119 «Об утверждении порядка увольнения муниципальных служащих в связи с утратой доверия»</w:t>
      </w:r>
    </w:p>
    <w:p w:rsidR="005D34C4" w:rsidRPr="003E5459" w:rsidRDefault="005D34C4" w:rsidP="00FA5B7A">
      <w:pPr>
        <w:spacing w:after="0" w:line="240" w:lineRule="auto"/>
        <w:contextualSpacing/>
        <w:jc w:val="both"/>
        <w:rPr>
          <w:rFonts w:ascii="Times New Roman" w:hAnsi="Times New Roman"/>
          <w:sz w:val="18"/>
          <w:szCs w:val="18"/>
        </w:rPr>
      </w:pPr>
    </w:p>
    <w:p w:rsidR="005D34C4" w:rsidRPr="003E5459" w:rsidRDefault="005D34C4" w:rsidP="00FA5B7A">
      <w:pPr>
        <w:widowControl w:val="0"/>
        <w:tabs>
          <w:tab w:val="left" w:pos="6804"/>
        </w:tabs>
        <w:autoSpaceDE w:val="0"/>
        <w:autoSpaceDN w:val="0"/>
        <w:adjustRightInd w:val="0"/>
        <w:spacing w:after="0" w:line="240" w:lineRule="auto"/>
        <w:jc w:val="both"/>
        <w:rPr>
          <w:rFonts w:ascii="Times New Roman" w:hAnsi="Times New Roman"/>
          <w:sz w:val="18"/>
          <w:szCs w:val="18"/>
        </w:rPr>
      </w:pPr>
      <w:r w:rsidRPr="003E5459">
        <w:rPr>
          <w:rFonts w:ascii="Times New Roman" w:hAnsi="Times New Roman"/>
          <w:sz w:val="18"/>
          <w:szCs w:val="18"/>
        </w:rPr>
        <w:t>Глава администрации муниципального образования «Казачье»</w:t>
      </w:r>
    </w:p>
    <w:p w:rsidR="005D34C4" w:rsidRDefault="005D34C4" w:rsidP="00FA5B7A">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FA5B7A" w:rsidRPr="003E5459" w:rsidRDefault="00FA5B7A" w:rsidP="00FA5B7A">
      <w:pPr>
        <w:spacing w:after="0" w:line="240" w:lineRule="auto"/>
        <w:rPr>
          <w:rFonts w:ascii="Times New Roman" w:hAnsi="Times New Roman"/>
          <w:sz w:val="18"/>
          <w:szCs w:val="18"/>
        </w:rPr>
      </w:pPr>
    </w:p>
    <w:p w:rsidR="005D34C4" w:rsidRPr="003E5459" w:rsidRDefault="005D34C4" w:rsidP="00FA5B7A">
      <w:pPr>
        <w:spacing w:after="0" w:line="240" w:lineRule="auto"/>
        <w:jc w:val="center"/>
        <w:rPr>
          <w:rFonts w:ascii="Times New Roman" w:hAnsi="Times New Roman"/>
          <w:b/>
          <w:bCs/>
          <w:sz w:val="18"/>
          <w:szCs w:val="18"/>
        </w:rPr>
      </w:pPr>
      <w:r w:rsidRPr="003E5459">
        <w:rPr>
          <w:rFonts w:ascii="Times New Roman" w:hAnsi="Times New Roman"/>
          <w:b/>
          <w:bCs/>
          <w:sz w:val="18"/>
          <w:szCs w:val="18"/>
        </w:rPr>
        <w:t>01.06.2021 г. №40</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МУНИЦИПАЛЬНЫЙ РАЙОН</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АДМИНИСТРАЦИЯ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МУНИЦИПАЛЬНОГО ОБРАЗОВАНИЯ КАЗАЧЬЕ</w:t>
      </w:r>
    </w:p>
    <w:p w:rsidR="005D34C4" w:rsidRPr="003E5459" w:rsidRDefault="005D34C4" w:rsidP="00FA5B7A">
      <w:pPr>
        <w:widowControl w:val="0"/>
        <w:autoSpaceDE w:val="0"/>
        <w:autoSpaceDN w:val="0"/>
        <w:adjustRightInd w:val="0"/>
        <w:spacing w:after="0" w:line="240" w:lineRule="auto"/>
        <w:jc w:val="center"/>
        <w:rPr>
          <w:rFonts w:ascii="Times New Roman" w:hAnsi="Times New Roman"/>
          <w:b/>
          <w:sz w:val="18"/>
          <w:szCs w:val="18"/>
        </w:rPr>
      </w:pPr>
      <w:r w:rsidRPr="003E5459">
        <w:rPr>
          <w:rFonts w:ascii="Times New Roman" w:hAnsi="Times New Roman"/>
          <w:b/>
          <w:sz w:val="18"/>
          <w:szCs w:val="18"/>
        </w:rPr>
        <w:t>ПОСТАНОВЛЕНИЕ</w:t>
      </w:r>
    </w:p>
    <w:p w:rsidR="005D34C4" w:rsidRPr="003E5459" w:rsidRDefault="005D34C4" w:rsidP="00FA5B7A">
      <w:pPr>
        <w:spacing w:after="0" w:line="240" w:lineRule="auto"/>
        <w:jc w:val="center"/>
        <w:rPr>
          <w:rFonts w:ascii="Times New Roman" w:hAnsi="Times New Roman"/>
          <w:sz w:val="18"/>
          <w:szCs w:val="18"/>
        </w:rPr>
      </w:pPr>
    </w:p>
    <w:p w:rsidR="005D34C4" w:rsidRDefault="005D34C4" w:rsidP="00FA5B7A">
      <w:pPr>
        <w:spacing w:after="0" w:line="240" w:lineRule="auto"/>
        <w:jc w:val="center"/>
        <w:rPr>
          <w:rFonts w:ascii="Times New Roman" w:hAnsi="Times New Roman"/>
          <w:b/>
          <w:i/>
          <w:caps/>
          <w:sz w:val="18"/>
          <w:szCs w:val="18"/>
        </w:rPr>
      </w:pPr>
      <w:r w:rsidRPr="003E5459">
        <w:rPr>
          <w:rFonts w:ascii="Times New Roman" w:hAnsi="Times New Roman"/>
          <w:b/>
          <w:caps/>
          <w:sz w:val="18"/>
          <w:szCs w:val="18"/>
        </w:rPr>
        <w:t>о внесении изменений в положение о порядке осуществления муниципального земельного контроля на территории муниципального образования «Казачье»</w:t>
      </w:r>
    </w:p>
    <w:p w:rsidR="003E5459" w:rsidRPr="003E5459" w:rsidRDefault="003E5459" w:rsidP="00FA5B7A">
      <w:pPr>
        <w:spacing w:after="0" w:line="240" w:lineRule="auto"/>
        <w:jc w:val="center"/>
        <w:rPr>
          <w:rFonts w:ascii="Times New Roman" w:hAnsi="Times New Roman"/>
          <w:b/>
          <w:i/>
          <w:caps/>
          <w:sz w:val="18"/>
          <w:szCs w:val="18"/>
        </w:rPr>
      </w:pP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bCs/>
          <w:sz w:val="18"/>
          <w:szCs w:val="18"/>
        </w:rPr>
        <w:lastRenderedPageBreak/>
        <w:t>В соответствии с частью 6 статьи 43 Федерального закона №131-ФЗ «Об общих принципах организации местного самоуправления в Российской Федерации»</w:t>
      </w:r>
      <w:r w:rsidRPr="003E5459">
        <w:rPr>
          <w:rFonts w:ascii="Times New Roman" w:hAnsi="Times New Roman"/>
          <w:sz w:val="18"/>
          <w:szCs w:val="18"/>
        </w:rPr>
        <w:t xml:space="preserve">, </w:t>
      </w:r>
      <w:r w:rsidRPr="003E5459">
        <w:rPr>
          <w:rFonts w:ascii="Times New Roman" w:hAnsi="Times New Roman"/>
          <w:bCs/>
          <w:sz w:val="18"/>
          <w:szCs w:val="18"/>
        </w:rPr>
        <w:t>руководствуясь Уставом</w:t>
      </w:r>
      <w:r w:rsidRPr="003E5459">
        <w:rPr>
          <w:rFonts w:ascii="Times New Roman" w:eastAsia="Calibri" w:hAnsi="Times New Roman"/>
          <w:sz w:val="18"/>
          <w:szCs w:val="18"/>
        </w:rPr>
        <w:t xml:space="preserve"> муниципального образования «</w:t>
      </w:r>
      <w:r w:rsidRPr="003E5459">
        <w:rPr>
          <w:rFonts w:ascii="Times New Roman" w:hAnsi="Times New Roman"/>
          <w:sz w:val="18"/>
          <w:szCs w:val="18"/>
        </w:rPr>
        <w:t>Казачье</w:t>
      </w:r>
      <w:r w:rsidRPr="003E5459">
        <w:rPr>
          <w:rFonts w:ascii="Times New Roman" w:eastAsia="Calibri" w:hAnsi="Times New Roman"/>
          <w:sz w:val="18"/>
          <w:szCs w:val="18"/>
        </w:rPr>
        <w:t xml:space="preserve">», </w:t>
      </w:r>
      <w:r w:rsidRPr="003E5459">
        <w:rPr>
          <w:rFonts w:ascii="Times New Roman" w:hAnsi="Times New Roman"/>
          <w:kern w:val="2"/>
          <w:sz w:val="18"/>
          <w:szCs w:val="18"/>
        </w:rPr>
        <w:t>администрация муниципального образования «Казачье»</w:t>
      </w:r>
    </w:p>
    <w:p w:rsidR="005D34C4" w:rsidRPr="003E5459" w:rsidRDefault="005D34C4" w:rsidP="00FA5B7A">
      <w:pPr>
        <w:tabs>
          <w:tab w:val="left" w:pos="1260"/>
        </w:tabs>
        <w:spacing w:after="0" w:line="240" w:lineRule="auto"/>
        <w:jc w:val="center"/>
        <w:rPr>
          <w:rFonts w:ascii="Times New Roman" w:hAnsi="Times New Roman"/>
          <w:b/>
          <w:sz w:val="18"/>
          <w:szCs w:val="18"/>
        </w:rPr>
      </w:pPr>
      <w:r w:rsidRPr="003E5459">
        <w:rPr>
          <w:rFonts w:ascii="Times New Roman" w:hAnsi="Times New Roman"/>
          <w:b/>
          <w:sz w:val="18"/>
          <w:szCs w:val="18"/>
        </w:rPr>
        <w:t>ПОСТАНОВЛЯЕТ:</w:t>
      </w:r>
    </w:p>
    <w:p w:rsidR="005D34C4" w:rsidRPr="003E5459" w:rsidRDefault="005D34C4" w:rsidP="00FA5B7A">
      <w:pPr>
        <w:spacing w:after="0" w:line="240" w:lineRule="auto"/>
        <w:ind w:firstLine="709"/>
        <w:jc w:val="both"/>
        <w:rPr>
          <w:rFonts w:ascii="Times New Roman" w:hAnsi="Times New Roman"/>
          <w:sz w:val="18"/>
          <w:szCs w:val="18"/>
        </w:rPr>
      </w:pP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1.Внести изменение в положение о порядке осуществления муниципального земельного контроля на территории муниципального образования «Казачье</w:t>
      </w:r>
      <w:r w:rsidRPr="003E5459">
        <w:rPr>
          <w:rFonts w:ascii="Times New Roman" w:hAnsi="Times New Roman"/>
          <w:bCs/>
          <w:caps/>
          <w:sz w:val="18"/>
          <w:szCs w:val="18"/>
        </w:rPr>
        <w:t xml:space="preserve">» </w:t>
      </w:r>
      <w:r w:rsidRPr="003E5459">
        <w:rPr>
          <w:rFonts w:ascii="Times New Roman" w:hAnsi="Times New Roman"/>
          <w:bCs/>
          <w:sz w:val="18"/>
          <w:szCs w:val="18"/>
        </w:rPr>
        <w:t>утвержденное постановлением №14 от 21.02.2020 года (в редакции от 15.09.2020 №38, от 08.12.2020 №50, от 01.03.2021 №27</w:t>
      </w:r>
    </w:p>
    <w:p w:rsidR="005D34C4" w:rsidRPr="003E5459" w:rsidRDefault="005D34C4" w:rsidP="00FA5B7A">
      <w:pPr>
        <w:spacing w:after="0" w:line="240" w:lineRule="auto"/>
        <w:ind w:firstLine="709"/>
        <w:jc w:val="both"/>
        <w:rPr>
          <w:rFonts w:ascii="Times New Roman" w:hAnsi="Times New Roman"/>
          <w:color w:val="000000"/>
          <w:sz w:val="18"/>
          <w:szCs w:val="18"/>
        </w:rPr>
      </w:pPr>
      <w:r w:rsidRPr="003E5459">
        <w:rPr>
          <w:rFonts w:ascii="Times New Roman" w:hAnsi="Times New Roman"/>
          <w:bCs/>
          <w:sz w:val="18"/>
          <w:szCs w:val="18"/>
        </w:rPr>
        <w:t xml:space="preserve">1.1 </w:t>
      </w:r>
      <w:r w:rsidRPr="003E5459">
        <w:rPr>
          <w:rFonts w:ascii="Times New Roman" w:hAnsi="Times New Roman"/>
          <w:color w:val="000000"/>
          <w:sz w:val="18"/>
          <w:szCs w:val="18"/>
        </w:rPr>
        <w:t>Абзац третий пункта 4.1. Положения изложить в новой редакции:</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color w:val="000000"/>
          <w:sz w:val="18"/>
          <w:szCs w:val="18"/>
        </w:rPr>
        <w:t>«- беспрепятственно по предъявлении служебного удостоверения и копии правового акта уполномоченного органа о проведении проверки получать доступ на объекты земельных отношений, указанные в распоряжении администрации муниципального образования «Казачье» о проведении проверки, и осматривать такие объекты земельных отношений для осуществления муниципального земельного контроля;</w:t>
      </w:r>
    </w:p>
    <w:p w:rsidR="005D34C4" w:rsidRPr="003E5459" w:rsidRDefault="005D34C4" w:rsidP="00FA5B7A">
      <w:pPr>
        <w:spacing w:after="0" w:line="240" w:lineRule="auto"/>
        <w:contextualSpacing/>
        <w:jc w:val="both"/>
        <w:rPr>
          <w:rFonts w:ascii="Times New Roman" w:hAnsi="Times New Roman"/>
          <w:sz w:val="18"/>
          <w:szCs w:val="18"/>
        </w:rPr>
      </w:pPr>
    </w:p>
    <w:p w:rsidR="005D34C4" w:rsidRPr="003E5459" w:rsidRDefault="005D34C4" w:rsidP="00FA5B7A">
      <w:pPr>
        <w:widowControl w:val="0"/>
        <w:tabs>
          <w:tab w:val="left" w:pos="6804"/>
        </w:tabs>
        <w:autoSpaceDE w:val="0"/>
        <w:autoSpaceDN w:val="0"/>
        <w:adjustRightInd w:val="0"/>
        <w:spacing w:after="0" w:line="240" w:lineRule="auto"/>
        <w:jc w:val="both"/>
        <w:rPr>
          <w:rFonts w:ascii="Times New Roman" w:hAnsi="Times New Roman"/>
          <w:sz w:val="18"/>
          <w:szCs w:val="18"/>
        </w:rPr>
      </w:pPr>
      <w:r w:rsidRPr="003E5459">
        <w:rPr>
          <w:rFonts w:ascii="Times New Roman" w:hAnsi="Times New Roman"/>
          <w:sz w:val="18"/>
          <w:szCs w:val="18"/>
        </w:rPr>
        <w:t>Глава администрации муниципального образования «Казачье»</w:t>
      </w:r>
    </w:p>
    <w:p w:rsidR="005D34C4" w:rsidRDefault="005D34C4" w:rsidP="00FA5B7A">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FA5B7A" w:rsidRPr="003E5459" w:rsidRDefault="00FA5B7A" w:rsidP="00FA5B7A">
      <w:pPr>
        <w:spacing w:after="0" w:line="240" w:lineRule="auto"/>
        <w:rPr>
          <w:rFonts w:ascii="Times New Roman" w:hAnsi="Times New Roman"/>
          <w:sz w:val="18"/>
          <w:szCs w:val="18"/>
        </w:rPr>
      </w:pPr>
    </w:p>
    <w:p w:rsidR="005D34C4" w:rsidRPr="003E5459" w:rsidRDefault="005D34C4" w:rsidP="00FA5B7A">
      <w:pPr>
        <w:spacing w:after="0" w:line="240" w:lineRule="auto"/>
        <w:jc w:val="center"/>
        <w:rPr>
          <w:rFonts w:ascii="Times New Roman" w:hAnsi="Times New Roman"/>
          <w:b/>
          <w:bCs/>
          <w:sz w:val="18"/>
          <w:szCs w:val="18"/>
        </w:rPr>
      </w:pPr>
      <w:r w:rsidRPr="003E5459">
        <w:rPr>
          <w:rFonts w:ascii="Times New Roman" w:hAnsi="Times New Roman"/>
          <w:b/>
          <w:bCs/>
          <w:sz w:val="18"/>
          <w:szCs w:val="18"/>
        </w:rPr>
        <w:t>01.06.2021 г. №41</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МУНИЦИПАЛЬНЫЙ РАЙОН</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АДМИНИСТРАЦИЯ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МУНИЦИПАЛЬНОГО ОБРАЗОВАНИЯ КАЗАЧЬЕ</w:t>
      </w:r>
    </w:p>
    <w:p w:rsidR="005D34C4" w:rsidRPr="003E5459" w:rsidRDefault="005D34C4" w:rsidP="00FA5B7A">
      <w:pPr>
        <w:widowControl w:val="0"/>
        <w:autoSpaceDE w:val="0"/>
        <w:autoSpaceDN w:val="0"/>
        <w:adjustRightInd w:val="0"/>
        <w:spacing w:after="0" w:line="240" w:lineRule="auto"/>
        <w:jc w:val="center"/>
        <w:rPr>
          <w:rFonts w:ascii="Times New Roman" w:hAnsi="Times New Roman"/>
          <w:b/>
          <w:sz w:val="18"/>
          <w:szCs w:val="18"/>
        </w:rPr>
      </w:pPr>
      <w:r w:rsidRPr="003E5459">
        <w:rPr>
          <w:rFonts w:ascii="Times New Roman" w:hAnsi="Times New Roman"/>
          <w:b/>
          <w:sz w:val="18"/>
          <w:szCs w:val="18"/>
        </w:rPr>
        <w:t>ПОСТАНОВЛЕНИЕ</w:t>
      </w:r>
    </w:p>
    <w:p w:rsidR="005D34C4" w:rsidRPr="003E5459" w:rsidRDefault="005D34C4" w:rsidP="00FA5B7A">
      <w:pPr>
        <w:spacing w:after="0" w:line="240" w:lineRule="auto"/>
        <w:jc w:val="center"/>
        <w:rPr>
          <w:rFonts w:ascii="Times New Roman" w:hAnsi="Times New Roman"/>
          <w:sz w:val="18"/>
          <w:szCs w:val="18"/>
        </w:rPr>
      </w:pPr>
    </w:p>
    <w:p w:rsidR="005D34C4" w:rsidRPr="003E5459" w:rsidRDefault="005D34C4" w:rsidP="00FA5B7A">
      <w:pPr>
        <w:spacing w:after="0" w:line="240" w:lineRule="auto"/>
        <w:jc w:val="center"/>
        <w:rPr>
          <w:rFonts w:ascii="Times New Roman" w:hAnsi="Times New Roman"/>
          <w:b/>
          <w:i/>
          <w:caps/>
          <w:sz w:val="18"/>
          <w:szCs w:val="18"/>
        </w:rPr>
      </w:pPr>
      <w:r w:rsidRPr="003E5459">
        <w:rPr>
          <w:rFonts w:ascii="Times New Roman" w:hAnsi="Times New Roman"/>
          <w:b/>
          <w:caps/>
          <w:sz w:val="18"/>
          <w:szCs w:val="18"/>
        </w:rPr>
        <w:t xml:space="preserve">о внесении изменений в административный регламент предоставления муниципальной услуги «предоставление сведений из реестра муниципального имущества муниципального образования </w:t>
      </w:r>
    </w:p>
    <w:p w:rsidR="005D34C4" w:rsidRPr="003E5459" w:rsidRDefault="005D34C4" w:rsidP="00FA5B7A">
      <w:pPr>
        <w:spacing w:after="0" w:line="240" w:lineRule="auto"/>
        <w:ind w:firstLine="709"/>
        <w:jc w:val="both"/>
        <w:rPr>
          <w:rFonts w:ascii="Times New Roman" w:hAnsi="Times New Roman"/>
          <w:sz w:val="18"/>
          <w:szCs w:val="18"/>
        </w:rPr>
      </w:pP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bCs/>
          <w:sz w:val="18"/>
          <w:szCs w:val="18"/>
        </w:rPr>
        <w:t>В соответствии с Федеральным законом №131-ФЗ «Об общих принципах организации местного самоуправления в Российской Федерации»</w:t>
      </w:r>
      <w:r w:rsidRPr="003E5459">
        <w:rPr>
          <w:rFonts w:ascii="Times New Roman" w:hAnsi="Times New Roman"/>
          <w:sz w:val="18"/>
          <w:szCs w:val="18"/>
        </w:rPr>
        <w:t xml:space="preserve">, </w:t>
      </w:r>
      <w:r w:rsidRPr="003E5459">
        <w:rPr>
          <w:rFonts w:ascii="Times New Roman" w:hAnsi="Times New Roman"/>
          <w:bCs/>
          <w:sz w:val="18"/>
          <w:szCs w:val="18"/>
        </w:rPr>
        <w:t>руководствуясь Уставом</w:t>
      </w:r>
      <w:r w:rsidRPr="003E5459">
        <w:rPr>
          <w:rFonts w:ascii="Times New Roman" w:eastAsia="Calibri" w:hAnsi="Times New Roman"/>
          <w:sz w:val="18"/>
          <w:szCs w:val="18"/>
        </w:rPr>
        <w:t xml:space="preserve"> муниципального образования «</w:t>
      </w:r>
      <w:r w:rsidRPr="003E5459">
        <w:rPr>
          <w:rFonts w:ascii="Times New Roman" w:hAnsi="Times New Roman"/>
          <w:sz w:val="18"/>
          <w:szCs w:val="18"/>
        </w:rPr>
        <w:t>Казачье</w:t>
      </w:r>
      <w:r w:rsidRPr="003E5459">
        <w:rPr>
          <w:rFonts w:ascii="Times New Roman" w:eastAsia="Calibri" w:hAnsi="Times New Roman"/>
          <w:sz w:val="18"/>
          <w:szCs w:val="18"/>
        </w:rPr>
        <w:t xml:space="preserve">», </w:t>
      </w:r>
      <w:r w:rsidRPr="003E5459">
        <w:rPr>
          <w:rFonts w:ascii="Times New Roman" w:hAnsi="Times New Roman"/>
          <w:kern w:val="2"/>
          <w:sz w:val="18"/>
          <w:szCs w:val="18"/>
        </w:rPr>
        <w:t>администрация муниципального образования «Казачье»</w:t>
      </w:r>
    </w:p>
    <w:p w:rsidR="005D34C4" w:rsidRPr="003E5459" w:rsidRDefault="005D34C4" w:rsidP="00FA5B7A">
      <w:pPr>
        <w:tabs>
          <w:tab w:val="left" w:pos="1260"/>
        </w:tabs>
        <w:spacing w:after="0" w:line="240" w:lineRule="auto"/>
        <w:jc w:val="center"/>
        <w:rPr>
          <w:rFonts w:ascii="Times New Roman" w:hAnsi="Times New Roman"/>
          <w:b/>
          <w:sz w:val="18"/>
          <w:szCs w:val="18"/>
        </w:rPr>
      </w:pPr>
      <w:r w:rsidRPr="003E5459">
        <w:rPr>
          <w:rFonts w:ascii="Times New Roman" w:hAnsi="Times New Roman"/>
          <w:b/>
          <w:sz w:val="18"/>
          <w:szCs w:val="18"/>
        </w:rPr>
        <w:t>ПОСТАНОВЛЯЕТ:</w:t>
      </w:r>
    </w:p>
    <w:p w:rsidR="005D34C4" w:rsidRPr="003E5459" w:rsidRDefault="005D34C4" w:rsidP="00FA5B7A">
      <w:pPr>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 xml:space="preserve">1.Внести изменение в административный регламент предоставления муниципальной услуги </w:t>
      </w:r>
      <w:r w:rsidRPr="003E5459">
        <w:rPr>
          <w:rFonts w:ascii="Times New Roman" w:hAnsi="Times New Roman"/>
          <w:bCs/>
          <w:caps/>
          <w:sz w:val="18"/>
          <w:szCs w:val="18"/>
        </w:rPr>
        <w:t>«</w:t>
      </w:r>
      <w:r w:rsidRPr="003E5459">
        <w:rPr>
          <w:rFonts w:ascii="Times New Roman" w:hAnsi="Times New Roman"/>
          <w:bCs/>
          <w:sz w:val="18"/>
          <w:szCs w:val="18"/>
        </w:rPr>
        <w:t>предоставление сведений из реестра муниципального имущества муниципального образования,</w:t>
      </w:r>
      <w:r w:rsidRPr="003E5459">
        <w:rPr>
          <w:rFonts w:ascii="Times New Roman" w:hAnsi="Times New Roman"/>
          <w:b/>
          <w:caps/>
          <w:sz w:val="18"/>
          <w:szCs w:val="18"/>
        </w:rPr>
        <w:t xml:space="preserve"> </w:t>
      </w:r>
      <w:r w:rsidRPr="003E5459">
        <w:rPr>
          <w:rFonts w:ascii="Times New Roman" w:hAnsi="Times New Roman"/>
          <w:bCs/>
          <w:sz w:val="18"/>
          <w:szCs w:val="18"/>
        </w:rPr>
        <w:t>утвержденный постановлением №44 от 16.11.2020 года (в редакции от 20.01.2021 №6)</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bCs/>
          <w:sz w:val="18"/>
          <w:szCs w:val="18"/>
        </w:rPr>
        <w:t xml:space="preserve">1.1 в </w:t>
      </w:r>
      <w:r w:rsidRPr="003E5459">
        <w:rPr>
          <w:rFonts w:ascii="Times New Roman" w:hAnsi="Times New Roman"/>
          <w:color w:val="000000"/>
          <w:sz w:val="18"/>
          <w:szCs w:val="18"/>
        </w:rPr>
        <w:t>абзаце четвертом подпункта 1 пункта 3.1 Регламента слова:</w:t>
      </w:r>
      <w:r w:rsidRPr="003E5459">
        <w:rPr>
          <w:rFonts w:ascii="Times New Roman" w:hAnsi="Times New Roman"/>
          <w:sz w:val="18"/>
          <w:szCs w:val="18"/>
        </w:rPr>
        <w:t xml:space="preserve"> «многофункционального центра предоставления государственных и муниципальных услуг (далее – многофункциональный центр)» заменить словами «МФЦ»</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t xml:space="preserve">1.2. в подпунктах 2, 3 пункта 3.1, пунктах 3.2 – 3.6, 3.9, 7.3, 18.2, наименовании раздела </w:t>
      </w:r>
      <w:r w:rsidRPr="003E5459">
        <w:rPr>
          <w:rFonts w:ascii="Times New Roman" w:hAnsi="Times New Roman"/>
          <w:sz w:val="18"/>
          <w:szCs w:val="18"/>
          <w:lang w:val="en-US"/>
        </w:rPr>
        <w:t>III</w:t>
      </w:r>
      <w:r w:rsidRPr="003E5459">
        <w:rPr>
          <w:rFonts w:ascii="Times New Roman" w:hAnsi="Times New Roman"/>
          <w:sz w:val="18"/>
          <w:szCs w:val="18"/>
        </w:rPr>
        <w:t xml:space="preserve">, пунктах 23.1, 23.5, 23.9, 26.2, главе 28, пункте 28.3, наименовании раздела </w:t>
      </w:r>
      <w:r w:rsidRPr="003E5459">
        <w:rPr>
          <w:rFonts w:ascii="Times New Roman" w:hAnsi="Times New Roman"/>
          <w:sz w:val="18"/>
          <w:szCs w:val="18"/>
          <w:lang w:val="en-US"/>
        </w:rPr>
        <w:t>V</w:t>
      </w:r>
      <w:r w:rsidRPr="003E5459">
        <w:rPr>
          <w:rFonts w:ascii="Times New Roman" w:hAnsi="Times New Roman"/>
          <w:sz w:val="18"/>
          <w:szCs w:val="18"/>
        </w:rPr>
        <w:t>, пунктах 34.1, 34.2, 35.2, 35.5, 35.7, 35.9, 35.10, 36.2, 37.1, 38.1, 40.2 Регламента термин «многофункциональный центр» заменить словами «МФЦ»</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lastRenderedPageBreak/>
        <w:t>1.3 абзац четвертый пункта 6.1 Регламента читать в новой редакции: - решение об отказе в предоставлении муниципальной услуги (приложение № 5 к Административному регламенту)</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t>1.4 подпункт 4 пункта 9.1 исключить.</w:t>
      </w:r>
    </w:p>
    <w:p w:rsidR="005D34C4" w:rsidRPr="003E5459" w:rsidRDefault="005D34C4" w:rsidP="00FA5B7A">
      <w:pPr>
        <w:spacing w:after="0" w:line="240" w:lineRule="auto"/>
        <w:contextualSpacing/>
        <w:jc w:val="both"/>
        <w:rPr>
          <w:rFonts w:ascii="Times New Roman" w:hAnsi="Times New Roman"/>
          <w:sz w:val="18"/>
          <w:szCs w:val="18"/>
        </w:rPr>
      </w:pPr>
    </w:p>
    <w:p w:rsidR="005D34C4" w:rsidRPr="003E5459" w:rsidRDefault="005D34C4" w:rsidP="00FA5B7A">
      <w:pPr>
        <w:widowControl w:val="0"/>
        <w:tabs>
          <w:tab w:val="left" w:pos="6804"/>
        </w:tabs>
        <w:autoSpaceDE w:val="0"/>
        <w:autoSpaceDN w:val="0"/>
        <w:adjustRightInd w:val="0"/>
        <w:spacing w:after="0" w:line="240" w:lineRule="auto"/>
        <w:jc w:val="both"/>
        <w:rPr>
          <w:rFonts w:ascii="Times New Roman" w:hAnsi="Times New Roman"/>
          <w:sz w:val="18"/>
          <w:szCs w:val="18"/>
        </w:rPr>
      </w:pPr>
      <w:r w:rsidRPr="003E5459">
        <w:rPr>
          <w:rFonts w:ascii="Times New Roman" w:hAnsi="Times New Roman"/>
          <w:sz w:val="18"/>
          <w:szCs w:val="18"/>
        </w:rPr>
        <w:t>Глава администрации муниципального образования «Казачье»</w:t>
      </w:r>
    </w:p>
    <w:p w:rsidR="005D34C4" w:rsidRDefault="005D34C4" w:rsidP="00FA5B7A">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FA5B7A" w:rsidRPr="003E5459" w:rsidRDefault="00FA5B7A" w:rsidP="00FA5B7A">
      <w:pPr>
        <w:spacing w:after="0" w:line="240" w:lineRule="auto"/>
        <w:rPr>
          <w:rFonts w:ascii="Times New Roman" w:hAnsi="Times New Roman"/>
          <w:sz w:val="18"/>
          <w:szCs w:val="18"/>
        </w:rPr>
      </w:pPr>
    </w:p>
    <w:p w:rsidR="005D34C4" w:rsidRPr="003E5459" w:rsidRDefault="005D34C4" w:rsidP="00FA5B7A">
      <w:pPr>
        <w:spacing w:after="0" w:line="240" w:lineRule="auto"/>
        <w:jc w:val="center"/>
        <w:rPr>
          <w:rFonts w:ascii="Times New Roman" w:hAnsi="Times New Roman"/>
          <w:b/>
          <w:bCs/>
          <w:sz w:val="18"/>
          <w:szCs w:val="18"/>
        </w:rPr>
      </w:pPr>
      <w:r w:rsidRPr="003E5459">
        <w:rPr>
          <w:rFonts w:ascii="Times New Roman" w:hAnsi="Times New Roman"/>
          <w:b/>
          <w:bCs/>
          <w:sz w:val="18"/>
          <w:szCs w:val="18"/>
        </w:rPr>
        <w:t>03.06.2021 г. №42</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МУНИЦИПАЛЬНЫЙ РАЙОН</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АДМИНИСТРАЦИЯ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МУНИЦИПАЛЬНОГО ОБРАЗОВАНИЯ КАЗАЧЬЕ</w:t>
      </w:r>
    </w:p>
    <w:p w:rsidR="005D34C4" w:rsidRPr="003E5459" w:rsidRDefault="005D34C4" w:rsidP="00FA5B7A">
      <w:pPr>
        <w:widowControl w:val="0"/>
        <w:autoSpaceDE w:val="0"/>
        <w:autoSpaceDN w:val="0"/>
        <w:adjustRightInd w:val="0"/>
        <w:spacing w:after="0" w:line="240" w:lineRule="auto"/>
        <w:jc w:val="center"/>
        <w:rPr>
          <w:rFonts w:ascii="Times New Roman" w:hAnsi="Times New Roman"/>
          <w:b/>
          <w:sz w:val="18"/>
          <w:szCs w:val="18"/>
        </w:rPr>
      </w:pPr>
      <w:r w:rsidRPr="003E5459">
        <w:rPr>
          <w:rFonts w:ascii="Times New Roman" w:hAnsi="Times New Roman"/>
          <w:b/>
          <w:sz w:val="18"/>
          <w:szCs w:val="18"/>
        </w:rPr>
        <w:t>ПОСТАНОВЛЕНИЕ</w:t>
      </w:r>
    </w:p>
    <w:p w:rsidR="005D34C4" w:rsidRPr="003E5459" w:rsidRDefault="005D34C4" w:rsidP="00FA5B7A">
      <w:pPr>
        <w:spacing w:after="0" w:line="240" w:lineRule="auto"/>
        <w:jc w:val="center"/>
        <w:rPr>
          <w:rFonts w:ascii="Times New Roman" w:hAnsi="Times New Roman"/>
          <w:sz w:val="18"/>
          <w:szCs w:val="18"/>
        </w:rPr>
      </w:pPr>
    </w:p>
    <w:p w:rsidR="005D34C4" w:rsidRPr="003E5459" w:rsidRDefault="005D34C4" w:rsidP="00FA5B7A">
      <w:pPr>
        <w:pStyle w:val="ad"/>
        <w:ind w:firstLine="709"/>
        <w:jc w:val="center"/>
        <w:rPr>
          <w:rFonts w:eastAsiaTheme="minorEastAsia"/>
          <w:b/>
          <w:bCs/>
          <w:sz w:val="18"/>
          <w:szCs w:val="18"/>
        </w:rPr>
      </w:pPr>
      <w:r w:rsidRPr="003E5459">
        <w:rPr>
          <w:b/>
          <w:caps/>
          <w:sz w:val="18"/>
          <w:szCs w:val="18"/>
        </w:rPr>
        <w:t>Об утверждении устава свято-</w:t>
      </w:r>
      <w:r w:rsidRPr="003E5459">
        <w:rPr>
          <w:rFonts w:eastAsiaTheme="minorEastAsia"/>
          <w:b/>
          <w:bCs/>
          <w:sz w:val="18"/>
          <w:szCs w:val="18"/>
        </w:rPr>
        <w:t>ПОКРОВСКОГО ХУТОРСКОГО КАЗАЧЬЕГО ОБЩЕСТВА</w:t>
      </w:r>
    </w:p>
    <w:p w:rsidR="005D34C4" w:rsidRPr="003E5459" w:rsidRDefault="005D34C4" w:rsidP="00FA5B7A">
      <w:pPr>
        <w:spacing w:after="0" w:line="240" w:lineRule="auto"/>
        <w:ind w:firstLine="709"/>
        <w:jc w:val="both"/>
        <w:rPr>
          <w:rFonts w:ascii="Times New Roman" w:hAnsi="Times New Roman"/>
          <w:sz w:val="18"/>
          <w:szCs w:val="18"/>
        </w:rPr>
      </w:pPr>
    </w:p>
    <w:p w:rsidR="005D34C4" w:rsidRPr="003E5459" w:rsidRDefault="005D34C4" w:rsidP="00FA5B7A">
      <w:pPr>
        <w:pStyle w:val="ad"/>
        <w:ind w:firstLine="709"/>
        <w:jc w:val="both"/>
        <w:rPr>
          <w:kern w:val="2"/>
          <w:sz w:val="18"/>
          <w:szCs w:val="18"/>
        </w:rPr>
      </w:pPr>
      <w:r w:rsidRPr="003E5459">
        <w:rPr>
          <w:bCs/>
          <w:sz w:val="18"/>
          <w:szCs w:val="18"/>
        </w:rPr>
        <w:t xml:space="preserve">В соответствии </w:t>
      </w:r>
      <w:r w:rsidRPr="003E5459">
        <w:rPr>
          <w:rFonts w:eastAsiaTheme="minorEastAsia"/>
          <w:sz w:val="18"/>
          <w:szCs w:val="18"/>
        </w:rPr>
        <w:t>с Указом Президента Российской Федерации от 15 июня 1992 года № 632 «О мерах по реализации Закона Российской Федерации «О реабилитации репрессированных народов» в отношении казачества», типовым положением о согласовании и утверждении уставов казачьих обществ, утвержденным приказом Федерального агентства по делам национальностей (ФАДН России) от 6 апреля 2020 г. № 45, ходатайством Атамана Свято-Покровского хуторского казачьего общества,</w:t>
      </w:r>
      <w:r w:rsidRPr="003E5459">
        <w:rPr>
          <w:sz w:val="18"/>
          <w:szCs w:val="18"/>
        </w:rPr>
        <w:t xml:space="preserve"> </w:t>
      </w:r>
      <w:r w:rsidRPr="003E5459">
        <w:rPr>
          <w:bCs/>
          <w:sz w:val="18"/>
          <w:szCs w:val="18"/>
        </w:rPr>
        <w:t>руководствуясь Уставом</w:t>
      </w:r>
      <w:r w:rsidRPr="003E5459">
        <w:rPr>
          <w:rFonts w:eastAsia="Calibri"/>
          <w:sz w:val="18"/>
          <w:szCs w:val="18"/>
        </w:rPr>
        <w:t xml:space="preserve"> муниципального образования «</w:t>
      </w:r>
      <w:r w:rsidRPr="003E5459">
        <w:rPr>
          <w:sz w:val="18"/>
          <w:szCs w:val="18"/>
        </w:rPr>
        <w:t>Казачье</w:t>
      </w:r>
      <w:r w:rsidRPr="003E5459">
        <w:rPr>
          <w:rFonts w:eastAsia="Calibri"/>
          <w:sz w:val="18"/>
          <w:szCs w:val="18"/>
        </w:rPr>
        <w:t xml:space="preserve">», </w:t>
      </w:r>
      <w:r w:rsidRPr="003E5459">
        <w:rPr>
          <w:kern w:val="2"/>
          <w:sz w:val="18"/>
          <w:szCs w:val="18"/>
        </w:rPr>
        <w:t>администрация муниципального образования «Казачье»</w:t>
      </w:r>
    </w:p>
    <w:p w:rsidR="005D34C4" w:rsidRPr="003E5459" w:rsidRDefault="005D34C4" w:rsidP="00FA5B7A">
      <w:pPr>
        <w:pStyle w:val="ad"/>
        <w:ind w:firstLine="709"/>
        <w:jc w:val="both"/>
        <w:rPr>
          <w:rFonts w:eastAsiaTheme="minorEastAsia"/>
          <w:sz w:val="18"/>
          <w:szCs w:val="18"/>
        </w:rPr>
      </w:pPr>
    </w:p>
    <w:p w:rsidR="005D34C4" w:rsidRPr="003E5459" w:rsidRDefault="005D34C4" w:rsidP="00FA5B7A">
      <w:pPr>
        <w:tabs>
          <w:tab w:val="left" w:pos="1260"/>
        </w:tabs>
        <w:spacing w:after="0" w:line="240" w:lineRule="auto"/>
        <w:jc w:val="center"/>
        <w:rPr>
          <w:rFonts w:ascii="Times New Roman" w:hAnsi="Times New Roman"/>
          <w:b/>
          <w:sz w:val="18"/>
          <w:szCs w:val="18"/>
        </w:rPr>
      </w:pPr>
      <w:r w:rsidRPr="003E5459">
        <w:rPr>
          <w:rFonts w:ascii="Times New Roman" w:hAnsi="Times New Roman"/>
          <w:b/>
          <w:sz w:val="18"/>
          <w:szCs w:val="18"/>
        </w:rPr>
        <w:t>ПОСТАНОВЛЯЕТ:</w:t>
      </w:r>
    </w:p>
    <w:p w:rsidR="005D34C4" w:rsidRPr="003E5459" w:rsidRDefault="005D34C4" w:rsidP="00FA5B7A">
      <w:pPr>
        <w:spacing w:after="0" w:line="240" w:lineRule="auto"/>
        <w:ind w:firstLine="709"/>
        <w:jc w:val="both"/>
        <w:rPr>
          <w:rFonts w:ascii="Times New Roman" w:hAnsi="Times New Roman"/>
          <w:sz w:val="18"/>
          <w:szCs w:val="18"/>
        </w:rPr>
      </w:pPr>
    </w:p>
    <w:p w:rsidR="005D34C4" w:rsidRPr="003E5459" w:rsidRDefault="005D34C4" w:rsidP="00FA5B7A">
      <w:pPr>
        <w:autoSpaceDE w:val="0"/>
        <w:autoSpaceDN w:val="0"/>
        <w:adjustRightInd w:val="0"/>
        <w:spacing w:after="0" w:line="240" w:lineRule="auto"/>
        <w:ind w:firstLine="709"/>
        <w:jc w:val="both"/>
        <w:rPr>
          <w:rFonts w:ascii="Times New Roman" w:hAnsi="Times New Roman"/>
          <w:bCs/>
          <w:sz w:val="18"/>
          <w:szCs w:val="18"/>
        </w:rPr>
      </w:pPr>
      <w:r w:rsidRPr="003E5459">
        <w:rPr>
          <w:rFonts w:ascii="Times New Roman" w:hAnsi="Times New Roman"/>
          <w:bCs/>
          <w:sz w:val="18"/>
          <w:szCs w:val="18"/>
        </w:rPr>
        <w:t>1. Утвердить Устав Свято-</w:t>
      </w:r>
      <w:r w:rsidRPr="003E5459">
        <w:rPr>
          <w:rFonts w:ascii="Times New Roman" w:eastAsiaTheme="minorEastAsia" w:hAnsi="Times New Roman"/>
          <w:sz w:val="18"/>
          <w:szCs w:val="18"/>
        </w:rPr>
        <w:t>Покровского хуторского казачьего общества</w:t>
      </w:r>
      <w:r w:rsidRPr="003E5459">
        <w:rPr>
          <w:rFonts w:ascii="Times New Roman" w:hAnsi="Times New Roman"/>
          <w:bCs/>
          <w:sz w:val="18"/>
          <w:szCs w:val="18"/>
        </w:rPr>
        <w:t xml:space="preserve"> (Приложение 1).</w:t>
      </w:r>
    </w:p>
    <w:p w:rsidR="005D34C4" w:rsidRPr="003E5459" w:rsidRDefault="005D34C4"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bCs/>
          <w:sz w:val="18"/>
          <w:szCs w:val="18"/>
        </w:rPr>
        <w:t xml:space="preserve">2. Настоящее постановление </w:t>
      </w:r>
      <w:r w:rsidRPr="003E5459">
        <w:rPr>
          <w:rFonts w:ascii="Times New Roman" w:hAnsi="Times New Roman"/>
          <w:sz w:val="18"/>
          <w:szCs w:val="18"/>
        </w:rPr>
        <w:t>вступает в силу со дня его подписания.</w:t>
      </w:r>
    </w:p>
    <w:p w:rsidR="005D34C4" w:rsidRPr="003E5459" w:rsidRDefault="005D34C4"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sz w:val="18"/>
          <w:szCs w:val="18"/>
        </w:rPr>
        <w:t>3. Опубликовать данное постановление в Муниципальном вестнике.</w:t>
      </w:r>
    </w:p>
    <w:p w:rsidR="005D34C4" w:rsidRPr="003E5459" w:rsidRDefault="005D34C4" w:rsidP="00FA5B7A">
      <w:pPr>
        <w:spacing w:after="0" w:line="240" w:lineRule="auto"/>
        <w:ind w:firstLine="709"/>
        <w:jc w:val="both"/>
        <w:rPr>
          <w:rFonts w:ascii="Times New Roman" w:hAnsi="Times New Roman"/>
          <w:sz w:val="18"/>
          <w:szCs w:val="18"/>
        </w:rPr>
      </w:pPr>
    </w:p>
    <w:p w:rsidR="005D34C4" w:rsidRPr="003E5459" w:rsidRDefault="005D34C4" w:rsidP="00FA5B7A">
      <w:pPr>
        <w:spacing w:after="0" w:line="240" w:lineRule="auto"/>
        <w:ind w:firstLine="709"/>
        <w:contextualSpacing/>
        <w:jc w:val="both"/>
        <w:rPr>
          <w:rFonts w:ascii="Times New Roman" w:hAnsi="Times New Roman"/>
          <w:sz w:val="18"/>
          <w:szCs w:val="18"/>
        </w:rPr>
      </w:pPr>
    </w:p>
    <w:p w:rsidR="005D34C4" w:rsidRPr="003E5459" w:rsidRDefault="005D34C4" w:rsidP="00FA5B7A">
      <w:pPr>
        <w:widowControl w:val="0"/>
        <w:tabs>
          <w:tab w:val="left" w:pos="6804"/>
        </w:tabs>
        <w:autoSpaceDE w:val="0"/>
        <w:autoSpaceDN w:val="0"/>
        <w:adjustRightInd w:val="0"/>
        <w:spacing w:after="0" w:line="240" w:lineRule="auto"/>
        <w:jc w:val="both"/>
        <w:rPr>
          <w:rFonts w:ascii="Times New Roman" w:hAnsi="Times New Roman"/>
          <w:sz w:val="18"/>
          <w:szCs w:val="18"/>
        </w:rPr>
      </w:pPr>
      <w:r w:rsidRPr="003E5459">
        <w:rPr>
          <w:rFonts w:ascii="Times New Roman" w:hAnsi="Times New Roman"/>
          <w:sz w:val="18"/>
          <w:szCs w:val="18"/>
        </w:rPr>
        <w:t>Глава администрации муниципального образования «Казачье»</w:t>
      </w:r>
    </w:p>
    <w:p w:rsidR="005D34C4" w:rsidRDefault="005D34C4" w:rsidP="00FA5B7A">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FA5B7A" w:rsidRPr="003E5459" w:rsidRDefault="00FA5B7A" w:rsidP="00FA5B7A">
      <w:pPr>
        <w:spacing w:after="0" w:line="240" w:lineRule="auto"/>
        <w:rPr>
          <w:rFonts w:ascii="Times New Roman" w:hAnsi="Times New Roman"/>
          <w:sz w:val="18"/>
          <w:szCs w:val="18"/>
        </w:rPr>
      </w:pPr>
    </w:p>
    <w:p w:rsidR="005D34C4" w:rsidRPr="003E5459" w:rsidRDefault="005D34C4" w:rsidP="00FA5B7A">
      <w:pPr>
        <w:spacing w:after="0" w:line="240" w:lineRule="auto"/>
        <w:jc w:val="center"/>
        <w:rPr>
          <w:rFonts w:ascii="Times New Roman" w:hAnsi="Times New Roman"/>
          <w:b/>
          <w:bCs/>
          <w:sz w:val="18"/>
          <w:szCs w:val="18"/>
        </w:rPr>
      </w:pPr>
      <w:r w:rsidRPr="003E5459">
        <w:rPr>
          <w:rFonts w:ascii="Times New Roman" w:hAnsi="Times New Roman"/>
          <w:b/>
          <w:bCs/>
          <w:sz w:val="18"/>
          <w:szCs w:val="18"/>
        </w:rPr>
        <w:t>23.06.2021 г. №43</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МУНИЦИПАЛЬНЫЙ РАЙОН</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АДМИНИСТРАЦИЯ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МУНИЦИПАЛЬНОГО ОБРАЗОВАНИЯ КАЗАЧЬЕ</w:t>
      </w:r>
    </w:p>
    <w:p w:rsidR="005D34C4" w:rsidRPr="003E5459" w:rsidRDefault="005D34C4" w:rsidP="00FA5B7A">
      <w:pPr>
        <w:widowControl w:val="0"/>
        <w:autoSpaceDE w:val="0"/>
        <w:autoSpaceDN w:val="0"/>
        <w:adjustRightInd w:val="0"/>
        <w:spacing w:after="0" w:line="240" w:lineRule="auto"/>
        <w:jc w:val="center"/>
        <w:rPr>
          <w:rFonts w:ascii="Times New Roman" w:hAnsi="Times New Roman"/>
          <w:b/>
          <w:sz w:val="18"/>
          <w:szCs w:val="18"/>
        </w:rPr>
      </w:pPr>
      <w:r w:rsidRPr="003E5459">
        <w:rPr>
          <w:rFonts w:ascii="Times New Roman" w:hAnsi="Times New Roman"/>
          <w:b/>
          <w:sz w:val="18"/>
          <w:szCs w:val="18"/>
        </w:rPr>
        <w:t>ПОСТАНОВЛЕНИЕ</w:t>
      </w:r>
    </w:p>
    <w:p w:rsidR="005D34C4" w:rsidRPr="003E5459" w:rsidRDefault="005D34C4" w:rsidP="00FA5B7A">
      <w:pPr>
        <w:spacing w:after="0" w:line="240" w:lineRule="auto"/>
        <w:jc w:val="center"/>
        <w:rPr>
          <w:rFonts w:ascii="Times New Roman" w:hAnsi="Times New Roman"/>
          <w:sz w:val="18"/>
          <w:szCs w:val="18"/>
        </w:rPr>
      </w:pP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ОБ ИЗМЕНЕНИИ АДРЕСА</w:t>
      </w:r>
    </w:p>
    <w:p w:rsidR="005D34C4" w:rsidRPr="003E5459" w:rsidRDefault="005D34C4" w:rsidP="00FA5B7A">
      <w:pPr>
        <w:spacing w:after="0" w:line="240" w:lineRule="auto"/>
        <w:jc w:val="center"/>
        <w:rPr>
          <w:rFonts w:ascii="Times New Roman" w:hAnsi="Times New Roman"/>
          <w:sz w:val="18"/>
          <w:szCs w:val="18"/>
        </w:rPr>
      </w:pPr>
    </w:p>
    <w:p w:rsidR="005D34C4" w:rsidRPr="003E5459" w:rsidRDefault="005D34C4" w:rsidP="00FA5B7A">
      <w:pPr>
        <w:pStyle w:val="ad"/>
        <w:ind w:firstLine="709"/>
        <w:jc w:val="both"/>
        <w:rPr>
          <w:kern w:val="2"/>
          <w:sz w:val="18"/>
          <w:szCs w:val="18"/>
        </w:rPr>
      </w:pPr>
      <w:r w:rsidRPr="003E5459">
        <w:rPr>
          <w:bCs/>
          <w:sz w:val="18"/>
          <w:szCs w:val="18"/>
          <w:lang w:eastAsia="ar-SA"/>
        </w:rPr>
        <w:t xml:space="preserve">Руководствуясь Федеральным законом от 06.10.2003 №131 «об общих принципах организации местного самоуправления в Российской Федерации», </w:t>
      </w:r>
      <w:r w:rsidRPr="003E5459">
        <w:rPr>
          <w:bCs/>
          <w:sz w:val="18"/>
          <w:szCs w:val="18"/>
        </w:rPr>
        <w:t>руководствуясь Уставом</w:t>
      </w:r>
      <w:r w:rsidRPr="003E5459">
        <w:rPr>
          <w:rFonts w:eastAsia="Calibri"/>
          <w:sz w:val="18"/>
          <w:szCs w:val="18"/>
        </w:rPr>
        <w:t xml:space="preserve"> муниципального образования «</w:t>
      </w:r>
      <w:r w:rsidRPr="003E5459">
        <w:rPr>
          <w:sz w:val="18"/>
          <w:szCs w:val="18"/>
        </w:rPr>
        <w:t>Казачье</w:t>
      </w:r>
      <w:r w:rsidRPr="003E5459">
        <w:rPr>
          <w:rFonts w:eastAsia="Calibri"/>
          <w:sz w:val="18"/>
          <w:szCs w:val="18"/>
        </w:rPr>
        <w:t xml:space="preserve">», </w:t>
      </w:r>
      <w:r w:rsidRPr="003E5459">
        <w:rPr>
          <w:kern w:val="2"/>
          <w:sz w:val="18"/>
          <w:szCs w:val="18"/>
        </w:rPr>
        <w:t>администрация муниципального образования «Казачье»</w:t>
      </w:r>
    </w:p>
    <w:p w:rsidR="005D34C4" w:rsidRPr="003E5459" w:rsidRDefault="005D34C4" w:rsidP="00FA5B7A">
      <w:pPr>
        <w:pStyle w:val="ad"/>
        <w:ind w:firstLine="709"/>
        <w:jc w:val="both"/>
        <w:rPr>
          <w:rFonts w:eastAsiaTheme="minorEastAsia"/>
          <w:sz w:val="18"/>
          <w:szCs w:val="18"/>
        </w:rPr>
      </w:pPr>
    </w:p>
    <w:p w:rsidR="005D34C4" w:rsidRPr="003E5459" w:rsidRDefault="005D34C4" w:rsidP="00FA5B7A">
      <w:pPr>
        <w:tabs>
          <w:tab w:val="left" w:pos="1260"/>
        </w:tabs>
        <w:spacing w:after="0" w:line="240" w:lineRule="auto"/>
        <w:jc w:val="center"/>
        <w:rPr>
          <w:rFonts w:ascii="Times New Roman" w:hAnsi="Times New Roman"/>
          <w:b/>
          <w:sz w:val="18"/>
          <w:szCs w:val="18"/>
        </w:rPr>
      </w:pPr>
      <w:r w:rsidRPr="003E5459">
        <w:rPr>
          <w:rFonts w:ascii="Times New Roman" w:hAnsi="Times New Roman"/>
          <w:b/>
          <w:sz w:val="18"/>
          <w:szCs w:val="18"/>
        </w:rPr>
        <w:t>ПОСТАНОВЛЯЕТ:</w:t>
      </w:r>
    </w:p>
    <w:p w:rsidR="005D34C4" w:rsidRPr="003E5459" w:rsidRDefault="005D34C4" w:rsidP="00FA5B7A">
      <w:pPr>
        <w:spacing w:after="0" w:line="240" w:lineRule="auto"/>
        <w:ind w:firstLine="709"/>
        <w:jc w:val="both"/>
        <w:rPr>
          <w:rFonts w:ascii="Times New Roman" w:hAnsi="Times New Roman"/>
          <w:sz w:val="18"/>
          <w:szCs w:val="18"/>
        </w:rPr>
      </w:pPr>
    </w:p>
    <w:p w:rsidR="005D34C4" w:rsidRPr="003E5459" w:rsidRDefault="005D34C4" w:rsidP="00FA5B7A">
      <w:pPr>
        <w:tabs>
          <w:tab w:val="left" w:pos="5700"/>
        </w:tabs>
        <w:spacing w:after="0" w:line="240" w:lineRule="auto"/>
        <w:ind w:firstLine="709"/>
        <w:jc w:val="both"/>
        <w:rPr>
          <w:rFonts w:ascii="Times New Roman" w:hAnsi="Times New Roman"/>
          <w:sz w:val="18"/>
          <w:szCs w:val="18"/>
        </w:rPr>
      </w:pPr>
      <w:r w:rsidRPr="003E5459">
        <w:rPr>
          <w:rFonts w:ascii="Times New Roman" w:hAnsi="Times New Roman"/>
          <w:sz w:val="18"/>
          <w:szCs w:val="18"/>
        </w:rPr>
        <w:lastRenderedPageBreak/>
        <w:t>Объекту недвижимости по адресу: Иркутская область, Боханский район, с. Казачье, ул. Школьная, д.1А, кв.7 присвоить адрес: Иркутская область, Боханский район, с. Казачье, ул. Школьная, д.1, кв.7</w:t>
      </w:r>
    </w:p>
    <w:p w:rsidR="005D34C4" w:rsidRPr="003E5459" w:rsidRDefault="005D34C4" w:rsidP="00FA5B7A">
      <w:pPr>
        <w:spacing w:after="0" w:line="240" w:lineRule="auto"/>
        <w:ind w:firstLine="709"/>
        <w:jc w:val="both"/>
        <w:rPr>
          <w:rFonts w:ascii="Times New Roman" w:hAnsi="Times New Roman"/>
          <w:sz w:val="18"/>
          <w:szCs w:val="18"/>
        </w:rPr>
      </w:pPr>
    </w:p>
    <w:p w:rsidR="005D34C4" w:rsidRPr="003E5459" w:rsidRDefault="005D34C4" w:rsidP="00FA5B7A">
      <w:pPr>
        <w:spacing w:after="0" w:line="240" w:lineRule="auto"/>
        <w:ind w:firstLine="709"/>
        <w:contextualSpacing/>
        <w:jc w:val="both"/>
        <w:rPr>
          <w:rFonts w:ascii="Times New Roman" w:hAnsi="Times New Roman"/>
          <w:sz w:val="18"/>
          <w:szCs w:val="18"/>
        </w:rPr>
      </w:pPr>
    </w:p>
    <w:p w:rsidR="005D34C4" w:rsidRPr="003E5459" w:rsidRDefault="005D34C4" w:rsidP="00FA5B7A">
      <w:pPr>
        <w:widowControl w:val="0"/>
        <w:tabs>
          <w:tab w:val="left" w:pos="6804"/>
        </w:tabs>
        <w:autoSpaceDE w:val="0"/>
        <w:autoSpaceDN w:val="0"/>
        <w:adjustRightInd w:val="0"/>
        <w:spacing w:after="0" w:line="240" w:lineRule="auto"/>
        <w:jc w:val="both"/>
        <w:rPr>
          <w:rFonts w:ascii="Times New Roman" w:hAnsi="Times New Roman"/>
          <w:sz w:val="18"/>
          <w:szCs w:val="18"/>
        </w:rPr>
      </w:pPr>
      <w:r w:rsidRPr="003E5459">
        <w:rPr>
          <w:rFonts w:ascii="Times New Roman" w:hAnsi="Times New Roman"/>
          <w:sz w:val="18"/>
          <w:szCs w:val="18"/>
        </w:rPr>
        <w:t>Глава администрации муниципального образования «Казачье»</w:t>
      </w:r>
    </w:p>
    <w:p w:rsidR="005D34C4" w:rsidRDefault="005D34C4" w:rsidP="00FA5B7A">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FA5B7A" w:rsidRPr="003E5459" w:rsidRDefault="00FA5B7A" w:rsidP="00FA5B7A">
      <w:pPr>
        <w:spacing w:after="0" w:line="240" w:lineRule="auto"/>
        <w:rPr>
          <w:rFonts w:ascii="Times New Roman" w:hAnsi="Times New Roman"/>
          <w:sz w:val="18"/>
          <w:szCs w:val="18"/>
        </w:rPr>
      </w:pPr>
    </w:p>
    <w:p w:rsidR="005D34C4" w:rsidRPr="003E5459" w:rsidRDefault="005D34C4" w:rsidP="00FA5B7A">
      <w:pPr>
        <w:spacing w:after="0" w:line="240" w:lineRule="auto"/>
        <w:jc w:val="center"/>
        <w:rPr>
          <w:rFonts w:ascii="Times New Roman" w:hAnsi="Times New Roman"/>
          <w:b/>
          <w:bCs/>
          <w:sz w:val="18"/>
          <w:szCs w:val="18"/>
        </w:rPr>
      </w:pPr>
      <w:r w:rsidRPr="003E5459">
        <w:rPr>
          <w:rFonts w:ascii="Times New Roman" w:hAnsi="Times New Roman"/>
          <w:b/>
          <w:bCs/>
          <w:sz w:val="18"/>
          <w:szCs w:val="18"/>
        </w:rPr>
        <w:t>23.06.2021 г. №44</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МУНИЦИПАЛЬНЫЙ РАЙОН</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АДМИНИСТРАЦИЯ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МУНИЦИПАЛЬНОГО ОБРАЗОВАНИЯ КАЗАЧЬЕ</w:t>
      </w:r>
    </w:p>
    <w:p w:rsidR="005D34C4" w:rsidRPr="003E5459" w:rsidRDefault="005D34C4" w:rsidP="00FA5B7A">
      <w:pPr>
        <w:widowControl w:val="0"/>
        <w:autoSpaceDE w:val="0"/>
        <w:autoSpaceDN w:val="0"/>
        <w:adjustRightInd w:val="0"/>
        <w:spacing w:after="0" w:line="240" w:lineRule="auto"/>
        <w:jc w:val="center"/>
        <w:rPr>
          <w:rFonts w:ascii="Times New Roman" w:hAnsi="Times New Roman"/>
          <w:b/>
          <w:sz w:val="18"/>
          <w:szCs w:val="18"/>
        </w:rPr>
      </w:pPr>
      <w:r w:rsidRPr="003E5459">
        <w:rPr>
          <w:rFonts w:ascii="Times New Roman" w:hAnsi="Times New Roman"/>
          <w:b/>
          <w:sz w:val="18"/>
          <w:szCs w:val="18"/>
        </w:rPr>
        <w:t>ПОСТАНОВЛЕНИЕ</w:t>
      </w:r>
    </w:p>
    <w:p w:rsidR="005D34C4" w:rsidRPr="003E5459" w:rsidRDefault="005D34C4" w:rsidP="00FA5B7A">
      <w:pPr>
        <w:spacing w:after="0" w:line="240" w:lineRule="auto"/>
        <w:jc w:val="center"/>
        <w:rPr>
          <w:rFonts w:ascii="Times New Roman" w:hAnsi="Times New Roman"/>
          <w:sz w:val="18"/>
          <w:szCs w:val="18"/>
        </w:rPr>
      </w:pPr>
    </w:p>
    <w:p w:rsidR="005D34C4" w:rsidRPr="003E5459" w:rsidRDefault="005D34C4" w:rsidP="00FA5B7A">
      <w:pPr>
        <w:spacing w:after="0" w:line="240" w:lineRule="auto"/>
        <w:jc w:val="center"/>
        <w:rPr>
          <w:rFonts w:ascii="Times New Roman" w:eastAsiaTheme="minorEastAsia" w:hAnsi="Times New Roman"/>
          <w:b/>
          <w:sz w:val="18"/>
          <w:szCs w:val="18"/>
        </w:rPr>
      </w:pPr>
      <w:r w:rsidRPr="003E5459">
        <w:rPr>
          <w:rFonts w:ascii="Times New Roman" w:hAnsi="Times New Roman"/>
          <w:b/>
          <w:sz w:val="18"/>
          <w:szCs w:val="18"/>
        </w:rPr>
        <w:t>О ВНЕСЕНИИ ИЗМЕНЕНИЙ В ПОСТАНОВЛЕНИЕ №140 ОТ 05.11.2013 ГОДА «</w:t>
      </w:r>
      <w:r w:rsidRPr="003E5459">
        <w:rPr>
          <w:rFonts w:ascii="Times New Roman" w:eastAsiaTheme="minorEastAsia" w:hAnsi="Times New Roman"/>
          <w:b/>
          <w:sz w:val="18"/>
          <w:szCs w:val="18"/>
        </w:rPr>
        <w:t xml:space="preserve">ОБ УТВЕРЖДЕНИИ ПЕРЕЧНЯ ПУНКТОВ СБОРА И ВРЕМЕННОГО РАЗМЕЩЕНИЯ НАСЕЛЕНИЯ МО «КАЗАЧЬЕ» </w:t>
      </w:r>
      <w:r w:rsidRPr="003E5459">
        <w:rPr>
          <w:rFonts w:ascii="Times New Roman" w:eastAsiaTheme="minorEastAsia" w:hAnsi="Times New Roman"/>
          <w:b/>
          <w:bCs/>
          <w:sz w:val="18"/>
          <w:szCs w:val="18"/>
        </w:rPr>
        <w:t>ПРИ ЧРЕЗВЫЧАЙНЫХ СИТУАЦИЯХ»</w:t>
      </w:r>
    </w:p>
    <w:p w:rsidR="005D34C4" w:rsidRPr="003E5459" w:rsidRDefault="005D34C4" w:rsidP="00FA5B7A">
      <w:pPr>
        <w:spacing w:after="0" w:line="240" w:lineRule="auto"/>
        <w:ind w:firstLine="709"/>
        <w:jc w:val="both"/>
        <w:rPr>
          <w:rFonts w:ascii="Times New Roman" w:hAnsi="Times New Roman"/>
          <w:sz w:val="18"/>
          <w:szCs w:val="18"/>
        </w:rPr>
      </w:pP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t>Руководствуясь требованиями Федерального закона “О защите населения и территорий от чрезвычайных ситуаций природного и техногенного характера” № 68-ФЗ от 21.12.94 для практического осуществления эвакуационных мероприятий в МО «Казачье», руководствуясь Уставом МО «Казачье»</w:t>
      </w:r>
      <w:r w:rsidRPr="003E5459">
        <w:rPr>
          <w:rFonts w:ascii="Times New Roman" w:eastAsia="Calibri" w:hAnsi="Times New Roman"/>
          <w:sz w:val="18"/>
          <w:szCs w:val="18"/>
        </w:rPr>
        <w:t xml:space="preserve">, </w:t>
      </w:r>
      <w:r w:rsidRPr="003E5459">
        <w:rPr>
          <w:rFonts w:ascii="Times New Roman" w:hAnsi="Times New Roman"/>
          <w:kern w:val="2"/>
          <w:sz w:val="18"/>
          <w:szCs w:val="18"/>
        </w:rPr>
        <w:t>администрация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p>
    <w:p w:rsidR="005D34C4" w:rsidRPr="003E5459" w:rsidRDefault="005D34C4" w:rsidP="00FA5B7A">
      <w:pPr>
        <w:spacing w:after="0" w:line="240" w:lineRule="auto"/>
        <w:ind w:firstLine="709"/>
        <w:jc w:val="center"/>
        <w:rPr>
          <w:rFonts w:ascii="Times New Roman" w:hAnsi="Times New Roman"/>
          <w:b/>
          <w:caps/>
          <w:sz w:val="18"/>
          <w:szCs w:val="18"/>
        </w:rPr>
      </w:pPr>
      <w:r w:rsidRPr="003E5459">
        <w:rPr>
          <w:rFonts w:ascii="Times New Roman" w:hAnsi="Times New Roman"/>
          <w:b/>
          <w:caps/>
          <w:sz w:val="18"/>
          <w:szCs w:val="18"/>
        </w:rPr>
        <w:t>постановляЕТ:</w:t>
      </w:r>
    </w:p>
    <w:p w:rsidR="005D34C4" w:rsidRPr="003E5459" w:rsidRDefault="005D34C4" w:rsidP="00FA5B7A">
      <w:pPr>
        <w:spacing w:after="0" w:line="240" w:lineRule="auto"/>
        <w:ind w:firstLine="709"/>
        <w:rPr>
          <w:rFonts w:ascii="Times New Roman" w:hAnsi="Times New Roman"/>
          <w:caps/>
          <w:sz w:val="18"/>
          <w:szCs w:val="18"/>
        </w:rPr>
      </w:pP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t xml:space="preserve">1. </w:t>
      </w:r>
      <w:r w:rsidRPr="003E5459">
        <w:rPr>
          <w:rFonts w:ascii="Times New Roman" w:hAnsi="Times New Roman"/>
          <w:bCs/>
          <w:sz w:val="18"/>
          <w:szCs w:val="18"/>
        </w:rPr>
        <w:t>Внесении изменения в постановление №140 от 05.11.2013 года «</w:t>
      </w:r>
      <w:r w:rsidRPr="003E5459">
        <w:rPr>
          <w:rFonts w:ascii="Times New Roman" w:eastAsiaTheme="minorEastAsia" w:hAnsi="Times New Roman"/>
          <w:bCs/>
          <w:sz w:val="18"/>
          <w:szCs w:val="18"/>
        </w:rPr>
        <w:t>Об утверждении перечня пунктов сбора и временного размещения населения МО «Казачье» при чрезвычайных ситуациях»</w:t>
      </w:r>
      <w:r w:rsidRPr="003E5459">
        <w:rPr>
          <w:rFonts w:ascii="Times New Roman" w:hAnsi="Times New Roman"/>
          <w:sz w:val="18"/>
          <w:szCs w:val="18"/>
        </w:rPr>
        <w:t>.</w:t>
      </w: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color w:val="000000"/>
          <w:sz w:val="18"/>
          <w:szCs w:val="18"/>
        </w:rPr>
        <w:t>1.1</w:t>
      </w:r>
      <w:r w:rsidRPr="003E5459">
        <w:rPr>
          <w:rFonts w:ascii="Times New Roman" w:hAnsi="Times New Roman"/>
          <w:sz w:val="18"/>
          <w:szCs w:val="18"/>
        </w:rPr>
        <w:t xml:space="preserve"> Пункт 2 изложить в новой редакции: Утвердить Перечень пунктов временного размещения эвакуированного (пострадавшего) населения при чрезвычайных ситуациях на территории муниципального образования «Казачье» в новой редакции (Приложение 1)</w:t>
      </w:r>
    </w:p>
    <w:p w:rsidR="005D34C4" w:rsidRPr="003E5459" w:rsidRDefault="005D34C4" w:rsidP="00FA5B7A">
      <w:pPr>
        <w:spacing w:after="0" w:line="240" w:lineRule="auto"/>
        <w:ind w:firstLine="709"/>
        <w:jc w:val="both"/>
        <w:rPr>
          <w:rFonts w:ascii="Times New Roman" w:hAnsi="Times New Roman"/>
          <w:color w:val="000000"/>
          <w:sz w:val="18"/>
          <w:szCs w:val="18"/>
        </w:rPr>
      </w:pPr>
      <w:r w:rsidRPr="003E5459">
        <w:rPr>
          <w:rFonts w:ascii="Times New Roman" w:hAnsi="Times New Roman"/>
          <w:sz w:val="18"/>
          <w:szCs w:val="18"/>
        </w:rPr>
        <w:t>2. Признать утратившим силу Постановление №32 от 11.03.2021 года.</w:t>
      </w:r>
    </w:p>
    <w:p w:rsidR="005D34C4" w:rsidRPr="003E5459" w:rsidRDefault="005D34C4" w:rsidP="00FA5B7A">
      <w:pPr>
        <w:spacing w:after="0" w:line="240" w:lineRule="auto"/>
        <w:ind w:firstLine="709"/>
        <w:jc w:val="both"/>
        <w:rPr>
          <w:rFonts w:ascii="Times New Roman" w:hAnsi="Times New Roman"/>
          <w:color w:val="000000"/>
          <w:sz w:val="18"/>
          <w:szCs w:val="18"/>
        </w:rPr>
      </w:pPr>
      <w:r w:rsidRPr="003E5459">
        <w:rPr>
          <w:rFonts w:ascii="Times New Roman" w:hAnsi="Times New Roman"/>
          <w:color w:val="000000"/>
          <w:sz w:val="18"/>
          <w:szCs w:val="18"/>
        </w:rPr>
        <w:t>3. Разместить на официальном сайте администрации муниципального образования «Казачье» настоящее постановление и опубликовать в муниципальном Вестнике.</w:t>
      </w:r>
    </w:p>
    <w:p w:rsidR="005D34C4" w:rsidRPr="003E5459" w:rsidRDefault="005D34C4" w:rsidP="00FA5B7A">
      <w:pPr>
        <w:spacing w:after="0" w:line="240" w:lineRule="auto"/>
        <w:contextualSpacing/>
        <w:jc w:val="both"/>
        <w:rPr>
          <w:rFonts w:ascii="Times New Roman" w:hAnsi="Times New Roman"/>
          <w:sz w:val="18"/>
          <w:szCs w:val="18"/>
        </w:rPr>
      </w:pPr>
    </w:p>
    <w:p w:rsidR="005D34C4" w:rsidRPr="003E5459" w:rsidRDefault="005D34C4" w:rsidP="00FA5B7A">
      <w:pPr>
        <w:widowControl w:val="0"/>
        <w:tabs>
          <w:tab w:val="left" w:pos="6804"/>
        </w:tabs>
        <w:autoSpaceDE w:val="0"/>
        <w:autoSpaceDN w:val="0"/>
        <w:adjustRightInd w:val="0"/>
        <w:spacing w:after="0" w:line="240" w:lineRule="auto"/>
        <w:jc w:val="both"/>
        <w:rPr>
          <w:rFonts w:ascii="Times New Roman" w:hAnsi="Times New Roman"/>
          <w:sz w:val="18"/>
          <w:szCs w:val="18"/>
        </w:rPr>
      </w:pPr>
      <w:r w:rsidRPr="003E5459">
        <w:rPr>
          <w:rFonts w:ascii="Times New Roman" w:hAnsi="Times New Roman"/>
          <w:sz w:val="18"/>
          <w:szCs w:val="18"/>
        </w:rPr>
        <w:t>Глава администрации муниципального образования «Казачье»</w:t>
      </w:r>
    </w:p>
    <w:p w:rsidR="005D34C4" w:rsidRPr="003E5459" w:rsidRDefault="005D34C4" w:rsidP="00FA5B7A">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5D34C4" w:rsidRPr="003E5459" w:rsidRDefault="005D34C4" w:rsidP="00FA5B7A">
      <w:pPr>
        <w:shd w:val="clear" w:color="auto" w:fill="FFFFFF"/>
        <w:spacing w:after="0" w:line="240" w:lineRule="auto"/>
        <w:ind w:right="10"/>
        <w:rPr>
          <w:rFonts w:ascii="Times New Roman" w:hAnsi="Times New Roman"/>
          <w:sz w:val="18"/>
          <w:szCs w:val="18"/>
        </w:rPr>
      </w:pPr>
    </w:p>
    <w:p w:rsidR="005D34C4" w:rsidRPr="003E5459" w:rsidRDefault="005D34C4" w:rsidP="00FA5B7A">
      <w:pPr>
        <w:shd w:val="clear" w:color="auto" w:fill="FFFFFF"/>
        <w:spacing w:after="0" w:line="240" w:lineRule="auto"/>
        <w:ind w:left="14" w:right="10" w:firstLine="709"/>
        <w:jc w:val="right"/>
        <w:rPr>
          <w:rFonts w:ascii="Times New Roman" w:hAnsi="Times New Roman"/>
          <w:sz w:val="18"/>
          <w:szCs w:val="18"/>
        </w:rPr>
      </w:pPr>
      <w:r w:rsidRPr="003E5459">
        <w:rPr>
          <w:rFonts w:ascii="Times New Roman" w:hAnsi="Times New Roman"/>
          <w:sz w:val="18"/>
          <w:szCs w:val="18"/>
        </w:rPr>
        <w:t>Приложение №1</w:t>
      </w:r>
    </w:p>
    <w:p w:rsidR="005D34C4" w:rsidRPr="003E5459" w:rsidRDefault="003E5459" w:rsidP="00FA5B7A">
      <w:pPr>
        <w:shd w:val="clear" w:color="auto" w:fill="FFFFFF"/>
        <w:spacing w:after="0" w:line="240" w:lineRule="auto"/>
        <w:ind w:left="14" w:right="10" w:firstLine="709"/>
        <w:jc w:val="right"/>
        <w:rPr>
          <w:rFonts w:ascii="Times New Roman" w:hAnsi="Times New Roman"/>
          <w:sz w:val="18"/>
          <w:szCs w:val="18"/>
        </w:rPr>
      </w:pPr>
      <w:r>
        <w:rPr>
          <w:rFonts w:ascii="Times New Roman" w:hAnsi="Times New Roman"/>
          <w:sz w:val="18"/>
          <w:szCs w:val="18"/>
        </w:rPr>
        <w:t>к Постановлению МО</w:t>
      </w:r>
      <w:r w:rsidR="005D34C4" w:rsidRPr="003E5459">
        <w:rPr>
          <w:rFonts w:ascii="Times New Roman" w:hAnsi="Times New Roman"/>
          <w:sz w:val="18"/>
          <w:szCs w:val="18"/>
        </w:rPr>
        <w:t xml:space="preserve"> «Казачье»</w:t>
      </w:r>
    </w:p>
    <w:p w:rsidR="005D34C4" w:rsidRPr="003E5459" w:rsidRDefault="005D34C4" w:rsidP="00FA5B7A">
      <w:pPr>
        <w:shd w:val="clear" w:color="auto" w:fill="FFFFFF"/>
        <w:spacing w:after="0" w:line="240" w:lineRule="auto"/>
        <w:ind w:left="14" w:right="10" w:firstLine="709"/>
        <w:jc w:val="right"/>
        <w:rPr>
          <w:rFonts w:ascii="Times New Roman" w:hAnsi="Times New Roman"/>
          <w:sz w:val="18"/>
          <w:szCs w:val="18"/>
        </w:rPr>
      </w:pPr>
      <w:r w:rsidRPr="003E5459">
        <w:rPr>
          <w:rFonts w:ascii="Times New Roman" w:hAnsi="Times New Roman"/>
          <w:sz w:val="18"/>
          <w:szCs w:val="18"/>
        </w:rPr>
        <w:t>№44 от 23.06.2021 г.</w:t>
      </w:r>
    </w:p>
    <w:p w:rsidR="005D34C4" w:rsidRPr="003E5459" w:rsidRDefault="005D34C4" w:rsidP="00FA5B7A">
      <w:pPr>
        <w:spacing w:after="0" w:line="240" w:lineRule="auto"/>
        <w:jc w:val="right"/>
        <w:rPr>
          <w:rFonts w:ascii="Times New Roman" w:hAnsi="Times New Roman"/>
          <w:sz w:val="18"/>
          <w:szCs w:val="18"/>
        </w:rPr>
      </w:pPr>
    </w:p>
    <w:p w:rsidR="005D34C4" w:rsidRPr="003E5459" w:rsidRDefault="005D34C4" w:rsidP="00FA5B7A">
      <w:pPr>
        <w:spacing w:after="0" w:line="240" w:lineRule="auto"/>
        <w:jc w:val="center"/>
        <w:rPr>
          <w:rFonts w:ascii="Times New Roman" w:hAnsi="Times New Roman"/>
          <w:b/>
          <w:bCs/>
          <w:sz w:val="18"/>
          <w:szCs w:val="18"/>
        </w:rPr>
      </w:pPr>
      <w:r w:rsidRPr="003E5459">
        <w:rPr>
          <w:rFonts w:ascii="Times New Roman" w:hAnsi="Times New Roman"/>
          <w:b/>
          <w:bCs/>
          <w:sz w:val="18"/>
          <w:szCs w:val="18"/>
        </w:rPr>
        <w:t>Перечень пунктов временного размещения эвакуированного (пострадавшего) населения при чрезвычайных ситуациях на территории муниципального образования «Казачье»</w:t>
      </w:r>
    </w:p>
    <w:tbl>
      <w:tblPr>
        <w:tblStyle w:val="a3"/>
        <w:tblW w:w="0" w:type="auto"/>
        <w:tblLook w:val="04A0" w:firstRow="1" w:lastRow="0" w:firstColumn="1" w:lastColumn="0" w:noHBand="0" w:noVBand="1"/>
      </w:tblPr>
      <w:tblGrid>
        <w:gridCol w:w="386"/>
        <w:gridCol w:w="683"/>
        <w:gridCol w:w="1147"/>
        <w:gridCol w:w="1152"/>
        <w:gridCol w:w="1171"/>
      </w:tblGrid>
      <w:tr w:rsidR="005D34C4" w:rsidRPr="003E5459" w:rsidTr="005D34C4">
        <w:tc>
          <w:tcPr>
            <w:tcW w:w="704"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 пп</w:t>
            </w:r>
          </w:p>
        </w:tc>
        <w:tc>
          <w:tcPr>
            <w:tcW w:w="1134"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 пункта</w:t>
            </w:r>
          </w:p>
        </w:tc>
        <w:tc>
          <w:tcPr>
            <w:tcW w:w="3769"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База создания, номера телефонов</w:t>
            </w:r>
          </w:p>
        </w:tc>
        <w:tc>
          <w:tcPr>
            <w:tcW w:w="1869"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Руководитель организации</w:t>
            </w:r>
          </w:p>
        </w:tc>
        <w:tc>
          <w:tcPr>
            <w:tcW w:w="1869"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Количество населения, приписанного к ПВР</w:t>
            </w:r>
          </w:p>
        </w:tc>
      </w:tr>
      <w:tr w:rsidR="005D34C4" w:rsidRPr="003E5459" w:rsidTr="005D34C4">
        <w:tc>
          <w:tcPr>
            <w:tcW w:w="704"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1</w:t>
            </w:r>
          </w:p>
        </w:tc>
        <w:tc>
          <w:tcPr>
            <w:tcW w:w="1134"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1</w:t>
            </w:r>
          </w:p>
        </w:tc>
        <w:tc>
          <w:tcPr>
            <w:tcW w:w="3769"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 xml:space="preserve">МБОУ </w:t>
            </w:r>
            <w:r w:rsidRPr="003E5459">
              <w:rPr>
                <w:rFonts w:ascii="Times New Roman" w:hAnsi="Times New Roman"/>
                <w:sz w:val="18"/>
                <w:szCs w:val="18"/>
              </w:rPr>
              <w:lastRenderedPageBreak/>
              <w:t>«Казачинская СОШ»</w:t>
            </w:r>
          </w:p>
        </w:tc>
        <w:tc>
          <w:tcPr>
            <w:tcW w:w="1869"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Черных Марина Георгиевна</w:t>
            </w:r>
          </w:p>
        </w:tc>
        <w:tc>
          <w:tcPr>
            <w:tcW w:w="1869"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320</w:t>
            </w:r>
          </w:p>
        </w:tc>
      </w:tr>
      <w:tr w:rsidR="005D34C4" w:rsidRPr="003E5459" w:rsidTr="005D34C4">
        <w:tc>
          <w:tcPr>
            <w:tcW w:w="704"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2</w:t>
            </w:r>
          </w:p>
        </w:tc>
        <w:tc>
          <w:tcPr>
            <w:tcW w:w="1134"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2</w:t>
            </w:r>
          </w:p>
        </w:tc>
        <w:tc>
          <w:tcPr>
            <w:tcW w:w="3769"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Логановская начальная школа</w:t>
            </w:r>
          </w:p>
        </w:tc>
        <w:tc>
          <w:tcPr>
            <w:tcW w:w="1869"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Черных Марина Георгиевна</w:t>
            </w:r>
          </w:p>
        </w:tc>
        <w:tc>
          <w:tcPr>
            <w:tcW w:w="1869"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29</w:t>
            </w:r>
          </w:p>
        </w:tc>
      </w:tr>
      <w:tr w:rsidR="005D34C4" w:rsidRPr="003E5459" w:rsidTr="005D34C4">
        <w:tc>
          <w:tcPr>
            <w:tcW w:w="704"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3</w:t>
            </w:r>
          </w:p>
        </w:tc>
        <w:tc>
          <w:tcPr>
            <w:tcW w:w="1134"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3</w:t>
            </w:r>
          </w:p>
        </w:tc>
        <w:tc>
          <w:tcPr>
            <w:tcW w:w="3769"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Ершовская начальная школа</w:t>
            </w:r>
          </w:p>
        </w:tc>
        <w:tc>
          <w:tcPr>
            <w:tcW w:w="1869"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Черных Марина Георгиевна</w:t>
            </w:r>
          </w:p>
        </w:tc>
        <w:tc>
          <w:tcPr>
            <w:tcW w:w="1869" w:type="dxa"/>
          </w:tcPr>
          <w:p w:rsidR="005D34C4" w:rsidRPr="003E5459" w:rsidRDefault="005D34C4" w:rsidP="00FA5B7A">
            <w:pPr>
              <w:rPr>
                <w:rFonts w:ascii="Times New Roman" w:hAnsi="Times New Roman"/>
                <w:sz w:val="18"/>
                <w:szCs w:val="18"/>
              </w:rPr>
            </w:pPr>
            <w:r w:rsidRPr="003E5459">
              <w:rPr>
                <w:rFonts w:ascii="Times New Roman" w:hAnsi="Times New Roman"/>
                <w:sz w:val="18"/>
                <w:szCs w:val="18"/>
              </w:rPr>
              <w:t>39</w:t>
            </w:r>
          </w:p>
        </w:tc>
      </w:tr>
    </w:tbl>
    <w:p w:rsidR="005D34C4" w:rsidRPr="003E5459" w:rsidRDefault="005D34C4" w:rsidP="00FA5B7A">
      <w:pPr>
        <w:spacing w:after="0" w:line="240" w:lineRule="auto"/>
        <w:rPr>
          <w:rFonts w:ascii="Times New Roman" w:hAnsi="Times New Roman"/>
          <w:sz w:val="18"/>
          <w:szCs w:val="18"/>
        </w:rPr>
      </w:pPr>
    </w:p>
    <w:p w:rsidR="005D34C4" w:rsidRPr="003E5459" w:rsidRDefault="005D34C4" w:rsidP="00FA5B7A">
      <w:pPr>
        <w:spacing w:after="0" w:line="240" w:lineRule="auto"/>
        <w:jc w:val="center"/>
        <w:rPr>
          <w:rFonts w:ascii="Times New Roman" w:hAnsi="Times New Roman"/>
          <w:b/>
          <w:bCs/>
          <w:sz w:val="18"/>
          <w:szCs w:val="18"/>
        </w:rPr>
      </w:pPr>
      <w:r w:rsidRPr="003E5459">
        <w:rPr>
          <w:rFonts w:ascii="Times New Roman" w:hAnsi="Times New Roman"/>
          <w:b/>
          <w:bCs/>
          <w:sz w:val="18"/>
          <w:szCs w:val="18"/>
        </w:rPr>
        <w:t>23.06.2021 г. №45</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МУНИЦИПАЛЬНЫЙ РАЙОН</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АДМИНИСТРАЦИЯ</w:t>
      </w:r>
    </w:p>
    <w:p w:rsidR="005D34C4" w:rsidRPr="003E5459" w:rsidRDefault="005D34C4"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МУНИЦИПАЛЬНОГО ОБРАЗОВАНИЯ КАЗАЧЬЕ</w:t>
      </w:r>
    </w:p>
    <w:p w:rsidR="005D34C4" w:rsidRPr="003E5459" w:rsidRDefault="005D34C4" w:rsidP="00FA5B7A">
      <w:pPr>
        <w:widowControl w:val="0"/>
        <w:autoSpaceDE w:val="0"/>
        <w:autoSpaceDN w:val="0"/>
        <w:adjustRightInd w:val="0"/>
        <w:spacing w:after="0" w:line="240" w:lineRule="auto"/>
        <w:jc w:val="center"/>
        <w:rPr>
          <w:rFonts w:ascii="Times New Roman" w:hAnsi="Times New Roman"/>
          <w:b/>
          <w:sz w:val="18"/>
          <w:szCs w:val="18"/>
        </w:rPr>
      </w:pPr>
      <w:r w:rsidRPr="003E5459">
        <w:rPr>
          <w:rFonts w:ascii="Times New Roman" w:hAnsi="Times New Roman"/>
          <w:b/>
          <w:sz w:val="18"/>
          <w:szCs w:val="18"/>
        </w:rPr>
        <w:t>ПОСТАНОВЛЕНИЕ</w:t>
      </w:r>
    </w:p>
    <w:p w:rsidR="005D34C4" w:rsidRPr="003E5459" w:rsidRDefault="005D34C4" w:rsidP="00FA5B7A">
      <w:pPr>
        <w:spacing w:after="0" w:line="240" w:lineRule="auto"/>
        <w:jc w:val="center"/>
        <w:rPr>
          <w:rFonts w:ascii="Times New Roman" w:hAnsi="Times New Roman"/>
          <w:sz w:val="18"/>
          <w:szCs w:val="18"/>
        </w:rPr>
      </w:pPr>
    </w:p>
    <w:p w:rsidR="005D34C4" w:rsidRPr="003E5459" w:rsidRDefault="005D34C4" w:rsidP="00FA5B7A">
      <w:pPr>
        <w:spacing w:after="0" w:line="240" w:lineRule="auto"/>
        <w:jc w:val="center"/>
        <w:rPr>
          <w:rFonts w:ascii="Times New Roman" w:eastAsiaTheme="minorEastAsia" w:hAnsi="Times New Roman"/>
          <w:b/>
          <w:sz w:val="18"/>
          <w:szCs w:val="18"/>
        </w:rPr>
      </w:pPr>
      <w:r w:rsidRPr="003E5459">
        <w:rPr>
          <w:rFonts w:ascii="Times New Roman" w:hAnsi="Times New Roman"/>
          <w:b/>
          <w:sz w:val="18"/>
          <w:szCs w:val="18"/>
        </w:rPr>
        <w:t>ОБ УТВЕРЖДЕНИИ ПРАВИЛ РЕМОНТА И СОДЕРЖАНИЯ АВТОМОБИЛЬНЫХ ДОРОГ ОБЩЕГО ПОЛЬЗОВАНИЯ МЕСТНОГО ЗНАЧЕНИЯ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t>В соответствии с 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№131 -ФЗ «Об общих принципах организации местного самоуправления в Российской Федерации» руководствуясь Уставом МО «Казачье»</w:t>
      </w:r>
      <w:r w:rsidRPr="003E5459">
        <w:rPr>
          <w:rFonts w:ascii="Times New Roman" w:eastAsia="Calibri" w:hAnsi="Times New Roman"/>
          <w:sz w:val="18"/>
          <w:szCs w:val="18"/>
        </w:rPr>
        <w:t xml:space="preserve">, </w:t>
      </w:r>
      <w:r w:rsidRPr="003E5459">
        <w:rPr>
          <w:rFonts w:ascii="Times New Roman" w:hAnsi="Times New Roman"/>
          <w:kern w:val="2"/>
          <w:sz w:val="18"/>
          <w:szCs w:val="18"/>
        </w:rPr>
        <w:t>администрация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sz w:val="18"/>
          <w:szCs w:val="18"/>
        </w:rPr>
      </w:pPr>
    </w:p>
    <w:p w:rsidR="005D34C4" w:rsidRPr="003E5459" w:rsidRDefault="005D34C4" w:rsidP="00FA5B7A">
      <w:pPr>
        <w:spacing w:after="0" w:line="240" w:lineRule="auto"/>
        <w:ind w:firstLine="709"/>
        <w:jc w:val="center"/>
        <w:rPr>
          <w:rFonts w:ascii="Times New Roman" w:hAnsi="Times New Roman"/>
          <w:b/>
          <w:caps/>
          <w:sz w:val="18"/>
          <w:szCs w:val="18"/>
        </w:rPr>
      </w:pPr>
      <w:r w:rsidRPr="003E5459">
        <w:rPr>
          <w:rFonts w:ascii="Times New Roman" w:hAnsi="Times New Roman"/>
          <w:b/>
          <w:caps/>
          <w:sz w:val="18"/>
          <w:szCs w:val="18"/>
        </w:rPr>
        <w:t>постановляЕТ:</w:t>
      </w:r>
    </w:p>
    <w:p w:rsidR="005D34C4" w:rsidRPr="003E5459" w:rsidRDefault="005D34C4" w:rsidP="00FA5B7A">
      <w:pPr>
        <w:spacing w:after="0" w:line="240" w:lineRule="auto"/>
        <w:ind w:firstLine="709"/>
        <w:rPr>
          <w:rFonts w:ascii="Times New Roman" w:hAnsi="Times New Roman"/>
          <w:caps/>
          <w:sz w:val="18"/>
          <w:szCs w:val="18"/>
        </w:rPr>
      </w:pPr>
    </w:p>
    <w:p w:rsidR="005D34C4" w:rsidRPr="003E5459" w:rsidRDefault="005D34C4" w:rsidP="00FA5B7A">
      <w:pPr>
        <w:spacing w:after="0" w:line="240" w:lineRule="auto"/>
        <w:ind w:firstLine="709"/>
        <w:jc w:val="both"/>
        <w:rPr>
          <w:rFonts w:ascii="Times New Roman" w:hAnsi="Times New Roman"/>
          <w:sz w:val="18"/>
          <w:szCs w:val="18"/>
        </w:rPr>
      </w:pPr>
      <w:r w:rsidRPr="003E5459">
        <w:rPr>
          <w:rFonts w:ascii="Times New Roman" w:hAnsi="Times New Roman"/>
          <w:sz w:val="18"/>
          <w:szCs w:val="18"/>
        </w:rPr>
        <w:t xml:space="preserve">1. </w:t>
      </w:r>
      <w:r w:rsidRPr="003E5459">
        <w:rPr>
          <w:rFonts w:ascii="Times New Roman" w:hAnsi="Times New Roman"/>
          <w:bCs/>
          <w:sz w:val="18"/>
          <w:szCs w:val="18"/>
        </w:rPr>
        <w:t>Утвердить правила ремонта и содержания автомобильных дорог общего пользования местного значения муниципального образования «Казачье»</w:t>
      </w:r>
    </w:p>
    <w:p w:rsidR="005D34C4" w:rsidRPr="003E5459" w:rsidRDefault="005D34C4" w:rsidP="00FA5B7A">
      <w:pPr>
        <w:spacing w:after="0" w:line="240" w:lineRule="auto"/>
        <w:ind w:firstLine="709"/>
        <w:jc w:val="both"/>
        <w:rPr>
          <w:rFonts w:ascii="Times New Roman" w:hAnsi="Times New Roman"/>
          <w:color w:val="000000"/>
          <w:sz w:val="18"/>
          <w:szCs w:val="18"/>
        </w:rPr>
      </w:pPr>
      <w:r w:rsidRPr="003E5459">
        <w:rPr>
          <w:rFonts w:ascii="Times New Roman" w:hAnsi="Times New Roman"/>
          <w:color w:val="000000"/>
          <w:sz w:val="18"/>
          <w:szCs w:val="18"/>
        </w:rPr>
        <w:t>2. Разместить на официальном сайте администрации муниципального образования «Казачье» настоящее постановление и опубликовать в Муниципальном вестнике.</w:t>
      </w:r>
    </w:p>
    <w:p w:rsidR="005D34C4" w:rsidRPr="003E5459" w:rsidRDefault="005D34C4" w:rsidP="00FA5B7A">
      <w:pPr>
        <w:spacing w:after="0" w:line="240" w:lineRule="auto"/>
        <w:ind w:firstLine="709"/>
        <w:jc w:val="both"/>
        <w:rPr>
          <w:rFonts w:ascii="Times New Roman" w:hAnsi="Times New Roman"/>
          <w:sz w:val="18"/>
          <w:szCs w:val="18"/>
        </w:rPr>
      </w:pPr>
    </w:p>
    <w:p w:rsidR="005D34C4" w:rsidRPr="003E5459" w:rsidRDefault="005D34C4" w:rsidP="00FA5B7A">
      <w:pPr>
        <w:spacing w:after="0" w:line="240" w:lineRule="auto"/>
        <w:ind w:firstLine="709"/>
        <w:contextualSpacing/>
        <w:jc w:val="both"/>
        <w:rPr>
          <w:rFonts w:ascii="Times New Roman" w:hAnsi="Times New Roman"/>
          <w:sz w:val="18"/>
          <w:szCs w:val="18"/>
        </w:rPr>
      </w:pPr>
    </w:p>
    <w:p w:rsidR="005D34C4" w:rsidRPr="003E5459" w:rsidRDefault="005D34C4" w:rsidP="00FA5B7A">
      <w:pPr>
        <w:widowControl w:val="0"/>
        <w:tabs>
          <w:tab w:val="left" w:pos="6804"/>
        </w:tabs>
        <w:autoSpaceDE w:val="0"/>
        <w:autoSpaceDN w:val="0"/>
        <w:adjustRightInd w:val="0"/>
        <w:spacing w:after="0" w:line="240" w:lineRule="auto"/>
        <w:jc w:val="both"/>
        <w:rPr>
          <w:rFonts w:ascii="Times New Roman" w:hAnsi="Times New Roman"/>
          <w:sz w:val="18"/>
          <w:szCs w:val="18"/>
        </w:rPr>
      </w:pPr>
      <w:r w:rsidRPr="003E5459">
        <w:rPr>
          <w:rFonts w:ascii="Times New Roman" w:hAnsi="Times New Roman"/>
          <w:sz w:val="18"/>
          <w:szCs w:val="18"/>
        </w:rPr>
        <w:t>Глава администрации муниципального образования «Казачье»</w:t>
      </w:r>
    </w:p>
    <w:p w:rsidR="005D34C4" w:rsidRPr="003E5459" w:rsidRDefault="005D34C4" w:rsidP="00FA5B7A">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5D34C4" w:rsidRPr="003E5459" w:rsidRDefault="005D34C4" w:rsidP="00FA5B7A">
      <w:pPr>
        <w:shd w:val="clear" w:color="auto" w:fill="FFFFFF"/>
        <w:spacing w:after="0" w:line="240" w:lineRule="auto"/>
        <w:ind w:left="14" w:right="10" w:firstLine="709"/>
        <w:jc w:val="right"/>
        <w:rPr>
          <w:rFonts w:ascii="Times New Roman" w:hAnsi="Times New Roman"/>
          <w:sz w:val="18"/>
          <w:szCs w:val="18"/>
        </w:rPr>
      </w:pPr>
    </w:p>
    <w:p w:rsidR="005D34C4" w:rsidRPr="003E5459" w:rsidRDefault="005D34C4" w:rsidP="00FA5B7A">
      <w:pPr>
        <w:shd w:val="clear" w:color="auto" w:fill="FFFFFF"/>
        <w:spacing w:after="0" w:line="240" w:lineRule="auto"/>
        <w:ind w:left="14" w:right="10" w:firstLine="709"/>
        <w:jc w:val="right"/>
        <w:rPr>
          <w:rFonts w:ascii="Times New Roman" w:hAnsi="Times New Roman"/>
          <w:sz w:val="18"/>
          <w:szCs w:val="18"/>
        </w:rPr>
      </w:pPr>
      <w:r w:rsidRPr="003E5459">
        <w:rPr>
          <w:rFonts w:ascii="Times New Roman" w:hAnsi="Times New Roman"/>
          <w:sz w:val="18"/>
          <w:szCs w:val="18"/>
        </w:rPr>
        <w:t>Приложение №1</w:t>
      </w:r>
    </w:p>
    <w:p w:rsidR="005D34C4" w:rsidRPr="003E5459" w:rsidRDefault="005D34C4" w:rsidP="00FA5B7A">
      <w:pPr>
        <w:shd w:val="clear" w:color="auto" w:fill="FFFFFF"/>
        <w:spacing w:after="0" w:line="240" w:lineRule="auto"/>
        <w:ind w:left="14" w:right="10" w:firstLine="709"/>
        <w:jc w:val="right"/>
        <w:rPr>
          <w:rFonts w:ascii="Times New Roman" w:hAnsi="Times New Roman"/>
          <w:sz w:val="18"/>
          <w:szCs w:val="18"/>
        </w:rPr>
      </w:pPr>
      <w:r w:rsidRPr="003E5459">
        <w:rPr>
          <w:rFonts w:ascii="Times New Roman" w:hAnsi="Times New Roman"/>
          <w:sz w:val="18"/>
          <w:szCs w:val="18"/>
        </w:rPr>
        <w:t>к Постановлению МО «Казачье»</w:t>
      </w:r>
    </w:p>
    <w:p w:rsidR="005D34C4" w:rsidRPr="003E5459" w:rsidRDefault="005D34C4" w:rsidP="00FA5B7A">
      <w:pPr>
        <w:spacing w:after="0" w:line="240" w:lineRule="auto"/>
        <w:jc w:val="right"/>
        <w:rPr>
          <w:rFonts w:ascii="Times New Roman" w:hAnsi="Times New Roman"/>
          <w:sz w:val="18"/>
          <w:szCs w:val="18"/>
        </w:rPr>
      </w:pPr>
      <w:r w:rsidRPr="003E5459">
        <w:rPr>
          <w:rFonts w:ascii="Times New Roman" w:hAnsi="Times New Roman"/>
          <w:sz w:val="18"/>
          <w:szCs w:val="18"/>
        </w:rPr>
        <w:t>№45 от 23.06.2021г.</w:t>
      </w:r>
    </w:p>
    <w:p w:rsidR="005D34C4" w:rsidRPr="003E5459" w:rsidRDefault="005D34C4" w:rsidP="00FA5B7A">
      <w:pPr>
        <w:spacing w:after="0" w:line="240" w:lineRule="auto"/>
        <w:jc w:val="center"/>
        <w:rPr>
          <w:rFonts w:ascii="Times New Roman" w:eastAsia="Calibri" w:hAnsi="Times New Roman"/>
          <w:b/>
          <w:caps/>
          <w:color w:val="000000" w:themeColor="text1"/>
          <w:sz w:val="18"/>
          <w:szCs w:val="18"/>
        </w:rPr>
      </w:pPr>
      <w:r w:rsidRPr="003E5459">
        <w:rPr>
          <w:rFonts w:ascii="Times New Roman" w:eastAsia="Calibri" w:hAnsi="Times New Roman"/>
          <w:b/>
          <w:color w:val="000000" w:themeColor="text1"/>
          <w:sz w:val="18"/>
          <w:szCs w:val="18"/>
        </w:rPr>
        <w:t>Правила</w:t>
      </w:r>
      <w:r w:rsidRPr="003E5459">
        <w:rPr>
          <w:rFonts w:ascii="Times New Roman" w:eastAsia="Calibri" w:hAnsi="Times New Roman"/>
          <w:b/>
          <w:caps/>
          <w:color w:val="000000" w:themeColor="text1"/>
          <w:sz w:val="18"/>
          <w:szCs w:val="18"/>
        </w:rPr>
        <w:t xml:space="preserve"> </w:t>
      </w:r>
      <w:r w:rsidRPr="003E5459">
        <w:rPr>
          <w:rFonts w:ascii="Times New Roman" w:eastAsia="Calibri" w:hAnsi="Times New Roman"/>
          <w:b/>
          <w:color w:val="000000" w:themeColor="text1"/>
          <w:sz w:val="18"/>
          <w:szCs w:val="18"/>
        </w:rPr>
        <w:t>ремонта и содержания автомобильных дорог</w:t>
      </w:r>
    </w:p>
    <w:p w:rsidR="005D34C4" w:rsidRPr="003E5459" w:rsidRDefault="005D34C4" w:rsidP="00FA5B7A">
      <w:pPr>
        <w:spacing w:after="0" w:line="240" w:lineRule="auto"/>
        <w:jc w:val="center"/>
        <w:rPr>
          <w:rFonts w:ascii="Times New Roman" w:eastAsia="Calibri" w:hAnsi="Times New Roman"/>
          <w:b/>
          <w:caps/>
          <w:color w:val="000000" w:themeColor="text1"/>
          <w:sz w:val="18"/>
          <w:szCs w:val="18"/>
        </w:rPr>
      </w:pPr>
      <w:r w:rsidRPr="003E5459">
        <w:rPr>
          <w:rFonts w:ascii="Times New Roman" w:eastAsia="Calibri" w:hAnsi="Times New Roman"/>
          <w:b/>
          <w:color w:val="000000" w:themeColor="text1"/>
          <w:sz w:val="18"/>
          <w:szCs w:val="18"/>
        </w:rPr>
        <w:t>общего пользования местного значения муниципального образования «Казачье»</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 xml:space="preserve">1. Настоящие Правила определяют порядок ремонта и содержания автомобильных дорог общего пользования местного значения </w:t>
      </w:r>
      <w:r w:rsidRPr="003E5459">
        <w:rPr>
          <w:rFonts w:ascii="Times New Roman" w:eastAsia="Calibri" w:hAnsi="Times New Roman"/>
          <w:bCs/>
          <w:color w:val="000000" w:themeColor="text1"/>
          <w:sz w:val="18"/>
          <w:szCs w:val="18"/>
        </w:rPr>
        <w:t xml:space="preserve">муниципального образования </w:t>
      </w:r>
      <w:r w:rsidRPr="003E5459">
        <w:rPr>
          <w:rFonts w:ascii="Times New Roman" w:eastAsia="Calibri" w:hAnsi="Times New Roman"/>
          <w:iCs/>
          <w:color w:val="000000" w:themeColor="text1"/>
          <w:sz w:val="18"/>
          <w:szCs w:val="18"/>
        </w:rPr>
        <w:t>«Казачье»</w:t>
      </w:r>
      <w:r w:rsidRPr="003E5459">
        <w:rPr>
          <w:rFonts w:ascii="Times New Roman" w:eastAsia="Calibri" w:hAnsi="Times New Roman"/>
          <w:color w:val="000000" w:themeColor="text1"/>
          <w:sz w:val="18"/>
          <w:szCs w:val="18"/>
        </w:rPr>
        <w:t xml:space="preserve"> (далее – автомобильные дороги).</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 xml:space="preserve">2.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w:t>
      </w:r>
      <w:r w:rsidRPr="003E5459">
        <w:rPr>
          <w:rFonts w:ascii="Times New Roman" w:eastAsia="Calibri" w:hAnsi="Times New Roman"/>
          <w:color w:val="000000" w:themeColor="text1"/>
          <w:sz w:val="18"/>
          <w:szCs w:val="18"/>
        </w:rPr>
        <w:lastRenderedPageBreak/>
        <w:t>установленными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4. Организация работ по ремонту автомобильных дорог и работ по содержанию автомобильных дорог осуществляется специалистом по имуществу и земле (далее – уполномоченный орган).</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 xml:space="preserve">Выполнение работ по ремонту автомобильных дорог и работ по содержанию автомобильных дорог осуществляет </w:t>
      </w:r>
      <w:r w:rsidRPr="003E5459">
        <w:rPr>
          <w:rFonts w:ascii="Times New Roman" w:eastAsia="Calibri" w:hAnsi="Times New Roman"/>
          <w:iCs/>
          <w:color w:val="000000" w:themeColor="text1"/>
          <w:sz w:val="18"/>
          <w:szCs w:val="18"/>
        </w:rPr>
        <w:t>организация</w:t>
      </w:r>
      <w:r w:rsidRPr="003E5459">
        <w:rPr>
          <w:rFonts w:ascii="Times New Roman" w:eastAsia="Calibri" w:hAnsi="Times New Roman"/>
          <w:color w:val="000000" w:themeColor="text1"/>
          <w:sz w:val="18"/>
          <w:szCs w:val="18"/>
        </w:rPr>
        <w:t xml:space="preserve"> (далее – Учреждение) на основании муниципального задания. </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 xml:space="preserve">Администрация </w:t>
      </w:r>
      <w:r w:rsidRPr="003E5459">
        <w:rPr>
          <w:rFonts w:ascii="Times New Roman" w:eastAsia="Calibri" w:hAnsi="Times New Roman"/>
          <w:iCs/>
          <w:color w:val="000000" w:themeColor="text1"/>
          <w:sz w:val="18"/>
          <w:szCs w:val="18"/>
        </w:rPr>
        <w:t>муниципального образования «Казачье»</w:t>
      </w:r>
      <w:r w:rsidRPr="003E5459">
        <w:rPr>
          <w:rFonts w:ascii="Times New Roman" w:eastAsia="Calibri" w:hAnsi="Times New Roman"/>
          <w:color w:val="000000" w:themeColor="text1"/>
          <w:sz w:val="18"/>
          <w:szCs w:val="18"/>
        </w:rPr>
        <w:t xml:space="preserve"> (далее – Администрация) вправе заключать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муниципальные контракты на выполнение работ по ремонту автомобильных дорог и работ по содержанию автомобильных дорог (далее – муниципальный контракт) с юридическими лицами и(или) индивидуальными предпринимателями (далее – подрядная организация).</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5. Организация и проведение работ по ремонту автомобильных дорог включают в себя следующие мероприятия:</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1) оценка технического состояния автомобильных дорог;</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2) разработка сметных расчетов стоимости работ по ремонту автомобильных дорог на основании дефектных ведомостей (далее – сметные расчеты по ремонту);</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3) проведение работ по ремонту автомобильных дорог;</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4) приемка работ по ремонту автомобильных дорог.</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6.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7. Организация и проведение работ по содержанию автомобильных дорог включают в себя следующие мероприятия:</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1) разработка сметных расчетов стоимости работ (оказания услуг) по содержанию автомобильных дорог (далее – сметные расчеты по содержанию), в том числе для устройства слоев износа, защитных слоев и поверхностных обработок дорожных покрытий на основании дефектных ведомостей;</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2) проведение работ по содержанию автомобильных дорог;</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3) приемка работ по содержанию автомобильных дорог.</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 xml:space="preserve">8.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  </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 xml:space="preserve">9. Оценка технического состояния автомобильных дорог проводится в порядке, установленном Приказом Министерством транспорта </w:t>
      </w:r>
      <w:r w:rsidRPr="003E5459">
        <w:rPr>
          <w:rFonts w:ascii="Times New Roman" w:eastAsia="Calibri" w:hAnsi="Times New Roman"/>
          <w:color w:val="000000" w:themeColor="text1"/>
          <w:sz w:val="18"/>
          <w:szCs w:val="18"/>
        </w:rPr>
        <w:lastRenderedPageBreak/>
        <w:t>Российской Федерации от 7 августа 2020 года № 288 «О порядке проведения оценки технического состояния автомобильных дорог».</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10. По результатам оценки технического состояния автомобильных дорог не позднее окончания срока ее проведения, установленного в распоряжении Администрации, указанном в пункте 8 настоящих Правил, уполномоченный орган составляет дефектные ведомости автомобильных дорог и устанавливает степень соответствия их транспортно-эксплуатационных характеристик требованиям технических регламентов.</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11. 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уполномоченный орган разрабатывает и утверждает план подготовки сметных расчетов по ремонту (сметных расчетов по содержанию).</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 xml:space="preserve">12. Разработка сметных расчетов по ремонту (сметных расчетов по содержанию) осуществляется в сроки, установленные планом подготовки сметных расчетов по ремонту (сметных расчетов по содержанию), уполномоченным органом или на основании муниципального контракта юридическим лицом или индивидуальным предпринимателем. </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13. Сметные расчеты по ремонту (сметные расчеты по содержанию) разрабатываются на основании дефектных ведомостей с учетом Классификации работ по капитальному ремонту, ремонту и содержанию автомобильных дорог, утвержденных Приказом Министерства транспорта  Российской Федерации от 16 ноября 2012 года № 402.</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14. При разработке сметных расчетов по содержанию должны учитываться следующие приоритеты:</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1) проведение работ, влияющих на безопасность дорожного движения, в том числе уборка снега и борьба с зимней скользкостью, восстановление и замена технических средств организации дорожного движения, уборка посторонних предметов с проезжей части, ликвидация деформаций и повреждений дорожного покрытия;</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2)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15. Сметные расчеты по ремонту (сметные расчеты по содержанию) утверждаются правовым актом Администрации.</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 xml:space="preserve">16. Утвержденные Администрацией сметные расчеты по ремонту (сметные расчеты по содержанию) являются основанием для формирования ежегодных программ (объемов) проведения работ по ремонту автомобильных дорог и работ по содержанию автомобильных дорог, а также используются для формирования муниципального задания и при формировании обоснований на заключение муниципальных контрактов.) </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Ежегодные программы (объемы)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 предшествующего плановому году.</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17. Учреждение</w:t>
      </w:r>
      <w:r w:rsidRPr="003E5459">
        <w:rPr>
          <w:rFonts w:ascii="Times New Roman" w:eastAsia="Calibri" w:hAnsi="Times New Roman"/>
          <w:i/>
          <w:color w:val="000000" w:themeColor="text1"/>
          <w:sz w:val="18"/>
          <w:szCs w:val="18"/>
        </w:rPr>
        <w:t xml:space="preserve">, </w:t>
      </w:r>
      <w:r w:rsidRPr="003E5459">
        <w:rPr>
          <w:rFonts w:ascii="Times New Roman" w:eastAsia="Calibri" w:hAnsi="Times New Roman"/>
          <w:color w:val="000000" w:themeColor="text1"/>
          <w:sz w:val="18"/>
          <w:szCs w:val="18"/>
        </w:rPr>
        <w:t>подрядная организация при организации и проведении работ по ремонту автомобильных дорог:</w:t>
      </w:r>
    </w:p>
    <w:p w:rsidR="005D34C4" w:rsidRPr="003E5459" w:rsidRDefault="005D34C4" w:rsidP="00FA5B7A">
      <w:pPr>
        <w:autoSpaceDE w:val="0"/>
        <w:autoSpaceDN w:val="0"/>
        <w:adjustRightInd w:val="0"/>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lastRenderedPageBreak/>
        <w:t>1) в случае принятия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5D34C4" w:rsidRPr="003E5459" w:rsidRDefault="005D34C4" w:rsidP="00FA5B7A">
      <w:pPr>
        <w:autoSpaceDE w:val="0"/>
        <w:autoSpaceDN w:val="0"/>
        <w:adjustRightInd w:val="0"/>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2) осуществляет ремонт автомобильных дорого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ремонту, условиями муниципального задания или муниципального контракта и требованиями технических регламентов;</w:t>
      </w:r>
    </w:p>
    <w:p w:rsidR="005D34C4" w:rsidRPr="003E5459" w:rsidRDefault="005D34C4" w:rsidP="00FA5B7A">
      <w:pPr>
        <w:autoSpaceDE w:val="0"/>
        <w:autoSpaceDN w:val="0"/>
        <w:adjustRightInd w:val="0"/>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3) принимает необходимые меры для обеспечения безопасности дорожного движения;</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4) выполнять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местах проведения работ;</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 xml:space="preserve">18. Уполномоченный орган при организации и проведении работ по ремонту автомобильных работ: </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1) передает участок автомобильной дороги, подлежащий ремонту, по акту приема-передачи Учреждению, а в случае предусмотренном абзацем третьим пункта 4 настоящих Правил, соответствующей подрядной организации;</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2) информирует пользователей автомобильных дорог о сроках ремонта автомобильных дорог и возможных путях объезда.</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 xml:space="preserve">19. При организации и проведении работ по содержанию автомобильных дорог Учреждение, подрядная организация: </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1) осуществляет выполнение работ по содержанию автомобильных дорог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содержанию, условиями муниципального задания или муниципального контракта и требованиями технических регламентов;</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2) в приоритетном порядке выполняет работы, направленные на обеспечение безопасности дорожного движения;</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3)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20. Приемка результатов выполненных Учреждением работ по ремонту автомобильных дорог и (или) работ по содержанию автомобильных дорог осуществляется в соответствии с условиями муниципального задания на их выполнение.</w:t>
      </w:r>
    </w:p>
    <w:p w:rsidR="005D34C4" w:rsidRPr="003E5459" w:rsidRDefault="005D34C4" w:rsidP="00FA5B7A">
      <w:pPr>
        <w:spacing w:after="0" w:line="240" w:lineRule="auto"/>
        <w:ind w:firstLine="709"/>
        <w:jc w:val="both"/>
        <w:rPr>
          <w:rFonts w:ascii="Times New Roman" w:eastAsia="Calibri" w:hAnsi="Times New Roman"/>
          <w:color w:val="000000" w:themeColor="text1"/>
          <w:sz w:val="18"/>
          <w:szCs w:val="18"/>
        </w:rPr>
      </w:pPr>
      <w:r w:rsidRPr="003E5459">
        <w:rPr>
          <w:rFonts w:ascii="Times New Roman" w:eastAsia="Calibri" w:hAnsi="Times New Roman"/>
          <w:color w:val="000000" w:themeColor="text1"/>
          <w:sz w:val="18"/>
          <w:szCs w:val="18"/>
        </w:rPr>
        <w:t>Приемка результатов выполненных подрядными организациями работ по ремонту автомобильных дорог и (или) работ по содержанию автомобильных дорог осуществляется Администрацией в соответствии с условиями заключенного муниципального контракта.</w:t>
      </w:r>
    </w:p>
    <w:p w:rsidR="005D34C4" w:rsidRPr="003E5459" w:rsidRDefault="005D34C4" w:rsidP="00FA5B7A">
      <w:pPr>
        <w:spacing w:after="0" w:line="240" w:lineRule="auto"/>
        <w:jc w:val="center"/>
        <w:rPr>
          <w:rFonts w:ascii="Times New Roman" w:hAnsi="Times New Roman"/>
          <w:sz w:val="18"/>
          <w:szCs w:val="18"/>
        </w:rPr>
      </w:pPr>
    </w:p>
    <w:p w:rsidR="00FA5790" w:rsidRPr="003E5459" w:rsidRDefault="00FA5790" w:rsidP="00FA5B7A">
      <w:pPr>
        <w:spacing w:after="0" w:line="240" w:lineRule="auto"/>
        <w:jc w:val="center"/>
        <w:rPr>
          <w:rFonts w:ascii="Times New Roman" w:hAnsi="Times New Roman"/>
          <w:b/>
          <w:sz w:val="18"/>
          <w:szCs w:val="18"/>
        </w:rPr>
      </w:pPr>
      <w:bookmarkStart w:id="29" w:name="_Hlk26356098"/>
      <w:r w:rsidRPr="003E5459">
        <w:rPr>
          <w:rFonts w:ascii="Times New Roman" w:hAnsi="Times New Roman"/>
          <w:b/>
          <w:sz w:val="18"/>
          <w:szCs w:val="18"/>
        </w:rPr>
        <w:t>01.06.2021г. №47</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lastRenderedPageBreak/>
        <w:t>ИРКУТСКАЯ ОБЛАСТЬ</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РАЙОН</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Администрация муниципального образования «Казачье»</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РАСПОРЯЖЕНИЕ</w:t>
      </w:r>
    </w:p>
    <w:bookmarkEnd w:id="29"/>
    <w:p w:rsidR="00FA5790" w:rsidRPr="003E5459" w:rsidRDefault="00FA5790" w:rsidP="00FA5B7A">
      <w:pPr>
        <w:autoSpaceDE w:val="0"/>
        <w:autoSpaceDN w:val="0"/>
        <w:adjustRightInd w:val="0"/>
        <w:spacing w:after="0" w:line="240" w:lineRule="auto"/>
        <w:jc w:val="center"/>
        <w:rPr>
          <w:rFonts w:ascii="Times New Roman" w:hAnsi="Times New Roman"/>
          <w:sz w:val="18"/>
          <w:szCs w:val="18"/>
        </w:rPr>
      </w:pP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О ЗАМЕЧАНИИ</w:t>
      </w:r>
    </w:p>
    <w:p w:rsidR="00FA5790" w:rsidRPr="003E5459" w:rsidRDefault="00FA5790" w:rsidP="00FA5B7A">
      <w:pPr>
        <w:spacing w:after="0" w:line="240" w:lineRule="auto"/>
        <w:rPr>
          <w:rFonts w:ascii="Times New Roman" w:hAnsi="Times New Roman"/>
          <w:sz w:val="18"/>
          <w:szCs w:val="18"/>
        </w:rPr>
      </w:pP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sz w:val="18"/>
          <w:szCs w:val="18"/>
        </w:rPr>
        <w:t>В связи нарушениями законодательства о пожарной безопасности, земельного законодательства, специалисту по имуществу и земле, Рофф Г.В. объявить замечание.</w:t>
      </w: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p>
    <w:p w:rsidR="00FA5790" w:rsidRPr="003E5459" w:rsidRDefault="00FA5790" w:rsidP="00FA5B7A">
      <w:pPr>
        <w:autoSpaceDE w:val="0"/>
        <w:autoSpaceDN w:val="0"/>
        <w:adjustRightInd w:val="0"/>
        <w:spacing w:after="0" w:line="240" w:lineRule="auto"/>
        <w:jc w:val="both"/>
        <w:rPr>
          <w:rFonts w:ascii="Times New Roman" w:hAnsi="Times New Roman"/>
          <w:sz w:val="18"/>
          <w:szCs w:val="18"/>
        </w:rPr>
      </w:pPr>
      <w:r w:rsidRPr="003E5459">
        <w:rPr>
          <w:rFonts w:ascii="Times New Roman" w:hAnsi="Times New Roman"/>
          <w:sz w:val="18"/>
          <w:szCs w:val="18"/>
        </w:rPr>
        <w:t>Глава администрации муниципального образования «Казачье»</w:t>
      </w:r>
    </w:p>
    <w:p w:rsidR="00FA5790" w:rsidRPr="003E5459" w:rsidRDefault="00FA5790" w:rsidP="00FA5B7A">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01.06.2021г. №48</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РАЙОН</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Администрация муниципального образования «Казачье»</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РАСПОРЯЖЕНИЕ</w:t>
      </w:r>
    </w:p>
    <w:p w:rsidR="00FA5790" w:rsidRPr="003E5459" w:rsidRDefault="00FA5790" w:rsidP="00FA5B7A">
      <w:pPr>
        <w:autoSpaceDE w:val="0"/>
        <w:autoSpaceDN w:val="0"/>
        <w:adjustRightInd w:val="0"/>
        <w:spacing w:after="0" w:line="240" w:lineRule="auto"/>
        <w:jc w:val="center"/>
        <w:rPr>
          <w:rFonts w:ascii="Times New Roman" w:hAnsi="Times New Roman"/>
          <w:sz w:val="18"/>
          <w:szCs w:val="18"/>
        </w:rPr>
      </w:pP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О ВЫДЕЛЕНИИ ДЕНЕЖНЫХ СРЕДСТВ</w:t>
      </w:r>
    </w:p>
    <w:p w:rsidR="00FA5790" w:rsidRPr="003E5459" w:rsidRDefault="00FA5790" w:rsidP="00FA5B7A">
      <w:pPr>
        <w:spacing w:after="0" w:line="240" w:lineRule="auto"/>
        <w:rPr>
          <w:rFonts w:ascii="Times New Roman" w:hAnsi="Times New Roman"/>
          <w:sz w:val="18"/>
          <w:szCs w:val="18"/>
        </w:rPr>
      </w:pP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sz w:val="18"/>
          <w:szCs w:val="18"/>
        </w:rPr>
        <w:t>На основании договора №34560621/000594 от 01.01.2021г., заключенного с ООО «РН - Карт», для обеспечения служебной техники ГСМ.</w:t>
      </w:r>
    </w:p>
    <w:p w:rsidR="00FA5B7A" w:rsidRPr="00FA5B7A" w:rsidRDefault="00FA5790" w:rsidP="00FA5B7A">
      <w:pPr>
        <w:pStyle w:val="ae"/>
        <w:numPr>
          <w:ilvl w:val="0"/>
          <w:numId w:val="29"/>
        </w:numPr>
        <w:autoSpaceDE w:val="0"/>
        <w:autoSpaceDN w:val="0"/>
        <w:adjustRightInd w:val="0"/>
        <w:spacing w:after="0" w:line="240" w:lineRule="auto"/>
        <w:rPr>
          <w:sz w:val="18"/>
          <w:szCs w:val="18"/>
        </w:rPr>
      </w:pPr>
      <w:r w:rsidRPr="00FA5B7A">
        <w:rPr>
          <w:bCs/>
          <w:sz w:val="18"/>
          <w:szCs w:val="18"/>
        </w:rPr>
        <w:t>Главному бухгалтеру Тураевой Н.Г.  выделить денежные средства для приобретения ГСМ в сумме 25000 (двадцать пять тысяч руб.) на июнь 2021 года</w:t>
      </w:r>
    </w:p>
    <w:p w:rsidR="00FA5B7A" w:rsidRPr="00FA5B7A" w:rsidRDefault="00FA5B7A" w:rsidP="00FA5B7A">
      <w:pPr>
        <w:pStyle w:val="ae"/>
        <w:numPr>
          <w:ilvl w:val="0"/>
          <w:numId w:val="29"/>
        </w:numPr>
        <w:autoSpaceDE w:val="0"/>
        <w:autoSpaceDN w:val="0"/>
        <w:adjustRightInd w:val="0"/>
        <w:spacing w:after="0" w:line="240" w:lineRule="auto"/>
        <w:rPr>
          <w:sz w:val="18"/>
          <w:szCs w:val="18"/>
        </w:rPr>
      </w:pPr>
    </w:p>
    <w:p w:rsidR="00FA5790" w:rsidRPr="003E5459" w:rsidRDefault="00FA5790" w:rsidP="00FA5B7A">
      <w:pPr>
        <w:autoSpaceDE w:val="0"/>
        <w:autoSpaceDN w:val="0"/>
        <w:adjustRightInd w:val="0"/>
        <w:spacing w:after="0" w:line="240" w:lineRule="auto"/>
        <w:jc w:val="both"/>
        <w:rPr>
          <w:rFonts w:ascii="Times New Roman" w:hAnsi="Times New Roman"/>
          <w:sz w:val="18"/>
          <w:szCs w:val="18"/>
        </w:rPr>
      </w:pPr>
      <w:r w:rsidRPr="003E5459">
        <w:rPr>
          <w:rFonts w:ascii="Times New Roman" w:hAnsi="Times New Roman"/>
          <w:sz w:val="18"/>
          <w:szCs w:val="18"/>
        </w:rPr>
        <w:t>Глава администрации муниципального образования «Казачье»</w:t>
      </w:r>
    </w:p>
    <w:p w:rsidR="00FA5790" w:rsidRDefault="00FA5790" w:rsidP="00FA5B7A">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3E5459" w:rsidRPr="003E5459" w:rsidRDefault="003E5459" w:rsidP="00FA5B7A">
      <w:pPr>
        <w:spacing w:after="0" w:line="240" w:lineRule="auto"/>
        <w:rPr>
          <w:rFonts w:ascii="Times New Roman" w:hAnsi="Times New Roman"/>
          <w:sz w:val="18"/>
          <w:szCs w:val="18"/>
        </w:rPr>
      </w:pP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01.06.2021г. №49</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РАЙОН</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Администрация муниципального образования «Казачье»</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РАСПОРЯЖЕНИЕ</w:t>
      </w:r>
    </w:p>
    <w:p w:rsidR="00FA5790" w:rsidRPr="003E5459" w:rsidRDefault="00FA5790" w:rsidP="00FA5B7A">
      <w:pPr>
        <w:autoSpaceDE w:val="0"/>
        <w:autoSpaceDN w:val="0"/>
        <w:adjustRightInd w:val="0"/>
        <w:spacing w:after="0" w:line="240" w:lineRule="auto"/>
        <w:jc w:val="center"/>
        <w:rPr>
          <w:rFonts w:ascii="Times New Roman" w:hAnsi="Times New Roman"/>
          <w:sz w:val="18"/>
          <w:szCs w:val="18"/>
        </w:rPr>
      </w:pP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О ВЫДЕЛЕНИИ ДЕНЕЖНЫХ СРЕДСТВ</w:t>
      </w:r>
    </w:p>
    <w:p w:rsidR="00FA5790" w:rsidRPr="003E5459" w:rsidRDefault="00FA5790" w:rsidP="00FA5B7A">
      <w:pPr>
        <w:spacing w:after="0" w:line="240" w:lineRule="auto"/>
        <w:rPr>
          <w:rFonts w:ascii="Times New Roman" w:hAnsi="Times New Roman"/>
          <w:sz w:val="18"/>
          <w:szCs w:val="18"/>
        </w:rPr>
      </w:pP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sz w:val="18"/>
          <w:szCs w:val="18"/>
        </w:rPr>
        <w:t>На основании счета по договору №38027248 от 31.05.2021г., заключенного с Т2 Мобайл</w:t>
      </w: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bCs/>
          <w:sz w:val="18"/>
          <w:szCs w:val="18"/>
        </w:rPr>
        <w:t>1. Главному бухгалтеру Тураевой Н.Г.  выделить денежные средства для оплаты услуг связи в сумме 500 (пятьсот руб.)</w:t>
      </w:r>
    </w:p>
    <w:p w:rsidR="00FA5790" w:rsidRDefault="00FA5790" w:rsidP="00FA5B7A">
      <w:pPr>
        <w:autoSpaceDE w:val="0"/>
        <w:autoSpaceDN w:val="0"/>
        <w:adjustRightInd w:val="0"/>
        <w:spacing w:after="0" w:line="240" w:lineRule="auto"/>
        <w:jc w:val="both"/>
        <w:rPr>
          <w:rFonts w:ascii="Times New Roman" w:hAnsi="Times New Roman"/>
          <w:sz w:val="18"/>
          <w:szCs w:val="18"/>
        </w:rPr>
      </w:pPr>
    </w:p>
    <w:p w:rsidR="00FA5B7A" w:rsidRPr="003E5459" w:rsidRDefault="00FA5B7A" w:rsidP="00FA5B7A">
      <w:pPr>
        <w:autoSpaceDE w:val="0"/>
        <w:autoSpaceDN w:val="0"/>
        <w:adjustRightInd w:val="0"/>
        <w:spacing w:after="0" w:line="240" w:lineRule="auto"/>
        <w:jc w:val="both"/>
        <w:rPr>
          <w:rFonts w:ascii="Times New Roman" w:hAnsi="Times New Roman"/>
          <w:sz w:val="18"/>
          <w:szCs w:val="18"/>
        </w:rPr>
      </w:pPr>
      <w:bookmarkStart w:id="30" w:name="_GoBack"/>
      <w:bookmarkEnd w:id="30"/>
    </w:p>
    <w:p w:rsidR="00FA5790" w:rsidRPr="003E5459" w:rsidRDefault="00FA5790" w:rsidP="00FA5B7A">
      <w:pPr>
        <w:autoSpaceDE w:val="0"/>
        <w:autoSpaceDN w:val="0"/>
        <w:adjustRightInd w:val="0"/>
        <w:spacing w:after="0" w:line="240" w:lineRule="auto"/>
        <w:jc w:val="both"/>
        <w:rPr>
          <w:rFonts w:ascii="Times New Roman" w:hAnsi="Times New Roman"/>
          <w:sz w:val="18"/>
          <w:szCs w:val="18"/>
        </w:rPr>
      </w:pPr>
      <w:r w:rsidRPr="003E5459">
        <w:rPr>
          <w:rFonts w:ascii="Times New Roman" w:hAnsi="Times New Roman"/>
          <w:sz w:val="18"/>
          <w:szCs w:val="18"/>
        </w:rPr>
        <w:t>Глава администрации муниципального образования «Казачье»</w:t>
      </w:r>
    </w:p>
    <w:p w:rsidR="00FA5790" w:rsidRDefault="00FA5790" w:rsidP="00FA5B7A">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3E5459" w:rsidRPr="003E5459" w:rsidRDefault="003E5459" w:rsidP="00FA5B7A">
      <w:pPr>
        <w:spacing w:after="0" w:line="240" w:lineRule="auto"/>
        <w:rPr>
          <w:rFonts w:ascii="Times New Roman" w:hAnsi="Times New Roman"/>
          <w:sz w:val="18"/>
          <w:szCs w:val="18"/>
        </w:rPr>
      </w:pP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07.06.2021г. №50</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РАЙОН</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Администрация муниципального образования «Казачье»</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РАСПОРЯЖЕНИЕ</w:t>
      </w:r>
    </w:p>
    <w:p w:rsidR="00FA5790" w:rsidRPr="003E5459" w:rsidRDefault="00FA5790" w:rsidP="00FA5B7A">
      <w:pPr>
        <w:autoSpaceDE w:val="0"/>
        <w:autoSpaceDN w:val="0"/>
        <w:adjustRightInd w:val="0"/>
        <w:spacing w:after="0" w:line="240" w:lineRule="auto"/>
        <w:jc w:val="center"/>
        <w:rPr>
          <w:rFonts w:ascii="Times New Roman" w:hAnsi="Times New Roman"/>
          <w:sz w:val="18"/>
          <w:szCs w:val="18"/>
        </w:rPr>
      </w:pP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lastRenderedPageBreak/>
        <w:t>О ВЫДЕЛЕНИИ ДЕНЕЖНЫХ СРЕДСТВ</w:t>
      </w:r>
    </w:p>
    <w:p w:rsidR="00FA5790" w:rsidRPr="003E5459" w:rsidRDefault="00FA5790" w:rsidP="00FA5B7A">
      <w:pPr>
        <w:spacing w:after="0" w:line="240" w:lineRule="auto"/>
        <w:rPr>
          <w:rFonts w:ascii="Times New Roman" w:hAnsi="Times New Roman"/>
          <w:sz w:val="18"/>
          <w:szCs w:val="18"/>
        </w:rPr>
      </w:pP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sz w:val="18"/>
          <w:szCs w:val="18"/>
        </w:rPr>
        <w:t>На основании счета на оплату №15106681 от 31.05.2021г., от ООО «РТ – НЭО Иркутск»</w:t>
      </w: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bCs/>
          <w:sz w:val="18"/>
          <w:szCs w:val="18"/>
        </w:rPr>
        <w:t>1. Главному бухгалтеру Тураевой Н.Г.  выделить денежные средства для оплаты услуг Регионального оператора по обращению с ТКО за май 2021 года в сумме 518 (пятьсот восемнадцать руб.) 44 коп.</w:t>
      </w: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p>
    <w:p w:rsidR="00FA5790" w:rsidRPr="003E5459" w:rsidRDefault="00FA5790" w:rsidP="00FA5B7A">
      <w:pPr>
        <w:autoSpaceDE w:val="0"/>
        <w:autoSpaceDN w:val="0"/>
        <w:adjustRightInd w:val="0"/>
        <w:spacing w:after="0" w:line="240" w:lineRule="auto"/>
        <w:jc w:val="both"/>
        <w:rPr>
          <w:rFonts w:ascii="Times New Roman" w:hAnsi="Times New Roman"/>
          <w:sz w:val="18"/>
          <w:szCs w:val="18"/>
        </w:rPr>
      </w:pPr>
      <w:r w:rsidRPr="003E5459">
        <w:rPr>
          <w:rFonts w:ascii="Times New Roman" w:hAnsi="Times New Roman"/>
          <w:sz w:val="18"/>
          <w:szCs w:val="18"/>
        </w:rPr>
        <w:t>Глава администрации муниципального образования «Казачье»</w:t>
      </w:r>
    </w:p>
    <w:p w:rsidR="00FA5790" w:rsidRPr="003E5459" w:rsidRDefault="00FA5790" w:rsidP="00FA5B7A">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15.06.2021г. №51</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РАЙОН</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Администрация муниципального образования «Казачье»</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РАСПОРЯЖЕНИЕ</w:t>
      </w:r>
    </w:p>
    <w:p w:rsidR="00FA5790" w:rsidRPr="003E5459" w:rsidRDefault="00FA5790" w:rsidP="00FA5B7A">
      <w:pPr>
        <w:autoSpaceDE w:val="0"/>
        <w:autoSpaceDN w:val="0"/>
        <w:adjustRightInd w:val="0"/>
        <w:spacing w:after="0" w:line="240" w:lineRule="auto"/>
        <w:jc w:val="center"/>
        <w:rPr>
          <w:rFonts w:ascii="Times New Roman" w:hAnsi="Times New Roman"/>
          <w:sz w:val="18"/>
          <w:szCs w:val="18"/>
        </w:rPr>
      </w:pP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О ВЫДЕЛЕНИИ ДЕНЕЖНЫХ СРЕДСТВ</w:t>
      </w:r>
    </w:p>
    <w:p w:rsidR="00FA5790" w:rsidRPr="003E5459" w:rsidRDefault="00FA5790" w:rsidP="00FA5B7A">
      <w:pPr>
        <w:spacing w:after="0" w:line="240" w:lineRule="auto"/>
        <w:rPr>
          <w:rFonts w:ascii="Times New Roman" w:hAnsi="Times New Roman"/>
          <w:sz w:val="18"/>
          <w:szCs w:val="18"/>
        </w:rPr>
      </w:pP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sz w:val="18"/>
          <w:szCs w:val="18"/>
        </w:rPr>
        <w:t>На основании договора №14 от 27.05.2021г., заключенного с ИП Хартимеев Г.В.</w:t>
      </w: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bCs/>
          <w:sz w:val="18"/>
          <w:szCs w:val="18"/>
        </w:rPr>
        <w:t xml:space="preserve">1. Главному бухгалтеру Тураевой Н.Г.  выделить денежные средства для оплаты услуг по ремонту компьютера в сумме 2500 две тысячи (пятьсот руб.) </w:t>
      </w: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p>
    <w:p w:rsidR="00FA5790" w:rsidRPr="003E5459" w:rsidRDefault="00FA5790" w:rsidP="00FA5B7A">
      <w:pPr>
        <w:autoSpaceDE w:val="0"/>
        <w:autoSpaceDN w:val="0"/>
        <w:adjustRightInd w:val="0"/>
        <w:spacing w:after="0" w:line="240" w:lineRule="auto"/>
        <w:jc w:val="both"/>
        <w:rPr>
          <w:rFonts w:ascii="Times New Roman" w:hAnsi="Times New Roman"/>
          <w:sz w:val="18"/>
          <w:szCs w:val="18"/>
        </w:rPr>
      </w:pPr>
      <w:r w:rsidRPr="003E5459">
        <w:rPr>
          <w:rFonts w:ascii="Times New Roman" w:hAnsi="Times New Roman"/>
          <w:sz w:val="18"/>
          <w:szCs w:val="18"/>
        </w:rPr>
        <w:t>Глава администрации муниципального образования «Казачье»</w:t>
      </w:r>
    </w:p>
    <w:p w:rsidR="00FA5790" w:rsidRPr="003E5459" w:rsidRDefault="00FA5790" w:rsidP="00FA5B7A">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5D34C4" w:rsidRPr="003E5459" w:rsidRDefault="005D34C4" w:rsidP="00FA5B7A">
      <w:pPr>
        <w:spacing w:after="0" w:line="240" w:lineRule="auto"/>
        <w:jc w:val="center"/>
        <w:rPr>
          <w:rFonts w:ascii="Times New Roman" w:hAnsi="Times New Roman"/>
          <w:sz w:val="18"/>
          <w:szCs w:val="18"/>
        </w:rPr>
      </w:pP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15.06.2021г. №52</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РАЙОН</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Администрация муниципального образования «Казачье»</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РАСПОРЯЖЕНИЕ</w:t>
      </w:r>
    </w:p>
    <w:p w:rsidR="00FA5790" w:rsidRPr="003E5459" w:rsidRDefault="00FA5790" w:rsidP="00FA5B7A">
      <w:pPr>
        <w:autoSpaceDE w:val="0"/>
        <w:autoSpaceDN w:val="0"/>
        <w:adjustRightInd w:val="0"/>
        <w:spacing w:after="0" w:line="240" w:lineRule="auto"/>
        <w:jc w:val="center"/>
        <w:rPr>
          <w:rFonts w:ascii="Times New Roman" w:hAnsi="Times New Roman"/>
          <w:sz w:val="18"/>
          <w:szCs w:val="18"/>
        </w:rPr>
      </w:pP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О ВЫДЕЛЕНИИ ДЕНЕЖНЫХ СРЕДСТВ</w:t>
      </w:r>
    </w:p>
    <w:p w:rsidR="00FA5790" w:rsidRPr="003E5459" w:rsidRDefault="00FA5790" w:rsidP="00FA5B7A">
      <w:pPr>
        <w:spacing w:after="0" w:line="240" w:lineRule="auto"/>
        <w:rPr>
          <w:rFonts w:ascii="Times New Roman" w:hAnsi="Times New Roman"/>
          <w:sz w:val="18"/>
          <w:szCs w:val="18"/>
        </w:rPr>
      </w:pP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sz w:val="18"/>
          <w:szCs w:val="18"/>
        </w:rPr>
        <w:t>На основании счета на оплату №666 от 26.05.2021г., от ООО «ИЭСК»</w:t>
      </w: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bCs/>
          <w:sz w:val="18"/>
          <w:szCs w:val="18"/>
        </w:rPr>
        <w:t>1. Главному бухгалтеру Тураевой Н.Г.  выделить денежные средства для оплаты за предоставление во временное ограниченное пользование имущества для уличного освещения в сумме 5936 (пять тысяч девятьсот тридцать шесть руб.) 58 коп.</w:t>
      </w: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p>
    <w:p w:rsidR="00FA5790" w:rsidRPr="003E5459" w:rsidRDefault="00FA5790" w:rsidP="00FA5B7A">
      <w:pPr>
        <w:autoSpaceDE w:val="0"/>
        <w:autoSpaceDN w:val="0"/>
        <w:adjustRightInd w:val="0"/>
        <w:spacing w:after="0" w:line="240" w:lineRule="auto"/>
        <w:jc w:val="both"/>
        <w:rPr>
          <w:rFonts w:ascii="Times New Roman" w:hAnsi="Times New Roman"/>
          <w:sz w:val="18"/>
          <w:szCs w:val="18"/>
        </w:rPr>
      </w:pPr>
      <w:r w:rsidRPr="003E5459">
        <w:rPr>
          <w:rFonts w:ascii="Times New Roman" w:hAnsi="Times New Roman"/>
          <w:sz w:val="18"/>
          <w:szCs w:val="18"/>
        </w:rPr>
        <w:t>Глава администрации муниципального образования «Казачье»</w:t>
      </w:r>
    </w:p>
    <w:p w:rsidR="00FA5790" w:rsidRDefault="00FA5790" w:rsidP="00FA5B7A">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3E5459" w:rsidRPr="003E5459" w:rsidRDefault="003E5459" w:rsidP="00FA5B7A">
      <w:pPr>
        <w:spacing w:after="0" w:line="240" w:lineRule="auto"/>
        <w:rPr>
          <w:rFonts w:ascii="Times New Roman" w:hAnsi="Times New Roman"/>
          <w:sz w:val="18"/>
          <w:szCs w:val="18"/>
        </w:rPr>
      </w:pP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15.06.2021г. №53</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РАЙОН</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Администрация муниципального образования «Казачье»</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РАСПОРЯЖЕНИЕ</w:t>
      </w:r>
    </w:p>
    <w:p w:rsidR="00FA5790" w:rsidRPr="003E5459" w:rsidRDefault="00FA5790" w:rsidP="00FA5B7A">
      <w:pPr>
        <w:autoSpaceDE w:val="0"/>
        <w:autoSpaceDN w:val="0"/>
        <w:adjustRightInd w:val="0"/>
        <w:spacing w:after="0" w:line="240" w:lineRule="auto"/>
        <w:jc w:val="center"/>
        <w:rPr>
          <w:rFonts w:ascii="Times New Roman" w:hAnsi="Times New Roman"/>
          <w:sz w:val="18"/>
          <w:szCs w:val="18"/>
        </w:rPr>
      </w:pP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О ВЫДЕЛЕНИИ ДЕНЕЖНЫХ СРЕДСТВ</w:t>
      </w:r>
    </w:p>
    <w:p w:rsidR="00FA5790" w:rsidRPr="003E5459" w:rsidRDefault="00FA5790" w:rsidP="00FA5B7A">
      <w:pPr>
        <w:spacing w:after="0" w:line="240" w:lineRule="auto"/>
        <w:rPr>
          <w:rFonts w:ascii="Times New Roman" w:hAnsi="Times New Roman"/>
          <w:sz w:val="18"/>
          <w:szCs w:val="18"/>
        </w:rPr>
      </w:pP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sz w:val="18"/>
          <w:szCs w:val="18"/>
        </w:rPr>
        <w:lastRenderedPageBreak/>
        <w:t>На основании счет-фактуры №5719 от 01.06.2021г., от ИП Попова М.Р.</w:t>
      </w: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bCs/>
          <w:sz w:val="18"/>
          <w:szCs w:val="18"/>
        </w:rPr>
        <w:t xml:space="preserve">1. Главному бухгалтеру Тураевой Н.Г.  выделить денежные средства для оплаты за флаг в сумме 560 (пятьсот шестьдесят руб.) </w:t>
      </w: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p>
    <w:p w:rsidR="00FA5790" w:rsidRPr="003E5459" w:rsidRDefault="00FA5790" w:rsidP="00FA5B7A">
      <w:pPr>
        <w:autoSpaceDE w:val="0"/>
        <w:autoSpaceDN w:val="0"/>
        <w:adjustRightInd w:val="0"/>
        <w:spacing w:after="0" w:line="240" w:lineRule="auto"/>
        <w:jc w:val="both"/>
        <w:rPr>
          <w:rFonts w:ascii="Times New Roman" w:hAnsi="Times New Roman"/>
          <w:sz w:val="18"/>
          <w:szCs w:val="18"/>
        </w:rPr>
      </w:pPr>
      <w:r w:rsidRPr="003E5459">
        <w:rPr>
          <w:rFonts w:ascii="Times New Roman" w:hAnsi="Times New Roman"/>
          <w:sz w:val="18"/>
          <w:szCs w:val="18"/>
        </w:rPr>
        <w:t>Глава администрации муниципального образования «Казачье»</w:t>
      </w:r>
    </w:p>
    <w:p w:rsidR="00FA5790" w:rsidRPr="003E5459" w:rsidRDefault="00FA5790" w:rsidP="00FA5B7A">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EB654A" w:rsidRPr="003E5459" w:rsidRDefault="00EB654A" w:rsidP="00FA5B7A">
      <w:pPr>
        <w:autoSpaceDE w:val="0"/>
        <w:autoSpaceDN w:val="0"/>
        <w:adjustRightInd w:val="0"/>
        <w:spacing w:after="0" w:line="240" w:lineRule="auto"/>
        <w:ind w:firstLine="709"/>
        <w:jc w:val="both"/>
        <w:rPr>
          <w:rFonts w:ascii="Times New Roman" w:hAnsi="Times New Roman"/>
          <w:sz w:val="18"/>
          <w:szCs w:val="18"/>
        </w:rPr>
      </w:pP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25.06.2021г. №54</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РАЙОН</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Администрация муниципального образования «Казачье»</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РАСПОРЯЖЕНИЕ</w:t>
      </w:r>
    </w:p>
    <w:p w:rsidR="00FA5790" w:rsidRPr="003E5459" w:rsidRDefault="00FA5790" w:rsidP="00FA5B7A">
      <w:pPr>
        <w:autoSpaceDE w:val="0"/>
        <w:autoSpaceDN w:val="0"/>
        <w:adjustRightInd w:val="0"/>
        <w:spacing w:after="0" w:line="240" w:lineRule="auto"/>
        <w:jc w:val="center"/>
        <w:rPr>
          <w:rFonts w:ascii="Times New Roman" w:hAnsi="Times New Roman"/>
          <w:sz w:val="18"/>
          <w:szCs w:val="18"/>
        </w:rPr>
      </w:pP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О ВЫДЕЛЕНИИ ДЕНЕЖНЫХ СРЕДСТВ</w:t>
      </w:r>
    </w:p>
    <w:p w:rsidR="00FA5790" w:rsidRPr="003E5459" w:rsidRDefault="00FA5790" w:rsidP="00FA5B7A">
      <w:pPr>
        <w:spacing w:after="0" w:line="240" w:lineRule="auto"/>
        <w:rPr>
          <w:rFonts w:ascii="Times New Roman" w:hAnsi="Times New Roman"/>
          <w:sz w:val="18"/>
          <w:szCs w:val="18"/>
        </w:rPr>
      </w:pP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sz w:val="18"/>
          <w:szCs w:val="18"/>
        </w:rPr>
        <w:t>На основании товарной накладной №17 от 22.03.2021г., от МУП «Боханская типография»</w:t>
      </w: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bCs/>
          <w:sz w:val="18"/>
          <w:szCs w:val="18"/>
        </w:rPr>
        <w:t xml:space="preserve">1. Главному бухгалтеру Тураевой Н.Г.  выделить денежные средства для оплаты за бланки в сумме 470 (четыреста семьдесят руб.) </w:t>
      </w: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p>
    <w:p w:rsidR="00FA5790" w:rsidRPr="003E5459" w:rsidRDefault="00FA5790" w:rsidP="00FA5B7A">
      <w:pPr>
        <w:autoSpaceDE w:val="0"/>
        <w:autoSpaceDN w:val="0"/>
        <w:adjustRightInd w:val="0"/>
        <w:spacing w:after="0" w:line="240" w:lineRule="auto"/>
        <w:jc w:val="both"/>
        <w:rPr>
          <w:rFonts w:ascii="Times New Roman" w:hAnsi="Times New Roman"/>
          <w:sz w:val="18"/>
          <w:szCs w:val="18"/>
        </w:rPr>
      </w:pPr>
      <w:r w:rsidRPr="003E5459">
        <w:rPr>
          <w:rFonts w:ascii="Times New Roman" w:hAnsi="Times New Roman"/>
          <w:sz w:val="18"/>
          <w:szCs w:val="18"/>
        </w:rPr>
        <w:t>Глава администрации муниципального образования «Казачье»</w:t>
      </w:r>
    </w:p>
    <w:p w:rsidR="00FA5790" w:rsidRPr="003E5459" w:rsidRDefault="00FA5790" w:rsidP="00FA5B7A">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FA5790" w:rsidRPr="003E5459" w:rsidRDefault="00FA5790" w:rsidP="00FA5B7A">
      <w:pPr>
        <w:spacing w:after="0" w:line="240" w:lineRule="auto"/>
        <w:rPr>
          <w:rFonts w:ascii="Times New Roman" w:hAnsi="Times New Roman"/>
          <w:sz w:val="18"/>
          <w:szCs w:val="18"/>
        </w:rPr>
      </w:pP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25.06.2021г. №55</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РОССИЙСКАЯ ФЕДЕРАЦИЯ</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ИРКУТСКАЯ ОБЛАСТЬ</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БОХАНСКИЙ РАЙОН</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Администрация муниципального образования «Казачье»</w:t>
      </w: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РАСПОРЯЖЕНИЕ</w:t>
      </w:r>
    </w:p>
    <w:p w:rsidR="00FA5790" w:rsidRPr="003E5459" w:rsidRDefault="00FA5790" w:rsidP="00FA5B7A">
      <w:pPr>
        <w:autoSpaceDE w:val="0"/>
        <w:autoSpaceDN w:val="0"/>
        <w:adjustRightInd w:val="0"/>
        <w:spacing w:after="0" w:line="240" w:lineRule="auto"/>
        <w:jc w:val="center"/>
        <w:rPr>
          <w:rFonts w:ascii="Times New Roman" w:hAnsi="Times New Roman"/>
          <w:sz w:val="18"/>
          <w:szCs w:val="18"/>
        </w:rPr>
      </w:pPr>
    </w:p>
    <w:p w:rsidR="00FA5790" w:rsidRPr="003E5459" w:rsidRDefault="00FA5790" w:rsidP="00FA5B7A">
      <w:pPr>
        <w:spacing w:after="0" w:line="240" w:lineRule="auto"/>
        <w:jc w:val="center"/>
        <w:rPr>
          <w:rFonts w:ascii="Times New Roman" w:hAnsi="Times New Roman"/>
          <w:b/>
          <w:sz w:val="18"/>
          <w:szCs w:val="18"/>
        </w:rPr>
      </w:pPr>
      <w:r w:rsidRPr="003E5459">
        <w:rPr>
          <w:rFonts w:ascii="Times New Roman" w:hAnsi="Times New Roman"/>
          <w:b/>
          <w:sz w:val="18"/>
          <w:szCs w:val="18"/>
        </w:rPr>
        <w:t>О ВЫДЕЛЕНИИ ДЕНЕЖНЫХ СРЕДСТВ</w:t>
      </w:r>
    </w:p>
    <w:p w:rsidR="00FA5790" w:rsidRPr="003E5459" w:rsidRDefault="00FA5790" w:rsidP="00FA5B7A">
      <w:pPr>
        <w:spacing w:after="0" w:line="240" w:lineRule="auto"/>
        <w:rPr>
          <w:rFonts w:ascii="Times New Roman" w:hAnsi="Times New Roman"/>
          <w:sz w:val="18"/>
          <w:szCs w:val="18"/>
        </w:rPr>
      </w:pP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sz w:val="18"/>
          <w:szCs w:val="18"/>
        </w:rPr>
        <w:t>На основании счета по договору №38027248 от 28.06.2021г., заключенного с Т2 Мобайл</w:t>
      </w: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r w:rsidRPr="003E5459">
        <w:rPr>
          <w:rFonts w:ascii="Times New Roman" w:hAnsi="Times New Roman"/>
          <w:bCs/>
          <w:sz w:val="18"/>
          <w:szCs w:val="18"/>
        </w:rPr>
        <w:t>1. Главному бухгалтеру Тураевой Н.Г.  выделить денежные средства для оплаты услуг связи в сумме 500 (пятьсот руб.)</w:t>
      </w:r>
    </w:p>
    <w:p w:rsidR="00FA5790" w:rsidRPr="003E5459" w:rsidRDefault="00FA5790" w:rsidP="00FA5B7A">
      <w:pPr>
        <w:autoSpaceDE w:val="0"/>
        <w:autoSpaceDN w:val="0"/>
        <w:adjustRightInd w:val="0"/>
        <w:spacing w:after="0" w:line="240" w:lineRule="auto"/>
        <w:ind w:firstLine="709"/>
        <w:jc w:val="both"/>
        <w:rPr>
          <w:rFonts w:ascii="Times New Roman" w:hAnsi="Times New Roman"/>
          <w:sz w:val="18"/>
          <w:szCs w:val="18"/>
        </w:rPr>
      </w:pPr>
    </w:p>
    <w:p w:rsidR="00FA5790" w:rsidRPr="003E5459" w:rsidRDefault="00FA5790" w:rsidP="00FA5790">
      <w:pPr>
        <w:autoSpaceDE w:val="0"/>
        <w:autoSpaceDN w:val="0"/>
        <w:adjustRightInd w:val="0"/>
        <w:spacing w:after="0" w:line="240" w:lineRule="auto"/>
        <w:ind w:firstLine="709"/>
        <w:jc w:val="both"/>
        <w:rPr>
          <w:rFonts w:ascii="Times New Roman" w:hAnsi="Times New Roman"/>
          <w:sz w:val="18"/>
          <w:szCs w:val="18"/>
        </w:rPr>
      </w:pPr>
    </w:p>
    <w:p w:rsidR="00FA5790" w:rsidRPr="003E5459" w:rsidRDefault="00FA5790" w:rsidP="00FA5790">
      <w:pPr>
        <w:autoSpaceDE w:val="0"/>
        <w:autoSpaceDN w:val="0"/>
        <w:adjustRightInd w:val="0"/>
        <w:spacing w:after="0" w:line="240" w:lineRule="auto"/>
        <w:jc w:val="both"/>
        <w:rPr>
          <w:rFonts w:ascii="Times New Roman" w:hAnsi="Times New Roman"/>
          <w:sz w:val="18"/>
          <w:szCs w:val="18"/>
        </w:rPr>
      </w:pPr>
      <w:r w:rsidRPr="003E5459">
        <w:rPr>
          <w:rFonts w:ascii="Times New Roman" w:hAnsi="Times New Roman"/>
          <w:sz w:val="18"/>
          <w:szCs w:val="18"/>
        </w:rPr>
        <w:t>Глава администрации муниципального образования «Казачье»</w:t>
      </w:r>
    </w:p>
    <w:p w:rsidR="00FA5790" w:rsidRPr="003E5459" w:rsidRDefault="00FA5790" w:rsidP="00FA5790">
      <w:pPr>
        <w:spacing w:after="0" w:line="240" w:lineRule="auto"/>
        <w:rPr>
          <w:rFonts w:ascii="Times New Roman" w:hAnsi="Times New Roman"/>
          <w:sz w:val="18"/>
          <w:szCs w:val="18"/>
        </w:rPr>
      </w:pPr>
      <w:r w:rsidRPr="003E5459">
        <w:rPr>
          <w:rFonts w:ascii="Times New Roman" w:hAnsi="Times New Roman"/>
          <w:sz w:val="18"/>
          <w:szCs w:val="18"/>
        </w:rPr>
        <w:t>Т.С. Пушкарева</w:t>
      </w:r>
    </w:p>
    <w:p w:rsidR="00FA5790" w:rsidRPr="003E5459" w:rsidRDefault="00FA5790" w:rsidP="00E50792">
      <w:pPr>
        <w:autoSpaceDE w:val="0"/>
        <w:autoSpaceDN w:val="0"/>
        <w:adjustRightInd w:val="0"/>
        <w:spacing w:after="0" w:line="240" w:lineRule="auto"/>
        <w:ind w:firstLine="709"/>
        <w:jc w:val="both"/>
        <w:rPr>
          <w:rFonts w:ascii="Times New Roman" w:hAnsi="Times New Roman"/>
          <w:sz w:val="18"/>
          <w:szCs w:val="18"/>
        </w:rPr>
      </w:pPr>
    </w:p>
    <w:sectPr w:rsidR="00FA5790" w:rsidRPr="003E5459" w:rsidSect="005D34C4">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89B" w:rsidRDefault="00E0689B" w:rsidP="00D031D8">
      <w:pPr>
        <w:spacing w:after="0" w:line="240" w:lineRule="auto"/>
      </w:pPr>
      <w:r>
        <w:separator/>
      </w:r>
    </w:p>
  </w:endnote>
  <w:endnote w:type="continuationSeparator" w:id="0">
    <w:p w:rsidR="00E0689B" w:rsidRDefault="00E0689B" w:rsidP="00D0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ГОСТ тип А">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89B" w:rsidRDefault="00E0689B" w:rsidP="00D031D8">
      <w:pPr>
        <w:spacing w:after="0" w:line="240" w:lineRule="auto"/>
      </w:pPr>
      <w:r>
        <w:separator/>
      </w:r>
    </w:p>
  </w:footnote>
  <w:footnote w:type="continuationSeparator" w:id="0">
    <w:p w:rsidR="00E0689B" w:rsidRDefault="00E0689B" w:rsidP="00D03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0A76BE"/>
    <w:multiLevelType w:val="hybridMultilevel"/>
    <w:tmpl w:val="D1F0A594"/>
    <w:lvl w:ilvl="0" w:tplc="D5A47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BE7CCD"/>
    <w:multiLevelType w:val="hybridMultilevel"/>
    <w:tmpl w:val="CD92D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60C7883"/>
    <w:multiLevelType w:val="hybridMultilevel"/>
    <w:tmpl w:val="02CA6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F30BA6"/>
    <w:multiLevelType w:val="hybridMultilevel"/>
    <w:tmpl w:val="0714C678"/>
    <w:lvl w:ilvl="0" w:tplc="34A4DA0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F06BDF"/>
    <w:multiLevelType w:val="hybridMultilevel"/>
    <w:tmpl w:val="32FC47AE"/>
    <w:lvl w:ilvl="0" w:tplc="0BE49F4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9D6BAD"/>
    <w:multiLevelType w:val="hybridMultilevel"/>
    <w:tmpl w:val="84A072B2"/>
    <w:lvl w:ilvl="0" w:tplc="0419000F">
      <w:start w:val="1"/>
      <w:numFmt w:val="decimal"/>
      <w:lvlText w:val="%1."/>
      <w:lvlJc w:val="left"/>
      <w:pPr>
        <w:tabs>
          <w:tab w:val="num" w:pos="720"/>
        </w:tabs>
        <w:ind w:left="720" w:hanging="360"/>
      </w:pPr>
    </w:lvl>
    <w:lvl w:ilvl="1" w:tplc="AAE480C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CA03AD2"/>
    <w:multiLevelType w:val="hybridMultilevel"/>
    <w:tmpl w:val="755E3BD4"/>
    <w:lvl w:ilvl="0" w:tplc="BFD0100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AA259B"/>
    <w:multiLevelType w:val="hybridMultilevel"/>
    <w:tmpl w:val="875C4174"/>
    <w:lvl w:ilvl="0" w:tplc="E1228BF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A41688"/>
    <w:multiLevelType w:val="hybridMultilevel"/>
    <w:tmpl w:val="2BE4407C"/>
    <w:lvl w:ilvl="0" w:tplc="8160D9D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E124BD"/>
    <w:multiLevelType w:val="hybridMultilevel"/>
    <w:tmpl w:val="48962AEA"/>
    <w:lvl w:ilvl="0" w:tplc="D8E66B8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5C0AC7"/>
    <w:multiLevelType w:val="hybridMultilevel"/>
    <w:tmpl w:val="4CE2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6375012"/>
    <w:multiLevelType w:val="hybridMultilevel"/>
    <w:tmpl w:val="08305712"/>
    <w:lvl w:ilvl="0" w:tplc="EA266C58">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0259C1"/>
    <w:multiLevelType w:val="multilevel"/>
    <w:tmpl w:val="F260D7B4"/>
    <w:lvl w:ilvl="0">
      <w:start w:val="1"/>
      <w:numFmt w:val="bullet"/>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6" w15:restartNumberingAfterBreak="0">
    <w:nsid w:val="5FC26F9F"/>
    <w:multiLevelType w:val="hybridMultilevel"/>
    <w:tmpl w:val="FCCA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A26B5B"/>
    <w:multiLevelType w:val="hybridMultilevel"/>
    <w:tmpl w:val="910C23C8"/>
    <w:lvl w:ilvl="0" w:tplc="12F0F0FE">
      <w:start w:val="1"/>
      <w:numFmt w:val="decimal"/>
      <w:lvlText w:val="%1."/>
      <w:lvlJc w:val="left"/>
      <w:pPr>
        <w:ind w:left="360" w:hanging="360"/>
      </w:pPr>
      <w:rPr>
        <w:rFonts w:hint="default"/>
        <w:b/>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E64064"/>
    <w:multiLevelType w:val="hybridMultilevel"/>
    <w:tmpl w:val="ED3C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6AD29F5"/>
    <w:multiLevelType w:val="hybridMultilevel"/>
    <w:tmpl w:val="A16A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B6345C"/>
    <w:multiLevelType w:val="hybridMultilevel"/>
    <w:tmpl w:val="CDB2B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931149F"/>
    <w:multiLevelType w:val="hybridMultilevel"/>
    <w:tmpl w:val="0478E66A"/>
    <w:lvl w:ilvl="0" w:tplc="4850AC7E">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7DE749AD"/>
    <w:multiLevelType w:val="hybridMultilevel"/>
    <w:tmpl w:val="0A76D684"/>
    <w:lvl w:ilvl="0" w:tplc="7272E35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15:restartNumberingAfterBreak="0">
    <w:nsid w:val="7F483D3C"/>
    <w:multiLevelType w:val="hybridMultilevel"/>
    <w:tmpl w:val="805CBC4E"/>
    <w:lvl w:ilvl="0" w:tplc="04190011">
      <w:start w:val="1"/>
      <w:numFmt w:val="decimal"/>
      <w:lvlText w:val="%1)"/>
      <w:lvlJc w:val="left"/>
      <w:pPr>
        <w:tabs>
          <w:tab w:val="num" w:pos="720"/>
        </w:tabs>
        <w:ind w:left="720" w:hanging="360"/>
      </w:pPr>
    </w:lvl>
    <w:lvl w:ilvl="1" w:tplc="8848B9D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4"/>
  </w:num>
  <w:num w:numId="3">
    <w:abstractNumId w:val="18"/>
  </w:num>
  <w:num w:numId="4">
    <w:abstractNumId w:val="12"/>
  </w:num>
  <w:num w:numId="5">
    <w:abstractNumId w:val="21"/>
  </w:num>
  <w:num w:numId="6">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num>
  <w:num w:numId="9">
    <w:abstractNumId w:val="3"/>
  </w:num>
  <w:num w:numId="10">
    <w:abstractNumId w:val="16"/>
  </w:num>
  <w:num w:numId="11">
    <w:abstractNumId w:val="9"/>
  </w:num>
  <w:num w:numId="12">
    <w:abstractNumId w:val="10"/>
  </w:num>
  <w:num w:numId="13">
    <w:abstractNumId w:val="8"/>
  </w:num>
  <w:num w:numId="14">
    <w:abstractNumId w:val="5"/>
  </w:num>
  <w:num w:numId="15">
    <w:abstractNumId w:val="11"/>
  </w:num>
  <w:num w:numId="16">
    <w:abstractNumId w:val="4"/>
  </w:num>
  <w:num w:numId="17">
    <w:abstractNumId w:val="19"/>
  </w:num>
  <w:num w:numId="18">
    <w:abstractNumId w:val="2"/>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 w:numId="2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28"/>
    <w:rsid w:val="00011533"/>
    <w:rsid w:val="00063878"/>
    <w:rsid w:val="000A7194"/>
    <w:rsid w:val="00117771"/>
    <w:rsid w:val="00136BA3"/>
    <w:rsid w:val="00140E7D"/>
    <w:rsid w:val="00175889"/>
    <w:rsid w:val="00182A51"/>
    <w:rsid w:val="001C44F5"/>
    <w:rsid w:val="001E279B"/>
    <w:rsid w:val="001F6323"/>
    <w:rsid w:val="001F7B90"/>
    <w:rsid w:val="00205006"/>
    <w:rsid w:val="00246551"/>
    <w:rsid w:val="003109FF"/>
    <w:rsid w:val="00337D43"/>
    <w:rsid w:val="0036305A"/>
    <w:rsid w:val="00384064"/>
    <w:rsid w:val="003E5459"/>
    <w:rsid w:val="00420FB4"/>
    <w:rsid w:val="00442A3C"/>
    <w:rsid w:val="00487A55"/>
    <w:rsid w:val="004A50D3"/>
    <w:rsid w:val="00512198"/>
    <w:rsid w:val="00542943"/>
    <w:rsid w:val="00550565"/>
    <w:rsid w:val="005B421C"/>
    <w:rsid w:val="005D34C4"/>
    <w:rsid w:val="005F6D7F"/>
    <w:rsid w:val="00622463"/>
    <w:rsid w:val="00654D8B"/>
    <w:rsid w:val="00655FAF"/>
    <w:rsid w:val="00676ABF"/>
    <w:rsid w:val="006D46B9"/>
    <w:rsid w:val="006E4B80"/>
    <w:rsid w:val="006E5D5C"/>
    <w:rsid w:val="00736C6F"/>
    <w:rsid w:val="00746502"/>
    <w:rsid w:val="00790E3A"/>
    <w:rsid w:val="0079253B"/>
    <w:rsid w:val="0079331D"/>
    <w:rsid w:val="007A4BFE"/>
    <w:rsid w:val="007C0CC9"/>
    <w:rsid w:val="007C6E69"/>
    <w:rsid w:val="007F7886"/>
    <w:rsid w:val="0081149E"/>
    <w:rsid w:val="00836702"/>
    <w:rsid w:val="008724D5"/>
    <w:rsid w:val="00895082"/>
    <w:rsid w:val="008A0199"/>
    <w:rsid w:val="00906E63"/>
    <w:rsid w:val="009359A7"/>
    <w:rsid w:val="009754D5"/>
    <w:rsid w:val="00986471"/>
    <w:rsid w:val="009C17D5"/>
    <w:rsid w:val="009C749C"/>
    <w:rsid w:val="009D3262"/>
    <w:rsid w:val="009D60FF"/>
    <w:rsid w:val="009D7DEF"/>
    <w:rsid w:val="009F423C"/>
    <w:rsid w:val="00A14A06"/>
    <w:rsid w:val="00A177E5"/>
    <w:rsid w:val="00A45CBF"/>
    <w:rsid w:val="00A82A8E"/>
    <w:rsid w:val="00A85864"/>
    <w:rsid w:val="00AE6E19"/>
    <w:rsid w:val="00AF360E"/>
    <w:rsid w:val="00B03231"/>
    <w:rsid w:val="00B16028"/>
    <w:rsid w:val="00B64B44"/>
    <w:rsid w:val="00B91C7E"/>
    <w:rsid w:val="00BF62F1"/>
    <w:rsid w:val="00C0288A"/>
    <w:rsid w:val="00C24E5E"/>
    <w:rsid w:val="00C66319"/>
    <w:rsid w:val="00C834F5"/>
    <w:rsid w:val="00C95457"/>
    <w:rsid w:val="00CB7406"/>
    <w:rsid w:val="00D031D8"/>
    <w:rsid w:val="00D276C0"/>
    <w:rsid w:val="00D423EC"/>
    <w:rsid w:val="00D84934"/>
    <w:rsid w:val="00D86A2E"/>
    <w:rsid w:val="00DC0C43"/>
    <w:rsid w:val="00DE71F9"/>
    <w:rsid w:val="00E0689B"/>
    <w:rsid w:val="00E50792"/>
    <w:rsid w:val="00E537A7"/>
    <w:rsid w:val="00E717E8"/>
    <w:rsid w:val="00E77CC2"/>
    <w:rsid w:val="00E9463A"/>
    <w:rsid w:val="00EB654A"/>
    <w:rsid w:val="00EE25A7"/>
    <w:rsid w:val="00EF4D6F"/>
    <w:rsid w:val="00F0323F"/>
    <w:rsid w:val="00F20B91"/>
    <w:rsid w:val="00F539E8"/>
    <w:rsid w:val="00F75DB2"/>
    <w:rsid w:val="00FA5790"/>
    <w:rsid w:val="00FA5B7A"/>
    <w:rsid w:val="00FA740B"/>
    <w:rsid w:val="00FA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2BD76"/>
  <w15:docId w15:val="{0A3A395B-71D1-4FA2-B2B2-7FBA7C23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5">
    <w:name w:val="heading 5"/>
    <w:basedOn w:val="a"/>
    <w:next w:val="a"/>
    <w:link w:val="50"/>
    <w:qFormat/>
    <w:rsid w:val="006E4B80"/>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6E4B80"/>
    <w:pPr>
      <w:spacing w:before="240" w:after="60" w:line="240" w:lineRule="auto"/>
      <w:outlineLvl w:val="5"/>
    </w:pPr>
    <w:rPr>
      <w:rFonts w:ascii="Times New Roman" w:hAnsi="Times New Roman"/>
      <w:b/>
      <w:bCs/>
    </w:rPr>
  </w:style>
  <w:style w:type="paragraph" w:styleId="7">
    <w:name w:val="heading 7"/>
    <w:basedOn w:val="a"/>
    <w:next w:val="a"/>
    <w:link w:val="70"/>
    <w:qFormat/>
    <w:rsid w:val="006E4B80"/>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6E4B80"/>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6E4B8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0"/>
    <w:link w:val="2"/>
    <w:rsid w:val="00676ABF"/>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117771"/>
    <w:rPr>
      <w:rFonts w:asciiTheme="majorHAnsi" w:eastAsiaTheme="majorEastAsia" w:hAnsiTheme="majorHAnsi" w:cstheme="majorBidi"/>
      <w:b/>
      <w:bCs/>
      <w:i/>
      <w:iCs/>
      <w:color w:val="4F81BD" w:themeColor="accent1"/>
      <w:sz w:val="28"/>
      <w:szCs w:val="28"/>
      <w:lang w:eastAsia="ru-RU"/>
    </w:rPr>
  </w:style>
  <w:style w:type="character" w:customStyle="1" w:styleId="50">
    <w:name w:val="Заголовок 5 Знак"/>
    <w:basedOn w:val="a0"/>
    <w:link w:val="5"/>
    <w:rsid w:val="006E4B8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4B80"/>
    <w:rPr>
      <w:rFonts w:ascii="Times New Roman" w:eastAsia="Times New Roman" w:hAnsi="Times New Roman" w:cs="Times New Roman"/>
      <w:b/>
      <w:bCs/>
      <w:lang w:eastAsia="ru-RU"/>
    </w:rPr>
  </w:style>
  <w:style w:type="character" w:customStyle="1" w:styleId="70">
    <w:name w:val="Заголовок 7 Знак"/>
    <w:basedOn w:val="a0"/>
    <w:link w:val="7"/>
    <w:rsid w:val="006E4B8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E4B8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6E4B80"/>
    <w:rPr>
      <w:rFonts w:ascii="Arial" w:eastAsia="Times New Roman" w:hAnsi="Arial" w:cs="Arial"/>
      <w:lang w:eastAsia="ru-RU"/>
    </w:rPr>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0"/>
    <w:link w:val="21"/>
    <w:uiPriority w:val="29"/>
    <w:rsid w:val="00DE71F9"/>
    <w:rPr>
      <w:rFonts w:ascii="Calibri" w:eastAsia="Times New Roman" w:hAnsi="Calibri" w:cs="Times New Roman"/>
      <w:i/>
      <w:iCs/>
      <w:color w:val="000000"/>
      <w:lang w:eastAsia="ru-RU"/>
    </w:rPr>
  </w:style>
  <w:style w:type="table" w:customStyle="1" w:styleId="12">
    <w:name w:val="Сетка таблицы1"/>
    <w:basedOn w:val="a1"/>
    <w:next w:val="a3"/>
    <w:uiPriority w:val="39"/>
    <w:rsid w:val="00DE71F9"/>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DE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031D8"/>
    <w:rPr>
      <w:rFonts w:ascii="Tahoma" w:eastAsia="Times New Roman" w:hAnsi="Tahoma" w:cs="Tahoma"/>
      <w:sz w:val="16"/>
      <w:szCs w:val="16"/>
      <w:lang w:eastAsia="ru-RU"/>
    </w:rPr>
  </w:style>
  <w:style w:type="paragraph" w:styleId="a6">
    <w:name w:val="header"/>
    <w:basedOn w:val="a"/>
    <w:link w:val="a7"/>
    <w:uiPriority w:val="99"/>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1D8"/>
    <w:rPr>
      <w:rFonts w:ascii="Calibri" w:eastAsia="Times New Roman" w:hAnsi="Calibri" w:cs="Times New Roman"/>
      <w:lang w:eastAsia="ru-RU"/>
    </w:rPr>
  </w:style>
  <w:style w:type="paragraph" w:styleId="a8">
    <w:name w:val="footer"/>
    <w:basedOn w:val="a"/>
    <w:link w:val="a9"/>
    <w:uiPriority w:val="9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1D8"/>
    <w:rPr>
      <w:rFonts w:ascii="Calibri" w:eastAsia="Times New Roman" w:hAnsi="Calibri" w:cs="Times New Roman"/>
      <w:lang w:eastAsia="ru-RU"/>
    </w:rPr>
  </w:style>
  <w:style w:type="paragraph" w:customStyle="1" w:styleId="ConsPlusNonformat">
    <w:name w:val="ConsPlusNonformat"/>
    <w:uiPriority w:val="99"/>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footnote text"/>
    <w:basedOn w:val="a"/>
    <w:link w:val="ab"/>
    <w:rsid w:val="00622463"/>
    <w:pPr>
      <w:spacing w:after="0" w:line="240" w:lineRule="auto"/>
    </w:pPr>
    <w:rPr>
      <w:rFonts w:ascii="Times New Roman" w:hAnsi="Times New Roman"/>
      <w:sz w:val="20"/>
      <w:szCs w:val="20"/>
    </w:rPr>
  </w:style>
  <w:style w:type="character" w:customStyle="1" w:styleId="ab">
    <w:name w:val="Текст сноски Знак"/>
    <w:basedOn w:val="a0"/>
    <w:link w:val="aa"/>
    <w:rsid w:val="00622463"/>
    <w:rPr>
      <w:rFonts w:ascii="Times New Roman" w:eastAsia="Times New Roman" w:hAnsi="Times New Roman" w:cs="Times New Roman"/>
      <w:sz w:val="20"/>
      <w:szCs w:val="20"/>
      <w:lang w:eastAsia="ru-RU"/>
    </w:rPr>
  </w:style>
  <w:style w:type="character" w:styleId="ac">
    <w:name w:val="footnote reference"/>
    <w:basedOn w:val="a0"/>
    <w:rsid w:val="00622463"/>
    <w:rPr>
      <w:rFonts w:cs="Times New Roman"/>
      <w:vertAlign w:val="superscript"/>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aliases w:val="Абзац списка нумерованный"/>
    <w:basedOn w:val="a"/>
    <w:link w:val="af"/>
    <w:uiPriority w:val="34"/>
    <w:qFormat/>
    <w:rsid w:val="00676ABF"/>
    <w:pPr>
      <w:spacing w:after="14" w:line="269" w:lineRule="auto"/>
      <w:ind w:left="720" w:hanging="10"/>
      <w:contextualSpacing/>
      <w:jc w:val="both"/>
    </w:pPr>
    <w:rPr>
      <w:rFonts w:ascii="Times New Roman" w:hAnsi="Times New Roman"/>
      <w:color w:val="000000"/>
      <w:sz w:val="28"/>
    </w:rPr>
  </w:style>
  <w:style w:type="character" w:customStyle="1" w:styleId="af">
    <w:name w:val="Абзац списка Знак"/>
    <w:aliases w:val="Абзац списка нумерованный Знак"/>
    <w:link w:val="ae"/>
    <w:uiPriority w:val="34"/>
    <w:locked/>
    <w:rsid w:val="00117771"/>
    <w:rPr>
      <w:rFonts w:ascii="Times New Roman" w:eastAsia="Times New Roman" w:hAnsi="Times New Roman" w:cs="Times New Roman"/>
      <w:color w:val="000000"/>
      <w:sz w:val="28"/>
      <w:lang w:eastAsia="ru-RU"/>
    </w:rPr>
  </w:style>
  <w:style w:type="paragraph" w:customStyle="1" w:styleId="ConsPlusNormal">
    <w:name w:val="ConsPlusNormal"/>
    <w:link w:val="ConsPlusNormal0"/>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Normal (Web)"/>
    <w:basedOn w:val="a"/>
    <w:uiPriority w:val="99"/>
    <w:unhideWhenUsed/>
    <w:rsid w:val="00C66319"/>
    <w:pPr>
      <w:spacing w:before="100" w:beforeAutospacing="1" w:after="100" w:afterAutospacing="1" w:line="240" w:lineRule="auto"/>
    </w:pPr>
    <w:rPr>
      <w:rFonts w:ascii="Times New Roman" w:hAnsi="Times New Roman"/>
      <w:sz w:val="24"/>
      <w:szCs w:val="24"/>
    </w:rPr>
  </w:style>
  <w:style w:type="character" w:customStyle="1" w:styleId="13">
    <w:name w:val="Гиперссылка1"/>
    <w:basedOn w:val="a0"/>
    <w:rsid w:val="00A45CBF"/>
  </w:style>
  <w:style w:type="character" w:styleId="af1">
    <w:name w:val="Emphasis"/>
    <w:uiPriority w:val="20"/>
    <w:qFormat/>
    <w:rsid w:val="00A45CBF"/>
    <w:rPr>
      <w:i/>
      <w:iCs/>
    </w:rPr>
  </w:style>
  <w:style w:type="paragraph" w:customStyle="1" w:styleId="ConsPlusTitle">
    <w:name w:val="ConsPlusTitle"/>
    <w:uiPriority w:val="99"/>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endnote text"/>
    <w:basedOn w:val="a"/>
    <w:link w:val="af3"/>
    <w:semiHidden/>
    <w:unhideWhenUsed/>
    <w:rsid w:val="00117771"/>
    <w:rPr>
      <w:rFonts w:eastAsia="Calibri"/>
      <w:sz w:val="20"/>
      <w:szCs w:val="20"/>
      <w:lang w:eastAsia="en-US"/>
    </w:rPr>
  </w:style>
  <w:style w:type="character" w:customStyle="1" w:styleId="af3">
    <w:name w:val="Текст концевой сноски Знак"/>
    <w:basedOn w:val="a0"/>
    <w:link w:val="af2"/>
    <w:semiHidden/>
    <w:rsid w:val="00117771"/>
    <w:rPr>
      <w:rFonts w:ascii="Calibri" w:eastAsia="Calibri" w:hAnsi="Calibri" w:cs="Times New Roman"/>
      <w:sz w:val="20"/>
      <w:szCs w:val="20"/>
    </w:rPr>
  </w:style>
  <w:style w:type="character" w:styleId="af4">
    <w:name w:val="Strong"/>
    <w:qFormat/>
    <w:rsid w:val="00117771"/>
    <w:rPr>
      <w:b/>
      <w:bCs/>
    </w:rPr>
  </w:style>
  <w:style w:type="character" w:customStyle="1" w:styleId="af5">
    <w:name w:val="Цветовое выделение для Нормальный"/>
    <w:rsid w:val="00117771"/>
  </w:style>
  <w:style w:type="paragraph" w:customStyle="1" w:styleId="14">
    <w:name w:val="Без интервала1"/>
    <w:rsid w:val="00117771"/>
    <w:pPr>
      <w:spacing w:after="0" w:line="240" w:lineRule="auto"/>
    </w:pPr>
    <w:rPr>
      <w:rFonts w:ascii="Calibri" w:eastAsia="Times New Roman" w:hAnsi="Calibri" w:cs="Calibri"/>
    </w:rPr>
  </w:style>
  <w:style w:type="paragraph" w:customStyle="1" w:styleId="15">
    <w:name w:val="Абзац списка1"/>
    <w:basedOn w:val="a"/>
    <w:rsid w:val="00117771"/>
    <w:pPr>
      <w:spacing w:after="0" w:line="240" w:lineRule="auto"/>
      <w:ind w:left="720"/>
      <w:jc w:val="both"/>
    </w:pPr>
    <w:rPr>
      <w:rFonts w:cs="Calibri"/>
      <w:lang w:eastAsia="en-US"/>
    </w:rPr>
  </w:style>
  <w:style w:type="character" w:styleId="af6">
    <w:name w:val="Hyperlink"/>
    <w:uiPriority w:val="99"/>
    <w:rsid w:val="00117771"/>
    <w:rPr>
      <w:rFonts w:cs="Times New Roman"/>
      <w:color w:val="0000FF"/>
      <w:u w:val="single"/>
    </w:rPr>
  </w:style>
  <w:style w:type="paragraph" w:styleId="af7">
    <w:name w:val="Body Text Indent"/>
    <w:basedOn w:val="a"/>
    <w:link w:val="af8"/>
    <w:uiPriority w:val="99"/>
    <w:rsid w:val="00117771"/>
    <w:pPr>
      <w:spacing w:after="120" w:line="240" w:lineRule="auto"/>
      <w:ind w:left="283"/>
    </w:pPr>
    <w:rPr>
      <w:rFonts w:ascii="Times New Roman" w:eastAsia="Calibri" w:hAnsi="Times New Roman"/>
      <w:sz w:val="28"/>
      <w:szCs w:val="28"/>
    </w:rPr>
  </w:style>
  <w:style w:type="character" w:customStyle="1" w:styleId="af8">
    <w:name w:val="Основной текст с отступом Знак"/>
    <w:basedOn w:val="a0"/>
    <w:link w:val="af7"/>
    <w:uiPriority w:val="99"/>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rsid w:val="00117771"/>
    <w:rPr>
      <w:rFonts w:ascii="Times New Roman" w:eastAsia="Calibri" w:hAnsi="Times New Roman" w:cs="Times New Roman"/>
      <w:sz w:val="28"/>
      <w:szCs w:val="28"/>
      <w:lang w:eastAsia="ru-RU"/>
    </w:rPr>
  </w:style>
  <w:style w:type="paragraph" w:customStyle="1" w:styleId="af9">
    <w:name w:val="Прижатый влево"/>
    <w:basedOn w:val="a"/>
    <w:next w:val="a"/>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6">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a">
    <w:name w:val="МУ Обычный стиль"/>
    <w:basedOn w:val="a"/>
    <w:autoRedefine/>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b">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c">
    <w:name w:val="Title"/>
    <w:basedOn w:val="a"/>
    <w:next w:val="afd"/>
    <w:link w:val="afe"/>
    <w:uiPriority w:val="99"/>
    <w:qFormat/>
    <w:rsid w:val="00117771"/>
    <w:pPr>
      <w:suppressAutoHyphens/>
      <w:spacing w:after="0" w:line="240" w:lineRule="auto"/>
      <w:jc w:val="center"/>
    </w:pPr>
    <w:rPr>
      <w:rFonts w:ascii="Times New Roman" w:hAnsi="Times New Roman"/>
      <w:b/>
      <w:bCs/>
      <w:sz w:val="28"/>
      <w:szCs w:val="28"/>
      <w:lang w:eastAsia="ar-SA"/>
    </w:rPr>
  </w:style>
  <w:style w:type="paragraph" w:styleId="afd">
    <w:name w:val="Subtitle"/>
    <w:basedOn w:val="a"/>
    <w:next w:val="aff"/>
    <w:link w:val="aff0"/>
    <w:qFormat/>
    <w:rsid w:val="00117771"/>
    <w:pPr>
      <w:keepNext/>
      <w:suppressAutoHyphens/>
      <w:spacing w:before="240" w:after="120" w:line="240" w:lineRule="auto"/>
      <w:jc w:val="center"/>
    </w:pPr>
    <w:rPr>
      <w:rFonts w:ascii="Arial" w:eastAsia="MS Mincho" w:hAnsi="Arial" w:cs="Arial"/>
      <w:i/>
      <w:iCs/>
      <w:sz w:val="28"/>
      <w:szCs w:val="28"/>
      <w:lang w:eastAsia="ar-SA"/>
    </w:rPr>
  </w:style>
  <w:style w:type="paragraph" w:styleId="aff">
    <w:name w:val="Body Text"/>
    <w:basedOn w:val="a"/>
    <w:link w:val="aff1"/>
    <w:rsid w:val="00117771"/>
    <w:pPr>
      <w:spacing w:after="120" w:line="240" w:lineRule="auto"/>
    </w:pPr>
    <w:rPr>
      <w:rFonts w:ascii="Times New Roman" w:eastAsia="Calibri" w:hAnsi="Times New Roman"/>
      <w:sz w:val="28"/>
      <w:szCs w:val="28"/>
    </w:rPr>
  </w:style>
  <w:style w:type="character" w:customStyle="1" w:styleId="aff1">
    <w:name w:val="Основной текст Знак"/>
    <w:basedOn w:val="a0"/>
    <w:link w:val="aff"/>
    <w:rsid w:val="00117771"/>
    <w:rPr>
      <w:rFonts w:ascii="Times New Roman" w:eastAsia="Calibri" w:hAnsi="Times New Roman" w:cs="Times New Roman"/>
      <w:sz w:val="28"/>
      <w:szCs w:val="28"/>
      <w:lang w:eastAsia="ru-RU"/>
    </w:rPr>
  </w:style>
  <w:style w:type="character" w:customStyle="1" w:styleId="aff0">
    <w:name w:val="Подзаголовок Знак"/>
    <w:basedOn w:val="a0"/>
    <w:link w:val="afd"/>
    <w:rsid w:val="00117771"/>
    <w:rPr>
      <w:rFonts w:ascii="Arial" w:eastAsia="MS Mincho" w:hAnsi="Arial" w:cs="Arial"/>
      <w:i/>
      <w:iCs/>
      <w:sz w:val="28"/>
      <w:szCs w:val="28"/>
      <w:lang w:eastAsia="ar-SA"/>
    </w:rPr>
  </w:style>
  <w:style w:type="character" w:customStyle="1" w:styleId="afe">
    <w:name w:val="Заголовок Знак"/>
    <w:basedOn w:val="a0"/>
    <w:link w:val="afc"/>
    <w:uiPriority w:val="99"/>
    <w:rsid w:val="00117771"/>
    <w:rPr>
      <w:rFonts w:ascii="Times New Roman" w:eastAsia="Times New Roman" w:hAnsi="Times New Roman" w:cs="Times New Roman"/>
      <w:b/>
      <w:bCs/>
      <w:sz w:val="28"/>
      <w:szCs w:val="28"/>
      <w:lang w:eastAsia="ar-SA"/>
    </w:rPr>
  </w:style>
  <w:style w:type="character" w:customStyle="1" w:styleId="TitleChar">
    <w:name w:val="Title Char"/>
    <w:locked/>
    <w:rsid w:val="00117771"/>
    <w:rPr>
      <w:rFonts w:ascii="Cambria" w:hAnsi="Cambria" w:cs="Cambria"/>
      <w:b/>
      <w:bCs/>
      <w:kern w:val="28"/>
      <w:sz w:val="32"/>
      <w:szCs w:val="32"/>
    </w:rPr>
  </w:style>
  <w:style w:type="paragraph" w:customStyle="1" w:styleId="ConsNormal">
    <w:name w:val="ConsNormal"/>
    <w:uiPriority w:val="99"/>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5">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11777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7"/>
    <w:uiPriority w:val="99"/>
    <w:rsid w:val="00117771"/>
    <w:rPr>
      <w:shd w:val="clear" w:color="auto" w:fill="FFFFFF"/>
    </w:rPr>
  </w:style>
  <w:style w:type="paragraph" w:customStyle="1" w:styleId="17">
    <w:name w:val="Основной текст1"/>
    <w:basedOn w:val="a"/>
    <w:link w:val="Bodytext"/>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1"/>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1"/>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1"/>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2">
    <w:name w:val="Текст примечания Знак"/>
    <w:basedOn w:val="a0"/>
    <w:link w:val="aff3"/>
    <w:semiHidden/>
    <w:rsid w:val="00117771"/>
    <w:rPr>
      <w:rFonts w:ascii="Times New Roman" w:eastAsia="Calibri" w:hAnsi="Times New Roman" w:cs="Times New Roman"/>
      <w:sz w:val="20"/>
      <w:szCs w:val="20"/>
    </w:rPr>
  </w:style>
  <w:style w:type="paragraph" w:styleId="aff3">
    <w:name w:val="annotation text"/>
    <w:basedOn w:val="a"/>
    <w:link w:val="aff2"/>
    <w:semiHidden/>
    <w:unhideWhenUsed/>
    <w:rsid w:val="00117771"/>
    <w:pPr>
      <w:spacing w:after="0" w:line="240" w:lineRule="auto"/>
    </w:pPr>
    <w:rPr>
      <w:rFonts w:ascii="Times New Roman" w:eastAsia="Calibri" w:hAnsi="Times New Roman"/>
      <w:sz w:val="20"/>
      <w:szCs w:val="20"/>
      <w:lang w:eastAsia="en-US"/>
    </w:rPr>
  </w:style>
  <w:style w:type="character" w:customStyle="1" w:styleId="18">
    <w:name w:val="Текст примечания Знак1"/>
    <w:basedOn w:val="a0"/>
    <w:uiPriority w:val="99"/>
    <w:semiHidden/>
    <w:rsid w:val="00117771"/>
    <w:rPr>
      <w:rFonts w:ascii="Calibri" w:eastAsia="Times New Roman" w:hAnsi="Calibri" w:cs="Times New Roman"/>
      <w:sz w:val="20"/>
      <w:szCs w:val="20"/>
      <w:lang w:eastAsia="ru-RU"/>
    </w:rPr>
  </w:style>
  <w:style w:type="character" w:customStyle="1" w:styleId="ConsTitle">
    <w:name w:val="ConsTitle Знак"/>
    <w:rsid w:val="00117771"/>
    <w:rPr>
      <w:rFonts w:ascii="Arial" w:hAnsi="Arial" w:cs="Arial"/>
      <w:b/>
      <w:bCs/>
      <w:sz w:val="16"/>
      <w:szCs w:val="16"/>
      <w:lang w:val="ru-RU" w:eastAsia="ar-SA" w:bidi="ar-SA"/>
    </w:rPr>
  </w:style>
  <w:style w:type="character" w:customStyle="1" w:styleId="blk">
    <w:name w:val="blk"/>
    <w:rsid w:val="00746502"/>
  </w:style>
  <w:style w:type="character" w:customStyle="1" w:styleId="FontStyle25">
    <w:name w:val="Font Style25"/>
    <w:basedOn w:val="a0"/>
    <w:uiPriority w:val="99"/>
    <w:rsid w:val="00736C6F"/>
    <w:rPr>
      <w:rFonts w:ascii="Times New Roman" w:hAnsi="Times New Roman" w:cs="Times New Roman"/>
      <w:color w:val="000000"/>
      <w:sz w:val="22"/>
      <w:szCs w:val="22"/>
    </w:rPr>
  </w:style>
  <w:style w:type="character" w:customStyle="1" w:styleId="FontStyle54">
    <w:name w:val="Font Style54"/>
    <w:basedOn w:val="a0"/>
    <w:uiPriority w:val="99"/>
    <w:rsid w:val="00736C6F"/>
    <w:rPr>
      <w:rFonts w:ascii="Times New Roman" w:hAnsi="Times New Roman" w:cs="Times New Roman"/>
      <w:color w:val="000000"/>
      <w:sz w:val="26"/>
      <w:szCs w:val="26"/>
    </w:rPr>
  </w:style>
  <w:style w:type="paragraph" w:customStyle="1" w:styleId="Style10">
    <w:name w:val="Style10"/>
    <w:basedOn w:val="a"/>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0"/>
    <w:uiPriority w:val="99"/>
    <w:rsid w:val="00736C6F"/>
    <w:rPr>
      <w:rFonts w:ascii="Times New Roman" w:hAnsi="Times New Roman" w:cs="Times New Roman"/>
      <w:smallCaps/>
      <w:color w:val="000000"/>
      <w:sz w:val="30"/>
      <w:szCs w:val="30"/>
    </w:rPr>
  </w:style>
  <w:style w:type="character" w:customStyle="1" w:styleId="FontStyle56">
    <w:name w:val="Font Style56"/>
    <w:basedOn w:val="a0"/>
    <w:uiPriority w:val="99"/>
    <w:rsid w:val="00736C6F"/>
    <w:rPr>
      <w:rFonts w:ascii="Times New Roman" w:hAnsi="Times New Roman" w:cs="Times New Roman"/>
      <w:color w:val="000000"/>
      <w:sz w:val="24"/>
      <w:szCs w:val="24"/>
    </w:rPr>
  </w:style>
  <w:style w:type="character" w:customStyle="1" w:styleId="FontStyle57">
    <w:name w:val="Font Style57"/>
    <w:basedOn w:val="a0"/>
    <w:uiPriority w:val="99"/>
    <w:rsid w:val="00736C6F"/>
    <w:rPr>
      <w:rFonts w:ascii="Times New Roman" w:hAnsi="Times New Roman" w:cs="Times New Roman"/>
      <w:b/>
      <w:bCs/>
      <w:color w:val="000000"/>
      <w:sz w:val="22"/>
      <w:szCs w:val="22"/>
    </w:rPr>
  </w:style>
  <w:style w:type="character" w:customStyle="1" w:styleId="FontStyle58">
    <w:name w:val="Font Style58"/>
    <w:basedOn w:val="a0"/>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 w:type="paragraph" w:customStyle="1" w:styleId="msw-text">
    <w:name w:val="msw-text"/>
    <w:basedOn w:val="a"/>
    <w:rsid w:val="006E4B80"/>
    <w:pPr>
      <w:spacing w:before="100" w:beforeAutospacing="1" w:after="100" w:afterAutospacing="1" w:line="240" w:lineRule="auto"/>
    </w:pPr>
    <w:rPr>
      <w:rFonts w:ascii="Times New Roman" w:hAnsi="Times New Roman"/>
      <w:sz w:val="24"/>
      <w:szCs w:val="24"/>
    </w:rPr>
  </w:style>
  <w:style w:type="character" w:customStyle="1" w:styleId="81">
    <w:name w:val="Основной текст (8)_"/>
    <w:basedOn w:val="a0"/>
    <w:link w:val="810"/>
    <w:rsid w:val="006E4B80"/>
    <w:rPr>
      <w:rFonts w:ascii="Times New Roman" w:eastAsia="Times New Roman" w:hAnsi="Times New Roman" w:cs="Times New Roman"/>
      <w:shd w:val="clear" w:color="auto" w:fill="FFFFFF"/>
    </w:rPr>
  </w:style>
  <w:style w:type="paragraph" w:customStyle="1" w:styleId="810">
    <w:name w:val="Основной текст (8)1"/>
    <w:basedOn w:val="a"/>
    <w:link w:val="81"/>
    <w:rsid w:val="006E4B80"/>
    <w:pPr>
      <w:shd w:val="clear" w:color="auto" w:fill="FFFFFF"/>
      <w:spacing w:after="600" w:line="0" w:lineRule="atLeast"/>
      <w:ind w:hanging="280"/>
    </w:pPr>
    <w:rPr>
      <w:rFonts w:ascii="Times New Roman" w:hAnsi="Times New Roman"/>
      <w:lang w:eastAsia="en-US"/>
    </w:rPr>
  </w:style>
  <w:style w:type="paragraph" w:styleId="aff4">
    <w:name w:val="TOC Heading"/>
    <w:basedOn w:val="1"/>
    <w:next w:val="a"/>
    <w:uiPriority w:val="39"/>
    <w:unhideWhenUsed/>
    <w:qFormat/>
    <w:rsid w:val="006E4B80"/>
    <w:pPr>
      <w:spacing w:before="240" w:after="0"/>
      <w:ind w:right="0"/>
      <w:jc w:val="left"/>
      <w:outlineLvl w:val="9"/>
    </w:pPr>
    <w:rPr>
      <w:rFonts w:asciiTheme="majorHAnsi" w:eastAsiaTheme="majorEastAsia" w:hAnsiTheme="majorHAnsi" w:cstheme="majorBidi"/>
      <w:color w:val="365F91" w:themeColor="accent1" w:themeShade="BF"/>
      <w:sz w:val="32"/>
      <w:szCs w:val="32"/>
    </w:rPr>
  </w:style>
  <w:style w:type="paragraph" w:styleId="19">
    <w:name w:val="toc 1"/>
    <w:basedOn w:val="a"/>
    <w:next w:val="a"/>
    <w:autoRedefine/>
    <w:uiPriority w:val="39"/>
    <w:unhideWhenUsed/>
    <w:rsid w:val="006E4B80"/>
    <w:pPr>
      <w:spacing w:after="100" w:line="259" w:lineRule="auto"/>
    </w:pPr>
    <w:rPr>
      <w:rFonts w:asciiTheme="minorHAnsi" w:eastAsiaTheme="minorHAnsi" w:hAnsiTheme="minorHAnsi" w:cstheme="minorBidi"/>
      <w:lang w:eastAsia="en-US"/>
    </w:rPr>
  </w:style>
  <w:style w:type="paragraph" w:styleId="28">
    <w:name w:val="toc 2"/>
    <w:basedOn w:val="a"/>
    <w:next w:val="a"/>
    <w:autoRedefine/>
    <w:uiPriority w:val="39"/>
    <w:unhideWhenUsed/>
    <w:rsid w:val="006E4B80"/>
    <w:pPr>
      <w:spacing w:after="100" w:line="259" w:lineRule="auto"/>
      <w:ind w:left="220"/>
    </w:pPr>
    <w:rPr>
      <w:rFonts w:asciiTheme="minorHAnsi" w:eastAsiaTheme="minorHAnsi" w:hAnsiTheme="minorHAnsi" w:cstheme="minorBidi"/>
      <w:lang w:eastAsia="en-US"/>
    </w:rPr>
  </w:style>
  <w:style w:type="character" w:customStyle="1" w:styleId="companyshortname">
    <w:name w:val="company_short_name"/>
    <w:basedOn w:val="a0"/>
    <w:rsid w:val="006E4B80"/>
  </w:style>
  <w:style w:type="character" w:customStyle="1" w:styleId="companywork">
    <w:name w:val="company_work"/>
    <w:basedOn w:val="a0"/>
    <w:rsid w:val="006E4B80"/>
  </w:style>
  <w:style w:type="character" w:customStyle="1" w:styleId="companyworker">
    <w:name w:val="company_worker"/>
    <w:basedOn w:val="a0"/>
    <w:rsid w:val="006E4B80"/>
  </w:style>
  <w:style w:type="character" w:customStyle="1" w:styleId="1a">
    <w:name w:val="Текст концевой сноски Знак1"/>
    <w:basedOn w:val="a0"/>
    <w:uiPriority w:val="99"/>
    <w:semiHidden/>
    <w:rsid w:val="006E4B80"/>
    <w:rPr>
      <w:sz w:val="20"/>
      <w:szCs w:val="20"/>
    </w:rPr>
  </w:style>
  <w:style w:type="paragraph" w:customStyle="1" w:styleId="aff5">
    <w:name w:val="Рисунок"/>
    <w:basedOn w:val="a"/>
    <w:rsid w:val="006E4B80"/>
    <w:pPr>
      <w:keepLines/>
      <w:spacing w:after="0" w:line="360" w:lineRule="auto"/>
      <w:jc w:val="center"/>
    </w:pPr>
    <w:rPr>
      <w:rFonts w:ascii="Times New Roman" w:hAnsi="Times New Roman"/>
      <w:sz w:val="28"/>
      <w:szCs w:val="28"/>
    </w:rPr>
  </w:style>
  <w:style w:type="paragraph" w:styleId="31">
    <w:name w:val="toc 3"/>
    <w:basedOn w:val="a"/>
    <w:next w:val="a"/>
    <w:autoRedefine/>
    <w:uiPriority w:val="39"/>
    <w:rsid w:val="006E4B80"/>
    <w:pPr>
      <w:spacing w:after="0" w:line="240" w:lineRule="auto"/>
      <w:ind w:left="480"/>
    </w:pPr>
    <w:rPr>
      <w:rFonts w:ascii="Arial" w:hAnsi="Arial"/>
      <w:sz w:val="24"/>
      <w:szCs w:val="24"/>
    </w:rPr>
  </w:style>
  <w:style w:type="paragraph" w:styleId="aff6">
    <w:name w:val="caption"/>
    <w:basedOn w:val="a"/>
    <w:next w:val="a"/>
    <w:qFormat/>
    <w:rsid w:val="006E4B80"/>
    <w:pPr>
      <w:spacing w:after="0" w:line="240" w:lineRule="auto"/>
    </w:pPr>
    <w:rPr>
      <w:rFonts w:ascii="Times New Roman" w:hAnsi="Times New Roman"/>
      <w:bCs/>
      <w:sz w:val="28"/>
      <w:szCs w:val="20"/>
    </w:rPr>
  </w:style>
  <w:style w:type="character" w:customStyle="1" w:styleId="bold">
    <w:name w:val="bold"/>
    <w:basedOn w:val="a0"/>
    <w:rsid w:val="006E4B80"/>
    <w:rPr>
      <w:b/>
    </w:rPr>
  </w:style>
  <w:style w:type="paragraph" w:styleId="32">
    <w:name w:val="List Number 3"/>
    <w:basedOn w:val="a"/>
    <w:rsid w:val="006E4B80"/>
    <w:pPr>
      <w:spacing w:after="0" w:line="360" w:lineRule="auto"/>
      <w:ind w:left="1491" w:firstLine="720"/>
      <w:jc w:val="both"/>
    </w:pPr>
    <w:rPr>
      <w:rFonts w:ascii="Times New Roman" w:hAnsi="Times New Roman"/>
      <w:sz w:val="28"/>
      <w:szCs w:val="24"/>
    </w:rPr>
  </w:style>
  <w:style w:type="character" w:styleId="aff7">
    <w:name w:val="page number"/>
    <w:basedOn w:val="a0"/>
    <w:rsid w:val="006E4B80"/>
    <w:rPr>
      <w:rFonts w:ascii="Times New Roman" w:hAnsi="Times New Roman"/>
      <w:sz w:val="24"/>
    </w:rPr>
  </w:style>
  <w:style w:type="character" w:customStyle="1" w:styleId="BodytextChar">
    <w:name w:val="Body text Char"/>
    <w:basedOn w:val="a0"/>
    <w:rsid w:val="006E4B80"/>
    <w:rPr>
      <w:rFonts w:ascii="Times New Roman" w:eastAsia="Times New Roman" w:hAnsi="Times New Roman" w:cs="Times New Roman"/>
      <w:sz w:val="28"/>
      <w:szCs w:val="24"/>
    </w:rPr>
  </w:style>
  <w:style w:type="paragraph" w:styleId="42">
    <w:name w:val="toc 4"/>
    <w:basedOn w:val="a"/>
    <w:next w:val="a"/>
    <w:autoRedefine/>
    <w:uiPriority w:val="39"/>
    <w:rsid w:val="006E4B80"/>
    <w:pPr>
      <w:spacing w:after="0" w:line="240" w:lineRule="auto"/>
      <w:ind w:left="720"/>
    </w:pPr>
    <w:rPr>
      <w:rFonts w:ascii="Arial" w:hAnsi="Arial"/>
      <w:sz w:val="24"/>
      <w:szCs w:val="24"/>
    </w:rPr>
  </w:style>
  <w:style w:type="paragraph" w:styleId="51">
    <w:name w:val="toc 5"/>
    <w:basedOn w:val="a"/>
    <w:next w:val="a"/>
    <w:autoRedefine/>
    <w:uiPriority w:val="39"/>
    <w:rsid w:val="006E4B80"/>
    <w:pPr>
      <w:spacing w:after="0" w:line="240" w:lineRule="auto"/>
      <w:ind w:left="960"/>
    </w:pPr>
    <w:rPr>
      <w:rFonts w:ascii="Arial" w:hAnsi="Arial"/>
      <w:sz w:val="24"/>
      <w:szCs w:val="24"/>
    </w:rPr>
  </w:style>
  <w:style w:type="paragraph" w:styleId="aff8">
    <w:name w:val="List Number"/>
    <w:basedOn w:val="a"/>
    <w:rsid w:val="006E4B80"/>
    <w:pPr>
      <w:spacing w:after="0" w:line="360" w:lineRule="auto"/>
      <w:ind w:firstLine="720"/>
      <w:jc w:val="both"/>
    </w:pPr>
    <w:rPr>
      <w:rFonts w:ascii="Times New Roman" w:hAnsi="Times New Roman"/>
      <w:sz w:val="28"/>
      <w:szCs w:val="24"/>
    </w:rPr>
  </w:style>
  <w:style w:type="paragraph" w:styleId="29">
    <w:name w:val="List Number 2"/>
    <w:basedOn w:val="a"/>
    <w:rsid w:val="006E4B80"/>
    <w:pPr>
      <w:spacing w:after="0" w:line="360" w:lineRule="auto"/>
      <w:ind w:left="720" w:firstLine="771"/>
      <w:jc w:val="both"/>
    </w:pPr>
    <w:rPr>
      <w:rFonts w:ascii="Times New Roman" w:hAnsi="Times New Roman"/>
      <w:sz w:val="28"/>
      <w:szCs w:val="24"/>
    </w:rPr>
  </w:style>
  <w:style w:type="paragraph" w:customStyle="1" w:styleId="p">
    <w:name w:val="p"/>
    <w:basedOn w:val="a"/>
    <w:rsid w:val="006E4B80"/>
    <w:pPr>
      <w:spacing w:before="48" w:after="48" w:line="240" w:lineRule="auto"/>
      <w:ind w:firstLine="480"/>
      <w:jc w:val="both"/>
    </w:pPr>
    <w:rPr>
      <w:rFonts w:ascii="Times New Roman" w:hAnsi="Times New Roman"/>
      <w:sz w:val="24"/>
      <w:szCs w:val="24"/>
    </w:rPr>
  </w:style>
  <w:style w:type="paragraph" w:customStyle="1" w:styleId="Sourcelist">
    <w:name w:val="Source list"/>
    <w:autoRedefine/>
    <w:rsid w:val="006E4B80"/>
    <w:pPr>
      <w:tabs>
        <w:tab w:val="left" w:pos="720"/>
      </w:tabs>
      <w:spacing w:after="0" w:line="360" w:lineRule="auto"/>
      <w:ind w:firstLine="720"/>
      <w:jc w:val="both"/>
    </w:pPr>
    <w:rPr>
      <w:rFonts w:ascii="Times New Roman" w:eastAsia="Times New Roman" w:hAnsi="Times New Roman" w:cs="Times New Roman"/>
      <w:sz w:val="28"/>
      <w:szCs w:val="24"/>
      <w:lang w:eastAsia="ru-RU"/>
    </w:rPr>
  </w:style>
  <w:style w:type="character" w:customStyle="1" w:styleId="italic">
    <w:name w:val="italic"/>
    <w:basedOn w:val="a0"/>
    <w:rsid w:val="006E4B80"/>
    <w:rPr>
      <w:i/>
    </w:rPr>
  </w:style>
  <w:style w:type="paragraph" w:customStyle="1" w:styleId="Tabletext">
    <w:name w:val="Table text"/>
    <w:basedOn w:val="17"/>
    <w:rsid w:val="006E4B80"/>
    <w:pPr>
      <w:widowControl/>
      <w:shd w:val="clear" w:color="auto" w:fill="auto"/>
      <w:spacing w:line="240" w:lineRule="auto"/>
    </w:pPr>
    <w:rPr>
      <w:rFonts w:ascii="Times New Roman" w:eastAsia="Times New Roman" w:hAnsi="Times New Roman" w:cs="Times New Roman"/>
      <w:sz w:val="28"/>
      <w:szCs w:val="24"/>
      <w:lang w:eastAsia="ru-RU"/>
    </w:rPr>
  </w:style>
  <w:style w:type="paragraph" w:customStyle="1" w:styleId="Headingcenter">
    <w:name w:val="Heading_center"/>
    <w:autoRedefine/>
    <w:rsid w:val="006E4B80"/>
    <w:pPr>
      <w:pageBreakBefore/>
      <w:spacing w:before="240" w:after="120" w:line="240" w:lineRule="auto"/>
      <w:jc w:val="center"/>
      <w:outlineLvl w:val="0"/>
    </w:pPr>
    <w:rPr>
      <w:rFonts w:ascii="Times New Roman" w:eastAsia="Times New Roman" w:hAnsi="Times New Roman" w:cs="Arial"/>
      <w:b/>
      <w:bCs/>
      <w:caps/>
      <w:kern w:val="32"/>
      <w:sz w:val="32"/>
      <w:szCs w:val="20"/>
      <w:lang w:eastAsia="ru-RU"/>
    </w:rPr>
  </w:style>
  <w:style w:type="paragraph" w:customStyle="1" w:styleId="Tabletitle">
    <w:name w:val="Table_title"/>
    <w:basedOn w:val="Tabletext"/>
    <w:rsid w:val="006E4B80"/>
    <w:pPr>
      <w:spacing w:before="120"/>
      <w:outlineLvl w:val="4"/>
    </w:pPr>
    <w:rPr>
      <w:szCs w:val="28"/>
    </w:rPr>
  </w:style>
  <w:style w:type="paragraph" w:customStyle="1" w:styleId="Tabletitlecentered">
    <w:name w:val="Table_title_centered"/>
    <w:basedOn w:val="Tabletitle"/>
    <w:rsid w:val="006E4B80"/>
    <w:pPr>
      <w:jc w:val="center"/>
    </w:pPr>
  </w:style>
  <w:style w:type="paragraph" w:customStyle="1" w:styleId="Tabletitleheader">
    <w:name w:val="Table_title_header"/>
    <w:basedOn w:val="Tabletitlecentered"/>
    <w:rsid w:val="006E4B80"/>
    <w:pPr>
      <w:suppressAutoHyphens/>
    </w:pPr>
    <w:rPr>
      <w:sz w:val="32"/>
    </w:rPr>
  </w:style>
  <w:style w:type="paragraph" w:customStyle="1" w:styleId="Tableheader">
    <w:name w:val="Table_header"/>
    <w:basedOn w:val="Tabletext"/>
    <w:rsid w:val="006E4B80"/>
    <w:pPr>
      <w:suppressAutoHyphens/>
      <w:jc w:val="center"/>
    </w:pPr>
  </w:style>
  <w:style w:type="paragraph" w:styleId="2a">
    <w:name w:val="List Bullet 2"/>
    <w:basedOn w:val="a"/>
    <w:autoRedefine/>
    <w:rsid w:val="006E4B80"/>
    <w:pPr>
      <w:spacing w:after="0" w:line="360" w:lineRule="auto"/>
      <w:ind w:left="720" w:firstLine="771"/>
      <w:jc w:val="both"/>
    </w:pPr>
    <w:rPr>
      <w:rFonts w:ascii="Times New Roman" w:hAnsi="Times New Roman"/>
      <w:sz w:val="28"/>
      <w:szCs w:val="24"/>
    </w:rPr>
  </w:style>
  <w:style w:type="paragraph" w:styleId="33">
    <w:name w:val="List Bullet 3"/>
    <w:basedOn w:val="a"/>
    <w:autoRedefine/>
    <w:rsid w:val="006E4B80"/>
    <w:pPr>
      <w:spacing w:after="0" w:line="360" w:lineRule="auto"/>
      <w:ind w:left="1491" w:firstLine="720"/>
      <w:jc w:val="both"/>
    </w:pPr>
    <w:rPr>
      <w:rFonts w:ascii="Times New Roman" w:hAnsi="Times New Roman"/>
      <w:sz w:val="28"/>
      <w:szCs w:val="24"/>
    </w:rPr>
  </w:style>
  <w:style w:type="character" w:customStyle="1" w:styleId="BoldItalic">
    <w:name w:val="Bold+Italic"/>
    <w:basedOn w:val="a0"/>
    <w:rsid w:val="006E4B80"/>
    <w:rPr>
      <w:b/>
      <w:i/>
    </w:rPr>
  </w:style>
  <w:style w:type="paragraph" w:styleId="aff9">
    <w:name w:val="List Bullet"/>
    <w:basedOn w:val="a"/>
    <w:autoRedefine/>
    <w:rsid w:val="006E4B80"/>
    <w:pPr>
      <w:spacing w:after="0" w:line="360" w:lineRule="auto"/>
      <w:ind w:firstLine="720"/>
      <w:jc w:val="both"/>
    </w:pPr>
    <w:rPr>
      <w:rFonts w:ascii="Times New Roman" w:hAnsi="Times New Roman"/>
      <w:sz w:val="28"/>
      <w:szCs w:val="24"/>
    </w:rPr>
  </w:style>
  <w:style w:type="paragraph" w:styleId="affa">
    <w:name w:val="List Continue"/>
    <w:basedOn w:val="a"/>
    <w:autoRedefine/>
    <w:rsid w:val="006E4B80"/>
    <w:pPr>
      <w:spacing w:after="0" w:line="360" w:lineRule="auto"/>
      <w:ind w:left="720"/>
      <w:jc w:val="both"/>
    </w:pPr>
    <w:rPr>
      <w:rFonts w:ascii="Times New Roman" w:hAnsi="Times New Roman"/>
      <w:sz w:val="28"/>
      <w:szCs w:val="24"/>
    </w:rPr>
  </w:style>
  <w:style w:type="paragraph" w:styleId="2b">
    <w:name w:val="List Continue 2"/>
    <w:basedOn w:val="a"/>
    <w:autoRedefine/>
    <w:rsid w:val="006E4B80"/>
    <w:pPr>
      <w:spacing w:after="0" w:line="360" w:lineRule="auto"/>
      <w:ind w:left="1491"/>
      <w:jc w:val="both"/>
    </w:pPr>
    <w:rPr>
      <w:rFonts w:ascii="Times New Roman" w:hAnsi="Times New Roman"/>
      <w:sz w:val="28"/>
      <w:szCs w:val="24"/>
    </w:rPr>
  </w:style>
  <w:style w:type="paragraph" w:styleId="34">
    <w:name w:val="List Continue 3"/>
    <w:basedOn w:val="a"/>
    <w:autoRedefine/>
    <w:rsid w:val="006E4B80"/>
    <w:pPr>
      <w:spacing w:after="0" w:line="360" w:lineRule="auto"/>
      <w:ind w:left="2211"/>
      <w:jc w:val="both"/>
    </w:pPr>
    <w:rPr>
      <w:rFonts w:ascii="Times New Roman" w:hAnsi="Times New Roman"/>
      <w:sz w:val="28"/>
      <w:szCs w:val="24"/>
    </w:rPr>
  </w:style>
  <w:style w:type="paragraph" w:customStyle="1" w:styleId="Headingcentertoc">
    <w:name w:val="Heading_center_toc"/>
    <w:basedOn w:val="Headingcenter"/>
    <w:rsid w:val="006E4B80"/>
  </w:style>
  <w:style w:type="character" w:customStyle="1" w:styleId="emph">
    <w:name w:val="emph"/>
    <w:basedOn w:val="a0"/>
    <w:rsid w:val="006E4B80"/>
    <w:rPr>
      <w:rFonts w:ascii="Times New Roman" w:hAnsi="Times New Roman"/>
      <w:spacing w:val="20"/>
      <w:sz w:val="28"/>
      <w:szCs w:val="28"/>
    </w:rPr>
  </w:style>
  <w:style w:type="paragraph" w:customStyle="1" w:styleId="Appendix1">
    <w:name w:val="Appendix 1"/>
    <w:basedOn w:val="aff"/>
    <w:autoRedefine/>
    <w:rsid w:val="006E4B80"/>
    <w:pPr>
      <w:keepNext/>
      <w:pageBreakBefore/>
      <w:suppressAutoHyphens/>
      <w:spacing w:before="240"/>
      <w:jc w:val="center"/>
    </w:pPr>
    <w:rPr>
      <w:rFonts w:eastAsia="Times New Roman"/>
      <w:b/>
      <w:sz w:val="32"/>
      <w:szCs w:val="24"/>
    </w:rPr>
  </w:style>
  <w:style w:type="paragraph" w:customStyle="1" w:styleId="Appendix2">
    <w:name w:val="Appendix 2"/>
    <w:basedOn w:val="Appendix1"/>
    <w:rsid w:val="006E4B80"/>
    <w:pPr>
      <w:pageBreakBefore w:val="0"/>
      <w:numPr>
        <w:ilvl w:val="1"/>
      </w:numPr>
      <w:spacing w:before="120"/>
    </w:pPr>
    <w:rPr>
      <w:sz w:val="28"/>
    </w:rPr>
  </w:style>
  <w:style w:type="paragraph" w:customStyle="1" w:styleId="Appendix3">
    <w:name w:val="Appendix 3"/>
    <w:basedOn w:val="Appendix2"/>
    <w:rsid w:val="006E4B80"/>
    <w:pPr>
      <w:numPr>
        <w:ilvl w:val="2"/>
      </w:numPr>
    </w:pPr>
  </w:style>
  <w:style w:type="paragraph" w:customStyle="1" w:styleId="Appendix4">
    <w:name w:val="Appendix 4"/>
    <w:basedOn w:val="aff"/>
    <w:rsid w:val="006E4B80"/>
    <w:pPr>
      <w:keepNext/>
      <w:suppressAutoHyphens/>
      <w:spacing w:before="120"/>
      <w:jc w:val="center"/>
    </w:pPr>
    <w:rPr>
      <w:rFonts w:eastAsia="Times New Roman"/>
      <w:b/>
      <w:szCs w:val="24"/>
    </w:rPr>
  </w:style>
  <w:style w:type="paragraph" w:customStyle="1" w:styleId="affb">
    <w:name w:val="Автор"/>
    <w:basedOn w:val="aff"/>
    <w:rsid w:val="006E4B80"/>
    <w:pPr>
      <w:widowControl w:val="0"/>
      <w:spacing w:before="120" w:after="0" w:line="360" w:lineRule="auto"/>
      <w:ind w:firstLine="720"/>
      <w:jc w:val="both"/>
    </w:pPr>
    <w:rPr>
      <w:rFonts w:eastAsia="Times New Roman"/>
      <w:sz w:val="24"/>
      <w:szCs w:val="20"/>
    </w:rPr>
  </w:style>
  <w:style w:type="paragraph" w:customStyle="1" w:styleId="-">
    <w:name w:val="ТЮВ-обычный"/>
    <w:basedOn w:val="a"/>
    <w:link w:val="-0"/>
    <w:rsid w:val="006E4B80"/>
    <w:pPr>
      <w:spacing w:after="0" w:line="240" w:lineRule="auto"/>
      <w:ind w:firstLine="709"/>
      <w:jc w:val="both"/>
    </w:pPr>
    <w:rPr>
      <w:rFonts w:ascii="Times New Roman" w:hAnsi="Times New Roman"/>
      <w:sz w:val="24"/>
      <w:szCs w:val="24"/>
    </w:rPr>
  </w:style>
  <w:style w:type="character" w:customStyle="1" w:styleId="-0">
    <w:name w:val="ТЮВ-обычный Знак"/>
    <w:basedOn w:val="a0"/>
    <w:link w:val="-"/>
    <w:rsid w:val="006E4B80"/>
    <w:rPr>
      <w:rFonts w:ascii="Times New Roman" w:eastAsia="Times New Roman" w:hAnsi="Times New Roman" w:cs="Times New Roman"/>
      <w:sz w:val="24"/>
      <w:szCs w:val="24"/>
      <w:lang w:eastAsia="ru-RU"/>
    </w:rPr>
  </w:style>
  <w:style w:type="character" w:customStyle="1" w:styleId="210">
    <w:name w:val="Заголовок 2 Знак1"/>
    <w:aliases w:val="2 Знак,H2 Знак,h2 Знак,Numbered text 3 Знак,heading 2 Знак,Заголовок 2 Знак Знак,Subhead A Знак,H21 Знак,H22 Знак,H23 Знак,H24 Знак,H25 Знак,H26 Знак,H27 Знак,H28 Знак,H29 Знак,H210 Знак,H211 Знак,H221 Знак,H231 Знак,H241 Знак"/>
    <w:basedOn w:val="a0"/>
    <w:rsid w:val="006E4B80"/>
    <w:rPr>
      <w:rFonts w:ascii="Arial" w:hAnsi="Arial" w:cs="Arial"/>
      <w:b/>
      <w:bCs/>
      <w:i/>
      <w:iCs/>
      <w:sz w:val="28"/>
      <w:szCs w:val="28"/>
    </w:rPr>
  </w:style>
  <w:style w:type="paragraph" w:customStyle="1" w:styleId="-1">
    <w:name w:val="ТЮВ-абзац с дефисрм"/>
    <w:basedOn w:val="a"/>
    <w:rsid w:val="006E4B80"/>
    <w:pPr>
      <w:tabs>
        <w:tab w:val="num" w:pos="284"/>
        <w:tab w:val="left" w:pos="1080"/>
      </w:tabs>
      <w:spacing w:after="0" w:line="240" w:lineRule="auto"/>
      <w:ind w:firstLine="709"/>
      <w:jc w:val="both"/>
    </w:pPr>
    <w:rPr>
      <w:rFonts w:ascii="Times New Roman" w:hAnsi="Times New Roman"/>
      <w:sz w:val="24"/>
      <w:szCs w:val="24"/>
    </w:rPr>
  </w:style>
  <w:style w:type="paragraph" w:customStyle="1" w:styleId="-2">
    <w:name w:val="ТЮВ-основной текст с отступом"/>
    <w:basedOn w:val="af7"/>
    <w:rsid w:val="006E4B80"/>
    <w:pPr>
      <w:widowControl w:val="0"/>
      <w:overflowPunct w:val="0"/>
      <w:autoSpaceDE w:val="0"/>
      <w:autoSpaceDN w:val="0"/>
      <w:adjustRightInd w:val="0"/>
      <w:spacing w:after="0"/>
      <w:ind w:left="0" w:firstLine="709"/>
      <w:jc w:val="both"/>
      <w:textAlignment w:val="baseline"/>
    </w:pPr>
    <w:rPr>
      <w:rFonts w:eastAsia="Times New Roman"/>
      <w:sz w:val="24"/>
      <w:szCs w:val="24"/>
    </w:rPr>
  </w:style>
  <w:style w:type="character" w:customStyle="1" w:styleId="affc">
    <w:name w:val="Знак"/>
    <w:basedOn w:val="a0"/>
    <w:rsid w:val="006E4B80"/>
    <w:rPr>
      <w:lang w:val="ru-RU" w:eastAsia="ru-RU" w:bidi="ar-SA"/>
    </w:rPr>
  </w:style>
  <w:style w:type="paragraph" w:customStyle="1" w:styleId="Style5">
    <w:name w:val="Style5"/>
    <w:basedOn w:val="a"/>
    <w:rsid w:val="006E4B80"/>
    <w:pPr>
      <w:widowControl w:val="0"/>
      <w:autoSpaceDE w:val="0"/>
      <w:autoSpaceDN w:val="0"/>
      <w:adjustRightInd w:val="0"/>
      <w:spacing w:after="0" w:line="484" w:lineRule="exact"/>
      <w:ind w:firstLine="538"/>
      <w:jc w:val="both"/>
    </w:pPr>
    <w:rPr>
      <w:rFonts w:ascii="Times New Roman" w:hAnsi="Times New Roman"/>
      <w:sz w:val="24"/>
      <w:szCs w:val="24"/>
    </w:rPr>
  </w:style>
  <w:style w:type="character" w:customStyle="1" w:styleId="FontStyle12">
    <w:name w:val="Font Style12"/>
    <w:basedOn w:val="a0"/>
    <w:rsid w:val="006E4B80"/>
    <w:rPr>
      <w:rFonts w:ascii="Times New Roman" w:hAnsi="Times New Roman" w:cs="Times New Roman"/>
      <w:i/>
      <w:iCs/>
      <w:sz w:val="24"/>
      <w:szCs w:val="24"/>
    </w:rPr>
  </w:style>
  <w:style w:type="character" w:customStyle="1" w:styleId="FontStyle14">
    <w:name w:val="Font Style14"/>
    <w:basedOn w:val="a0"/>
    <w:rsid w:val="006E4B80"/>
    <w:rPr>
      <w:rFonts w:ascii="Times New Roman" w:hAnsi="Times New Roman" w:cs="Times New Roman"/>
      <w:b/>
      <w:bCs/>
      <w:sz w:val="24"/>
      <w:szCs w:val="24"/>
    </w:rPr>
  </w:style>
  <w:style w:type="character" w:customStyle="1" w:styleId="-3">
    <w:name w:val="ТЮВ-первый абзац сноски Знак Знак"/>
    <w:basedOn w:val="a0"/>
    <w:rsid w:val="006E4B80"/>
    <w:rPr>
      <w:noProof w:val="0"/>
      <w:sz w:val="24"/>
      <w:szCs w:val="24"/>
      <w:lang w:val="ru-RU" w:eastAsia="ru-RU" w:bidi="ar-SA"/>
    </w:rPr>
  </w:style>
  <w:style w:type="character" w:customStyle="1" w:styleId="CharChar1">
    <w:name w:val="Char Char1"/>
    <w:basedOn w:val="a0"/>
    <w:rsid w:val="006E4B80"/>
    <w:rPr>
      <w:rFonts w:cs="Arial"/>
      <w:b/>
      <w:bCs/>
      <w:iCs/>
      <w:sz w:val="28"/>
      <w:szCs w:val="28"/>
      <w:lang w:val="ru-RU" w:eastAsia="ru-RU" w:bidi="ar-SA"/>
    </w:rPr>
  </w:style>
  <w:style w:type="character" w:customStyle="1" w:styleId="CharChar">
    <w:name w:val="Char Char"/>
    <w:basedOn w:val="a0"/>
    <w:rsid w:val="006E4B80"/>
    <w:rPr>
      <w:b/>
      <w:bCs/>
      <w:i/>
      <w:color w:val="000000"/>
      <w:sz w:val="28"/>
      <w:szCs w:val="26"/>
      <w:lang w:val="en-US" w:eastAsia="ru-RU" w:bidi="ar-SA"/>
    </w:rPr>
  </w:style>
  <w:style w:type="character" w:customStyle="1" w:styleId="Style1">
    <w:name w:val="Style1"/>
    <w:basedOn w:val="a0"/>
    <w:rsid w:val="006E4B80"/>
    <w:rPr>
      <w:i/>
    </w:rPr>
  </w:style>
  <w:style w:type="paragraph" w:customStyle="1" w:styleId="1b">
    <w:name w:val="_Заг.1"/>
    <w:next w:val="a"/>
    <w:rsid w:val="006E4B80"/>
    <w:pPr>
      <w:pageBreakBefore/>
      <w:suppressAutoHyphens/>
      <w:spacing w:before="360" w:after="240" w:line="240" w:lineRule="auto"/>
      <w:ind w:firstLine="595"/>
      <w:outlineLvl w:val="0"/>
    </w:pPr>
    <w:rPr>
      <w:rFonts w:ascii="Arial" w:eastAsia="Times New Roman" w:hAnsi="Arial" w:cs="Arial"/>
      <w:b/>
      <w:bCs/>
      <w:sz w:val="30"/>
      <w:szCs w:val="32"/>
      <w:lang w:eastAsia="ru-RU"/>
    </w:rPr>
  </w:style>
  <w:style w:type="paragraph" w:customStyle="1" w:styleId="2c">
    <w:name w:val="_Заг.2"/>
    <w:next w:val="a"/>
    <w:rsid w:val="006E4B80"/>
    <w:pPr>
      <w:suppressAutoHyphens/>
      <w:spacing w:before="360" w:after="240" w:line="240" w:lineRule="auto"/>
      <w:ind w:firstLine="595"/>
      <w:outlineLvl w:val="1"/>
    </w:pPr>
    <w:rPr>
      <w:rFonts w:ascii="Arial" w:eastAsia="Times New Roman" w:hAnsi="Arial" w:cs="Arial"/>
      <w:b/>
      <w:bCs/>
      <w:iCs/>
      <w:sz w:val="26"/>
      <w:szCs w:val="28"/>
      <w:lang w:eastAsia="ru-RU"/>
    </w:rPr>
  </w:style>
  <w:style w:type="paragraph" w:customStyle="1" w:styleId="affd">
    <w:name w:val="Маркер ГОСТ"/>
    <w:basedOn w:val="a"/>
    <w:rsid w:val="006E4B80"/>
    <w:pPr>
      <w:widowControl w:val="0"/>
      <w:tabs>
        <w:tab w:val="num" w:pos="360"/>
      </w:tabs>
      <w:spacing w:after="0" w:line="360" w:lineRule="auto"/>
      <w:ind w:left="360" w:hanging="360"/>
      <w:jc w:val="both"/>
    </w:pPr>
    <w:rPr>
      <w:rFonts w:ascii="Times New Roman" w:hAnsi="Times New Roman"/>
      <w:sz w:val="24"/>
      <w:szCs w:val="20"/>
      <w:lang w:val="en-US" w:eastAsia="en-US"/>
    </w:rPr>
  </w:style>
  <w:style w:type="paragraph" w:customStyle="1" w:styleId="BodyText1">
    <w:name w:val="Body Text1"/>
    <w:basedOn w:val="a"/>
    <w:rsid w:val="006E4B80"/>
    <w:pPr>
      <w:spacing w:after="0" w:line="240" w:lineRule="auto"/>
      <w:jc w:val="center"/>
    </w:pPr>
    <w:rPr>
      <w:rFonts w:ascii="Times New Roman" w:hAnsi="Times New Roman"/>
      <w:sz w:val="24"/>
      <w:szCs w:val="20"/>
    </w:rPr>
  </w:style>
  <w:style w:type="paragraph" w:customStyle="1" w:styleId="2TimesNewRoman">
    <w:name w:val="Заголовок 2 + Times New Roman"/>
    <w:aliases w:val="14 pt,по ширине,Первая строка:  1,25 см,Пер..."/>
    <w:basedOn w:val="3"/>
    <w:rsid w:val="006E4B80"/>
    <w:pPr>
      <w:keepLines w:val="0"/>
      <w:suppressAutoHyphens/>
      <w:spacing w:before="0" w:line="360" w:lineRule="auto"/>
      <w:ind w:firstLine="709"/>
    </w:pPr>
    <w:rPr>
      <w:rFonts w:ascii="Times New Roman" w:eastAsia="Times New Roman" w:hAnsi="Times New Roman" w:cs="Arial"/>
      <w:bCs w:val="0"/>
      <w:color w:val="auto"/>
      <w:sz w:val="28"/>
      <w:szCs w:val="28"/>
      <w:lang w:val="en-US"/>
    </w:rPr>
  </w:style>
  <w:style w:type="paragraph" w:customStyle="1" w:styleId="0">
    <w:name w:val="ТЗ0 основной"/>
    <w:basedOn w:val="a"/>
    <w:rsid w:val="006E4B80"/>
    <w:pPr>
      <w:spacing w:before="60" w:after="60" w:line="240" w:lineRule="auto"/>
      <w:ind w:firstLine="851"/>
      <w:jc w:val="both"/>
    </w:pPr>
    <w:rPr>
      <w:rFonts w:ascii="Arial" w:hAnsi="Arial"/>
      <w:bCs/>
      <w:spacing w:val="-1"/>
      <w:sz w:val="24"/>
      <w:szCs w:val="24"/>
    </w:rPr>
  </w:style>
  <w:style w:type="paragraph" w:customStyle="1" w:styleId="Normal1">
    <w:name w:val="Normal1"/>
    <w:rsid w:val="006E4B80"/>
    <w:pPr>
      <w:spacing w:after="0" w:line="288" w:lineRule="auto"/>
    </w:pPr>
    <w:rPr>
      <w:rFonts w:ascii="Times New Roman" w:eastAsia="Times New Roman" w:hAnsi="Times New Roman" w:cs="Times New Roman"/>
      <w:sz w:val="24"/>
      <w:szCs w:val="20"/>
      <w:lang w:eastAsia="ru-RU"/>
    </w:rPr>
  </w:style>
  <w:style w:type="paragraph" w:customStyle="1" w:styleId="2d">
    <w:name w:val="ТЗ основной 2"/>
    <w:basedOn w:val="a"/>
    <w:autoRedefine/>
    <w:rsid w:val="006E4B80"/>
    <w:pPr>
      <w:spacing w:after="0" w:line="240" w:lineRule="auto"/>
      <w:ind w:firstLine="567"/>
      <w:jc w:val="both"/>
    </w:pPr>
    <w:rPr>
      <w:rFonts w:ascii="Times New Roman" w:hAnsi="Times New Roman"/>
      <w:sz w:val="24"/>
      <w:szCs w:val="24"/>
    </w:rPr>
  </w:style>
  <w:style w:type="paragraph" w:customStyle="1" w:styleId="affe">
    <w:name w:val="Заголовок Приложение"/>
    <w:basedOn w:val="1"/>
    <w:rsid w:val="006E4B80"/>
    <w:pPr>
      <w:keepLines w:val="0"/>
      <w:pageBreakBefore/>
      <w:suppressAutoHyphens/>
      <w:spacing w:before="240" w:after="120" w:line="240" w:lineRule="auto"/>
      <w:ind w:right="0"/>
      <w:jc w:val="left"/>
    </w:pPr>
    <w:rPr>
      <w:rFonts w:cs="Arial"/>
      <w:b/>
      <w:bCs/>
      <w:color w:val="auto"/>
      <w:kern w:val="32"/>
      <w:sz w:val="32"/>
      <w:szCs w:val="28"/>
    </w:rPr>
  </w:style>
  <w:style w:type="character" w:styleId="afff">
    <w:name w:val="FollowedHyperlink"/>
    <w:basedOn w:val="a0"/>
    <w:rsid w:val="006E4B80"/>
    <w:rPr>
      <w:color w:val="800080"/>
      <w:u w:val="single"/>
    </w:rPr>
  </w:style>
  <w:style w:type="paragraph" w:styleId="afff0">
    <w:name w:val="Block Text"/>
    <w:basedOn w:val="a"/>
    <w:rsid w:val="006E4B80"/>
    <w:pPr>
      <w:spacing w:after="120" w:line="240" w:lineRule="auto"/>
      <w:ind w:left="1440" w:right="1440"/>
    </w:pPr>
    <w:rPr>
      <w:rFonts w:ascii="Times New Roman" w:hAnsi="Times New Roman"/>
      <w:sz w:val="24"/>
      <w:szCs w:val="24"/>
    </w:rPr>
  </w:style>
  <w:style w:type="paragraph" w:customStyle="1" w:styleId="h2text">
    <w:name w:val="h2 text"/>
    <w:basedOn w:val="2"/>
    <w:rsid w:val="006E4B80"/>
    <w:pPr>
      <w:keepLines w:val="0"/>
      <w:suppressAutoHyphens/>
      <w:spacing w:after="0" w:line="360" w:lineRule="auto"/>
      <w:ind w:right="0" w:firstLine="720"/>
    </w:pPr>
    <w:rPr>
      <w:rFonts w:cs="Arial"/>
      <w:b w:val="0"/>
      <w:bCs/>
      <w:iCs/>
      <w:color w:val="auto"/>
      <w:sz w:val="28"/>
      <w:szCs w:val="28"/>
    </w:rPr>
  </w:style>
  <w:style w:type="paragraph" w:customStyle="1" w:styleId="h3text">
    <w:name w:val="h3 text"/>
    <w:basedOn w:val="3"/>
    <w:rsid w:val="006E4B80"/>
    <w:pPr>
      <w:keepLines w:val="0"/>
      <w:suppressAutoHyphens/>
      <w:spacing w:before="0" w:line="360" w:lineRule="auto"/>
      <w:ind w:firstLine="720"/>
      <w:jc w:val="both"/>
    </w:pPr>
    <w:rPr>
      <w:rFonts w:ascii="Times New Roman" w:eastAsia="Times New Roman" w:hAnsi="Times New Roman" w:cs="Times New Roman"/>
      <w:b w:val="0"/>
      <w:color w:val="000000"/>
      <w:sz w:val="28"/>
      <w:szCs w:val="20"/>
      <w:lang w:val="en-US"/>
    </w:rPr>
  </w:style>
  <w:style w:type="paragraph" w:customStyle="1" w:styleId="h4text">
    <w:name w:val="h4 text"/>
    <w:basedOn w:val="4"/>
    <w:rsid w:val="006E4B80"/>
    <w:pPr>
      <w:keepLines w:val="0"/>
      <w:numPr>
        <w:ilvl w:val="3"/>
      </w:numPr>
      <w:suppressAutoHyphens/>
      <w:spacing w:before="0" w:line="360" w:lineRule="auto"/>
      <w:ind w:firstLine="720"/>
      <w:jc w:val="both"/>
    </w:pPr>
    <w:rPr>
      <w:rFonts w:ascii="Times New Roman" w:eastAsia="Times New Roman" w:hAnsi="Times New Roman" w:cs="Times New Roman"/>
      <w:b w:val="0"/>
      <w:i w:val="0"/>
      <w:iCs w:val="0"/>
      <w:color w:val="auto"/>
    </w:rPr>
  </w:style>
  <w:style w:type="paragraph" w:customStyle="1" w:styleId="Heading2subitem">
    <w:name w:val="Heading 2 subitem"/>
    <w:basedOn w:val="a"/>
    <w:rsid w:val="006E4B80"/>
    <w:pPr>
      <w:tabs>
        <w:tab w:val="num" w:pos="-1083"/>
      </w:tabs>
      <w:spacing w:after="0" w:line="240" w:lineRule="auto"/>
      <w:ind w:left="2661" w:hanging="1224"/>
    </w:pPr>
    <w:rPr>
      <w:rFonts w:ascii="Times New Roman" w:hAnsi="Times New Roman"/>
      <w:sz w:val="24"/>
      <w:szCs w:val="24"/>
    </w:rPr>
  </w:style>
  <w:style w:type="paragraph" w:customStyle="1" w:styleId="heading2item">
    <w:name w:val="heading 2 item"/>
    <w:basedOn w:val="a"/>
    <w:rsid w:val="006E4B80"/>
    <w:pPr>
      <w:tabs>
        <w:tab w:val="num" w:pos="-1083"/>
      </w:tabs>
      <w:spacing w:after="0" w:line="240" w:lineRule="auto"/>
      <w:ind w:left="2157" w:hanging="1080"/>
    </w:pPr>
    <w:rPr>
      <w:rFonts w:ascii="Times New Roman" w:hAnsi="Times New Roman"/>
      <w:sz w:val="24"/>
      <w:szCs w:val="24"/>
    </w:rPr>
  </w:style>
  <w:style w:type="paragraph" w:customStyle="1" w:styleId="heading3subitem">
    <w:name w:val="heading 3 subitem"/>
    <w:basedOn w:val="a"/>
    <w:rsid w:val="006E4B80"/>
    <w:pPr>
      <w:spacing w:after="0" w:line="240" w:lineRule="auto"/>
      <w:ind w:firstLine="595"/>
    </w:pPr>
    <w:rPr>
      <w:rFonts w:ascii="Times New Roman" w:hAnsi="Times New Roman"/>
      <w:sz w:val="24"/>
      <w:szCs w:val="24"/>
    </w:rPr>
  </w:style>
  <w:style w:type="paragraph" w:customStyle="1" w:styleId="heading3item">
    <w:name w:val="heading 3 item"/>
    <w:basedOn w:val="a"/>
    <w:rsid w:val="006E4B80"/>
    <w:pPr>
      <w:tabs>
        <w:tab w:val="num" w:pos="-720"/>
      </w:tabs>
      <w:spacing w:after="0" w:line="240" w:lineRule="auto"/>
      <w:ind w:left="3600" w:hanging="1440"/>
    </w:pPr>
    <w:rPr>
      <w:rFonts w:ascii="Times New Roman" w:hAnsi="Times New Roman"/>
      <w:sz w:val="24"/>
      <w:szCs w:val="24"/>
    </w:rPr>
  </w:style>
  <w:style w:type="paragraph" w:customStyle="1" w:styleId="Heading1item">
    <w:name w:val="Heading 1 item"/>
    <w:rsid w:val="006E4B80"/>
    <w:pPr>
      <w:tabs>
        <w:tab w:val="num" w:pos="-1083"/>
      </w:tabs>
      <w:spacing w:before="120" w:after="0" w:line="240" w:lineRule="auto"/>
      <w:ind w:left="1149" w:hanging="792"/>
      <w:jc w:val="both"/>
    </w:pPr>
    <w:rPr>
      <w:rFonts w:ascii="Arial" w:eastAsia="Times New Roman" w:hAnsi="Arial" w:cs="Times New Roman"/>
      <w:spacing w:val="-2"/>
      <w:szCs w:val="20"/>
      <w:lang w:eastAsia="ru-RU"/>
    </w:rPr>
  </w:style>
  <w:style w:type="paragraph" w:customStyle="1" w:styleId="Heading1Subitem">
    <w:name w:val="Heading 1 Subitem"/>
    <w:rsid w:val="006E4B80"/>
    <w:pPr>
      <w:tabs>
        <w:tab w:val="num" w:pos="-360"/>
      </w:tabs>
      <w:spacing w:before="120" w:after="0" w:line="240" w:lineRule="auto"/>
      <w:ind w:left="2376" w:hanging="936"/>
      <w:jc w:val="both"/>
    </w:pPr>
    <w:rPr>
      <w:rFonts w:ascii="Arial" w:eastAsia="Times New Roman" w:hAnsi="Arial" w:cs="Times New Roman"/>
      <w:spacing w:val="-2"/>
      <w:szCs w:val="20"/>
      <w:lang w:eastAsia="ru-RU"/>
    </w:rPr>
  </w:style>
  <w:style w:type="paragraph" w:customStyle="1" w:styleId="35">
    <w:name w:val="_Заг.3"/>
    <w:next w:val="a"/>
    <w:rsid w:val="006E4B80"/>
    <w:pPr>
      <w:suppressAutoHyphens/>
      <w:spacing w:before="360" w:after="240" w:line="240" w:lineRule="auto"/>
      <w:ind w:firstLine="595"/>
      <w:outlineLvl w:val="2"/>
    </w:pPr>
    <w:rPr>
      <w:rFonts w:ascii="Arial" w:eastAsia="Times New Roman" w:hAnsi="Arial" w:cs="Arial"/>
      <w:b/>
      <w:bCs/>
      <w:i/>
      <w:iCs/>
      <w:sz w:val="24"/>
      <w:szCs w:val="28"/>
      <w:lang w:eastAsia="ru-RU"/>
    </w:rPr>
  </w:style>
  <w:style w:type="paragraph" w:customStyle="1" w:styleId="StyleHeading314ptBoldAuto">
    <w:name w:val="Style Heading 3 + 14 pt Bold Auto"/>
    <w:basedOn w:val="3"/>
    <w:link w:val="StyleHeading314ptBoldAutoChar"/>
    <w:rsid w:val="006E4B80"/>
    <w:pPr>
      <w:keepNext w:val="0"/>
      <w:keepLines w:val="0"/>
      <w:numPr>
        <w:ilvl w:val="2"/>
      </w:numPr>
      <w:tabs>
        <w:tab w:val="num" w:pos="720"/>
      </w:tabs>
      <w:spacing w:before="100" w:beforeAutospacing="1" w:after="100" w:afterAutospacing="1" w:line="360" w:lineRule="auto"/>
      <w:ind w:left="720" w:hanging="720"/>
      <w:jc w:val="both"/>
    </w:pPr>
    <w:rPr>
      <w:rFonts w:ascii="Times New Roman" w:eastAsia="Times New Roman" w:hAnsi="Times New Roman" w:cs="Times New Roman"/>
      <w:b w:val="0"/>
      <w:color w:val="auto"/>
      <w:kern w:val="32"/>
      <w:sz w:val="28"/>
      <w:szCs w:val="28"/>
    </w:rPr>
  </w:style>
  <w:style w:type="character" w:customStyle="1" w:styleId="StyleHeading314ptBoldAutoChar">
    <w:name w:val="Style Heading 3 + 14 pt Bold Auto Char"/>
    <w:basedOn w:val="a0"/>
    <w:link w:val="StyleHeading314ptBoldAuto"/>
    <w:rsid w:val="006E4B80"/>
    <w:rPr>
      <w:rFonts w:ascii="Times New Roman" w:eastAsia="Times New Roman" w:hAnsi="Times New Roman" w:cs="Times New Roman"/>
      <w:bCs/>
      <w:kern w:val="32"/>
      <w:sz w:val="28"/>
      <w:szCs w:val="28"/>
      <w:lang w:eastAsia="ru-RU"/>
    </w:rPr>
  </w:style>
  <w:style w:type="character" w:customStyle="1" w:styleId="ctl00mg2cfb0019256c4985880b734448effb7dctl000ctl00mg2cfb0019256c4985880b734448effb7dctl003">
    <w:name w:val="ctl00_m_g_2cfb0019_256c_4985_880b_734448effb7d_ctl00_0 ctl00_m_g_2cfb0019_256c_4985_880b_734448effb7d_ctl00_3"/>
    <w:basedOn w:val="a0"/>
    <w:rsid w:val="006E4B80"/>
  </w:style>
  <w:style w:type="character" w:styleId="afff1">
    <w:name w:val="annotation reference"/>
    <w:basedOn w:val="a0"/>
    <w:rsid w:val="006E4B80"/>
    <w:rPr>
      <w:sz w:val="16"/>
      <w:szCs w:val="16"/>
    </w:rPr>
  </w:style>
  <w:style w:type="paragraph" w:customStyle="1" w:styleId="msolistparagraph0">
    <w:name w:val="msolistparagraph"/>
    <w:basedOn w:val="a"/>
    <w:rsid w:val="006E4B80"/>
    <w:pPr>
      <w:spacing w:after="0" w:line="240" w:lineRule="auto"/>
      <w:ind w:left="720"/>
    </w:pPr>
    <w:rPr>
      <w:rFonts w:eastAsia="Calibri"/>
    </w:rPr>
  </w:style>
  <w:style w:type="paragraph" w:styleId="43">
    <w:name w:val="List Bullet 4"/>
    <w:basedOn w:val="a"/>
    <w:rsid w:val="006E4B80"/>
    <w:pPr>
      <w:tabs>
        <w:tab w:val="num" w:pos="1209"/>
      </w:tabs>
      <w:spacing w:after="0" w:line="240" w:lineRule="auto"/>
      <w:ind w:left="1209" w:hanging="360"/>
      <w:contextualSpacing/>
    </w:pPr>
    <w:rPr>
      <w:rFonts w:ascii="Times New Roman" w:hAnsi="Times New Roman"/>
      <w:sz w:val="24"/>
      <w:szCs w:val="24"/>
    </w:rPr>
  </w:style>
  <w:style w:type="paragraph" w:customStyle="1" w:styleId="afff2">
    <w:name w:val="Штамп"/>
    <w:basedOn w:val="a"/>
    <w:rsid w:val="006E4B80"/>
    <w:pPr>
      <w:spacing w:after="0" w:line="240" w:lineRule="auto"/>
      <w:jc w:val="center"/>
    </w:pPr>
    <w:rPr>
      <w:rFonts w:ascii="ГОСТ тип А" w:hAnsi="ГОСТ тип А"/>
      <w:i/>
      <w:noProof/>
      <w:sz w:val="18"/>
      <w:szCs w:val="20"/>
    </w:rPr>
  </w:style>
  <w:style w:type="paragraph" w:customStyle="1" w:styleId="2e">
    <w:name w:val="Основной текст2"/>
    <w:basedOn w:val="a"/>
    <w:rsid w:val="006E4B80"/>
    <w:pPr>
      <w:suppressAutoHyphens/>
      <w:spacing w:after="0" w:line="360" w:lineRule="auto"/>
      <w:ind w:firstLine="720"/>
      <w:jc w:val="both"/>
    </w:pPr>
    <w:rPr>
      <w:rFonts w:ascii="Times New Roman" w:hAnsi="Times New Roman"/>
      <w:sz w:val="28"/>
      <w:szCs w:val="20"/>
      <w:lang w:eastAsia="ar-SA"/>
    </w:rPr>
  </w:style>
  <w:style w:type="character" w:customStyle="1" w:styleId="apple-style-span">
    <w:name w:val="apple-style-span"/>
    <w:basedOn w:val="a0"/>
    <w:rsid w:val="006E4B80"/>
  </w:style>
  <w:style w:type="paragraph" w:customStyle="1" w:styleId="36">
    <w:name w:val="Основной текст3"/>
    <w:basedOn w:val="a"/>
    <w:rsid w:val="006E4B80"/>
    <w:pPr>
      <w:spacing w:after="0" w:line="360" w:lineRule="auto"/>
      <w:ind w:firstLine="720"/>
      <w:jc w:val="both"/>
    </w:pPr>
    <w:rPr>
      <w:rFonts w:ascii="Times New Roman" w:hAnsi="Times New Roman"/>
      <w:sz w:val="28"/>
      <w:szCs w:val="24"/>
    </w:rPr>
  </w:style>
  <w:style w:type="table" w:customStyle="1" w:styleId="TableNormal">
    <w:name w:val="Table Normal"/>
    <w:uiPriority w:val="2"/>
    <w:semiHidden/>
    <w:unhideWhenUsed/>
    <w:qFormat/>
    <w:rsid w:val="00C24E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Title0">
    <w:name w:val="ConsTitle"/>
    <w:uiPriority w:val="99"/>
    <w:rsid w:val="001F6323"/>
    <w:pPr>
      <w:snapToGri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1F6323"/>
    <w:pPr>
      <w:snapToGri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uiPriority w:val="99"/>
    <w:rsid w:val="001F6323"/>
    <w:pPr>
      <w:snapToGrid w:val="0"/>
      <w:spacing w:after="0" w:line="240" w:lineRule="auto"/>
    </w:pPr>
    <w:rPr>
      <w:rFonts w:ascii="Courier New" w:hAnsi="Courier New" w:cs="Courier New"/>
      <w:sz w:val="20"/>
      <w:szCs w:val="20"/>
    </w:rPr>
  </w:style>
  <w:style w:type="character" w:customStyle="1" w:styleId="afff3">
    <w:name w:val="Гипертекстовая ссылка"/>
    <w:uiPriority w:val="99"/>
    <w:rsid w:val="001F6323"/>
    <w:rPr>
      <w:rFonts w:ascii="Verdana" w:hAnsi="Verdana" w:cs="Verdana"/>
      <w:color w:val="008000"/>
      <w:sz w:val="20"/>
      <w:szCs w:val="20"/>
      <w:u w:val="single"/>
      <w:lang w:val="en-US" w:eastAsia="en-US"/>
    </w:rPr>
  </w:style>
  <w:style w:type="character" w:customStyle="1" w:styleId="afff4">
    <w:name w:val="Не вступил в силу"/>
    <w:uiPriority w:val="99"/>
    <w:rsid w:val="001F6323"/>
    <w:rPr>
      <w:rFonts w:ascii="Verdana" w:hAnsi="Verdana" w:cs="Verdana"/>
      <w:color w:val="008080"/>
      <w:sz w:val="20"/>
      <w:szCs w:val="20"/>
      <w:lang w:val="en-US" w:eastAsia="en-US"/>
    </w:rPr>
  </w:style>
  <w:style w:type="character" w:customStyle="1" w:styleId="afff5">
    <w:name w:val="Цветовое выделение"/>
    <w:uiPriority w:val="99"/>
    <w:rsid w:val="001F6323"/>
    <w:rPr>
      <w:b/>
      <w:bCs/>
      <w:color w:val="000080"/>
    </w:rPr>
  </w:style>
  <w:style w:type="character" w:customStyle="1" w:styleId="2f">
    <w:name w:val="Основной текст (2)"/>
    <w:rsid w:val="00EB654A"/>
    <w:rPr>
      <w:rFonts w:ascii="Times New Roman" w:hAnsi="Times New Roman"/>
      <w:color w:val="000000"/>
      <w:spacing w:val="0"/>
      <w:w w:val="100"/>
      <w:position w:val="0"/>
      <w:sz w:val="24"/>
      <w:u w:val="none"/>
      <w:lang w:val="ru-RU" w:eastAsia="ru-RU"/>
    </w:rPr>
  </w:style>
  <w:style w:type="paragraph" w:customStyle="1" w:styleId="s10">
    <w:name w:val="s_1"/>
    <w:basedOn w:val="a"/>
    <w:rsid w:val="00EB654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0717">
      <w:bodyDiv w:val="1"/>
      <w:marLeft w:val="0"/>
      <w:marRight w:val="0"/>
      <w:marTop w:val="0"/>
      <w:marBottom w:val="0"/>
      <w:divBdr>
        <w:top w:val="none" w:sz="0" w:space="0" w:color="auto"/>
        <w:left w:val="none" w:sz="0" w:space="0" w:color="auto"/>
        <w:bottom w:val="none" w:sz="0" w:space="0" w:color="auto"/>
        <w:right w:val="none" w:sz="0" w:space="0" w:color="auto"/>
      </w:divBdr>
    </w:div>
    <w:div w:id="598954505">
      <w:bodyDiv w:val="1"/>
      <w:marLeft w:val="0"/>
      <w:marRight w:val="0"/>
      <w:marTop w:val="0"/>
      <w:marBottom w:val="0"/>
      <w:divBdr>
        <w:top w:val="none" w:sz="0" w:space="0" w:color="auto"/>
        <w:left w:val="none" w:sz="0" w:space="0" w:color="auto"/>
        <w:bottom w:val="none" w:sz="0" w:space="0" w:color="auto"/>
        <w:right w:val="none" w:sz="0" w:space="0" w:color="auto"/>
      </w:divBdr>
    </w:div>
    <w:div w:id="868835039">
      <w:bodyDiv w:val="1"/>
      <w:marLeft w:val="0"/>
      <w:marRight w:val="0"/>
      <w:marTop w:val="0"/>
      <w:marBottom w:val="0"/>
      <w:divBdr>
        <w:top w:val="none" w:sz="0" w:space="0" w:color="auto"/>
        <w:left w:val="none" w:sz="0" w:space="0" w:color="auto"/>
        <w:bottom w:val="none" w:sz="0" w:space="0" w:color="auto"/>
        <w:right w:val="none" w:sz="0" w:space="0" w:color="auto"/>
      </w:divBdr>
    </w:div>
    <w:div w:id="949748451">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2279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72039/d5922073c2287c999e5a2697d8fed660375eba75/" TargetMode="External"/><Relationship Id="rId4" Type="http://schemas.openxmlformats.org/officeDocument/2006/relationships/settings" Target="settings.xml"/><Relationship Id="rId9" Type="http://schemas.openxmlformats.org/officeDocument/2006/relationships/hyperlink" Target="http://www.consultant.ru/document/cons_doc_LAW_371959/41bf2de596a5b4a6e1889c5c291c0842b3eb71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76DC-482B-4046-966A-70861BD9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7391</Words>
  <Characters>42134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Специалист</cp:lastModifiedBy>
  <cp:revision>66</cp:revision>
  <cp:lastPrinted>2020-10-21T06:09:00Z</cp:lastPrinted>
  <dcterms:created xsi:type="dcterms:W3CDTF">2020-09-10T01:38:00Z</dcterms:created>
  <dcterms:modified xsi:type="dcterms:W3CDTF">2021-07-09T03:17:00Z</dcterms:modified>
</cp:coreProperties>
</file>