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A8" w:rsidRDefault="008B45A8" w:rsidP="008B4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18.10.2018г. №9</w:t>
      </w:r>
    </w:p>
    <w:p w:rsidR="008B45A8" w:rsidRDefault="008B45A8" w:rsidP="008B4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8B45A8" w:rsidRDefault="008B45A8" w:rsidP="008B4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B45A8" w:rsidRDefault="008B45A8" w:rsidP="008B4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B45A8" w:rsidRDefault="008B45A8" w:rsidP="008B4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8B45A8" w:rsidRDefault="008B45A8" w:rsidP="008B4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B45A8" w:rsidRDefault="008B45A8" w:rsidP="008B45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B45A8" w:rsidRDefault="008B45A8" w:rsidP="008B45A8">
      <w:pPr>
        <w:jc w:val="center"/>
        <w:rPr>
          <w:rFonts w:ascii="Arial" w:hAnsi="Arial" w:cs="Arial"/>
          <w:b/>
          <w:sz w:val="32"/>
          <w:szCs w:val="32"/>
        </w:rPr>
      </w:pPr>
    </w:p>
    <w:p w:rsidR="008B45A8" w:rsidRDefault="008B45A8" w:rsidP="008B45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ПОЛОЖЕНИЕ О МУНИЦИПАЛЬНОМ ДОРОЖНОМ ФОНДЕ В СЕЛЬСКОМ ПОСЕЛЕНИИ КАЗАЧЬЕ УТВЕРЖДЕННОЕ РЕШЕНИЕМ ДУМЫ ОТ 10.06.13 №165</w:t>
      </w:r>
    </w:p>
    <w:p w:rsidR="008B45A8" w:rsidRDefault="008B45A8" w:rsidP="008B45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 5 статьи 179.4 Бюджетного кодекса Российской Федерации, Уставом муниципального образования «Казачье», дума</w:t>
      </w:r>
    </w:p>
    <w:p w:rsidR="008B45A8" w:rsidRPr="002B1817" w:rsidRDefault="008B45A8" w:rsidP="008B45A8">
      <w:pPr>
        <w:jc w:val="center"/>
        <w:rPr>
          <w:rFonts w:ascii="Arial" w:hAnsi="Arial" w:cs="Arial"/>
          <w:b/>
          <w:sz w:val="30"/>
          <w:szCs w:val="30"/>
        </w:rPr>
      </w:pPr>
      <w:r w:rsidRPr="002B1817">
        <w:rPr>
          <w:rFonts w:ascii="Arial" w:hAnsi="Arial" w:cs="Arial"/>
          <w:b/>
          <w:sz w:val="30"/>
          <w:szCs w:val="30"/>
        </w:rPr>
        <w:t>РЕШИЛА:</w:t>
      </w:r>
    </w:p>
    <w:p w:rsidR="008B45A8" w:rsidRDefault="008B45A8" w:rsidP="008B45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и дополнения в положение о муниципальном дорожном фонде в сельском поселении «Казачье»:</w:t>
      </w:r>
    </w:p>
    <w:p w:rsidR="008B45A8" w:rsidRDefault="008B45A8" w:rsidP="008B45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статью 3 дополнить пунктом 4.1 следующего содержания: 4.1) Приобретение навесного оборудования на муниципальную технику,  для ремонта и сезонного обслуживания дорог местного значения;</w:t>
      </w:r>
    </w:p>
    <w:p w:rsidR="008B45A8" w:rsidRDefault="008B45A8" w:rsidP="008B45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статью 3 дополнить пунктом 4.2 следующего содержания: 4.2) Приобретение запасных частей, колес на муниципальную технику,  обслуживающую дороги местного значения;</w:t>
      </w:r>
    </w:p>
    <w:p w:rsidR="008B45A8" w:rsidRDefault="008B45A8" w:rsidP="008B45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статью 3 дополнить пунктом 7 следующего содержания: 7) исполнение полномочий в области безопасности дорожного движения: приобретение фонарей уличного освещения, дорожных знаков, остановок, обустройство пешеходных переходов.</w:t>
      </w:r>
    </w:p>
    <w:p w:rsidR="008B45A8" w:rsidRPr="005A77CE" w:rsidRDefault="008B45A8" w:rsidP="008B45A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77CE">
        <w:rPr>
          <w:rFonts w:ascii="Arial" w:hAnsi="Arial" w:cs="Arial"/>
          <w:sz w:val="24"/>
          <w:szCs w:val="24"/>
        </w:rPr>
        <w:t>- статью 3 дополнить пунктом 8 следующего содержания: 8) содержание дорожно-эксплуатационной техники, механизмов и агрегатов, материалов, необходимых для строительства, капитального ремонта, ремонта и содержания автомобильных       дорог общего</w:t>
      </w:r>
      <w:r w:rsidRPr="005A77CE">
        <w:rPr>
          <w:rStyle w:val="apple-converted-space"/>
          <w:rFonts w:ascii="Arial" w:hAnsi="Arial" w:cs="Arial"/>
          <w:sz w:val="24"/>
          <w:szCs w:val="24"/>
        </w:rPr>
        <w:t> </w:t>
      </w:r>
      <w:r w:rsidRPr="005A77CE">
        <w:rPr>
          <w:rFonts w:ascii="Arial" w:hAnsi="Arial" w:cs="Arial"/>
          <w:sz w:val="24"/>
          <w:szCs w:val="24"/>
        </w:rPr>
        <w:t>пользования местного значения, а именно затраты на постановку на учет и страхование дорожно-эксплуатационной техники, приобретение ГСМ,  заработная плата с отчислениями, затраты по перевозке строительных материалов.</w:t>
      </w:r>
      <w:proofErr w:type="gramEnd"/>
    </w:p>
    <w:p w:rsidR="008B45A8" w:rsidRPr="005A77CE" w:rsidRDefault="008B45A8" w:rsidP="008B45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77CE">
        <w:rPr>
          <w:rFonts w:ascii="Arial" w:hAnsi="Arial" w:cs="Arial"/>
          <w:sz w:val="24"/>
          <w:szCs w:val="24"/>
        </w:rPr>
        <w:lastRenderedPageBreak/>
        <w:t>- статью 3 дополнить пунктом 9 следующего содержания: 9) приобретение стройматериалов для ремонта автомобильных дорог общего</w:t>
      </w:r>
      <w:r w:rsidRPr="005A77CE">
        <w:rPr>
          <w:rStyle w:val="apple-converted-space"/>
          <w:rFonts w:ascii="Arial" w:hAnsi="Arial" w:cs="Arial"/>
          <w:sz w:val="24"/>
          <w:szCs w:val="24"/>
        </w:rPr>
        <w:t> </w:t>
      </w:r>
      <w:r w:rsidRPr="005A77CE">
        <w:rPr>
          <w:rFonts w:ascii="Arial" w:hAnsi="Arial" w:cs="Arial"/>
          <w:sz w:val="24"/>
          <w:szCs w:val="24"/>
        </w:rPr>
        <w:t>пользования местного значения</w:t>
      </w:r>
      <w:proofErr w:type="gramStart"/>
      <w:r w:rsidRPr="005A77CE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8B45A8" w:rsidRPr="005A77CE" w:rsidRDefault="008B45A8" w:rsidP="008B45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77CE">
        <w:rPr>
          <w:rFonts w:ascii="Arial" w:hAnsi="Arial" w:cs="Arial"/>
          <w:sz w:val="24"/>
          <w:szCs w:val="24"/>
        </w:rPr>
        <w:t>- статью 3 дополнить пунктом 10 следующего содержания: 10) финансирование мероприятий в сфере дорожной деятельности:</w:t>
      </w:r>
    </w:p>
    <w:p w:rsidR="008B45A8" w:rsidRPr="005A77CE" w:rsidRDefault="008B45A8" w:rsidP="008B45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77CE">
        <w:rPr>
          <w:rFonts w:ascii="Arial" w:hAnsi="Arial" w:cs="Arial"/>
          <w:sz w:val="24"/>
          <w:szCs w:val="24"/>
        </w:rPr>
        <w:t>10.1 для оплаты производства работ по освещению автомобильных  дорог общего</w:t>
      </w:r>
      <w:r w:rsidRPr="005A77CE">
        <w:rPr>
          <w:rStyle w:val="apple-converted-space"/>
          <w:rFonts w:ascii="Arial" w:hAnsi="Arial" w:cs="Arial"/>
          <w:sz w:val="24"/>
          <w:szCs w:val="24"/>
        </w:rPr>
        <w:t> </w:t>
      </w:r>
      <w:r w:rsidRPr="005A77CE">
        <w:rPr>
          <w:rFonts w:ascii="Arial" w:hAnsi="Arial" w:cs="Arial"/>
          <w:sz w:val="24"/>
          <w:szCs w:val="24"/>
        </w:rPr>
        <w:t>пользования местного значения сельского поселения;</w:t>
      </w:r>
    </w:p>
    <w:p w:rsidR="008B45A8" w:rsidRPr="005A77CE" w:rsidRDefault="008B45A8" w:rsidP="008B45A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A77CE">
        <w:rPr>
          <w:rFonts w:ascii="Arial" w:hAnsi="Arial" w:cs="Arial"/>
          <w:sz w:val="24"/>
          <w:szCs w:val="24"/>
        </w:rPr>
        <w:t>10.2 оплата за потребление электрической энергии по освещению дорог общего</w:t>
      </w:r>
      <w:r w:rsidRPr="005A77CE">
        <w:rPr>
          <w:rStyle w:val="apple-converted-space"/>
          <w:rFonts w:ascii="Arial" w:hAnsi="Arial" w:cs="Arial"/>
          <w:sz w:val="24"/>
          <w:szCs w:val="24"/>
        </w:rPr>
        <w:t> </w:t>
      </w:r>
      <w:r w:rsidRPr="005A77CE">
        <w:rPr>
          <w:rFonts w:ascii="Arial" w:hAnsi="Arial" w:cs="Arial"/>
          <w:sz w:val="24"/>
          <w:szCs w:val="24"/>
        </w:rPr>
        <w:t>пользования местного значения сельского поселения</w:t>
      </w:r>
    </w:p>
    <w:p w:rsidR="008B45A8" w:rsidRDefault="008B45A8" w:rsidP="008B45A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B45A8" w:rsidRDefault="008B45A8" w:rsidP="008B45A8">
      <w:pPr>
        <w:tabs>
          <w:tab w:val="left" w:pos="2265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7440">
        <w:rPr>
          <w:rFonts w:ascii="Arial" w:hAnsi="Arial" w:cs="Arial"/>
          <w:sz w:val="24"/>
          <w:szCs w:val="24"/>
        </w:rPr>
        <w:t>2.Опубликовать нас</w:t>
      </w:r>
      <w:r>
        <w:rPr>
          <w:rFonts w:ascii="Arial" w:hAnsi="Arial" w:cs="Arial"/>
          <w:sz w:val="24"/>
          <w:szCs w:val="24"/>
        </w:rPr>
        <w:t>тоящее решение в муниципальном Вестнике</w:t>
      </w:r>
      <w:r w:rsidRPr="00CF7440">
        <w:rPr>
          <w:rFonts w:ascii="Arial" w:hAnsi="Arial" w:cs="Arial"/>
          <w:sz w:val="24"/>
          <w:szCs w:val="24"/>
        </w:rPr>
        <w:t xml:space="preserve">  и разместить на официальном сайте администрации МО «</w:t>
      </w:r>
      <w:r>
        <w:rPr>
          <w:rFonts w:ascii="Arial" w:hAnsi="Arial" w:cs="Arial"/>
          <w:sz w:val="24"/>
          <w:szCs w:val="24"/>
        </w:rPr>
        <w:t>Казачье</w:t>
      </w:r>
      <w:r w:rsidRPr="00CF744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Pr="00CF7440">
        <w:rPr>
          <w:rFonts w:ascii="Arial" w:hAnsi="Arial" w:cs="Arial"/>
          <w:sz w:val="24"/>
          <w:szCs w:val="24"/>
        </w:rPr>
        <w:t xml:space="preserve"> </w:t>
      </w:r>
    </w:p>
    <w:p w:rsidR="008B45A8" w:rsidRDefault="008B45A8" w:rsidP="008B45A8">
      <w:pPr>
        <w:tabs>
          <w:tab w:val="left" w:pos="226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45A8" w:rsidRDefault="008B45A8" w:rsidP="008B45A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8B45A8" w:rsidRPr="00436645" w:rsidRDefault="008B45A8" w:rsidP="008B45A8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8B45A8" w:rsidRPr="0083678A" w:rsidRDefault="008B45A8" w:rsidP="008B45A8">
      <w:pPr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5A8"/>
    <w:rsid w:val="00046E98"/>
    <w:rsid w:val="00331874"/>
    <w:rsid w:val="005A1AEA"/>
    <w:rsid w:val="006F0B29"/>
    <w:rsid w:val="00706536"/>
    <w:rsid w:val="008B45A8"/>
    <w:rsid w:val="00E3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4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2018-11-06T08:19:00Z</dcterms:created>
  <dcterms:modified xsi:type="dcterms:W3CDTF">2018-11-06T08:19:00Z</dcterms:modified>
</cp:coreProperties>
</file>