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15" w:rsidRDefault="00703515" w:rsidP="00703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Административно-хозяйственная деятельность за  2015 год</w:t>
      </w:r>
    </w:p>
    <w:p w:rsidR="00703515" w:rsidRDefault="00703515" w:rsidP="0070351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515" w:rsidRDefault="00703515" w:rsidP="0070351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03515" w:rsidRDefault="00703515" w:rsidP="007035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660"/>
        <w:gridCol w:w="1660"/>
        <w:gridCol w:w="1660"/>
      </w:tblGrid>
      <w:tr w:rsidR="00703515" w:rsidTr="00546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населенного</w:t>
            </w:r>
            <w:proofErr w:type="gramEnd"/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03515" w:rsidTr="00546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</w:t>
            </w:r>
          </w:p>
        </w:tc>
      </w:tr>
      <w:tr w:rsidR="00703515" w:rsidTr="00546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03515" w:rsidTr="00546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3515" w:rsidTr="00546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Логанова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703515" w:rsidTr="00546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Тымырей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03515" w:rsidTr="00546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Черниговская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03515" w:rsidTr="00546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Байханова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515" w:rsidTr="00546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Итого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1633</w:t>
            </w:r>
          </w:p>
        </w:tc>
      </w:tr>
    </w:tbl>
    <w:p w:rsidR="00703515" w:rsidRDefault="00703515" w:rsidP="00703515">
      <w:pPr>
        <w:tabs>
          <w:tab w:val="num" w:pos="1800"/>
        </w:tabs>
        <w:spacing w:after="0" w:line="240" w:lineRule="auto"/>
        <w:ind w:left="180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населения.</w:t>
      </w:r>
    </w:p>
    <w:p w:rsidR="00703515" w:rsidRDefault="00703515" w:rsidP="0070351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850"/>
        <w:gridCol w:w="850"/>
        <w:gridCol w:w="850"/>
      </w:tblGrid>
      <w:tr w:rsidR="00703515" w:rsidTr="00D92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03515" w:rsidTr="00D92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1633</w:t>
            </w:r>
          </w:p>
        </w:tc>
      </w:tr>
      <w:tr w:rsidR="00703515" w:rsidTr="00D92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703515" w:rsidTr="00D92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Родилось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 w:rsidP="00CA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A74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3515" w:rsidTr="00D92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Умерло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 w:rsidP="009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A0B3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03515" w:rsidRDefault="00703515" w:rsidP="0070351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703515" w:rsidRDefault="00703515" w:rsidP="00703515">
      <w:pPr>
        <w:tabs>
          <w:tab w:val="num" w:pos="1800"/>
        </w:tabs>
        <w:spacing w:after="0" w:line="240" w:lineRule="auto"/>
        <w:ind w:left="180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Пенсионеры и ветераны</w:t>
      </w:r>
    </w:p>
    <w:p w:rsidR="00703515" w:rsidRDefault="00703515" w:rsidP="0070351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850"/>
        <w:gridCol w:w="850"/>
        <w:gridCol w:w="850"/>
      </w:tblGrid>
      <w:tr w:rsidR="00703515" w:rsidTr="00673B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03515" w:rsidTr="00673B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ветеранов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6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03515" w:rsidTr="00673B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ветеранов ВОВ (из них ветеранов войны и труда)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3515" w:rsidTr="00673B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ветеранов-участников боевых действий в мирное время (из них неработающих и получающих пенсию по состоянию здоровья)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6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3515" w:rsidTr="00673B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6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703515" w:rsidTr="00673B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Тружеников тыла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6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3515" w:rsidTr="00673B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B3C" w:rsidTr="00673B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3C" w:rsidRDefault="0076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3C" w:rsidRDefault="0076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Реабилитированных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3C" w:rsidRDefault="0076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3C" w:rsidRDefault="0076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C" w:rsidRDefault="0076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03515" w:rsidRDefault="00703515" w:rsidP="0070351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Наличие скота в ЛПХ</w:t>
      </w:r>
    </w:p>
    <w:p w:rsidR="00703515" w:rsidRDefault="00703515" w:rsidP="0070351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03515" w:rsidRDefault="00703515" w:rsidP="0070351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1276"/>
        <w:gridCol w:w="1276"/>
        <w:gridCol w:w="1276"/>
      </w:tblGrid>
      <w:tr w:rsidR="00703515" w:rsidTr="00C5094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03515" w:rsidTr="00C5094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Крупнорогатый скот-</w:t>
            </w:r>
          </w:p>
          <w:p w:rsidR="00703515" w:rsidRDefault="0070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голов</w:t>
            </w:r>
          </w:p>
          <w:p w:rsidR="00703515" w:rsidRDefault="00703515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коров-</w:t>
            </w:r>
          </w:p>
          <w:p w:rsidR="00703515" w:rsidRDefault="00703515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Свиней-</w:t>
            </w:r>
          </w:p>
          <w:p w:rsidR="00703515" w:rsidRDefault="00703515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Овцы-</w:t>
            </w:r>
          </w:p>
          <w:p w:rsidR="00703515" w:rsidRDefault="00703515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Козы-</w:t>
            </w:r>
          </w:p>
          <w:p w:rsidR="00703515" w:rsidRDefault="00703515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Кролики-</w:t>
            </w:r>
          </w:p>
          <w:p w:rsidR="00703515" w:rsidRDefault="00703515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Птицы-</w:t>
            </w:r>
          </w:p>
          <w:p w:rsidR="00703515" w:rsidRDefault="00703515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Пчёл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ы(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семьи)-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475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648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2178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493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753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2475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496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988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2445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  <w:p w:rsidR="00703515" w:rsidRDefault="007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</w:tbl>
    <w:p w:rsidR="00703515" w:rsidRDefault="00703515" w:rsidP="007035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03515" w:rsidRDefault="00703515" w:rsidP="007035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территории МО «Казачье» находятся учреждения: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СОШ», в 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входит 5 начальных школ: Крюкова, Логанова, Черниговская, Ершова,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Тымырей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Две школы на консервации: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Тымырей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Крюкова.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ОГОКУ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Детский дом»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детский сад»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сельская участковая больница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Фирма «Колос» в состав входит 4 магазина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ДЭУ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участок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РЭС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СРК - 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СКЦ «Благовест»: 3 библиотеки: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, Логанова, Крюкова</w:t>
      </w:r>
    </w:p>
    <w:p w:rsidR="00703515" w:rsidRDefault="00703515" w:rsidP="00703515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СДК с.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и ДК д. Логанова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Отделение связи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Логановский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ФАП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Крюковский ФАП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Администрация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ИП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Кисленко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 -2 магазина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Пожарный пост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ООО «Эдельвейс» - 2 магазина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ИП «Ершова» 1 магазин</w:t>
      </w:r>
    </w:p>
    <w:p w:rsidR="00703515" w:rsidRDefault="00703515" w:rsidP="007035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ИП Герасимов 1 магазин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Большое количество организаций не закрывает потребности в рабочих местах. Многие работают по найму в других МО и даже районах, работают вахтовым методом. На бирже стоит 12</w:t>
      </w: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человек. Но многие не имеющие возможности выехать остаются без работы.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виду отсутствия градообразующего предприятия администрация осуществляет различные виды работ для большей части населения: подвоз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воды – </w:t>
      </w:r>
      <w:r w:rsidRPr="00A712A1">
        <w:rPr>
          <w:rFonts w:ascii="Times New Roman" w:eastAsia="Times New Roman" w:hAnsi="Times New Roman" w:cs="Times New Roman"/>
          <w:sz w:val="28"/>
          <w:szCs w:val="28"/>
        </w:rPr>
        <w:t xml:space="preserve">за год было собрано       </w:t>
      </w:r>
      <w:r w:rsidR="00761B3C" w:rsidRPr="00A712A1">
        <w:rPr>
          <w:rFonts w:ascii="Times New Roman" w:eastAsia="Times New Roman" w:hAnsi="Times New Roman" w:cs="Times New Roman"/>
          <w:sz w:val="28"/>
          <w:szCs w:val="28"/>
        </w:rPr>
        <w:t>158,7</w:t>
      </w:r>
      <w:r w:rsidRPr="00A712A1">
        <w:rPr>
          <w:rFonts w:ascii="Times New Roman" w:eastAsia="Times New Roman" w:hAnsi="Times New Roman" w:cs="Times New Roman"/>
          <w:sz w:val="28"/>
          <w:szCs w:val="28"/>
        </w:rPr>
        <w:t xml:space="preserve">  т.р. из них      </w:t>
      </w:r>
      <w:r w:rsidR="005E6358" w:rsidRPr="00A712A1">
        <w:rPr>
          <w:rFonts w:ascii="Times New Roman" w:eastAsia="Times New Roman" w:hAnsi="Times New Roman" w:cs="Times New Roman"/>
          <w:sz w:val="28"/>
          <w:szCs w:val="28"/>
        </w:rPr>
        <w:t>40,0</w:t>
      </w:r>
      <w:r w:rsidRPr="00A712A1">
        <w:rPr>
          <w:rFonts w:ascii="Times New Roman" w:eastAsia="Times New Roman" w:hAnsi="Times New Roman" w:cs="Times New Roman"/>
          <w:sz w:val="28"/>
          <w:szCs w:val="28"/>
        </w:rPr>
        <w:t xml:space="preserve">  т.р. потр</w:t>
      </w:r>
      <w:r w:rsidR="00CA7446">
        <w:rPr>
          <w:rFonts w:ascii="Times New Roman" w:eastAsia="Times New Roman" w:hAnsi="Times New Roman" w:cs="Times New Roman"/>
          <w:sz w:val="28"/>
          <w:szCs w:val="28"/>
        </w:rPr>
        <w:t xml:space="preserve">ачены на запчасти,  </w:t>
      </w:r>
      <w:r w:rsidR="005E6358" w:rsidRPr="00A712A1">
        <w:rPr>
          <w:rFonts w:ascii="Times New Roman" w:eastAsia="Times New Roman" w:hAnsi="Times New Roman" w:cs="Times New Roman"/>
          <w:sz w:val="28"/>
          <w:szCs w:val="28"/>
        </w:rPr>
        <w:t xml:space="preserve">118,4 </w:t>
      </w:r>
      <w:r w:rsidR="00CA7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2A1">
        <w:rPr>
          <w:rFonts w:ascii="Times New Roman" w:eastAsia="Times New Roman" w:hAnsi="Times New Roman" w:cs="Times New Roman"/>
          <w:sz w:val="28"/>
          <w:szCs w:val="28"/>
        </w:rPr>
        <w:t>ГСМ.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Большая работа проводится по пожарной безопасности населения.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Распространяли листовки, призывы о правилах поведения в лесу, об ограничении посещения леса и т.д. В каждой деревне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создана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ДПД. 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Лесных пожаров на территории муниципального образования зафиксировано </w:t>
      </w:r>
      <w:r w:rsidR="00761B3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точки –</w:t>
      </w:r>
      <w:r w:rsidR="00761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Хинь. Тушение производили силами ДПД, пожарной охраны, работников лесхоза.  Затраты на ГСМ по пожарной машине составили 1</w:t>
      </w:r>
      <w:r w:rsidR="005E635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000 руб.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Аренда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Кредиторка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358">
        <w:rPr>
          <w:rFonts w:ascii="Times New Roman" w:eastAsia="Times New Roman" w:hAnsi="Times New Roman" w:cs="Times New Roman"/>
          <w:sz w:val="28"/>
          <w:szCs w:val="28"/>
        </w:rPr>
        <w:t>352896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 совместно с пожарным постом разъяснительную работу по пожарной безопасности с населением. Охватывали неработающее население и неблагополучные семьи, выезжали по всем деревням. На заседании КЧС работа проводилась с руководителями, в свою очередь было решено, чтобы руководители провели беседы с коллективами.  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мэра района, главы МО «Казачье» объявлен двухмесячник по сан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чистке. Работа была нацелена на содержании территории в надлежащем состоянии, улучшение экологической обстановки, улучшение благоустройства населенных пунктов для жизнедеятельности населения.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в каждом населенном пункте сходы: выбраны комиссии, объявлены условия конкурса на лучшую усадьбу, предупреждали о запрете сжигания мусора, травы на участке и прилегающей территории. Организован сбор и вывоз мусора у населения </w:t>
      </w:r>
      <w:r w:rsidR="005E6358">
        <w:rPr>
          <w:rFonts w:ascii="Times New Roman" w:eastAsia="Times New Roman" w:hAnsi="Times New Roman" w:cs="Times New Roman"/>
          <w:sz w:val="28"/>
          <w:szCs w:val="28"/>
        </w:rPr>
        <w:t xml:space="preserve">все лето еженедельно. Составлено 16 протоколов, которые сданы на административную комиссию. 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Проведена ежегодная акция «Чистая речка». Весь берег Ангары был убран силами работников школы, детского дома, администрации, </w:t>
      </w:r>
      <w:r w:rsidR="005E6358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515" w:rsidRDefault="00703515" w:rsidP="007035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Производилась уборка кладбища и вывоз ТБО силами работников администрации.</w:t>
      </w:r>
      <w:r w:rsidR="00DB2A9E">
        <w:rPr>
          <w:rFonts w:ascii="Times New Roman" w:eastAsia="Times New Roman" w:hAnsi="Times New Roman" w:cs="Times New Roman"/>
          <w:sz w:val="28"/>
          <w:szCs w:val="28"/>
        </w:rPr>
        <w:t xml:space="preserve"> Убрана свалка затраты 100 тыс. руб.</w:t>
      </w:r>
    </w:p>
    <w:p w:rsidR="00DE4B5F" w:rsidRDefault="00DE4B5F" w:rsidP="007035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сан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чистки муниципальное образование заняло в районе 1 место.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Произвели частичный ремонт дороги в д. </w:t>
      </w:r>
      <w:proofErr w:type="spellStart"/>
      <w:r w:rsidR="005E6358">
        <w:rPr>
          <w:rFonts w:ascii="Times New Roman" w:eastAsia="Times New Roman" w:hAnsi="Times New Roman" w:cs="Times New Roman"/>
          <w:sz w:val="28"/>
          <w:szCs w:val="28"/>
        </w:rPr>
        <w:t>Тымырей</w:t>
      </w:r>
      <w:proofErr w:type="spellEnd"/>
      <w:r w:rsidR="005E63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Затрачено </w:t>
      </w:r>
      <w:r w:rsidR="00362CD8">
        <w:rPr>
          <w:rFonts w:ascii="Times New Roman" w:eastAsia="Times New Roman" w:hAnsi="Times New Roman" w:cs="Times New Roman"/>
          <w:sz w:val="28"/>
          <w:szCs w:val="28"/>
        </w:rPr>
        <w:t>5560</w:t>
      </w:r>
      <w:r>
        <w:rPr>
          <w:rFonts w:ascii="Times New Roman" w:eastAsia="Times New Roman" w:hAnsi="Times New Roman" w:cs="Times New Roman"/>
          <w:sz w:val="28"/>
          <w:szCs w:val="28"/>
        </w:rPr>
        <w:t>00 руб.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Проводили уничтожение конопли на территории 13 га.  Путем опрыскивания гербицидами.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 разъяснительную работу с населением по субсидиям, за год было оформлено </w:t>
      </w:r>
      <w:r w:rsidR="005E6358"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E6358">
        <w:rPr>
          <w:rFonts w:ascii="Times New Roman" w:eastAsia="Times New Roman" w:hAnsi="Times New Roman" w:cs="Times New Roman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семей на сумму </w:t>
      </w:r>
      <w:r w:rsidR="005E6358">
        <w:rPr>
          <w:rFonts w:ascii="Times New Roman" w:eastAsia="Times New Roman" w:hAnsi="Times New Roman" w:cs="Times New Roman"/>
          <w:sz w:val="28"/>
          <w:szCs w:val="28"/>
        </w:rPr>
        <w:t xml:space="preserve">750872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 На всех льготников подготовлены документы в соц. Защиту. Выдается огромное количество справок. </w:t>
      </w:r>
      <w:r w:rsidR="005E6358">
        <w:rPr>
          <w:rFonts w:ascii="Times New Roman" w:eastAsia="Times New Roman" w:hAnsi="Times New Roman" w:cs="Times New Roman"/>
          <w:sz w:val="28"/>
          <w:szCs w:val="28"/>
        </w:rPr>
        <w:t>Большую работу по сбору и сдаче документов проводит социальный работник Кузнецова Н.В..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администрации работает Совет профилактики. Большая работа проводится совместно со школой. Работает социальный работник.  Проводятся выездные заседания по деревням, посещаются неблагополучные семьи, составляются акта обследования. На учете стоит 7 семей. Само разрушительное поведение (алкоголь)</w:t>
      </w:r>
      <w:r w:rsidR="00DE4B5F">
        <w:rPr>
          <w:rFonts w:ascii="Times New Roman" w:eastAsia="Times New Roman" w:hAnsi="Times New Roman" w:cs="Times New Roman"/>
          <w:sz w:val="28"/>
          <w:szCs w:val="28"/>
        </w:rPr>
        <w:t>, пагубно влияет на семью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с условно осужденными. Один раз в квартал проводятся заседания совместно с уголовной инспекцией, один раз в месяц условно осужденные отмечаются в администрации, с ними проводится проф. беседа. Осужденные на обязательные работы  работают на благо села</w:t>
      </w:r>
      <w:r w:rsidR="0075583B">
        <w:rPr>
          <w:rFonts w:ascii="Times New Roman" w:eastAsia="Times New Roman" w:hAnsi="Times New Roman" w:cs="Times New Roman"/>
          <w:sz w:val="28"/>
          <w:szCs w:val="28"/>
        </w:rPr>
        <w:t xml:space="preserve"> (2 человека)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большей степени осужденных по ст. 260 ч. 3 незаконная порубка леса. На сегодня в УИ состоят на учете </w:t>
      </w:r>
      <w:r w:rsidR="0075583B">
        <w:rPr>
          <w:rFonts w:ascii="Times New Roman" w:eastAsia="Times New Roman" w:hAnsi="Times New Roman" w:cs="Times New Roman"/>
          <w:sz w:val="28"/>
          <w:szCs w:val="28"/>
        </w:rPr>
        <w:t xml:space="preserve">4, Касаткина З.С., Трошина О.В., </w:t>
      </w:r>
      <w:proofErr w:type="spellStart"/>
      <w:r w:rsidR="0075583B">
        <w:rPr>
          <w:rFonts w:ascii="Times New Roman" w:eastAsia="Times New Roman" w:hAnsi="Times New Roman" w:cs="Times New Roman"/>
          <w:sz w:val="28"/>
          <w:szCs w:val="28"/>
        </w:rPr>
        <w:t>Филипов</w:t>
      </w:r>
      <w:proofErr w:type="spellEnd"/>
      <w:r w:rsidR="0075583B">
        <w:rPr>
          <w:rFonts w:ascii="Times New Roman" w:eastAsia="Times New Roman" w:hAnsi="Times New Roman" w:cs="Times New Roman"/>
          <w:sz w:val="28"/>
          <w:szCs w:val="28"/>
        </w:rPr>
        <w:t xml:space="preserve"> С.Ю., </w:t>
      </w:r>
      <w:proofErr w:type="spellStart"/>
      <w:r w:rsidR="0075583B">
        <w:rPr>
          <w:rFonts w:ascii="Times New Roman" w:eastAsia="Times New Roman" w:hAnsi="Times New Roman" w:cs="Times New Roman"/>
          <w:sz w:val="28"/>
          <w:szCs w:val="28"/>
        </w:rPr>
        <w:t>Шопов</w:t>
      </w:r>
      <w:proofErr w:type="spellEnd"/>
      <w:r w:rsidR="0075583B">
        <w:rPr>
          <w:rFonts w:ascii="Times New Roman" w:eastAsia="Times New Roman" w:hAnsi="Times New Roman" w:cs="Times New Roman"/>
          <w:sz w:val="28"/>
          <w:szCs w:val="28"/>
        </w:rPr>
        <w:t xml:space="preserve"> В.Г. 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большая работа по приватизации жилья. За год получили свидетельства права на земельные участки     </w:t>
      </w:r>
      <w:r w:rsidR="009A0B3A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9A0B3A">
        <w:rPr>
          <w:rFonts w:ascii="Times New Roman" w:eastAsia="Times New Roman" w:hAnsi="Times New Roman" w:cs="Times New Roman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sz w:val="28"/>
          <w:szCs w:val="28"/>
        </w:rPr>
        <w:t>, общей площадью</w:t>
      </w:r>
      <w:r w:rsidR="009A0B3A">
        <w:rPr>
          <w:rFonts w:ascii="Times New Roman" w:eastAsia="Times New Roman" w:hAnsi="Times New Roman" w:cs="Times New Roman"/>
          <w:sz w:val="28"/>
          <w:szCs w:val="28"/>
        </w:rPr>
        <w:t xml:space="preserve"> 51427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кв. м., жилые </w:t>
      </w:r>
      <w:r w:rsidR="00160155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площадью </w:t>
      </w:r>
      <w:r w:rsidR="00160155">
        <w:rPr>
          <w:rFonts w:ascii="Times New Roman" w:eastAsia="Times New Roman" w:hAnsi="Times New Roman" w:cs="Times New Roman"/>
          <w:sz w:val="28"/>
          <w:szCs w:val="28"/>
        </w:rPr>
        <w:t>3988,2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кв.м. В аренде земельных участков 5 у частных лиц и 4 юридические -  ИЭСК, Мегафон, БВК,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Оформлено </w:t>
      </w:r>
      <w:r w:rsidR="00362CD8">
        <w:rPr>
          <w:rFonts w:ascii="Times New Roman" w:eastAsia="Times New Roman" w:hAnsi="Times New Roman" w:cs="Times New Roman"/>
          <w:sz w:val="28"/>
          <w:szCs w:val="28"/>
        </w:rPr>
        <w:t>152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па</w:t>
      </w:r>
      <w:r w:rsidR="00362CD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лицами </w:t>
      </w:r>
      <w:r w:rsidR="00362CD8">
        <w:rPr>
          <w:rFonts w:ascii="Times New Roman" w:eastAsia="Times New Roman" w:hAnsi="Times New Roman" w:cs="Times New Roman"/>
          <w:sz w:val="28"/>
          <w:szCs w:val="28"/>
        </w:rPr>
        <w:t>1945,6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из них 300 га. Оформлено КФХ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есть паи в стадии оформления. Администрация оформила </w:t>
      </w:r>
      <w:r w:rsidR="00362CD8">
        <w:rPr>
          <w:rFonts w:ascii="Times New Roman" w:eastAsia="Times New Roman" w:hAnsi="Times New Roman" w:cs="Times New Roman"/>
          <w:sz w:val="28"/>
          <w:szCs w:val="28"/>
        </w:rPr>
        <w:t>241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</w:t>
      </w:r>
      <w:r w:rsidR="00160155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62CD8">
        <w:rPr>
          <w:rFonts w:ascii="Times New Roman" w:eastAsia="Times New Roman" w:hAnsi="Times New Roman" w:cs="Times New Roman"/>
          <w:sz w:val="28"/>
          <w:szCs w:val="28"/>
        </w:rPr>
        <w:t>3084,8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га, </w:t>
      </w:r>
      <w:r w:rsidR="00362CD8">
        <w:rPr>
          <w:rFonts w:ascii="Times New Roman" w:eastAsia="Times New Roman" w:hAnsi="Times New Roman" w:cs="Times New Roman"/>
          <w:sz w:val="28"/>
          <w:szCs w:val="28"/>
        </w:rPr>
        <w:t>216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паев </w:t>
      </w:r>
      <w:r w:rsidR="00362CD8">
        <w:rPr>
          <w:rFonts w:ascii="Times New Roman" w:eastAsia="Times New Roman" w:hAnsi="Times New Roman" w:cs="Times New Roman"/>
          <w:sz w:val="28"/>
          <w:szCs w:val="28"/>
        </w:rPr>
        <w:t>продано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CD8">
        <w:rPr>
          <w:rFonts w:ascii="Times New Roman" w:eastAsia="Times New Roman" w:hAnsi="Times New Roman" w:cs="Times New Roman"/>
          <w:sz w:val="28"/>
          <w:szCs w:val="28"/>
        </w:rPr>
        <w:t>2764,8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га.  </w:t>
      </w:r>
    </w:p>
    <w:p w:rsidR="00703515" w:rsidRDefault="00703515" w:rsidP="00703515">
      <w:pPr>
        <w:tabs>
          <w:tab w:val="left" w:pos="19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 территории сельского поселения обеспечивают перевозки пассажиров </w:t>
      </w:r>
      <w:r w:rsidR="00362CD8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eastAsia="Times New Roman" w:hAnsi="Times New Roman" w:cs="Times New Roman"/>
          <w:sz w:val="28"/>
          <w:szCs w:val="28"/>
        </w:rPr>
        <w:t>Секира А.Д.</w:t>
      </w:r>
    </w:p>
    <w:p w:rsidR="00703515" w:rsidRDefault="00703515" w:rsidP="0070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работает 1 социальный работник, которая обслуживает </w:t>
      </w:r>
      <w:r w:rsidR="0016015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больных и престарелых граждан.</w:t>
      </w:r>
    </w:p>
    <w:p w:rsidR="009A0B3A" w:rsidRDefault="000C523C" w:rsidP="007035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Культура </w:t>
      </w:r>
    </w:p>
    <w:p w:rsidR="000C523C" w:rsidRDefault="00703515" w:rsidP="007035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Проводятся мероприятия: День села</w:t>
      </w:r>
      <w:proofErr w:type="gramStart"/>
      <w:r w:rsidR="00A03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F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03F85">
        <w:rPr>
          <w:rFonts w:ascii="Times New Roman" w:hAnsi="Times New Roman" w:cs="Times New Roman"/>
          <w:sz w:val="28"/>
          <w:szCs w:val="28"/>
        </w:rPr>
        <w:t>есь сценарий был основан на юбилее ансамбля народной песни «Казачка». Также были оформлены два стенда «Достижения ансамбля «Казачка»», «Наши песни как птицы, летят через все границы»,</w:t>
      </w:r>
      <w:r w:rsidR="00A03F85" w:rsidRPr="00C87152">
        <w:rPr>
          <w:rFonts w:ascii="Times New Roman" w:hAnsi="Times New Roman" w:cs="Times New Roman"/>
          <w:sz w:val="28"/>
          <w:szCs w:val="28"/>
        </w:rPr>
        <w:t xml:space="preserve"> </w:t>
      </w:r>
      <w:r w:rsidR="00A03F85">
        <w:rPr>
          <w:rFonts w:ascii="Times New Roman" w:hAnsi="Times New Roman" w:cs="Times New Roman"/>
          <w:sz w:val="28"/>
          <w:szCs w:val="28"/>
        </w:rPr>
        <w:t>оформлена выставка ДПИ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День улицы, День защиты детей, День пожилого человека, День матери, Новогодние вечера. Работают вокальные группы Сударушка и Казачка. </w:t>
      </w:r>
    </w:p>
    <w:p w:rsidR="00703515" w:rsidRDefault="000C523C" w:rsidP="009B7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Провели платный концерт в п. Бохан 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участвовали в концерте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посвященному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130 -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школы, в районной масленице.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523C">
        <w:rPr>
          <w:rFonts w:ascii="Times New Roman" w:hAnsi="Times New Roman" w:cs="Times New Roman"/>
          <w:sz w:val="28"/>
          <w:szCs w:val="28"/>
        </w:rPr>
        <w:t>окальная группа "Сударушка" приняла  участие в районном конкурсе  «Не стареют душой ветераны»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23C">
        <w:rPr>
          <w:rFonts w:ascii="Times New Roman" w:hAnsi="Times New Roman" w:cs="Times New Roman"/>
          <w:sz w:val="28"/>
          <w:szCs w:val="28"/>
        </w:rPr>
        <w:t>участники клубных формирований "Казачка", "Созвездие", "Театралы" участвовали в районном конкурсе  «Фронтовые бригады» где заняли первое место получив приз и поездку 8 мая в г</w:t>
      </w:r>
      <w:proofErr w:type="gramStart"/>
      <w:r w:rsidRPr="000C523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C523C">
        <w:rPr>
          <w:rFonts w:ascii="Times New Roman" w:hAnsi="Times New Roman" w:cs="Times New Roman"/>
          <w:sz w:val="28"/>
          <w:szCs w:val="28"/>
        </w:rPr>
        <w:t>ркутск.</w:t>
      </w:r>
      <w:r w:rsidR="00A03F85" w:rsidRPr="00A03F85">
        <w:rPr>
          <w:sz w:val="28"/>
          <w:szCs w:val="28"/>
        </w:rPr>
        <w:t xml:space="preserve"> </w:t>
      </w:r>
      <w:r w:rsidR="00A03F85">
        <w:rPr>
          <w:rFonts w:ascii="Times New Roman" w:hAnsi="Times New Roman" w:cs="Times New Roman"/>
          <w:sz w:val="28"/>
          <w:szCs w:val="28"/>
        </w:rPr>
        <w:t>В</w:t>
      </w:r>
      <w:r w:rsidR="00A03F85" w:rsidRPr="00A03F85">
        <w:rPr>
          <w:rFonts w:ascii="Times New Roman" w:hAnsi="Times New Roman" w:cs="Times New Roman"/>
          <w:sz w:val="28"/>
          <w:szCs w:val="28"/>
        </w:rPr>
        <w:t>окальный коллектив «Казачка» выезжали в п.</w:t>
      </w:r>
      <w:r w:rsidR="00A03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F85" w:rsidRPr="00A03F85">
        <w:rPr>
          <w:rFonts w:ascii="Times New Roman" w:hAnsi="Times New Roman" w:cs="Times New Roman"/>
          <w:sz w:val="28"/>
          <w:szCs w:val="28"/>
        </w:rPr>
        <w:t>Ангу</w:t>
      </w:r>
      <w:proofErr w:type="spellEnd"/>
      <w:r w:rsidR="00A03F85" w:rsidRPr="00A03F85">
        <w:rPr>
          <w:rFonts w:ascii="Times New Roman" w:hAnsi="Times New Roman" w:cs="Times New Roman"/>
          <w:sz w:val="28"/>
          <w:szCs w:val="28"/>
        </w:rPr>
        <w:t xml:space="preserve">  на праздник «Троица». </w:t>
      </w:r>
      <w:r w:rsidR="00A03F85">
        <w:rPr>
          <w:rFonts w:ascii="Times New Roman" w:hAnsi="Times New Roman" w:cs="Times New Roman"/>
          <w:sz w:val="28"/>
          <w:szCs w:val="28"/>
        </w:rPr>
        <w:t>П</w:t>
      </w:r>
      <w:r w:rsidR="00A03F85" w:rsidRPr="00A43BC8">
        <w:rPr>
          <w:rFonts w:ascii="Times New Roman" w:hAnsi="Times New Roman" w:cs="Times New Roman"/>
          <w:sz w:val="28"/>
          <w:szCs w:val="28"/>
        </w:rPr>
        <w:t xml:space="preserve">риняли участие в театрализованном представлении открытия районного </w:t>
      </w:r>
      <w:proofErr w:type="spellStart"/>
      <w:r w:rsidR="00A03F85" w:rsidRPr="00A43BC8">
        <w:rPr>
          <w:rFonts w:ascii="Times New Roman" w:hAnsi="Times New Roman" w:cs="Times New Roman"/>
          <w:sz w:val="28"/>
          <w:szCs w:val="28"/>
        </w:rPr>
        <w:t>Сур-харбана</w:t>
      </w:r>
      <w:proofErr w:type="spellEnd"/>
      <w:r w:rsidR="00A03F85" w:rsidRPr="00A43BC8">
        <w:rPr>
          <w:rFonts w:ascii="Times New Roman" w:hAnsi="Times New Roman" w:cs="Times New Roman"/>
          <w:sz w:val="28"/>
          <w:szCs w:val="28"/>
        </w:rPr>
        <w:t xml:space="preserve"> и в фестивале народного творчества посвященного 70 -</w:t>
      </w:r>
      <w:proofErr w:type="spellStart"/>
      <w:r w:rsidR="00A03F85" w:rsidRPr="00A43BC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A03F85" w:rsidRPr="00A43BC8">
        <w:rPr>
          <w:rFonts w:ascii="Times New Roman" w:hAnsi="Times New Roman" w:cs="Times New Roman"/>
          <w:sz w:val="28"/>
          <w:szCs w:val="28"/>
        </w:rPr>
        <w:t xml:space="preserve"> Победы с тринадцатиминутным концертом</w:t>
      </w:r>
      <w:r w:rsidR="00A03F85">
        <w:rPr>
          <w:rFonts w:ascii="Times New Roman" w:hAnsi="Times New Roman" w:cs="Times New Roman"/>
          <w:sz w:val="28"/>
          <w:szCs w:val="28"/>
        </w:rPr>
        <w:t>. В</w:t>
      </w:r>
      <w:r w:rsidR="00A03F85" w:rsidRPr="00A43BC8">
        <w:rPr>
          <w:rFonts w:ascii="Times New Roman" w:hAnsi="Times New Roman" w:cs="Times New Roman"/>
          <w:sz w:val="28"/>
          <w:szCs w:val="28"/>
        </w:rPr>
        <w:t xml:space="preserve">ыезжали на </w:t>
      </w:r>
      <w:proofErr w:type="gramStart"/>
      <w:r w:rsidR="00A03F85" w:rsidRPr="00A43BC8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="00A03F85" w:rsidRPr="00A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F85" w:rsidRPr="00A43BC8">
        <w:rPr>
          <w:rFonts w:ascii="Times New Roman" w:hAnsi="Times New Roman" w:cs="Times New Roman"/>
          <w:sz w:val="28"/>
          <w:szCs w:val="28"/>
        </w:rPr>
        <w:t>этно</w:t>
      </w:r>
      <w:r w:rsidR="00A03F85">
        <w:rPr>
          <w:rFonts w:ascii="Times New Roman" w:hAnsi="Times New Roman" w:cs="Times New Roman"/>
          <w:sz w:val="28"/>
          <w:szCs w:val="28"/>
        </w:rPr>
        <w:t>фестиваль</w:t>
      </w:r>
      <w:proofErr w:type="spellEnd"/>
      <w:r w:rsidR="00A03F85">
        <w:rPr>
          <w:rFonts w:ascii="Times New Roman" w:hAnsi="Times New Roman" w:cs="Times New Roman"/>
          <w:sz w:val="28"/>
          <w:szCs w:val="28"/>
        </w:rPr>
        <w:t xml:space="preserve"> «</w:t>
      </w:r>
      <w:r w:rsidR="00A03F85" w:rsidRPr="00A43BC8">
        <w:rPr>
          <w:rFonts w:ascii="Times New Roman" w:hAnsi="Times New Roman" w:cs="Times New Roman"/>
          <w:sz w:val="28"/>
          <w:szCs w:val="28"/>
        </w:rPr>
        <w:t>Мы разные. Мы вместе!</w:t>
      </w:r>
      <w:r w:rsidR="00A03F85">
        <w:rPr>
          <w:rFonts w:ascii="Times New Roman" w:hAnsi="Times New Roman" w:cs="Times New Roman"/>
          <w:sz w:val="28"/>
          <w:szCs w:val="28"/>
        </w:rPr>
        <w:t>»</w:t>
      </w:r>
      <w:r w:rsidR="00A03F85" w:rsidRPr="00A43BC8">
        <w:rPr>
          <w:rFonts w:ascii="Times New Roman" w:hAnsi="Times New Roman" w:cs="Times New Roman"/>
          <w:sz w:val="28"/>
          <w:szCs w:val="28"/>
        </w:rPr>
        <w:t>, где приняли участие в следующих номинациях:  вокальный ансамбль, мастер по созданию национальной куклы, мастер ДПИ, национальный костюм творческого коллектива</w:t>
      </w:r>
      <w:r w:rsidR="00A03F85">
        <w:rPr>
          <w:rFonts w:ascii="Times New Roman" w:hAnsi="Times New Roman" w:cs="Times New Roman"/>
          <w:sz w:val="28"/>
          <w:szCs w:val="28"/>
        </w:rPr>
        <w:t xml:space="preserve">. </w:t>
      </w:r>
      <w:r w:rsidR="009B7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B7977" w:rsidRPr="009B7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риняли участие в  областном фестивале-конкурсе хоровых коллективов и  вокальных ансамблей Сияние России «Поющее </w:t>
      </w:r>
      <w:proofErr w:type="spellStart"/>
      <w:r w:rsidR="009B7977" w:rsidRPr="009B7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Приангарье</w:t>
      </w:r>
      <w:proofErr w:type="spellEnd"/>
      <w:r w:rsidR="009B7977" w:rsidRPr="009B7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г</w:t>
      </w:r>
      <w:proofErr w:type="gramStart"/>
      <w:r w:rsidR="009B7977" w:rsidRPr="009B7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="009B7977" w:rsidRPr="009B7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ркутске.</w:t>
      </w:r>
      <w:r w:rsidR="009B7977">
        <w:rPr>
          <w:color w:val="000000"/>
          <w:sz w:val="28"/>
          <w:szCs w:val="28"/>
          <w:shd w:val="clear" w:color="auto" w:fill="FFFFFF"/>
        </w:rPr>
        <w:t xml:space="preserve"> </w:t>
      </w:r>
      <w:r w:rsidR="009B797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У</w:t>
      </w:r>
      <w:r w:rsidR="009B7977" w:rsidRPr="009B797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чавствовали в концерте закрыти</w:t>
      </w:r>
      <w:r w:rsidR="009B797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 года татарской</w:t>
      </w:r>
      <w:r w:rsidR="009B7977" w:rsidRPr="009B797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культуры в Хохорске</w:t>
      </w:r>
      <w:r w:rsidR="009B797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,  в </w:t>
      </w:r>
      <w:r w:rsidR="00703515">
        <w:rPr>
          <w:rFonts w:ascii="Times New Roman" w:eastAsia="Times New Roman" w:hAnsi="Times New Roman" w:cs="Times New Roman"/>
          <w:sz w:val="28"/>
          <w:szCs w:val="28"/>
        </w:rPr>
        <w:t>областн</w:t>
      </w:r>
      <w:r w:rsidR="009B797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03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515">
        <w:rPr>
          <w:rFonts w:ascii="Times New Roman" w:eastAsia="Times New Roman" w:hAnsi="Times New Roman" w:cs="Times New Roman"/>
          <w:sz w:val="28"/>
          <w:szCs w:val="28"/>
        </w:rPr>
        <w:lastRenderedPageBreak/>
        <w:t>фестивал</w:t>
      </w:r>
      <w:r w:rsidR="009B79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351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70351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703515">
        <w:rPr>
          <w:rFonts w:ascii="Times New Roman" w:eastAsia="Times New Roman" w:hAnsi="Times New Roman" w:cs="Times New Roman"/>
          <w:sz w:val="28"/>
          <w:szCs w:val="28"/>
        </w:rPr>
        <w:t>. Свирск «Алмазные грани». Участвовали в районных мероприятиях и школьных семинарах.</w:t>
      </w:r>
      <w:r w:rsidR="009B7977">
        <w:rPr>
          <w:rFonts w:ascii="Times New Roman" w:eastAsia="Times New Roman" w:hAnsi="Times New Roman" w:cs="Times New Roman"/>
          <w:sz w:val="28"/>
          <w:szCs w:val="28"/>
        </w:rPr>
        <w:t xml:space="preserve"> Принимали активное участие в школьных мероприятиях: 1 сентября, последний звонок, выпускной и др.</w:t>
      </w:r>
    </w:p>
    <w:p w:rsidR="009B7977" w:rsidRPr="009B7977" w:rsidRDefault="009B7977" w:rsidP="009B797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год было заработано 75500 руб. </w:t>
      </w:r>
      <w:r w:rsidR="00380980">
        <w:rPr>
          <w:rFonts w:ascii="Times New Roman" w:eastAsia="Times New Roman" w:hAnsi="Times New Roman" w:cs="Times New Roman"/>
          <w:sz w:val="28"/>
          <w:szCs w:val="28"/>
        </w:rPr>
        <w:t xml:space="preserve"> (+остаток с 2014 г. 24500) </w:t>
      </w:r>
      <w:r>
        <w:rPr>
          <w:rFonts w:ascii="Times New Roman" w:eastAsia="Times New Roman" w:hAnsi="Times New Roman" w:cs="Times New Roman"/>
          <w:sz w:val="28"/>
          <w:szCs w:val="28"/>
        </w:rPr>
        <w:t>–концерты, аренда, дискотеки, подарки от спонсоров. Израсходовали на канцелярию 14000, ГСМ 20000, аппаратура 47000, оплата за работу 10000</w:t>
      </w:r>
      <w:r w:rsidR="00380980">
        <w:rPr>
          <w:rFonts w:ascii="Times New Roman" w:eastAsia="Times New Roman" w:hAnsi="Times New Roman" w:cs="Times New Roman"/>
          <w:sz w:val="28"/>
          <w:szCs w:val="28"/>
        </w:rPr>
        <w:t xml:space="preserve"> и прочие расходы.</w:t>
      </w:r>
    </w:p>
    <w:p w:rsidR="00703515" w:rsidRDefault="00703515" w:rsidP="007035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библиотеки поступа</w:t>
      </w:r>
      <w:r w:rsidR="00362CD8"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новые книги на сумму</w:t>
      </w:r>
      <w:r w:rsidR="0075583B">
        <w:rPr>
          <w:rFonts w:ascii="Times New Roman" w:eastAsia="Times New Roman" w:hAnsi="Times New Roman" w:cs="Times New Roman"/>
          <w:sz w:val="28"/>
          <w:szCs w:val="28"/>
        </w:rPr>
        <w:t>15000 в 2015</w:t>
      </w:r>
      <w:r w:rsidR="00A712A1">
        <w:rPr>
          <w:rFonts w:ascii="Times New Roman" w:eastAsia="Times New Roman" w:hAnsi="Times New Roman" w:cs="Times New Roman"/>
          <w:sz w:val="28"/>
          <w:szCs w:val="28"/>
        </w:rPr>
        <w:t>г, 22500 в 2014,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2013 г.15000 руб.</w:t>
      </w:r>
      <w:r w:rsidR="009B79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2012 году на 80000 руб.</w:t>
      </w:r>
    </w:p>
    <w:p w:rsidR="00703515" w:rsidRDefault="00703515" w:rsidP="007035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Проводятся различные спортивные соревнования. Традиционными стали спартакиады:  23 февраля, 9 мая, на Дне села, День физкультурника.  </w:t>
      </w:r>
    </w:p>
    <w:p w:rsidR="00703515" w:rsidRDefault="00703515" w:rsidP="007035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3515" w:rsidRDefault="00703515" w:rsidP="007035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ветеранов принима</w:t>
      </w:r>
      <w:r w:rsidR="009A0B3A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 подготовке мероприятий. Проведено три заседания. Рассматривались различные вопросы.</w:t>
      </w:r>
      <w:r w:rsidR="009B7977">
        <w:rPr>
          <w:rFonts w:ascii="Times New Roman" w:eastAsia="Times New Roman" w:hAnsi="Times New Roman" w:cs="Times New Roman"/>
          <w:sz w:val="28"/>
          <w:szCs w:val="28"/>
        </w:rPr>
        <w:t xml:space="preserve"> 8 декабря провели отчетное выборное заседание, утвердили новый состав.</w:t>
      </w:r>
    </w:p>
    <w:p w:rsidR="00703515" w:rsidRDefault="00703515" w:rsidP="007035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участок РЭС помогают с освещением улиц: замена сгоревших лампочек, установка фонарей.  Заменили 40 лампочек</w:t>
      </w:r>
    </w:p>
    <w:p w:rsidR="00703515" w:rsidRDefault="00703515" w:rsidP="0070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народному бюджету было получено </w:t>
      </w:r>
      <w:r w:rsidR="00DB2A9E">
        <w:rPr>
          <w:rFonts w:ascii="Times New Roman" w:eastAsia="Times New Roman" w:hAnsi="Times New Roman" w:cs="Times New Roman"/>
          <w:sz w:val="28"/>
          <w:szCs w:val="28"/>
        </w:rPr>
        <w:t>354700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и </w:t>
      </w:r>
      <w:r w:rsidR="00DB2A9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собственные доходы.  </w:t>
      </w:r>
      <w:r w:rsidR="00362CD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остроена водокачка</w:t>
      </w:r>
      <w:r w:rsidR="00362CD8">
        <w:rPr>
          <w:rFonts w:ascii="Times New Roman" w:eastAsia="Times New Roman" w:hAnsi="Times New Roman" w:cs="Times New Roman"/>
          <w:sz w:val="28"/>
          <w:szCs w:val="28"/>
        </w:rPr>
        <w:t xml:space="preserve"> в д. Крюкова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26CF" w:rsidRPr="00DA26CF" w:rsidRDefault="00703515" w:rsidP="00DA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A26CF">
        <w:rPr>
          <w:rFonts w:ascii="Times New Roman" w:eastAsia="Times New Roman" w:hAnsi="Times New Roman" w:cs="Times New Roman"/>
          <w:sz w:val="28"/>
          <w:szCs w:val="28"/>
        </w:rPr>
        <w:t xml:space="preserve">Отремонтирован водопровод по ул. </w:t>
      </w:r>
      <w:proofErr w:type="gramStart"/>
      <w:r w:rsidR="00DA26CF">
        <w:rPr>
          <w:rFonts w:ascii="Times New Roman" w:eastAsia="Times New Roman" w:hAnsi="Times New Roman" w:cs="Times New Roman"/>
          <w:sz w:val="28"/>
          <w:szCs w:val="28"/>
        </w:rPr>
        <w:t>Лесная</w:t>
      </w:r>
      <w:proofErr w:type="gramEnd"/>
      <w:r w:rsidR="00DA26CF">
        <w:rPr>
          <w:rFonts w:ascii="Times New Roman" w:eastAsia="Times New Roman" w:hAnsi="Times New Roman" w:cs="Times New Roman"/>
          <w:sz w:val="28"/>
          <w:szCs w:val="28"/>
        </w:rPr>
        <w:t xml:space="preserve"> в с. Казачье</w:t>
      </w:r>
      <w:r w:rsidR="00DA26CF" w:rsidRPr="00DA26CF">
        <w:rPr>
          <w:rFonts w:ascii="Times New Roman" w:hAnsi="Times New Roman" w:cs="Times New Roman"/>
          <w:sz w:val="36"/>
          <w:szCs w:val="36"/>
        </w:rPr>
        <w:t xml:space="preserve"> </w:t>
      </w:r>
      <w:r w:rsidR="00DA26CF" w:rsidRPr="00DA26CF">
        <w:rPr>
          <w:rFonts w:ascii="Times New Roman" w:hAnsi="Times New Roman" w:cs="Times New Roman"/>
          <w:sz w:val="28"/>
          <w:szCs w:val="28"/>
        </w:rPr>
        <w:t>Затраты по водопроводу составили в сумме 774144(семьсот семьдесят четыре тысячи сто сорок четыре) руб. Подрядчики приобрели и доставили:</w:t>
      </w:r>
    </w:p>
    <w:p w:rsidR="00DA26CF" w:rsidRPr="00DA26CF" w:rsidRDefault="00DA26CF" w:rsidP="00DA26CF">
      <w:pPr>
        <w:jc w:val="both"/>
        <w:rPr>
          <w:rFonts w:ascii="Times New Roman" w:hAnsi="Times New Roman" w:cs="Times New Roman"/>
          <w:sz w:val="28"/>
          <w:szCs w:val="28"/>
        </w:rPr>
      </w:pPr>
      <w:r w:rsidRPr="00DA26CF">
        <w:rPr>
          <w:rFonts w:ascii="Times New Roman" w:hAnsi="Times New Roman" w:cs="Times New Roman"/>
          <w:sz w:val="28"/>
          <w:szCs w:val="28"/>
        </w:rPr>
        <w:t>- труба пластиковая 4200м.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26CF">
        <w:rPr>
          <w:rFonts w:ascii="Times New Roman" w:hAnsi="Times New Roman" w:cs="Times New Roman"/>
          <w:sz w:val="28"/>
          <w:szCs w:val="28"/>
        </w:rPr>
        <w:t>муфты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6CF">
        <w:rPr>
          <w:rFonts w:ascii="Times New Roman" w:hAnsi="Times New Roman" w:cs="Times New Roman"/>
          <w:sz w:val="28"/>
          <w:szCs w:val="28"/>
        </w:rPr>
        <w:t xml:space="preserve"> тройники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6CF">
        <w:rPr>
          <w:rFonts w:ascii="Times New Roman" w:hAnsi="Times New Roman" w:cs="Times New Roman"/>
          <w:sz w:val="28"/>
          <w:szCs w:val="28"/>
        </w:rPr>
        <w:t xml:space="preserve"> Углы на 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6CF">
        <w:rPr>
          <w:rFonts w:ascii="Times New Roman" w:hAnsi="Times New Roman" w:cs="Times New Roman"/>
          <w:sz w:val="28"/>
          <w:szCs w:val="28"/>
        </w:rPr>
        <w:t xml:space="preserve"> седелки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6CF">
        <w:rPr>
          <w:rFonts w:ascii="Times New Roman" w:hAnsi="Times New Roman" w:cs="Times New Roman"/>
          <w:sz w:val="28"/>
          <w:szCs w:val="28"/>
        </w:rPr>
        <w:t xml:space="preserve"> краны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6CF">
        <w:rPr>
          <w:rFonts w:ascii="Times New Roman" w:hAnsi="Times New Roman" w:cs="Times New Roman"/>
          <w:sz w:val="28"/>
          <w:szCs w:val="28"/>
        </w:rPr>
        <w:t xml:space="preserve"> переходники</w:t>
      </w:r>
    </w:p>
    <w:p w:rsidR="00DA26CF" w:rsidRPr="00DA26CF" w:rsidRDefault="00DA26CF" w:rsidP="00DA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CF">
        <w:rPr>
          <w:rFonts w:ascii="Times New Roman" w:hAnsi="Times New Roman" w:cs="Times New Roman"/>
          <w:sz w:val="28"/>
          <w:szCs w:val="28"/>
        </w:rPr>
        <w:t>120 пользователей сдали  деньги в сумме 240000 (двести сорок тысяч) рублей.</w:t>
      </w:r>
    </w:p>
    <w:p w:rsidR="00DA26CF" w:rsidRPr="00DA26CF" w:rsidRDefault="00DA26CF" w:rsidP="00DA26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6CF">
        <w:rPr>
          <w:rFonts w:ascii="Times New Roman" w:hAnsi="Times New Roman" w:cs="Times New Roman"/>
          <w:sz w:val="28"/>
          <w:szCs w:val="28"/>
        </w:rPr>
        <w:t xml:space="preserve">Оставшуюся сумму </w:t>
      </w:r>
      <w:proofErr w:type="spellStart"/>
      <w:r w:rsidRPr="00DA26CF">
        <w:rPr>
          <w:rFonts w:ascii="Times New Roman" w:hAnsi="Times New Roman" w:cs="Times New Roman"/>
          <w:sz w:val="28"/>
          <w:szCs w:val="28"/>
        </w:rPr>
        <w:t>софинансир</w:t>
      </w:r>
      <w:r>
        <w:rPr>
          <w:rFonts w:ascii="Times New Roman" w:hAnsi="Times New Roman" w:cs="Times New Roman"/>
          <w:sz w:val="28"/>
          <w:szCs w:val="28"/>
        </w:rPr>
        <w:t>овала</w:t>
      </w:r>
      <w:proofErr w:type="spellEnd"/>
      <w:r w:rsidRPr="00DA26CF">
        <w:rPr>
          <w:rFonts w:ascii="Times New Roman" w:hAnsi="Times New Roman" w:cs="Times New Roman"/>
          <w:sz w:val="28"/>
          <w:szCs w:val="28"/>
        </w:rPr>
        <w:t xml:space="preserve"> администрация МО «Казачье».</w:t>
      </w:r>
    </w:p>
    <w:p w:rsidR="00703515" w:rsidRPr="00DA26CF" w:rsidRDefault="00DA26CF" w:rsidP="00DA26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6CF">
        <w:rPr>
          <w:rFonts w:ascii="Times New Roman" w:hAnsi="Times New Roman" w:cs="Times New Roman"/>
          <w:sz w:val="28"/>
          <w:szCs w:val="28"/>
        </w:rPr>
        <w:t>Приобретен</w:t>
      </w:r>
      <w:r>
        <w:rPr>
          <w:rFonts w:ascii="Times New Roman" w:hAnsi="Times New Roman" w:cs="Times New Roman"/>
          <w:sz w:val="28"/>
          <w:szCs w:val="28"/>
        </w:rPr>
        <w:t xml:space="preserve"> насос стоимостью</w:t>
      </w:r>
      <w:r w:rsidRPr="00DA26CF">
        <w:rPr>
          <w:rFonts w:ascii="Times New Roman" w:hAnsi="Times New Roman" w:cs="Times New Roman"/>
          <w:sz w:val="28"/>
          <w:szCs w:val="28"/>
        </w:rPr>
        <w:t>34500 руб.</w:t>
      </w:r>
    </w:p>
    <w:p w:rsidR="00703515" w:rsidRDefault="00362CD8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Установили детское оборудование в д. Логанова, Крюкова. Ершова, сделали песочницы.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программе «Устойчивое развитие территорий» </w:t>
      </w:r>
      <w:r w:rsidR="00362CD8">
        <w:rPr>
          <w:rFonts w:ascii="Times New Roman" w:eastAsia="Times New Roman" w:hAnsi="Times New Roman" w:cs="Times New Roman"/>
          <w:sz w:val="28"/>
          <w:szCs w:val="28"/>
        </w:rPr>
        <w:t>подготовили и выиграли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грант на сумму </w:t>
      </w:r>
      <w:r w:rsidR="00362CD8">
        <w:rPr>
          <w:rFonts w:ascii="Times New Roman" w:eastAsia="Times New Roman" w:hAnsi="Times New Roman" w:cs="Times New Roman"/>
          <w:sz w:val="28"/>
          <w:szCs w:val="28"/>
        </w:rPr>
        <w:t>285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="009A0B3A" w:rsidRPr="009A0B3A">
        <w:rPr>
          <w:rFonts w:ascii="Times New Roman" w:hAnsi="Times New Roman" w:cs="Times New Roman"/>
          <w:sz w:val="28"/>
          <w:szCs w:val="28"/>
        </w:rPr>
        <w:t>Поддержка национальных культурных традиций народных промыслов и ремесел</w:t>
      </w:r>
    </w:p>
    <w:p w:rsidR="00703515" w:rsidRDefault="00703515" w:rsidP="0070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515" w:rsidRDefault="00703515" w:rsidP="0070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515" w:rsidRDefault="00703515" w:rsidP="0070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хозяйство представлено: ЛПХ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03515" w:rsidTr="007035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Предприятие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Посевная площадь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пары</w:t>
            </w:r>
          </w:p>
        </w:tc>
      </w:tr>
      <w:tr w:rsidR="00703515" w:rsidTr="007035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Ершов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Многолетние, однолетние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  <w:tr w:rsidR="00703515" w:rsidTr="007035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Зерновые 55 картофель 50 овощи 4 многолетние травы                 21</w:t>
            </w:r>
          </w:p>
          <w:p w:rsidR="00703515" w:rsidRDefault="0070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CD8" w:rsidTr="007035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8" w:rsidRDefault="0036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Кисленко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8" w:rsidRDefault="0036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8" w:rsidRDefault="0036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8" w:rsidRDefault="0036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515" w:rsidTr="007035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36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0351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15" w:rsidRDefault="0070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15" w:rsidRDefault="0070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</w:tbl>
    <w:p w:rsidR="00703515" w:rsidRDefault="00703515" w:rsidP="0070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515" w:rsidRDefault="00703515" w:rsidP="0070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местного самоуправления</w:t>
      </w:r>
    </w:p>
    <w:p w:rsidR="00703515" w:rsidRDefault="00703515" w:rsidP="0070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03515" w:rsidRDefault="00703515" w:rsidP="00703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Проводились   заседания административного совета сельского поселения. Рассматривались различные вопросы. Приняты соответствующие постановления. </w:t>
      </w:r>
    </w:p>
    <w:p w:rsidR="00703515" w:rsidRDefault="00703515" w:rsidP="0070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Проводились ежемесячно заседания Думы.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Проводились  сходы в населённых пунктах поселения. На сходах решались вопросы местного значения (благоустройство,  сдача домов в эксплуатацию, антитеррористическая безопасность, противопожарная безопасность, оформление в собственность земельных участков, имущества, земельных паев</w:t>
      </w:r>
      <w:r>
        <w:rPr>
          <w:rFonts w:ascii="Arial" w:eastAsia="Times New Roman" w:hAnsi="Arial" w:cs="Arial"/>
          <w:sz w:val="24"/>
          <w:szCs w:val="24"/>
        </w:rPr>
        <w:t>).</w:t>
      </w:r>
    </w:p>
    <w:p w:rsidR="00703515" w:rsidRDefault="00703515" w:rsidP="0070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МО размещена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703515" w:rsidRDefault="00703515" w:rsidP="0070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515" w:rsidRDefault="00703515" w:rsidP="0070351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Проблемы поселения</w:t>
      </w:r>
    </w:p>
    <w:p w:rsidR="00703515" w:rsidRDefault="00703515" w:rsidP="007035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дорог</w:t>
      </w:r>
    </w:p>
    <w:p w:rsidR="00703515" w:rsidRDefault="00703515" w:rsidP="007035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водоснабжение: летний водопровод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 Казачье</w:t>
      </w:r>
    </w:p>
    <w:p w:rsidR="00703515" w:rsidRDefault="00703515" w:rsidP="007035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рабочих мест</w:t>
      </w:r>
    </w:p>
    <w:p w:rsidR="00703515" w:rsidRDefault="00703515" w:rsidP="007035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техники для уборки свалки.</w:t>
      </w:r>
    </w:p>
    <w:p w:rsidR="00703515" w:rsidRDefault="00703515" w:rsidP="00703515">
      <w:pPr>
        <w:rPr>
          <w:rFonts w:eastAsiaTheme="minorHAnsi"/>
          <w:lang w:eastAsia="en-US"/>
        </w:rPr>
      </w:pPr>
    </w:p>
    <w:p w:rsidR="00703515" w:rsidRDefault="00703515" w:rsidP="00703515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69A"/>
    <w:multiLevelType w:val="hybridMultilevel"/>
    <w:tmpl w:val="A7EA47EA"/>
    <w:lvl w:ilvl="0" w:tplc="2610A2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C11D4"/>
    <w:multiLevelType w:val="hybridMultilevel"/>
    <w:tmpl w:val="6DFC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515"/>
    <w:rsid w:val="000C523C"/>
    <w:rsid w:val="000F6311"/>
    <w:rsid w:val="00160155"/>
    <w:rsid w:val="002B7613"/>
    <w:rsid w:val="00362CD8"/>
    <w:rsid w:val="00380980"/>
    <w:rsid w:val="003A3629"/>
    <w:rsid w:val="004010B0"/>
    <w:rsid w:val="005E6358"/>
    <w:rsid w:val="00703515"/>
    <w:rsid w:val="0075583B"/>
    <w:rsid w:val="00761B3C"/>
    <w:rsid w:val="008971A2"/>
    <w:rsid w:val="00930DC5"/>
    <w:rsid w:val="009A0B3A"/>
    <w:rsid w:val="009B7977"/>
    <w:rsid w:val="00A03F85"/>
    <w:rsid w:val="00A712A1"/>
    <w:rsid w:val="00CA7446"/>
    <w:rsid w:val="00DA26CF"/>
    <w:rsid w:val="00DB2A9E"/>
    <w:rsid w:val="00DE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10</cp:revision>
  <cp:lastPrinted>2015-12-21T07:52:00Z</cp:lastPrinted>
  <dcterms:created xsi:type="dcterms:W3CDTF">2015-12-14T02:32:00Z</dcterms:created>
  <dcterms:modified xsi:type="dcterms:W3CDTF">2016-01-22T02:05:00Z</dcterms:modified>
</cp:coreProperties>
</file>