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97" w:rsidRDefault="00161997" w:rsidP="00161997">
      <w:pPr>
        <w:jc w:val="center"/>
        <w:rPr>
          <w:b/>
        </w:rPr>
      </w:pPr>
      <w:r>
        <w:rPr>
          <w:b/>
        </w:rPr>
        <w:t>РОССИЙСКАЯ  ФЕДЕРАЦИЯ</w:t>
      </w:r>
    </w:p>
    <w:p w:rsidR="00161997" w:rsidRDefault="00161997" w:rsidP="00161997">
      <w:pPr>
        <w:jc w:val="center"/>
        <w:rPr>
          <w:b/>
        </w:rPr>
      </w:pPr>
      <w:r>
        <w:rPr>
          <w:b/>
        </w:rPr>
        <w:t>ИРКУТСКАЯ ОБЛАСТЬ</w:t>
      </w:r>
    </w:p>
    <w:p w:rsidR="00161997" w:rsidRDefault="00161997" w:rsidP="00161997">
      <w:pPr>
        <w:jc w:val="center"/>
        <w:rPr>
          <w:b/>
        </w:rPr>
      </w:pPr>
      <w:r>
        <w:rPr>
          <w:b/>
        </w:rPr>
        <w:t>БОХАНСКИЙ РАЙОН</w:t>
      </w:r>
    </w:p>
    <w:p w:rsidR="00161997" w:rsidRDefault="00161997" w:rsidP="00161997">
      <w:pPr>
        <w:jc w:val="center"/>
        <w:rPr>
          <w:b/>
        </w:rPr>
      </w:pPr>
    </w:p>
    <w:p w:rsidR="00161997" w:rsidRDefault="00161997" w:rsidP="00161997">
      <w:pPr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161997" w:rsidRDefault="00161997" w:rsidP="00161997">
      <w:pPr>
        <w:jc w:val="center"/>
        <w:rPr>
          <w:b/>
        </w:rPr>
      </w:pPr>
    </w:p>
    <w:p w:rsidR="00161997" w:rsidRDefault="00161997" w:rsidP="00161997">
      <w:pPr>
        <w:jc w:val="center"/>
        <w:rPr>
          <w:b/>
        </w:rPr>
      </w:pPr>
      <w:r>
        <w:rPr>
          <w:b/>
        </w:rPr>
        <w:t>РЕШЕНИЕ № 115</w:t>
      </w:r>
    </w:p>
    <w:p w:rsidR="00161997" w:rsidRDefault="00161997" w:rsidP="00161997">
      <w:pPr>
        <w:jc w:val="center"/>
        <w:rPr>
          <w:sz w:val="20"/>
          <w:szCs w:val="20"/>
        </w:rPr>
      </w:pPr>
    </w:p>
    <w:p w:rsidR="00161997" w:rsidRDefault="00161997" w:rsidP="00161997">
      <w:r>
        <w:t>Двадцать девятая сессия</w:t>
      </w:r>
      <w:proofErr w:type="gramStart"/>
      <w:r>
        <w:t xml:space="preserve">                                                                                  Т</w:t>
      </w:r>
      <w:proofErr w:type="gramEnd"/>
      <w:r>
        <w:t>ретьего созыва</w:t>
      </w:r>
    </w:p>
    <w:p w:rsidR="00161997" w:rsidRDefault="00161997" w:rsidP="00161997">
      <w:pPr>
        <w:rPr>
          <w:sz w:val="20"/>
          <w:szCs w:val="20"/>
        </w:rPr>
      </w:pPr>
    </w:p>
    <w:p w:rsidR="00161997" w:rsidRDefault="00161997" w:rsidP="00161997">
      <w:r>
        <w:t xml:space="preserve">19 мая 2016 г.                                                                                                           </w:t>
      </w:r>
      <w:proofErr w:type="gramStart"/>
      <w:r>
        <w:t>с</w:t>
      </w:r>
      <w:proofErr w:type="gramEnd"/>
      <w:r>
        <w:t>. Каменка</w:t>
      </w:r>
    </w:p>
    <w:p w:rsidR="00161997" w:rsidRDefault="00161997" w:rsidP="00161997">
      <w:pPr>
        <w:rPr>
          <w:sz w:val="20"/>
          <w:szCs w:val="20"/>
        </w:rPr>
      </w:pPr>
    </w:p>
    <w:p w:rsidR="00161997" w:rsidRDefault="00161997" w:rsidP="00161997">
      <w:pPr>
        <w:rPr>
          <w:sz w:val="20"/>
          <w:szCs w:val="20"/>
        </w:rPr>
      </w:pPr>
    </w:p>
    <w:p w:rsidR="00161997" w:rsidRDefault="00161997" w:rsidP="00161997">
      <w:pPr>
        <w:jc w:val="center"/>
      </w:pPr>
      <w:r>
        <w:t>О внесении изменений в решение Думы МО «Каменка» № 96 от 25.12.2015 г.</w:t>
      </w:r>
    </w:p>
    <w:p w:rsidR="00161997" w:rsidRDefault="00161997" w:rsidP="00161997">
      <w:pPr>
        <w:jc w:val="center"/>
      </w:pPr>
      <w:r>
        <w:t>«О бюджете МО «Каменка» на 2016 год»</w:t>
      </w:r>
    </w:p>
    <w:p w:rsidR="00161997" w:rsidRDefault="00161997" w:rsidP="00161997"/>
    <w:p w:rsidR="00161997" w:rsidRDefault="00161997" w:rsidP="00161997">
      <w:pPr>
        <w:jc w:val="center"/>
      </w:pPr>
      <w:r>
        <w:t>Дума решила:</w:t>
      </w:r>
    </w:p>
    <w:p w:rsidR="00161997" w:rsidRDefault="00161997" w:rsidP="00161997"/>
    <w:p w:rsidR="00161997" w:rsidRDefault="00161997" w:rsidP="00161997">
      <w:pPr>
        <w:ind w:firstLine="705"/>
      </w:pPr>
      <w:r>
        <w:t>1. Внести в решение Думы МО «Каменка» № 96 от 25 декабря 2015 года следующие изменения:</w:t>
      </w:r>
    </w:p>
    <w:p w:rsidR="00161997" w:rsidRDefault="00161997" w:rsidP="00161997">
      <w:pPr>
        <w:ind w:firstLine="705"/>
      </w:pPr>
      <w:r>
        <w:t>1.1. Статью 1 изложить в следующей редакции:</w:t>
      </w:r>
    </w:p>
    <w:p w:rsidR="00161997" w:rsidRDefault="00161997" w:rsidP="00161997">
      <w:r>
        <w:t xml:space="preserve">   Утвердить бюджет муниципального образования </w:t>
      </w:r>
      <w:proofErr w:type="gramStart"/>
      <w:r>
        <w:t xml:space="preserve">( </w:t>
      </w:r>
      <w:proofErr w:type="gramEnd"/>
      <w:r>
        <w:t>далее – местный бюджет) на 2016 год по доходам в сумме 9155,5 тыс. руб. и расходам в сумме 9350,0 тыс. руб.</w:t>
      </w:r>
    </w:p>
    <w:p w:rsidR="00161997" w:rsidRDefault="00161997" w:rsidP="00161997">
      <w:r>
        <w:t xml:space="preserve">   Установить размер дефицита местного бюджета на 2016 год в сумме 194,5 тыс. руб. или 5 % от объема доходов местного бюджета без учета финансовой помощи от других уровней.</w:t>
      </w:r>
    </w:p>
    <w:p w:rsidR="00161997" w:rsidRDefault="00161997" w:rsidP="00161997">
      <w:r>
        <w:tab/>
        <w:t>1.2. Приложение 2,5,6 изложить в новой редакции.</w:t>
      </w:r>
    </w:p>
    <w:p w:rsidR="00161997" w:rsidRDefault="00161997" w:rsidP="00161997">
      <w:r>
        <w:tab/>
        <w:t>2. Настоящее решение вступает в силу со дня его официального опубликования.</w:t>
      </w:r>
    </w:p>
    <w:p w:rsidR="00161997" w:rsidRDefault="00161997" w:rsidP="00161997">
      <w:pPr>
        <w:ind w:firstLine="705"/>
      </w:pPr>
      <w:r>
        <w:t>3. Настоящее решение опубликовать в газете «Вестник МО «Каменка» и на официальном сайте администрации муниципального образования «Каменка в сети «Интернет».</w:t>
      </w:r>
    </w:p>
    <w:p w:rsidR="00161997" w:rsidRDefault="00161997" w:rsidP="00161997">
      <w:pPr>
        <w:ind w:firstLine="705"/>
      </w:pPr>
    </w:p>
    <w:p w:rsidR="00161997" w:rsidRDefault="00161997" w:rsidP="00161997">
      <w:pPr>
        <w:ind w:firstLine="705"/>
      </w:pPr>
    </w:p>
    <w:p w:rsidR="00161997" w:rsidRDefault="00161997" w:rsidP="00161997">
      <w:pPr>
        <w:ind w:firstLine="705"/>
      </w:pPr>
    </w:p>
    <w:p w:rsidR="00161997" w:rsidRDefault="00161997" w:rsidP="00161997">
      <w:pPr>
        <w:ind w:firstLine="705"/>
      </w:pPr>
    </w:p>
    <w:p w:rsidR="00161997" w:rsidRDefault="00161997" w:rsidP="00161997"/>
    <w:p w:rsidR="00161997" w:rsidRDefault="00161997" w:rsidP="00161997"/>
    <w:p w:rsidR="00161997" w:rsidRDefault="00161997" w:rsidP="00161997"/>
    <w:p w:rsidR="00161997" w:rsidRDefault="00161997" w:rsidP="00161997">
      <w:pPr>
        <w:ind w:firstLine="708"/>
        <w:jc w:val="center"/>
      </w:pPr>
      <w:r>
        <w:t>Глава МО «Каменка»                           Н.Б.Петрова</w:t>
      </w:r>
    </w:p>
    <w:p w:rsidR="00161997" w:rsidRDefault="00161997" w:rsidP="00161997"/>
    <w:p w:rsidR="00161997" w:rsidRDefault="00161997" w:rsidP="00161997"/>
    <w:p w:rsidR="00161997" w:rsidRDefault="00161997" w:rsidP="00161997"/>
    <w:p w:rsidR="00B26B80" w:rsidRDefault="00B26B80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tbl>
      <w:tblPr>
        <w:tblW w:w="8680" w:type="dxa"/>
        <w:tblInd w:w="95" w:type="dxa"/>
        <w:tblLook w:val="04A0"/>
      </w:tblPr>
      <w:tblGrid>
        <w:gridCol w:w="2200"/>
        <w:gridCol w:w="5240"/>
        <w:gridCol w:w="1240"/>
      </w:tblGrid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Приложение № 2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к решению Думы № 115 от 19.05.2016 г.     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"О бюджете МО "Каменка</w:t>
            </w:r>
            <w:proofErr w:type="gramStart"/>
            <w:r w:rsidRPr="00037062">
              <w:rPr>
                <w:rFonts w:ascii="Arial CYR" w:hAnsi="Arial CYR" w:cs="Arial CYR"/>
                <w:sz w:val="20"/>
                <w:szCs w:val="20"/>
              </w:rPr>
              <w:t>"н</w:t>
            </w:r>
            <w:proofErr w:type="gramEnd"/>
            <w:r w:rsidRPr="00037062">
              <w:rPr>
                <w:rFonts w:ascii="Arial CYR" w:hAnsi="Arial CYR" w:cs="Arial CYR"/>
                <w:sz w:val="20"/>
                <w:szCs w:val="20"/>
              </w:rPr>
              <w:t>а 2016 год"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</w:t>
            </w:r>
          </w:p>
        </w:tc>
      </w:tr>
      <w:tr w:rsidR="00037062" w:rsidRPr="00037062" w:rsidTr="00037062">
        <w:trPr>
          <w:trHeight w:val="255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                   Прогноз  поступления доходов по МО "Каменка" на 2016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b/>
                <w:bCs/>
                <w:sz w:val="16"/>
                <w:szCs w:val="16"/>
              </w:rPr>
              <w:t>на 2016 г., т.р.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000 1 00 00000 10 0000 000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Доходы собственные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b/>
                <w:bCs/>
                <w:sz w:val="16"/>
                <w:szCs w:val="16"/>
              </w:rPr>
              <w:t>3890,0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182 1 01 00000 10 0000 000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380,0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182 1 01 02010 01 1000 110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380,0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100 1 03 02000 10 0000 110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1444,4</w:t>
            </w:r>
          </w:p>
        </w:tc>
      </w:tr>
      <w:tr w:rsidR="00037062" w:rsidRPr="00037062" w:rsidTr="00037062">
        <w:trPr>
          <w:trHeight w:val="8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100 1 03 02230 10 0000 110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512,5</w:t>
            </w:r>
          </w:p>
        </w:tc>
      </w:tr>
      <w:tr w:rsidR="00037062" w:rsidRPr="00037062" w:rsidTr="00037062">
        <w:trPr>
          <w:trHeight w:val="11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100 1 03 02240 10 0000 110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7,8</w:t>
            </w:r>
          </w:p>
        </w:tc>
      </w:tr>
      <w:tr w:rsidR="00037062" w:rsidRPr="00037062" w:rsidTr="00037062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100 1 03 02250 10 0000 110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1118,6</w:t>
            </w:r>
          </w:p>
        </w:tc>
      </w:tr>
      <w:tr w:rsidR="00037062" w:rsidRPr="00037062" w:rsidTr="00037062">
        <w:trPr>
          <w:trHeight w:val="8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100 1 03 02260 10 0000 110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-194,5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182 1 05 03010 01 1000 110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72,0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182 1 06 01030 10 1000 110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25,5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182 1 06 06000 10 0000 110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533,0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182 1 06 06033 10 1000 110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Земельный налог по ставкам п.2 ст. 394 (1,5%)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345,0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182 1 06 06043 10 1000 110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Земельный налог по ставкам п.1 ст. 394 (0,3%)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188,0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033 1 08 04020 10 1000 110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33,0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033 1 11 00000 10 0000 000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Доходы от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использ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. имущества,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наход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. в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госуд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. и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муниц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>. собств.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337,1</w:t>
            </w:r>
          </w:p>
        </w:tc>
      </w:tr>
      <w:tr w:rsidR="00037062" w:rsidRPr="00037062" w:rsidTr="00037062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033 1 11 05025 10 0000 120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Доходы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получ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>.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282,0</w:t>
            </w:r>
          </w:p>
        </w:tc>
      </w:tr>
      <w:tr w:rsidR="00037062" w:rsidRPr="00037062" w:rsidTr="00037062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033 1 11 05035 10 0000 120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Доходы от сдачи в аренду имущества,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наход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 в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оперативн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управл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>. органов управ</w:t>
            </w:r>
            <w:proofErr w:type="gramStart"/>
            <w:r w:rsidRPr="00037062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  <w:proofErr w:type="gramStart"/>
            <w:r w:rsidRPr="00037062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ельских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посел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. и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созд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>. ими учреждений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55,1</w:t>
            </w:r>
          </w:p>
        </w:tc>
      </w:tr>
      <w:tr w:rsidR="00037062" w:rsidRPr="00037062" w:rsidTr="00037062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033 1 13 01995 10 0000 130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 получателями средств бюджетов сельских поселений.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19,9</w:t>
            </w:r>
          </w:p>
        </w:tc>
      </w:tr>
      <w:tr w:rsidR="00037062" w:rsidRPr="00037062" w:rsidTr="00037062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033 1 14 06025 10 0000 430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944,5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033 1 17 00000 10 0000 000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100,6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033 1 17 05050 10 0000 180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100,6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033 2 07 05030 10 0000 180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Прочие безвозмездные поступления в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бюдж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>. сельских поселений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42,0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b/>
                <w:bCs/>
                <w:sz w:val="16"/>
                <w:szCs w:val="16"/>
              </w:rPr>
              <w:t>159 2 00 00000 00 0000 151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b/>
                <w:bCs/>
                <w:sz w:val="16"/>
                <w:szCs w:val="16"/>
              </w:rPr>
              <w:t>5265,5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159 2 02 01000 10 0000 151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Дотации от других бюджетов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2572,1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159 2 02 01000 10 0000 151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Дотации на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выранивание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 уровня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бюдж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обеспеенности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 - всего: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2572,1</w:t>
            </w:r>
          </w:p>
        </w:tc>
      </w:tr>
      <w:tr w:rsidR="00037062" w:rsidRPr="00037062" w:rsidTr="00037062">
        <w:trPr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159 2 02 01001 10 0000 151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Дотация на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выравн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. уровня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бюдж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обесп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>. с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2006,1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159 2 02 01001 10 0000 151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Дотация на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выравн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. уровня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бюдж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обесп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>. с районного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566,0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159 2 02 02000 10 0000 151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Субвенции от других бюджетов Р</w:t>
            </w:r>
            <w:proofErr w:type="gramStart"/>
            <w:r w:rsidRPr="00037062">
              <w:rPr>
                <w:rFonts w:ascii="Arial CYR" w:hAnsi="Arial CYR" w:cs="Arial CYR"/>
                <w:sz w:val="16"/>
                <w:szCs w:val="16"/>
              </w:rPr>
              <w:t>Ф-</w:t>
            </w:r>
            <w:proofErr w:type="gram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 всего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117,2</w:t>
            </w:r>
          </w:p>
        </w:tc>
      </w:tr>
      <w:tr w:rsidR="00037062" w:rsidRPr="00037062" w:rsidTr="00037062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159 2 02 03024 10 0000 151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Субвенции на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выпол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>. перед</w:t>
            </w:r>
            <w:proofErr w:type="gramStart"/>
            <w:r w:rsidRPr="00037062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037062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олном. субъектам РФ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33,0</w:t>
            </w:r>
          </w:p>
        </w:tc>
      </w:tr>
      <w:tr w:rsidR="00037062" w:rsidRPr="00037062" w:rsidTr="00037062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159 2 02 03015 10 0000 151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Субвенции на выполнение полномочий по </w:t>
            </w:r>
            <w:proofErr w:type="gramStart"/>
            <w:r w:rsidRPr="00037062">
              <w:rPr>
                <w:rFonts w:ascii="Arial CYR" w:hAnsi="Arial CYR" w:cs="Arial CYR"/>
                <w:sz w:val="16"/>
                <w:szCs w:val="16"/>
              </w:rPr>
              <w:t>первичному</w:t>
            </w:r>
            <w:proofErr w:type="gram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 ВУС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84,2</w:t>
            </w:r>
          </w:p>
        </w:tc>
      </w:tr>
      <w:tr w:rsidR="00037062" w:rsidRPr="00037062" w:rsidTr="00037062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Субсидии бюджетам поселений - всего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2576,2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312,3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Субсидии на выравнивание для выплаты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денежн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>.- всего: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2123,9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Субсидии на выплату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денежн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. главе,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муниц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служ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1168,1</w:t>
            </w:r>
          </w:p>
        </w:tc>
      </w:tr>
      <w:tr w:rsidR="00037062" w:rsidRPr="00037062" w:rsidTr="00037062">
        <w:trPr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Субсидии на выплату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денежн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работн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037062">
              <w:rPr>
                <w:rFonts w:ascii="Arial CYR" w:hAnsi="Arial CYR" w:cs="Arial CYR"/>
                <w:sz w:val="16"/>
                <w:szCs w:val="16"/>
              </w:rPr>
              <w:t>учрежд</w:t>
            </w:r>
            <w:proofErr w:type="spellEnd"/>
            <w:r w:rsidRPr="00037062">
              <w:rPr>
                <w:rFonts w:ascii="Arial CYR" w:hAnsi="Arial CYR" w:cs="Arial CYR"/>
                <w:sz w:val="16"/>
                <w:szCs w:val="16"/>
              </w:rPr>
              <w:t>. культуры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955,8</w:t>
            </w:r>
          </w:p>
        </w:tc>
      </w:tr>
      <w:tr w:rsidR="00037062" w:rsidRPr="00037062" w:rsidTr="00037062">
        <w:trPr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Субсидии на повышение эффективности бюджетных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140,0</w:t>
            </w:r>
          </w:p>
        </w:tc>
      </w:tr>
      <w:tr w:rsidR="00037062" w:rsidRPr="00037062" w:rsidTr="00037062">
        <w:trPr>
          <w:trHeight w:val="2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159 2 02 04999 10 0000 151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b/>
                <w:bCs/>
                <w:sz w:val="16"/>
                <w:szCs w:val="16"/>
              </w:rPr>
              <w:t>9155,5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b/>
                <w:bCs/>
                <w:sz w:val="16"/>
                <w:szCs w:val="16"/>
              </w:rPr>
              <w:t>194,5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b/>
                <w:bCs/>
                <w:sz w:val="16"/>
                <w:szCs w:val="16"/>
              </w:rPr>
              <w:t>9350,0</w:t>
            </w: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Глава МО "Каменка"                                Н.Б.Петрова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7062" w:rsidRPr="00037062" w:rsidTr="0003706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p w:rsidR="00037062" w:rsidRDefault="00037062"/>
    <w:tbl>
      <w:tblPr>
        <w:tblW w:w="9381" w:type="dxa"/>
        <w:tblInd w:w="95" w:type="dxa"/>
        <w:tblLook w:val="04A0"/>
      </w:tblPr>
      <w:tblGrid>
        <w:gridCol w:w="406"/>
        <w:gridCol w:w="3213"/>
        <w:gridCol w:w="2395"/>
        <w:gridCol w:w="292"/>
        <w:gridCol w:w="216"/>
        <w:gridCol w:w="418"/>
        <w:gridCol w:w="216"/>
        <w:gridCol w:w="478"/>
        <w:gridCol w:w="580"/>
        <w:gridCol w:w="509"/>
        <w:gridCol w:w="216"/>
        <w:gridCol w:w="537"/>
      </w:tblGrid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Приложение № 5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к решению Думы № 115 от 19.05.2016 г. 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"О бюджете МО "Каменка" на 2016 год"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Прогноз             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распределения расходов  М</w:t>
            </w:r>
            <w:proofErr w:type="gramStart"/>
            <w:r w:rsidRPr="00037062">
              <w:rPr>
                <w:rFonts w:ascii="Arial CYR" w:hAnsi="Arial CYR" w:cs="Arial CYR"/>
                <w:sz w:val="20"/>
                <w:szCs w:val="20"/>
              </w:rPr>
              <w:t>О"</w:t>
            </w:r>
            <w:proofErr w:type="gramEnd"/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Каменка" по разделам, подразделам, целевым статьям 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расходов, видам расходов  функциональной  классификации расходов 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                                Российской Федерации на 2016 год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Наименование  расходов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037062">
              <w:rPr>
                <w:rFonts w:ascii="Arial CYR" w:hAnsi="Arial CYR" w:cs="Arial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037062">
              <w:rPr>
                <w:rFonts w:ascii="Arial CYR" w:hAnsi="Arial CYR" w:cs="Arial CYR"/>
                <w:sz w:val="20"/>
                <w:szCs w:val="20"/>
              </w:rPr>
              <w:t>на</w:t>
            </w:r>
            <w:proofErr w:type="gramEnd"/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МО "Каменка"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9350,0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4805,7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528,6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установленных функций органов </w:t>
            </w:r>
            <w:proofErr w:type="spellStart"/>
            <w:r w:rsidRPr="00037062">
              <w:rPr>
                <w:rFonts w:ascii="Arial CYR" w:hAnsi="Arial CYR" w:cs="Arial CYR"/>
                <w:sz w:val="20"/>
                <w:szCs w:val="20"/>
              </w:rPr>
              <w:t>местн</w:t>
            </w:r>
            <w:proofErr w:type="spellEnd"/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037062">
              <w:rPr>
                <w:rFonts w:ascii="Arial CYR" w:hAnsi="Arial CYR" w:cs="Arial CYR"/>
                <w:sz w:val="20"/>
                <w:szCs w:val="20"/>
              </w:rPr>
              <w:t>самоупр</w:t>
            </w:r>
            <w:proofErr w:type="spellEnd"/>
            <w:r w:rsidRPr="00037062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528,6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Функционирование органов </w:t>
            </w:r>
            <w:proofErr w:type="gramStart"/>
            <w:r w:rsidRPr="00037062">
              <w:rPr>
                <w:rFonts w:ascii="Arial CYR" w:hAnsi="Arial CYR" w:cs="Arial CYR"/>
                <w:sz w:val="20"/>
                <w:szCs w:val="20"/>
              </w:rPr>
              <w:t>исполнительной</w:t>
            </w:r>
            <w:proofErr w:type="gramEnd"/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власти местного самоуправления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4277,1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037062">
              <w:rPr>
                <w:rFonts w:ascii="Arial CYR" w:hAnsi="Arial CYR" w:cs="Arial CYR"/>
                <w:sz w:val="20"/>
                <w:szCs w:val="20"/>
              </w:rPr>
              <w:t>обеспеч</w:t>
            </w:r>
            <w:proofErr w:type="spellEnd"/>
            <w:r w:rsidRPr="00037062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2195,2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2081,9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9,0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84,2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037062">
              <w:rPr>
                <w:rFonts w:ascii="Arial CYR" w:hAnsi="Arial CYR" w:cs="Arial CYR"/>
                <w:sz w:val="20"/>
                <w:szCs w:val="20"/>
              </w:rPr>
              <w:t>обеспеч</w:t>
            </w:r>
            <w:proofErr w:type="spellEnd"/>
            <w:r w:rsidRPr="00037062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78,2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1476,7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32,3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037062">
              <w:rPr>
                <w:rFonts w:ascii="Arial CYR" w:hAnsi="Arial CYR" w:cs="Arial CYR"/>
                <w:sz w:val="20"/>
                <w:szCs w:val="20"/>
              </w:rPr>
              <w:t>обеспеч</w:t>
            </w:r>
            <w:proofErr w:type="spellEnd"/>
            <w:r w:rsidRPr="00037062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30,7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1444,4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328,7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328,7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27,0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27,0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кинематография и средства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массовой информации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2617,0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Культура 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2617,0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037062">
              <w:rPr>
                <w:rFonts w:ascii="Arial CYR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учреждений домов культуры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1903,8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037062">
              <w:rPr>
                <w:rFonts w:ascii="Arial CYR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учреждений библиотек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713,2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9350,0</w:t>
            </w:r>
          </w:p>
        </w:tc>
      </w:tr>
      <w:tr w:rsidR="00037062" w:rsidRPr="00037062" w:rsidTr="00037062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Приложение № 6 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к решению Думы № 115 от 19.05.2016 г.                 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"О бюджете МО "Каменка" на 2016 год"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7062" w:rsidRPr="00037062" w:rsidTr="00037062">
        <w:trPr>
          <w:trHeight w:val="255"/>
        </w:trPr>
        <w:tc>
          <w:tcPr>
            <w:tcW w:w="93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Ведомственная структура расходов муниципального образования "Каменка" на 2016 год </w:t>
            </w:r>
          </w:p>
        </w:tc>
      </w:tr>
      <w:tr w:rsidR="00037062" w:rsidRPr="00037062" w:rsidTr="00037062">
        <w:trPr>
          <w:trHeight w:val="255"/>
        </w:trPr>
        <w:tc>
          <w:tcPr>
            <w:tcW w:w="93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по главным распорядителям средств бюджета, разделам, подразделам, целевым статьям</w:t>
            </w:r>
          </w:p>
        </w:tc>
      </w:tr>
      <w:tr w:rsidR="00037062" w:rsidRPr="00037062" w:rsidTr="00037062">
        <w:trPr>
          <w:trHeight w:val="240"/>
        </w:trPr>
        <w:tc>
          <w:tcPr>
            <w:tcW w:w="938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 xml:space="preserve"> Коды ведомственной  классификации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3706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План              2016 г., т.р.</w:t>
            </w:r>
          </w:p>
        </w:tc>
      </w:tr>
      <w:tr w:rsidR="00037062" w:rsidRPr="00037062" w:rsidTr="00037062">
        <w:trPr>
          <w:trHeight w:val="525"/>
        </w:trPr>
        <w:tc>
          <w:tcPr>
            <w:tcW w:w="40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РЗ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037062">
              <w:rPr>
                <w:rFonts w:ascii="Arial CYR" w:hAnsi="Arial CYR" w:cs="Arial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ЦСР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ВР</w:t>
            </w:r>
          </w:p>
        </w:tc>
        <w:tc>
          <w:tcPr>
            <w:tcW w:w="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7062" w:rsidRPr="00037062" w:rsidTr="00037062">
        <w:trPr>
          <w:trHeight w:val="345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Администрация муниципального образования "Каменка"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9350,0</w:t>
            </w:r>
          </w:p>
        </w:tc>
      </w:tr>
      <w:tr w:rsidR="00037062" w:rsidRPr="00037062" w:rsidTr="00037062">
        <w:trPr>
          <w:trHeight w:val="27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0000000000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4805,7</w:t>
            </w:r>
          </w:p>
        </w:tc>
      </w:tr>
      <w:tr w:rsidR="00037062" w:rsidRPr="00037062" w:rsidTr="00037062">
        <w:trPr>
          <w:trHeight w:val="52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0000000000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528,6</w:t>
            </w:r>
          </w:p>
        </w:tc>
      </w:tr>
      <w:tr w:rsidR="00037062" w:rsidRPr="00037062" w:rsidTr="00037062">
        <w:trPr>
          <w:trHeight w:val="31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0000000000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528,6</w:t>
            </w:r>
          </w:p>
        </w:tc>
      </w:tr>
      <w:tr w:rsidR="00037062" w:rsidRPr="00037062" w:rsidTr="00037062">
        <w:trPr>
          <w:trHeight w:val="33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Фонд оплаты труда государственных (</w:t>
            </w:r>
            <w:proofErr w:type="spellStart"/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муниципалных</w:t>
            </w:r>
            <w:proofErr w:type="spellEnd"/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) органов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8010080010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406,0</w:t>
            </w:r>
          </w:p>
        </w:tc>
      </w:tr>
      <w:tr w:rsidR="00037062" w:rsidRPr="00037062" w:rsidTr="00037062">
        <w:trPr>
          <w:trHeight w:val="60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8010080010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122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0,0</w:t>
            </w:r>
          </w:p>
        </w:tc>
      </w:tr>
      <w:tr w:rsidR="00037062" w:rsidRPr="00037062" w:rsidTr="00037062">
        <w:trPr>
          <w:trHeight w:val="76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8010080010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129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122,6</w:t>
            </w:r>
          </w:p>
        </w:tc>
      </w:tr>
      <w:tr w:rsidR="00037062" w:rsidRPr="00037062" w:rsidTr="00037062">
        <w:trPr>
          <w:trHeight w:val="78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4277,1</w:t>
            </w:r>
          </w:p>
        </w:tc>
      </w:tr>
      <w:tr w:rsidR="00037062" w:rsidRPr="00037062" w:rsidTr="00037062">
        <w:trPr>
          <w:trHeight w:val="28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4277,1</w:t>
            </w:r>
          </w:p>
        </w:tc>
      </w:tr>
      <w:tr w:rsidR="00037062" w:rsidRPr="00037062" w:rsidTr="00037062">
        <w:trPr>
          <w:trHeight w:val="31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</w:t>
            </w:r>
            <w:proofErr w:type="spellStart"/>
            <w:r w:rsidRPr="00037062">
              <w:rPr>
                <w:rFonts w:ascii="Arial CYR" w:hAnsi="Arial CYR" w:cs="Arial CYR"/>
                <w:sz w:val="20"/>
                <w:szCs w:val="20"/>
              </w:rPr>
              <w:t>муниципалных</w:t>
            </w:r>
            <w:proofErr w:type="spellEnd"/>
            <w:r w:rsidRPr="00037062">
              <w:rPr>
                <w:rFonts w:ascii="Arial CYR" w:hAnsi="Arial CYR" w:cs="Arial CYR"/>
                <w:sz w:val="20"/>
                <w:szCs w:val="20"/>
              </w:rPr>
              <w:t>) органов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1686,0</w:t>
            </w:r>
          </w:p>
        </w:tc>
      </w:tr>
      <w:tr w:rsidR="00037062" w:rsidRPr="00037062" w:rsidTr="00037062">
        <w:trPr>
          <w:trHeight w:val="55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37062" w:rsidRPr="00037062" w:rsidTr="00037062">
        <w:trPr>
          <w:trHeight w:val="76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509,2</w:t>
            </w:r>
          </w:p>
        </w:tc>
      </w:tr>
      <w:tr w:rsidR="00037062" w:rsidRPr="00037062" w:rsidTr="00037062">
        <w:trPr>
          <w:trHeight w:val="51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1925,8</w:t>
            </w:r>
          </w:p>
        </w:tc>
      </w:tr>
      <w:tr w:rsidR="00037062" w:rsidRPr="00037062" w:rsidTr="00037062">
        <w:trPr>
          <w:trHeight w:val="51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037062" w:rsidRPr="00037062" w:rsidTr="00037062">
        <w:trPr>
          <w:trHeight w:val="51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37062" w:rsidRPr="00037062" w:rsidTr="00037062">
        <w:trPr>
          <w:trHeight w:val="51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1920,8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1241,0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235,5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Прочие  расходы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35,7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396,1</w:t>
            </w:r>
          </w:p>
        </w:tc>
      </w:tr>
      <w:tr w:rsidR="00037062" w:rsidRPr="00037062" w:rsidTr="00037062">
        <w:trPr>
          <w:trHeight w:val="28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136,5</w:t>
            </w:r>
          </w:p>
        </w:tc>
      </w:tr>
      <w:tr w:rsidR="00037062" w:rsidRPr="00037062" w:rsidTr="00037062">
        <w:trPr>
          <w:trHeight w:val="27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037062" w:rsidRPr="00037062" w:rsidTr="00037062">
        <w:trPr>
          <w:trHeight w:val="27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17,6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8010080050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9,0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8010080050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90А0073150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037062" w:rsidRPr="00037062" w:rsidTr="00037062">
        <w:trPr>
          <w:trHeight w:val="51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90А0073150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90А0073150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6030051180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84,2</w:t>
            </w:r>
          </w:p>
        </w:tc>
      </w:tr>
      <w:tr w:rsidR="00037062" w:rsidRPr="00037062" w:rsidTr="00037062">
        <w:trPr>
          <w:trHeight w:val="27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6030051180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84,2</w:t>
            </w:r>
          </w:p>
        </w:tc>
      </w:tr>
      <w:tr w:rsidR="00037062" w:rsidRPr="00037062" w:rsidTr="00037062">
        <w:trPr>
          <w:trHeight w:val="30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</w:t>
            </w:r>
            <w:proofErr w:type="spellStart"/>
            <w:r w:rsidRPr="00037062">
              <w:rPr>
                <w:rFonts w:ascii="Arial CYR" w:hAnsi="Arial CYR" w:cs="Arial CYR"/>
                <w:sz w:val="20"/>
                <w:szCs w:val="20"/>
              </w:rPr>
              <w:t>муниципалных</w:t>
            </w:r>
            <w:proofErr w:type="spellEnd"/>
            <w:r w:rsidRPr="00037062">
              <w:rPr>
                <w:rFonts w:ascii="Arial CYR" w:hAnsi="Arial CYR" w:cs="Arial CYR"/>
                <w:sz w:val="20"/>
                <w:szCs w:val="20"/>
              </w:rPr>
              <w:t>) органов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6030051180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58,5</w:t>
            </w:r>
          </w:p>
        </w:tc>
      </w:tr>
      <w:tr w:rsidR="00037062" w:rsidRPr="00037062" w:rsidTr="00037062">
        <w:trPr>
          <w:trHeight w:val="76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Взносы по обязательному социальному страхованию на </w:t>
            </w:r>
            <w:proofErr w:type="spellStart"/>
            <w:r w:rsidRPr="00037062">
              <w:rPr>
                <w:rFonts w:ascii="Arial CYR" w:hAnsi="Arial CYR" w:cs="Arial CYR"/>
                <w:sz w:val="20"/>
                <w:szCs w:val="20"/>
              </w:rPr>
              <w:t>выплатыденежного</w:t>
            </w:r>
            <w:proofErr w:type="spellEnd"/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6030051180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17,7</w:t>
            </w:r>
          </w:p>
        </w:tc>
      </w:tr>
      <w:tr w:rsidR="00037062" w:rsidRPr="00037062" w:rsidTr="00037062">
        <w:trPr>
          <w:trHeight w:val="51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6030051180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037062" w:rsidRPr="00037062" w:rsidTr="00037062">
        <w:trPr>
          <w:trHeight w:val="49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6030051180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037062" w:rsidRPr="00037062" w:rsidTr="00037062">
        <w:trPr>
          <w:trHeight w:val="52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6030051180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037062" w:rsidRPr="00037062" w:rsidTr="00037062">
        <w:trPr>
          <w:trHeight w:val="28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6030051180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000000000</w:t>
            </w: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</w:t>
            </w: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1476,</w:t>
            </w: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7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32,3</w:t>
            </w:r>
          </w:p>
        </w:tc>
      </w:tr>
      <w:tr w:rsidR="00037062" w:rsidRPr="00037062" w:rsidTr="00037062">
        <w:trPr>
          <w:trHeight w:val="30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</w:t>
            </w:r>
            <w:proofErr w:type="spellStart"/>
            <w:r w:rsidRPr="00037062">
              <w:rPr>
                <w:rFonts w:ascii="Arial CYR" w:hAnsi="Arial CYR" w:cs="Arial CYR"/>
                <w:sz w:val="20"/>
                <w:szCs w:val="20"/>
              </w:rPr>
              <w:t>муниципалных</w:t>
            </w:r>
            <w:proofErr w:type="spellEnd"/>
            <w:r w:rsidRPr="00037062">
              <w:rPr>
                <w:rFonts w:ascii="Arial CYR" w:hAnsi="Arial CYR" w:cs="Arial CYR"/>
                <w:sz w:val="20"/>
                <w:szCs w:val="20"/>
              </w:rPr>
              <w:t>) органов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23,6</w:t>
            </w:r>
          </w:p>
        </w:tc>
      </w:tr>
      <w:tr w:rsidR="00037062" w:rsidRPr="00037062" w:rsidTr="00037062">
        <w:trPr>
          <w:trHeight w:val="76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Взносы по обязательному социальному страхованию на </w:t>
            </w:r>
            <w:proofErr w:type="spellStart"/>
            <w:r w:rsidRPr="00037062">
              <w:rPr>
                <w:rFonts w:ascii="Arial CYR" w:hAnsi="Arial CYR" w:cs="Arial CYR"/>
                <w:sz w:val="20"/>
                <w:szCs w:val="20"/>
              </w:rPr>
              <w:t>выплатыденежного</w:t>
            </w:r>
            <w:proofErr w:type="spellEnd"/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7,1</w:t>
            </w:r>
          </w:p>
        </w:tc>
      </w:tr>
      <w:tr w:rsidR="00037062" w:rsidRPr="00037062" w:rsidTr="00037062">
        <w:trPr>
          <w:trHeight w:val="49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</w:tr>
      <w:tr w:rsidR="00037062" w:rsidRPr="00037062" w:rsidTr="00037062">
        <w:trPr>
          <w:trHeight w:val="24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</w:tr>
      <w:tr w:rsidR="00037062" w:rsidRPr="00037062" w:rsidTr="00037062">
        <w:trPr>
          <w:trHeight w:val="24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1444,4</w:t>
            </w:r>
          </w:p>
        </w:tc>
      </w:tr>
      <w:tr w:rsidR="00037062" w:rsidRPr="00037062" w:rsidTr="00037062">
        <w:trPr>
          <w:trHeight w:val="52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7900080040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1444,4</w:t>
            </w:r>
          </w:p>
        </w:tc>
      </w:tr>
      <w:tr w:rsidR="00037062" w:rsidRPr="00037062" w:rsidTr="00037062">
        <w:trPr>
          <w:trHeight w:val="28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Работы, услуги по  содержанию имущества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8020080000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328,7</w:t>
            </w:r>
          </w:p>
        </w:tc>
      </w:tr>
      <w:tr w:rsidR="00037062" w:rsidRPr="00037062" w:rsidTr="00037062">
        <w:trPr>
          <w:trHeight w:val="51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8020080020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37062" w:rsidRPr="00037062" w:rsidTr="00037062">
        <w:trPr>
          <w:trHeight w:val="51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8020080020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328,7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8020080000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27,0</w:t>
            </w:r>
          </w:p>
        </w:tc>
      </w:tr>
      <w:tr w:rsidR="00037062" w:rsidRPr="00037062" w:rsidTr="00037062">
        <w:trPr>
          <w:trHeight w:val="51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8020080020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27,0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2617,0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Аппарат МБУК СКЦ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509,1</w:t>
            </w:r>
          </w:p>
        </w:tc>
      </w:tr>
      <w:tr w:rsidR="00037062" w:rsidRPr="00037062" w:rsidTr="00037062">
        <w:trPr>
          <w:trHeight w:val="28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391,0</w:t>
            </w:r>
          </w:p>
        </w:tc>
      </w:tr>
      <w:tr w:rsidR="00037062" w:rsidRPr="00037062" w:rsidTr="00037062">
        <w:trPr>
          <w:trHeight w:val="51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37062" w:rsidRPr="00037062" w:rsidTr="00037062">
        <w:trPr>
          <w:trHeight w:val="76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118,1</w:t>
            </w:r>
          </w:p>
        </w:tc>
      </w:tr>
      <w:tr w:rsidR="00037062" w:rsidRPr="00037062" w:rsidTr="00037062">
        <w:trPr>
          <w:trHeight w:val="27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Каменский культурный центр досуга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8000 80010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685,0</w:t>
            </w:r>
          </w:p>
        </w:tc>
      </w:tr>
      <w:tr w:rsidR="00037062" w:rsidRPr="00037062" w:rsidTr="00037062">
        <w:trPr>
          <w:trHeight w:val="30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685,0</w:t>
            </w:r>
          </w:p>
        </w:tc>
      </w:tr>
      <w:tr w:rsidR="00037062" w:rsidRPr="00037062" w:rsidTr="00037062">
        <w:trPr>
          <w:trHeight w:val="30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111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526,1</w:t>
            </w:r>
          </w:p>
        </w:tc>
      </w:tr>
      <w:tr w:rsidR="00037062" w:rsidRPr="00037062" w:rsidTr="00037062">
        <w:trPr>
          <w:trHeight w:val="51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112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37062" w:rsidRPr="00037062" w:rsidTr="00037062">
        <w:trPr>
          <w:trHeight w:val="76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119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158,9</w:t>
            </w:r>
          </w:p>
        </w:tc>
      </w:tr>
      <w:tr w:rsidR="00037062" w:rsidRPr="00037062" w:rsidTr="00037062">
        <w:trPr>
          <w:trHeight w:val="51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Морозовский сельский клуб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344,5</w:t>
            </w:r>
          </w:p>
        </w:tc>
      </w:tr>
      <w:tr w:rsidR="00037062" w:rsidRPr="00037062" w:rsidTr="00037062">
        <w:trPr>
          <w:trHeight w:val="28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344,5</w:t>
            </w:r>
          </w:p>
        </w:tc>
      </w:tr>
      <w:tr w:rsidR="00037062" w:rsidRPr="00037062" w:rsidTr="00037062">
        <w:trPr>
          <w:trHeight w:val="31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111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264,6</w:t>
            </w:r>
          </w:p>
        </w:tc>
      </w:tr>
      <w:tr w:rsidR="00037062" w:rsidRPr="00037062" w:rsidTr="00037062">
        <w:trPr>
          <w:trHeight w:val="51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112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37062" w:rsidRPr="00037062" w:rsidTr="00037062">
        <w:trPr>
          <w:trHeight w:val="76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119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79,9</w:t>
            </w:r>
          </w:p>
        </w:tc>
      </w:tr>
      <w:tr w:rsidR="00037062" w:rsidRPr="00037062" w:rsidTr="00037062">
        <w:trPr>
          <w:trHeight w:val="51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37062" w:rsidRPr="00037062" w:rsidTr="00037062">
        <w:trPr>
          <w:trHeight w:val="28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Калашниковский</w:t>
            </w:r>
            <w:proofErr w:type="spellEnd"/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365,2</w:t>
            </w:r>
          </w:p>
        </w:tc>
      </w:tr>
      <w:tr w:rsidR="00037062" w:rsidRPr="00037062" w:rsidTr="00037062">
        <w:trPr>
          <w:trHeight w:val="30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365,2</w:t>
            </w:r>
          </w:p>
        </w:tc>
      </w:tr>
      <w:tr w:rsidR="00037062" w:rsidRPr="00037062" w:rsidTr="00037062">
        <w:trPr>
          <w:trHeight w:val="31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111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280,5</w:t>
            </w:r>
          </w:p>
        </w:tc>
      </w:tr>
      <w:tr w:rsidR="00037062" w:rsidRPr="00037062" w:rsidTr="00037062">
        <w:trPr>
          <w:trHeight w:val="51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112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37062" w:rsidRPr="00037062" w:rsidTr="00037062">
        <w:trPr>
          <w:trHeight w:val="76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119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84,7</w:t>
            </w:r>
          </w:p>
        </w:tc>
      </w:tr>
      <w:tr w:rsidR="00037062" w:rsidRPr="00037062" w:rsidTr="00037062">
        <w:trPr>
          <w:trHeight w:val="51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37062" w:rsidRPr="00037062" w:rsidTr="00037062">
        <w:trPr>
          <w:trHeight w:val="102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8030080010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611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1903,8</w:t>
            </w:r>
          </w:p>
        </w:tc>
      </w:tr>
      <w:tr w:rsidR="00037062" w:rsidRPr="00037062" w:rsidTr="00037062">
        <w:trPr>
          <w:trHeight w:val="28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Каменская сельская библиотека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8030080020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484,0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484,0</w:t>
            </w:r>
          </w:p>
        </w:tc>
      </w:tr>
      <w:tr w:rsidR="00037062" w:rsidRPr="00037062" w:rsidTr="00037062">
        <w:trPr>
          <w:trHeight w:val="28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111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371,7</w:t>
            </w:r>
          </w:p>
        </w:tc>
      </w:tr>
      <w:tr w:rsidR="00037062" w:rsidRPr="00037062" w:rsidTr="00037062">
        <w:trPr>
          <w:trHeight w:val="51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112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37062" w:rsidRPr="00037062" w:rsidTr="00037062">
        <w:trPr>
          <w:trHeight w:val="76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119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112,3</w:t>
            </w:r>
          </w:p>
        </w:tc>
      </w:tr>
      <w:tr w:rsidR="00037062" w:rsidRPr="00037062" w:rsidTr="00037062">
        <w:trPr>
          <w:trHeight w:val="51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37062" w:rsidRPr="00037062" w:rsidTr="00037062">
        <w:trPr>
          <w:trHeight w:val="27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Морозовская сельская библиотека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8030080020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229,2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229,2</w:t>
            </w:r>
          </w:p>
        </w:tc>
      </w:tr>
      <w:tr w:rsidR="00037062" w:rsidRPr="00037062" w:rsidTr="00037062">
        <w:trPr>
          <w:trHeight w:val="27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111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176,0</w:t>
            </w:r>
          </w:p>
        </w:tc>
      </w:tr>
      <w:tr w:rsidR="00037062" w:rsidRPr="00037062" w:rsidTr="00037062">
        <w:trPr>
          <w:trHeight w:val="51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112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37062" w:rsidRPr="00037062" w:rsidTr="00037062">
        <w:trPr>
          <w:trHeight w:val="765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119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53,2</w:t>
            </w:r>
          </w:p>
        </w:tc>
      </w:tr>
      <w:tr w:rsidR="00037062" w:rsidRPr="00037062" w:rsidTr="00037062">
        <w:trPr>
          <w:trHeight w:val="51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8030080020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37062" w:rsidRPr="00037062" w:rsidTr="00037062">
        <w:trPr>
          <w:trHeight w:val="102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8030080020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611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713,2</w:t>
            </w:r>
          </w:p>
        </w:tc>
      </w:tr>
      <w:tr w:rsidR="00037062" w:rsidRPr="00037062" w:rsidTr="00037062">
        <w:trPr>
          <w:trHeight w:val="300"/>
        </w:trPr>
        <w:tc>
          <w:tcPr>
            <w:tcW w:w="4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8010080020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611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37062" w:rsidRPr="00037062" w:rsidRDefault="00037062" w:rsidP="0003706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037062" w:rsidRPr="00037062" w:rsidTr="00037062">
        <w:trPr>
          <w:trHeight w:val="255"/>
        </w:trPr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7062" w:rsidRPr="00037062" w:rsidTr="00037062">
        <w:trPr>
          <w:trHeight w:val="255"/>
        </w:trPr>
        <w:tc>
          <w:tcPr>
            <w:tcW w:w="93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62" w:rsidRPr="00037062" w:rsidRDefault="00037062" w:rsidP="00037062">
            <w:pPr>
              <w:rPr>
                <w:rFonts w:ascii="Arial CYR" w:hAnsi="Arial CYR" w:cs="Arial CYR"/>
                <w:sz w:val="20"/>
                <w:szCs w:val="20"/>
              </w:rPr>
            </w:pPr>
            <w:r w:rsidRPr="00037062">
              <w:rPr>
                <w:rFonts w:ascii="Arial CYR" w:hAnsi="Arial CYR" w:cs="Arial CYR"/>
                <w:sz w:val="20"/>
                <w:szCs w:val="20"/>
              </w:rPr>
              <w:t xml:space="preserve">                              Глава МО "Каменка"                                         Н.Б.Петрова</w:t>
            </w:r>
          </w:p>
        </w:tc>
      </w:tr>
    </w:tbl>
    <w:p w:rsidR="00037062" w:rsidRDefault="00037062"/>
    <w:p w:rsidR="00037062" w:rsidRDefault="00037062"/>
    <w:sectPr w:rsidR="00037062" w:rsidSect="00B2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1997"/>
    <w:rsid w:val="00037062"/>
    <w:rsid w:val="00161997"/>
    <w:rsid w:val="00B26B80"/>
    <w:rsid w:val="00FD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898A6-E293-4230-9F5A-0093C9B0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2590</Words>
  <Characters>14767</Characters>
  <Application>Microsoft Office Word</Application>
  <DocSecurity>0</DocSecurity>
  <Lines>123</Lines>
  <Paragraphs>34</Paragraphs>
  <ScaleCrop>false</ScaleCrop>
  <Company/>
  <LinksUpToDate>false</LinksUpToDate>
  <CharactersWithSpaces>17323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2016-06-28T08:24:00Z</dcterms:created>
  <dcterms:modified xsi:type="dcterms:W3CDTF">2016-06-29T01:49:00Z</dcterms:modified>
</cp:coreProperties>
</file>