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38" w:rsidRDefault="00CC4C38" w:rsidP="00CC4C3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29.12.2016г. №143</w:t>
      </w:r>
    </w:p>
    <w:p w:rsidR="00CC4C38" w:rsidRDefault="00CC4C38" w:rsidP="00CC4C3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CC4C38" w:rsidRDefault="00CC4C38" w:rsidP="00CC4C3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CC4C38" w:rsidRDefault="00CC4C38" w:rsidP="00CC4C3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CC4C38" w:rsidRDefault="00CC4C38" w:rsidP="00CC4C3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CC4C38" w:rsidRDefault="00CC4C38" w:rsidP="00CC4C3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CC4C38" w:rsidRDefault="00CC4C38" w:rsidP="00CC4C38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CC4C38" w:rsidRDefault="00CC4C38" w:rsidP="00CC4C38">
      <w:pPr>
        <w:rPr>
          <w:rFonts w:ascii="Arial" w:hAnsi="Arial" w:cs="Arial"/>
          <w:sz w:val="30"/>
          <w:szCs w:val="30"/>
        </w:rPr>
      </w:pPr>
    </w:p>
    <w:p w:rsidR="00CC4C38" w:rsidRPr="00D65C81" w:rsidRDefault="00CC4C38" w:rsidP="00CC4C3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«О ПРОДЛЕНИИ ДЕЙСТВИЯ КОМПЛЕКСНОЙ ПРОГРАММЫ СОЦИАЛЬНО-ЭКОНОМИЧЕСКОГО РАЗВИТИЯ МУНИЦИПАЛЬНОГО ОБРАЗОВАНИЯ «КАМЕНКА» НА 2011-2015 ГОДЫ» НА 2017 ГОД»</w:t>
      </w:r>
    </w:p>
    <w:p w:rsidR="00CC4C38" w:rsidRDefault="00CC4C38" w:rsidP="00CC4C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C4C38" w:rsidRDefault="00CC4C38" w:rsidP="00CC4C38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proofErr w:type="gramStart"/>
      <w:r>
        <w:rPr>
          <w:rFonts w:ascii="Arial" w:hAnsi="Arial" w:cs="Arial"/>
          <w:bCs/>
          <w:color w:val="000000"/>
          <w:spacing w:val="4"/>
        </w:rPr>
        <w:t>В соответствии с Федеральным законом от 28.06.2014г. № 172-ФЗ «О стратегическом планировании в Российской Федерации», законом Иркутской области от 05.12.2014г. № 145-оз «Об отдельных вопросах осуществления стратегического планирования в Иркутской области» № 145-оз от 05.12.2014 г., письмом Министерства экономического развития Иркутской области «О стратегическом планировании» № 62-35-5370/6 от 23.09.2016 г., руководствуясь  Уставом муниципального образования «Каменка», Дума муниципального образования «Каменка»</w:t>
      </w:r>
      <w:proofErr w:type="gramEnd"/>
    </w:p>
    <w:p w:rsidR="00CC4C38" w:rsidRDefault="00CC4C38" w:rsidP="00CC4C38">
      <w:pPr>
        <w:jc w:val="both"/>
        <w:rPr>
          <w:rFonts w:ascii="Arial" w:hAnsi="Arial" w:cs="Arial"/>
        </w:rPr>
      </w:pPr>
    </w:p>
    <w:p w:rsidR="00CC4C38" w:rsidRDefault="00CC4C38" w:rsidP="00CC4C38">
      <w:pPr>
        <w:tabs>
          <w:tab w:val="left" w:pos="77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CC4C38" w:rsidRDefault="00CC4C38" w:rsidP="00CC4C38">
      <w:pPr>
        <w:pStyle w:val="ConsPlusTitle"/>
        <w:widowControl/>
        <w:tabs>
          <w:tab w:val="left" w:pos="5220"/>
        </w:tabs>
        <w:spacing w:before="240"/>
        <w:ind w:firstLine="709"/>
        <w:jc w:val="both"/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>Продлить срок реализации «Программы комплексного развития социально-экономического развития муниципального образования «Каменка» на 2011-2015 годы» на 2017 год.</w:t>
      </w:r>
    </w:p>
    <w:p w:rsidR="00CC4C38" w:rsidRDefault="00CC4C38" w:rsidP="00CC4C38">
      <w:pPr>
        <w:pStyle w:val="ConsPlusTitle"/>
        <w:widowControl/>
        <w:tabs>
          <w:tab w:val="left" w:pos="5220"/>
        </w:tabs>
        <w:spacing w:before="24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proofErr w:type="gramStart"/>
      <w:r>
        <w:rPr>
          <w:b w:val="0"/>
          <w:sz w:val="24"/>
          <w:szCs w:val="24"/>
        </w:rPr>
        <w:t xml:space="preserve">В паспорте «Программы комплексного развития социально-экономического развития муниципального образования «Каменка» на 2011-2015 годы» в разделе «Объемы и источники финансирования программы», «Общая потребность в финансировании Программы» 38,0 млн. руб.» заменить на «47,0 млн. руб.», добавить строку – «2017 год – 9,0 млн. руб.». </w:t>
      </w:r>
      <w:proofErr w:type="gramEnd"/>
    </w:p>
    <w:p w:rsidR="00CC4C38" w:rsidRDefault="00CC4C38" w:rsidP="00CC4C38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</w:p>
    <w:p w:rsidR="00CC4C38" w:rsidRPr="00D65C81" w:rsidRDefault="00CC4C38" w:rsidP="00CC4C38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 xml:space="preserve">3. Опубликовать </w:t>
      </w:r>
      <w:r>
        <w:rPr>
          <w:b w:val="0"/>
          <w:sz w:val="24"/>
          <w:szCs w:val="24"/>
        </w:rPr>
        <w:t xml:space="preserve">настоящее Решение </w:t>
      </w:r>
      <w:r w:rsidRPr="00D65C81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 xml:space="preserve">газете «Вестник  МО </w:t>
      </w:r>
      <w:r w:rsidRPr="00D65C81">
        <w:rPr>
          <w:b w:val="0"/>
          <w:sz w:val="24"/>
          <w:szCs w:val="24"/>
        </w:rPr>
        <w:t xml:space="preserve">«Каменка» </w:t>
      </w:r>
      <w:r>
        <w:rPr>
          <w:b w:val="0"/>
          <w:sz w:val="24"/>
          <w:szCs w:val="24"/>
        </w:rPr>
        <w:t>и на официальном сайте администрации МО «Каменка» в сети «Интернет»</w:t>
      </w:r>
      <w:r w:rsidRPr="00D65C81">
        <w:rPr>
          <w:b w:val="0"/>
          <w:sz w:val="24"/>
          <w:szCs w:val="24"/>
        </w:rPr>
        <w:t>.</w:t>
      </w:r>
    </w:p>
    <w:p w:rsidR="00CC4C38" w:rsidRPr="00D65C81" w:rsidRDefault="00CC4C38" w:rsidP="00CC4C38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CC4C38" w:rsidRPr="00D65C81" w:rsidRDefault="00CC4C38" w:rsidP="00CC4C38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CC4C38" w:rsidRPr="00D65C81" w:rsidRDefault="00CC4C38" w:rsidP="00CC4C38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Председатель Думы,</w:t>
      </w:r>
    </w:p>
    <w:p w:rsidR="00CC4C38" w:rsidRPr="00D65C81" w:rsidRDefault="00CC4C38" w:rsidP="00CC4C38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Глава муниципального образования «Каменка»</w:t>
      </w:r>
    </w:p>
    <w:p w:rsidR="00CC4C38" w:rsidRPr="00D65C81" w:rsidRDefault="00CC4C38" w:rsidP="00CC4C38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proofErr w:type="spellStart"/>
      <w:r w:rsidRPr="00D65C81">
        <w:rPr>
          <w:b w:val="0"/>
          <w:sz w:val="24"/>
          <w:szCs w:val="24"/>
        </w:rPr>
        <w:t>Н.Б.Петрова</w:t>
      </w:r>
      <w:proofErr w:type="spellEnd"/>
    </w:p>
    <w:p w:rsidR="00CC4C38" w:rsidRDefault="00CC4C38" w:rsidP="00CC4C38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CC4C38" w:rsidRDefault="00CC4C38" w:rsidP="00CC4C38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CC4C38" w:rsidRDefault="00CC4C38" w:rsidP="00CC4C38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CC4C38" w:rsidRDefault="00CC4C38" w:rsidP="00CC4C38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CC4C38" w:rsidRDefault="00CC4C38" w:rsidP="00CC4C38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CC4C38" w:rsidRDefault="00CC4C38" w:rsidP="00CC4C38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CC4C38" w:rsidRDefault="00CC4C38" w:rsidP="00CC4C38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CC4C38" w:rsidRDefault="00CC4C38" w:rsidP="00CC4C38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CC4C38" w:rsidRDefault="00CC4C38" w:rsidP="00CC4C38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CC4C38" w:rsidRDefault="00CC4C38" w:rsidP="00CC4C38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CC4C38" w:rsidRDefault="00CC4C38" w:rsidP="00CC4C38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CC4C38" w:rsidRDefault="00CC4C38" w:rsidP="00CC4C38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2A00CE" w:rsidRDefault="002A00CE">
      <w:bookmarkStart w:id="0" w:name="_GoBack"/>
      <w:bookmarkEnd w:id="0"/>
    </w:p>
    <w:sectPr w:rsidR="002A00CE" w:rsidSect="008758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0A"/>
    <w:rsid w:val="002A00CE"/>
    <w:rsid w:val="00CC4C38"/>
    <w:rsid w:val="00E9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2017-02-01T06:49:00Z</dcterms:created>
  <dcterms:modified xsi:type="dcterms:W3CDTF">2017-02-01T06:49:00Z</dcterms:modified>
</cp:coreProperties>
</file>