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BB" w:rsidRDefault="0053442A" w:rsidP="00AB45BB">
      <w:pPr>
        <w:pStyle w:val="a3"/>
        <w:jc w:val="center"/>
        <w:rPr>
          <w:b/>
        </w:rPr>
      </w:pPr>
      <w:r w:rsidRPr="009C0A35">
        <w:rPr>
          <w:rStyle w:val="a4"/>
          <w:color w:val="000000"/>
        </w:rPr>
        <w:t xml:space="preserve"> </w:t>
      </w:r>
      <w:r w:rsidR="00AB45BB">
        <w:rPr>
          <w:b/>
        </w:rPr>
        <w:t>29.09.2016 г. №128</w:t>
      </w:r>
    </w:p>
    <w:p w:rsidR="00AB45BB" w:rsidRPr="009C0A35" w:rsidRDefault="00AB45BB" w:rsidP="00AB45BB">
      <w:pPr>
        <w:pStyle w:val="a3"/>
        <w:jc w:val="center"/>
        <w:rPr>
          <w:b/>
        </w:rPr>
      </w:pPr>
      <w:r w:rsidRPr="009C0A35">
        <w:rPr>
          <w:b/>
        </w:rPr>
        <w:t xml:space="preserve">РОССИЙСКАЯ ФЕДЕРАЦИЯ </w:t>
      </w:r>
    </w:p>
    <w:p w:rsidR="00AB45BB" w:rsidRPr="009C0A35" w:rsidRDefault="00AB45BB" w:rsidP="00AB45BB">
      <w:pPr>
        <w:pStyle w:val="a3"/>
        <w:jc w:val="center"/>
        <w:rPr>
          <w:b/>
        </w:rPr>
      </w:pPr>
      <w:r w:rsidRPr="009C0A35">
        <w:rPr>
          <w:b/>
        </w:rPr>
        <w:t>ИРКУТСКАЯ ОБЛАСТЬ</w:t>
      </w:r>
    </w:p>
    <w:p w:rsidR="00AB45BB" w:rsidRPr="009C0A35" w:rsidRDefault="00AB45BB" w:rsidP="00AB45BB">
      <w:pPr>
        <w:pStyle w:val="a3"/>
        <w:jc w:val="center"/>
        <w:rPr>
          <w:b/>
        </w:rPr>
      </w:pPr>
      <w:r w:rsidRPr="009C0A35">
        <w:rPr>
          <w:b/>
        </w:rPr>
        <w:t>БОХАНСКИЙ МУНИЦИПАЛЬНЫЙ РАЙОН</w:t>
      </w:r>
    </w:p>
    <w:p w:rsidR="00AB45BB" w:rsidRDefault="00AB45BB" w:rsidP="00AB45BB">
      <w:pPr>
        <w:pStyle w:val="a3"/>
        <w:jc w:val="center"/>
        <w:rPr>
          <w:b/>
        </w:rPr>
      </w:pPr>
      <w:r>
        <w:rPr>
          <w:b/>
        </w:rPr>
        <w:t xml:space="preserve">АДМИНИСТРАЦИЯ </w:t>
      </w:r>
      <w:r w:rsidRPr="009C0A35">
        <w:rPr>
          <w:b/>
        </w:rPr>
        <w:t>МУНИЦИПАЛЬНОГО ОБРАЗОВАНИЯ «КАМЕНКА»</w:t>
      </w:r>
    </w:p>
    <w:p w:rsidR="00AB45BB" w:rsidRPr="009C0A35" w:rsidRDefault="00AB45BB" w:rsidP="00AB45BB">
      <w:pPr>
        <w:pStyle w:val="a3"/>
        <w:jc w:val="center"/>
        <w:rPr>
          <w:b/>
        </w:rPr>
      </w:pPr>
      <w:r>
        <w:rPr>
          <w:b/>
        </w:rPr>
        <w:t>ДУМА</w:t>
      </w:r>
    </w:p>
    <w:p w:rsidR="0053442A" w:rsidRPr="00AB45BB" w:rsidRDefault="00AB45BB" w:rsidP="00AB45BB">
      <w:pPr>
        <w:pStyle w:val="a3"/>
        <w:jc w:val="center"/>
        <w:rPr>
          <w:rStyle w:val="a4"/>
          <w:bCs w:val="0"/>
        </w:rPr>
      </w:pPr>
      <w:r w:rsidRPr="009C0A35">
        <w:rPr>
          <w:b/>
        </w:rPr>
        <w:t xml:space="preserve">РЕШЕНИЕ </w:t>
      </w:r>
    </w:p>
    <w:p w:rsidR="00432F17" w:rsidRPr="00A44C33" w:rsidRDefault="00432F17" w:rsidP="00432F1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2F17" w:rsidRPr="00A44C33" w:rsidRDefault="00432F17" w:rsidP="00432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53442A" w:rsidRPr="00A44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</w:t>
      </w:r>
      <w:r w:rsidRPr="00A44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Порядок определения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 и зем</w:t>
      </w:r>
      <w:r w:rsidR="00A60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ельных </w:t>
      </w:r>
      <w:r w:rsidRPr="00A44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участков, находящихся в мун</w:t>
      </w:r>
      <w:r w:rsidR="00A60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иципальной</w:t>
      </w:r>
      <w:r w:rsidRPr="00A44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442A" w:rsidRPr="00A44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A44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обственности</w:t>
      </w:r>
      <w:r w:rsidR="00B54ABA" w:rsidRPr="00A44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32F17" w:rsidRPr="00AB45BB" w:rsidRDefault="00432F17" w:rsidP="00432F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2F17" w:rsidRPr="0022476E" w:rsidRDefault="00432F17" w:rsidP="0053442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7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23.06.2014 № 171-ФЗ «О внесении изменений в Земельный кодекс Российской Федерации и отдельные законодательные акты Российской Федерации», в соответствии со</w:t>
      </w:r>
      <w:r w:rsidRPr="0022476E">
        <w:rPr>
          <w:rFonts w:ascii="Tahoma" w:eastAsia="Times New Roman" w:hAnsi="Tahoma" w:cs="Tahoma"/>
          <w:color w:val="757575"/>
          <w:sz w:val="24"/>
          <w:szCs w:val="24"/>
          <w:lang w:eastAsia="ru-RU"/>
        </w:rPr>
        <w:t xml:space="preserve"> </w:t>
      </w:r>
      <w:r w:rsidRPr="0022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39.28 Земельного кодекса Российской Федерации, </w:t>
      </w:r>
      <w:r w:rsidRPr="0022476E">
        <w:rPr>
          <w:rFonts w:ascii="Tahoma" w:eastAsia="Times New Roman" w:hAnsi="Tahoma" w:cs="Tahoma"/>
          <w:color w:val="757575"/>
          <w:sz w:val="24"/>
          <w:szCs w:val="24"/>
          <w:lang w:eastAsia="ru-RU"/>
        </w:rPr>
        <w:t xml:space="preserve"> </w:t>
      </w:r>
      <w:r w:rsidRPr="0022476E">
        <w:rPr>
          <w:rFonts w:ascii="Times New Roman" w:hAnsi="Times New Roman" w:cs="Times New Roman"/>
          <w:sz w:val="24"/>
          <w:szCs w:val="24"/>
        </w:rPr>
        <w:t>Федеральным законом от 06.10.2003 г. №131-ФЗ «Об общих принципах организации местного самоуправления в Российской Федерации», руководствуясь Уставом муниципального образования «Каменка»</w:t>
      </w:r>
      <w:proofErr w:type="gramEnd"/>
    </w:p>
    <w:p w:rsidR="00AB45BB" w:rsidRDefault="00AB45BB" w:rsidP="005344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53442A" w:rsidRPr="0053442A" w:rsidRDefault="0053442A" w:rsidP="00AB4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42A">
        <w:rPr>
          <w:rFonts w:ascii="Times New Roman" w:hAnsi="Times New Roman" w:cs="Times New Roman"/>
          <w:sz w:val="24"/>
          <w:szCs w:val="24"/>
        </w:rPr>
        <w:br/>
        <w:t xml:space="preserve">1.Утвердить прилагаемое Положение 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34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34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определения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 и зем</w:t>
      </w:r>
      <w:r w:rsidR="00A60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ельных </w:t>
      </w:r>
      <w:r w:rsidRPr="00534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участков, находящихся в мун</w:t>
      </w:r>
      <w:r w:rsidR="00A60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иципальной </w:t>
      </w:r>
      <w:bookmarkStart w:id="0" w:name="_GoBack"/>
      <w:bookmarkEnd w:id="0"/>
      <w:r w:rsidRPr="00534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534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обственности»</w:t>
      </w:r>
    </w:p>
    <w:p w:rsidR="0053442A" w:rsidRDefault="0053442A" w:rsidP="00AB45BB">
      <w:pPr>
        <w:pStyle w:val="a3"/>
      </w:pPr>
      <w:r w:rsidRPr="009C0A35">
        <w:t>2.Опубликовать настоящее решение в газете Вестник МО «Каменка»  и разместить на официальном сайте МО «Боханский район»  в информационно-телекоммуникационной сети «Интернет».</w:t>
      </w:r>
    </w:p>
    <w:p w:rsidR="00AB45BB" w:rsidRPr="009C0A35" w:rsidRDefault="00AB45BB" w:rsidP="00AB45BB">
      <w:pPr>
        <w:pStyle w:val="a3"/>
      </w:pPr>
      <w:r>
        <w:t>3.Настоящее решение вступает в силу со дня его официального опубликования.</w:t>
      </w:r>
    </w:p>
    <w:p w:rsidR="0053442A" w:rsidRPr="006F003C" w:rsidRDefault="0053442A" w:rsidP="0053442A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F17" w:rsidRDefault="00432F17" w:rsidP="00432F1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3C">
        <w:rPr>
          <w:rFonts w:ascii="Times New Roman" w:eastAsia="Times New Roman" w:hAnsi="Times New Roman" w:cs="Times New Roman"/>
          <w:sz w:val="26"/>
          <w:szCs w:val="26"/>
          <w:lang w:eastAsia="ru-RU"/>
        </w:rPr>
        <w:t>   </w:t>
      </w:r>
    </w:p>
    <w:p w:rsidR="00432F17" w:rsidRPr="006F003C" w:rsidRDefault="00432F17" w:rsidP="00432F1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F17" w:rsidRDefault="00432F17" w:rsidP="00432F17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432F17" w:rsidRDefault="00432F17" w:rsidP="0053442A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«Каменка»                                                                                              Петрова Н.Б.</w:t>
      </w:r>
    </w:p>
    <w:p w:rsidR="00432F17" w:rsidRDefault="00432F17" w:rsidP="00432F1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5BB" w:rsidRDefault="00B833CA" w:rsidP="00AB45BB">
      <w:pPr>
        <w:pStyle w:val="a3"/>
        <w:jc w:val="right"/>
      </w:pPr>
      <w:r>
        <w:lastRenderedPageBreak/>
        <w:t>Приложение к решению Думы</w:t>
      </w:r>
    </w:p>
    <w:p w:rsidR="00B833CA" w:rsidRDefault="00B833CA" w:rsidP="00AB45BB">
      <w:pPr>
        <w:pStyle w:val="a3"/>
        <w:jc w:val="right"/>
      </w:pPr>
      <w:r>
        <w:t>му</w:t>
      </w:r>
      <w:r w:rsidR="00D4642A">
        <w:t>ниципального образования «Каменка</w:t>
      </w:r>
      <w:r>
        <w:t>»</w:t>
      </w:r>
    </w:p>
    <w:p w:rsidR="00B833CA" w:rsidRDefault="00B833CA" w:rsidP="00B833CA">
      <w:pPr>
        <w:pStyle w:val="a3"/>
        <w:jc w:val="right"/>
      </w:pPr>
      <w:r>
        <w:t xml:space="preserve">от 29 сентября 2016 года № 128 </w:t>
      </w:r>
    </w:p>
    <w:p w:rsidR="00B833CA" w:rsidRDefault="00B833CA" w:rsidP="00B833CA">
      <w:pPr>
        <w:pStyle w:val="a3"/>
        <w:jc w:val="center"/>
      </w:pPr>
    </w:p>
    <w:p w:rsidR="00B833CA" w:rsidRDefault="00B833CA" w:rsidP="00B833CA">
      <w:pPr>
        <w:shd w:val="clear" w:color="auto" w:fill="FFFFFF"/>
        <w:spacing w:after="0" w:line="276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42A" w:rsidRDefault="0053442A" w:rsidP="005344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42A">
        <w:rPr>
          <w:rFonts w:ascii="Times New Roman" w:hAnsi="Times New Roman" w:cs="Times New Roman"/>
          <w:sz w:val="24"/>
          <w:szCs w:val="24"/>
        </w:rPr>
        <w:t>Положение</w:t>
      </w:r>
    </w:p>
    <w:p w:rsidR="0053442A" w:rsidRPr="00C17DD8" w:rsidRDefault="0053442A" w:rsidP="00534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42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70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</w:t>
      </w:r>
      <w:r w:rsidRPr="00534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34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определения платы за </w:t>
      </w:r>
      <w:r w:rsidRPr="00C17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площади земельных участков, находящихся в частной собственности, в результате перераспределения таких земельных участков и (или) земель и зем. участков, находящихся в мун.  собственности»</w:t>
      </w:r>
    </w:p>
    <w:p w:rsidR="00432F17" w:rsidRPr="00C17DD8" w:rsidRDefault="00432F17" w:rsidP="0053442A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BA" w:rsidRPr="00C17DD8" w:rsidRDefault="00B54ABA" w:rsidP="00432F17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F17" w:rsidRPr="00C17DD8" w:rsidRDefault="00432F17" w:rsidP="00432F1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правила </w:t>
      </w:r>
      <w:r w:rsidR="00810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определения платы за увеличение </w:t>
      </w:r>
      <w:r w:rsidRPr="00C17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площади земельных участков, находящихся в частной </w:t>
      </w:r>
      <w:r w:rsidR="00810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собственности  в </w:t>
      </w:r>
      <w:r w:rsidRPr="00C17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результате </w:t>
      </w:r>
      <w:r w:rsidR="00810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перераспределения таких земельных участков и земель и </w:t>
      </w:r>
      <w:r w:rsidRPr="00C17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(или) </w:t>
      </w:r>
      <w:r w:rsidR="00810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земельных участков, </w:t>
      </w:r>
      <w:r w:rsidRPr="00C17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находящихся  в  муниципальной собственности</w:t>
      </w:r>
      <w:r w:rsidRPr="00C1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размер платы).</w:t>
      </w:r>
    </w:p>
    <w:p w:rsidR="00432F17" w:rsidRPr="00C17DD8" w:rsidRDefault="00432F17" w:rsidP="00432F17">
      <w:pPr>
        <w:shd w:val="clear" w:color="auto" w:fill="FFFFFF"/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 платы рассчитывается</w:t>
      </w:r>
      <w:r w:rsidR="00B54ABA" w:rsidRPr="00C1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муниципального образования «Каменка» </w:t>
      </w:r>
      <w:r w:rsidRPr="00C1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земельных участков, находящихся в муниципальной собственности </w:t>
      </w:r>
      <w:r w:rsidR="00B54ABA" w:rsidRPr="00C1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«Каменка» </w:t>
      </w:r>
      <w:r w:rsidRPr="00C17D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их для размещения автомобильных дорог регионального или межмуниципального значения.</w:t>
      </w:r>
    </w:p>
    <w:p w:rsidR="00432F17" w:rsidRPr="00C17DD8" w:rsidRDefault="00432F17" w:rsidP="00432F17">
      <w:pPr>
        <w:shd w:val="clear" w:color="auto" w:fill="FFFFFF"/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Размер платы определяется как </w:t>
      </w:r>
      <w:r w:rsidRPr="003D5716">
        <w:rPr>
          <w:rFonts w:ascii="Times New Roman" w:eastAsia="Times New Roman" w:hAnsi="Times New Roman" w:cs="Times New Roman"/>
          <w:sz w:val="24"/>
          <w:szCs w:val="24"/>
          <w:lang w:eastAsia="ru-RU"/>
        </w:rPr>
        <w:t>15 процентов</w:t>
      </w:r>
      <w:r w:rsidRPr="00C1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кадастровой стоимости земельного участка, находящегося в муниципальной собственности</w:t>
      </w:r>
      <w:r w:rsidR="00B54ABA" w:rsidRPr="00C1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«Каменка»</w:t>
      </w:r>
      <w:r w:rsidRPr="00C17D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</w:p>
    <w:p w:rsidR="00432F17" w:rsidRPr="00C17DD8" w:rsidRDefault="00432F17" w:rsidP="00432F17">
      <w:pPr>
        <w:shd w:val="clear" w:color="auto" w:fill="FFFFFF"/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</w:t>
      </w:r>
      <w:proofErr w:type="gramStart"/>
      <w:r w:rsidR="00B54ABA" w:rsidRPr="00C1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«Каменка» </w:t>
      </w:r>
      <w:r w:rsidRPr="00C17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</w:t>
      </w:r>
      <w:r w:rsidR="00B54ABA" w:rsidRPr="00C1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«Каменка»</w:t>
      </w:r>
      <w:r w:rsidRPr="00C17D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подлежащего передаче в частную собственность в результате перераспределения земельных участков.</w:t>
      </w:r>
      <w:proofErr w:type="gramEnd"/>
    </w:p>
    <w:p w:rsidR="00432F17" w:rsidRPr="00C17DD8" w:rsidRDefault="00432F17" w:rsidP="00432F17">
      <w:pPr>
        <w:rPr>
          <w:rFonts w:ascii="Times New Roman" w:hAnsi="Times New Roman" w:cs="Times New Roman"/>
          <w:sz w:val="24"/>
          <w:szCs w:val="24"/>
        </w:rPr>
      </w:pPr>
      <w:r w:rsidRPr="00C17D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A47562" w:rsidRPr="00C17DD8" w:rsidRDefault="00A47562">
      <w:pPr>
        <w:rPr>
          <w:sz w:val="24"/>
          <w:szCs w:val="24"/>
        </w:rPr>
      </w:pPr>
    </w:p>
    <w:sectPr w:rsidR="00A47562" w:rsidRPr="00C17DD8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F17"/>
    <w:rsid w:val="0012369C"/>
    <w:rsid w:val="0022476E"/>
    <w:rsid w:val="00362479"/>
    <w:rsid w:val="003B3C84"/>
    <w:rsid w:val="003D5716"/>
    <w:rsid w:val="00432F17"/>
    <w:rsid w:val="00527DE5"/>
    <w:rsid w:val="0053442A"/>
    <w:rsid w:val="006A0D3E"/>
    <w:rsid w:val="006D540F"/>
    <w:rsid w:val="0081071E"/>
    <w:rsid w:val="00892D7B"/>
    <w:rsid w:val="00970E77"/>
    <w:rsid w:val="00A44C33"/>
    <w:rsid w:val="00A47562"/>
    <w:rsid w:val="00A609E7"/>
    <w:rsid w:val="00A859A7"/>
    <w:rsid w:val="00AB45BB"/>
    <w:rsid w:val="00B40C6E"/>
    <w:rsid w:val="00B54ABA"/>
    <w:rsid w:val="00B833CA"/>
    <w:rsid w:val="00C17DD8"/>
    <w:rsid w:val="00D4642A"/>
    <w:rsid w:val="00E50CB3"/>
    <w:rsid w:val="00F8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17"/>
  </w:style>
  <w:style w:type="paragraph" w:styleId="1">
    <w:name w:val="heading 1"/>
    <w:basedOn w:val="a"/>
    <w:next w:val="a"/>
    <w:link w:val="10"/>
    <w:qFormat/>
    <w:rsid w:val="00432F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F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432F1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rmal (Web)"/>
    <w:basedOn w:val="a"/>
    <w:uiPriority w:val="99"/>
    <w:unhideWhenUsed/>
    <w:rsid w:val="0053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главная</dc:creator>
  <cp:keywords/>
  <dc:description/>
  <cp:lastModifiedBy>Марина</cp:lastModifiedBy>
  <cp:revision>16</cp:revision>
  <dcterms:created xsi:type="dcterms:W3CDTF">2016-10-17T01:09:00Z</dcterms:created>
  <dcterms:modified xsi:type="dcterms:W3CDTF">2016-10-24T01:35:00Z</dcterms:modified>
</cp:coreProperties>
</file>