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76" w:rsidRDefault="00F91176" w:rsidP="00F91176">
      <w:pPr>
        <w:jc w:val="center"/>
      </w:pPr>
      <w:r>
        <w:t>РОССИЙСКАЯ  ФЕДЕРАЦИЯ</w:t>
      </w:r>
    </w:p>
    <w:p w:rsidR="00F91176" w:rsidRDefault="00F91176" w:rsidP="00F91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91176" w:rsidRDefault="00F91176" w:rsidP="00F91176">
      <w:pPr>
        <w:jc w:val="center"/>
      </w:pPr>
      <w:r>
        <w:t>БОХАНСКИЙ РАЙОН</w:t>
      </w:r>
    </w:p>
    <w:p w:rsidR="00F91176" w:rsidRDefault="00F91176" w:rsidP="00F91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91176" w:rsidRDefault="00F91176" w:rsidP="00F91176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91176" w:rsidRDefault="00F91176" w:rsidP="00F91176">
      <w:pPr>
        <w:jc w:val="both"/>
      </w:pPr>
    </w:p>
    <w:p w:rsidR="00F91176" w:rsidRDefault="00F91176" w:rsidP="00F91176">
      <w:pPr>
        <w:jc w:val="center"/>
      </w:pPr>
      <w:r>
        <w:t>РАСПОРЯЖЕНИЕ № 39</w:t>
      </w:r>
    </w:p>
    <w:p w:rsidR="00F91176" w:rsidRDefault="00F91176" w:rsidP="00F9117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91176" w:rsidRDefault="00F91176" w:rsidP="00F911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03 июня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91176" w:rsidRDefault="00F91176" w:rsidP="00F911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1176" w:rsidRDefault="00F91176" w:rsidP="00F911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1176" w:rsidRDefault="00F91176" w:rsidP="00F911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изменении  распоряжения № 154 от 30.12.2015 г. О проведении</w:t>
      </w:r>
    </w:p>
    <w:p w:rsidR="00F91176" w:rsidRDefault="00F91176" w:rsidP="00F911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организационно-методических мероприятий по МБУК СКЦ МО «Каменка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целях повышения эффективности работы МБУК СКЦ МО «Каменка», в изменении распоряжения № 154 от 30.12.2015 г., связанной с нормальным использованием рабочего времени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 дневную продолжительность рабочего периода работникам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МБУК СКЦ МО «Каменка» в соответствии с действующим распорядком дня и режимом рабочего времени с 01 июня 2016 года.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Директору СКЦ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– 7,2 час.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Морозовским СК </w:t>
      </w:r>
      <w:proofErr w:type="spellStart"/>
      <w:r>
        <w:rPr>
          <w:rFonts w:ascii="Times New Roman" w:hAnsi="Times New Roman" w:cs="Times New Roman"/>
          <w:sz w:val="24"/>
        </w:rPr>
        <w:t>Синетовой</w:t>
      </w:r>
      <w:proofErr w:type="spellEnd"/>
      <w:r>
        <w:rPr>
          <w:rFonts w:ascii="Times New Roman" w:hAnsi="Times New Roman" w:cs="Times New Roman"/>
          <w:sz w:val="24"/>
        </w:rPr>
        <w:t xml:space="preserve"> И.В. – 7,2 час.</w:t>
      </w:r>
      <w:r>
        <w:rPr>
          <w:rFonts w:ascii="Times New Roman" w:hAnsi="Times New Roman" w:cs="Times New Roman"/>
          <w:sz w:val="24"/>
        </w:rPr>
        <w:tab/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</w:t>
      </w:r>
      <w:proofErr w:type="spellStart"/>
      <w:r>
        <w:rPr>
          <w:rFonts w:ascii="Times New Roman" w:hAnsi="Times New Roman" w:cs="Times New Roman"/>
          <w:sz w:val="24"/>
        </w:rPr>
        <w:t>Калашниковским</w:t>
      </w:r>
      <w:proofErr w:type="spellEnd"/>
      <w:r>
        <w:rPr>
          <w:rFonts w:ascii="Times New Roman" w:hAnsi="Times New Roman" w:cs="Times New Roman"/>
          <w:sz w:val="24"/>
        </w:rPr>
        <w:t xml:space="preserve"> СК </w:t>
      </w:r>
      <w:proofErr w:type="spellStart"/>
      <w:r>
        <w:rPr>
          <w:rFonts w:ascii="Times New Roman" w:hAnsi="Times New Roman" w:cs="Times New Roman"/>
          <w:sz w:val="24"/>
        </w:rPr>
        <w:t>Середкиной</w:t>
      </w:r>
      <w:proofErr w:type="spellEnd"/>
      <w:r>
        <w:rPr>
          <w:rFonts w:ascii="Times New Roman" w:hAnsi="Times New Roman" w:cs="Times New Roman"/>
          <w:sz w:val="24"/>
        </w:rPr>
        <w:t xml:space="preserve"> Н.П. – 7,2 час.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Заведующей филиалом Каменской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/б </w:t>
      </w:r>
      <w:proofErr w:type="gramStart"/>
      <w:r>
        <w:rPr>
          <w:rFonts w:ascii="Times New Roman" w:hAnsi="Times New Roman" w:cs="Times New Roman"/>
          <w:sz w:val="24"/>
        </w:rPr>
        <w:t>Казак</w:t>
      </w:r>
      <w:proofErr w:type="gramEnd"/>
      <w:r>
        <w:rPr>
          <w:rFonts w:ascii="Times New Roman" w:hAnsi="Times New Roman" w:cs="Times New Roman"/>
          <w:sz w:val="24"/>
        </w:rPr>
        <w:t xml:space="preserve"> М.В. – 7,2 час.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Каменской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Протопоповой</w:t>
      </w:r>
      <w:proofErr w:type="spellEnd"/>
      <w:r>
        <w:rPr>
          <w:rFonts w:ascii="Times New Roman" w:hAnsi="Times New Roman" w:cs="Times New Roman"/>
          <w:sz w:val="24"/>
        </w:rPr>
        <w:t xml:space="preserve"> Е.Н. – 7,2 час.</w:t>
      </w: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Библиотекарю Морозовской </w:t>
      </w:r>
      <w:proofErr w:type="gramStart"/>
      <w:r>
        <w:rPr>
          <w:rFonts w:ascii="Times New Roman" w:hAnsi="Times New Roman" w:cs="Times New Roman"/>
          <w:sz w:val="24"/>
        </w:rPr>
        <w:t>с/б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Скляновой</w:t>
      </w:r>
      <w:proofErr w:type="spellEnd"/>
      <w:r>
        <w:rPr>
          <w:rFonts w:ascii="Times New Roman" w:hAnsi="Times New Roman" w:cs="Times New Roman"/>
          <w:sz w:val="24"/>
        </w:rPr>
        <w:t xml:space="preserve"> В.С. – 7,2 час.</w:t>
      </w:r>
    </w:p>
    <w:p w:rsidR="00F91176" w:rsidRDefault="00F91176" w:rsidP="00F9117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Директору МБУК СКЦ МО «Каменка» </w:t>
      </w:r>
      <w:proofErr w:type="spellStart"/>
      <w:r>
        <w:rPr>
          <w:rFonts w:ascii="Times New Roman" w:hAnsi="Times New Roman" w:cs="Times New Roman"/>
          <w:sz w:val="24"/>
        </w:rPr>
        <w:t>Мышляковой</w:t>
      </w:r>
      <w:proofErr w:type="spellEnd"/>
      <w:r>
        <w:rPr>
          <w:rFonts w:ascii="Times New Roman" w:hAnsi="Times New Roman" w:cs="Times New Roman"/>
          <w:sz w:val="24"/>
        </w:rPr>
        <w:t xml:space="preserve"> Е.Ю. внести изменения</w:t>
      </w:r>
    </w:p>
    <w:p w:rsidR="00F91176" w:rsidRDefault="00F91176" w:rsidP="00F91176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трудовые договоры работников.</w:t>
      </w:r>
    </w:p>
    <w:p w:rsidR="00F91176" w:rsidRDefault="00F91176" w:rsidP="00F91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91176" w:rsidRDefault="00F91176" w:rsidP="00F91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91176" w:rsidRDefault="00F91176" w:rsidP="00F911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91176" w:rsidRDefault="00F91176" w:rsidP="00F9117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F91176" w:rsidRDefault="00F91176" w:rsidP="00F91176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266B"/>
    <w:multiLevelType w:val="hybridMultilevel"/>
    <w:tmpl w:val="7AF21EAA"/>
    <w:lvl w:ilvl="0" w:tplc="8202F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91176"/>
    <w:rsid w:val="00A205E1"/>
    <w:rsid w:val="00F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117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1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9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1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2016-06-28T07:11:00Z</dcterms:created>
  <dcterms:modified xsi:type="dcterms:W3CDTF">2016-06-28T07:11:00Z</dcterms:modified>
</cp:coreProperties>
</file>