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29.10.2018г. № 102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Pr="004C4D8A" w:rsidRDefault="00B55009" w:rsidP="00B550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  <w:r>
        <w:rPr>
          <w:rFonts w:ascii="Arial" w:eastAsia="Calibri" w:hAnsi="Arial" w:cs="Arial"/>
          <w:sz w:val="24"/>
          <w:szCs w:val="24"/>
        </w:rPr>
        <w:t xml:space="preserve"> и принимая во внимание, что гражданка Юхнович Татьяна Александровна 11.11.1975 года рождения, паспорт: 6201 043265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Иркутской области, дата выдачи:  03.05.2002, проживала по адресу: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B55009" w:rsidRPr="004C4D8A" w:rsidRDefault="00B55009" w:rsidP="00B55009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55009" w:rsidRPr="004C4D8A" w:rsidRDefault="00B55009" w:rsidP="00B550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55009" w:rsidRPr="004C4D8A" w:rsidRDefault="00B55009" w:rsidP="00B550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Гражданке Юхнович Татьяне Александровне присвоить новый адрес: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д.5, кв.1.</w:t>
      </w: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Pr="004C4D8A" w:rsidRDefault="00B55009" w:rsidP="00B55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09" w:rsidRDefault="00B55009" w:rsidP="00B55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D" w:rsidRDefault="00E8097D">
      <w:bookmarkStart w:id="0" w:name="_GoBack"/>
      <w:bookmarkEnd w:id="0"/>
    </w:p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B55009"/>
    <w:rsid w:val="00DE60AA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2019-01-24T08:51:00Z</dcterms:created>
  <dcterms:modified xsi:type="dcterms:W3CDTF">2019-01-24T08:51:00Z</dcterms:modified>
</cp:coreProperties>
</file>