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DD" w:rsidRDefault="000F4BDD" w:rsidP="000F4BD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24.11.2018г. №175</w:t>
      </w:r>
    </w:p>
    <w:p w:rsidR="000F4BDD" w:rsidRDefault="000F4BDD" w:rsidP="000F4BD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0F4BDD" w:rsidRDefault="000F4BDD" w:rsidP="000F4BD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0F4BDD" w:rsidRDefault="000F4BDD" w:rsidP="000F4BD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0F4BDD" w:rsidRDefault="000F4BDD" w:rsidP="000F4BD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0F4BDD" w:rsidRDefault="000F4BDD" w:rsidP="000F4BD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0F4BDD" w:rsidRDefault="000F4BDD" w:rsidP="000F4BD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0F4BDD" w:rsidRDefault="000F4BDD" w:rsidP="000F4BD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0F4BDD" w:rsidRDefault="000F4BDD" w:rsidP="000F4BD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УСЛУГ ПО РЕМОНТУ ВОДОНАПОРНОЙ БАШНИ ПО АДРЕСУ С.КАМЕНКА УЛ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.Г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>АГАРИНА 1 А</w:t>
      </w:r>
    </w:p>
    <w:p w:rsidR="000F4BDD" w:rsidRDefault="000F4BDD" w:rsidP="000F4BDD">
      <w:pPr>
        <w:jc w:val="center"/>
        <w:rPr>
          <w:sz w:val="28"/>
          <w:szCs w:val="28"/>
        </w:rPr>
      </w:pPr>
    </w:p>
    <w:p w:rsidR="000F4BDD" w:rsidRDefault="000F4BDD" w:rsidP="000F4BD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муниципального контракта на оказание услуг с ООО «Мегаполис», №Ф.2018.383360  от 15.08.2018 г, </w:t>
      </w:r>
      <w:proofErr w:type="gramStart"/>
      <w:r>
        <w:rPr>
          <w:rFonts w:ascii="Arial" w:eastAsia="Calibri" w:hAnsi="Arial" w:cs="Arial"/>
          <w:lang w:eastAsia="en-US"/>
        </w:rPr>
        <w:t>согласно  акта</w:t>
      </w:r>
      <w:proofErr w:type="gramEnd"/>
      <w:r>
        <w:rPr>
          <w:rFonts w:ascii="Arial" w:eastAsia="Calibri" w:hAnsi="Arial" w:cs="Arial"/>
          <w:lang w:eastAsia="en-US"/>
        </w:rPr>
        <w:t xml:space="preserve"> выполненных работ от 22.10.2018 г. №1</w:t>
      </w:r>
    </w:p>
    <w:p w:rsidR="000F4BDD" w:rsidRPr="00E943BF" w:rsidRDefault="000F4BDD" w:rsidP="000F4BD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0F4BDD" w:rsidRPr="00265CC1" w:rsidRDefault="000F4BDD" w:rsidP="000F4BDD">
      <w:pPr>
        <w:jc w:val="both"/>
        <w:rPr>
          <w:rFonts w:ascii="Arial" w:eastAsia="Calibri" w:hAnsi="Arial" w:cs="Arial"/>
          <w:lang w:eastAsia="en-US"/>
        </w:rPr>
      </w:pPr>
      <w:r w:rsidRPr="00265CC1">
        <w:rPr>
          <w:rFonts w:ascii="Arial" w:eastAsia="Calibri" w:hAnsi="Arial" w:cs="Arial"/>
          <w:lang w:eastAsia="en-US"/>
        </w:rPr>
        <w:t xml:space="preserve">услуг по </w:t>
      </w:r>
      <w:r>
        <w:rPr>
          <w:rFonts w:ascii="Arial" w:eastAsia="Calibri" w:hAnsi="Arial" w:cs="Arial"/>
          <w:lang w:eastAsia="en-US"/>
        </w:rPr>
        <w:t>ремонту водонапорной башни</w:t>
      </w:r>
      <w:r w:rsidRPr="00265CC1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 в рамках программы «Народные инициативы» </w:t>
      </w:r>
      <w:proofErr w:type="gramStart"/>
      <w:r w:rsidRPr="00265CC1">
        <w:rPr>
          <w:rFonts w:ascii="Arial" w:eastAsia="Calibri" w:hAnsi="Arial" w:cs="Arial"/>
          <w:lang w:eastAsia="en-US"/>
        </w:rPr>
        <w:t xml:space="preserve">согласно </w:t>
      </w:r>
      <w:r>
        <w:rPr>
          <w:rFonts w:ascii="Arial" w:eastAsia="Calibri" w:hAnsi="Arial" w:cs="Arial"/>
          <w:lang w:eastAsia="en-US"/>
        </w:rPr>
        <w:t xml:space="preserve"> акта</w:t>
      </w:r>
      <w:proofErr w:type="gramEnd"/>
      <w:r>
        <w:rPr>
          <w:rFonts w:ascii="Arial" w:eastAsia="Calibri" w:hAnsi="Arial" w:cs="Arial"/>
          <w:lang w:eastAsia="en-US"/>
        </w:rPr>
        <w:t xml:space="preserve">  выполненных работ от 22.10.2018 г. № 1</w:t>
      </w:r>
      <w:r w:rsidRPr="00265CC1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404848</w:t>
      </w:r>
      <w:r w:rsidRPr="00265CC1">
        <w:rPr>
          <w:rFonts w:ascii="Arial" w:eastAsia="Calibri" w:hAnsi="Arial" w:cs="Arial"/>
          <w:lang w:eastAsia="en-US"/>
        </w:rPr>
        <w:t xml:space="preserve"> (</w:t>
      </w:r>
      <w:r>
        <w:rPr>
          <w:rFonts w:ascii="Arial" w:eastAsia="Calibri" w:hAnsi="Arial" w:cs="Arial"/>
          <w:lang w:eastAsia="en-US"/>
        </w:rPr>
        <w:t xml:space="preserve">Четыреста четыре </w:t>
      </w:r>
      <w:r w:rsidRPr="00265CC1">
        <w:rPr>
          <w:rFonts w:ascii="Arial" w:eastAsia="Calibri" w:hAnsi="Arial" w:cs="Arial"/>
          <w:lang w:eastAsia="en-US"/>
        </w:rPr>
        <w:t>тысяч</w:t>
      </w:r>
      <w:r>
        <w:rPr>
          <w:rFonts w:ascii="Arial" w:eastAsia="Calibri" w:hAnsi="Arial" w:cs="Arial"/>
          <w:lang w:eastAsia="en-US"/>
        </w:rPr>
        <w:t>и восемьсот сорок восемь</w:t>
      </w:r>
      <w:r w:rsidRPr="00265CC1">
        <w:rPr>
          <w:rFonts w:ascii="Arial" w:eastAsia="Calibri" w:hAnsi="Arial" w:cs="Arial"/>
          <w:lang w:eastAsia="en-US"/>
        </w:rPr>
        <w:t>) руб. 00 коп.</w:t>
      </w:r>
    </w:p>
    <w:p w:rsidR="000F4BDD" w:rsidRPr="00FD044C" w:rsidRDefault="000F4BDD" w:rsidP="000F4BD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FD044C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0F4BDD" w:rsidRPr="00265CC1" w:rsidRDefault="000F4BDD" w:rsidP="000F4BDD">
      <w:pPr>
        <w:jc w:val="both"/>
        <w:rPr>
          <w:rFonts w:ascii="Arial" w:eastAsia="Calibri" w:hAnsi="Arial" w:cs="Arial"/>
          <w:lang w:eastAsia="en-US"/>
        </w:rPr>
      </w:pPr>
      <w:r w:rsidRPr="00265CC1"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0F4BDD" w:rsidRPr="00FD044C" w:rsidRDefault="000F4BDD" w:rsidP="000F4BD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FD044C">
        <w:rPr>
          <w:rFonts w:ascii="Arial" w:eastAsia="Calibri" w:hAnsi="Arial" w:cs="Arial"/>
          <w:lang w:eastAsia="en-US"/>
        </w:rPr>
        <w:t>Контроль за</w:t>
      </w:r>
      <w:proofErr w:type="gramEnd"/>
      <w:r w:rsidRPr="00FD044C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0F4BDD" w:rsidRPr="00337473" w:rsidRDefault="000F4BDD" w:rsidP="000F4BDD">
      <w:pPr>
        <w:jc w:val="both"/>
        <w:rPr>
          <w:rFonts w:ascii="Arial" w:eastAsia="Calibri" w:hAnsi="Arial" w:cs="Arial"/>
          <w:lang w:eastAsia="en-US"/>
        </w:rPr>
      </w:pPr>
      <w:r w:rsidRPr="00337473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337473">
        <w:rPr>
          <w:rFonts w:ascii="Arial" w:eastAsia="Calibri" w:hAnsi="Arial" w:cs="Arial"/>
          <w:lang w:eastAsia="en-US"/>
        </w:rPr>
        <w:t>Джураеву</w:t>
      </w:r>
      <w:proofErr w:type="spellEnd"/>
      <w:r w:rsidRPr="00337473">
        <w:rPr>
          <w:rFonts w:ascii="Arial" w:eastAsia="Calibri" w:hAnsi="Arial" w:cs="Arial"/>
          <w:lang w:eastAsia="en-US"/>
        </w:rPr>
        <w:t xml:space="preserve"> А.А.</w:t>
      </w:r>
    </w:p>
    <w:p w:rsidR="000F4BDD" w:rsidRDefault="000F4BDD" w:rsidP="000F4BDD">
      <w:pPr>
        <w:jc w:val="both"/>
        <w:rPr>
          <w:rFonts w:ascii="Arial" w:eastAsia="Calibri" w:hAnsi="Arial" w:cs="Arial"/>
          <w:lang w:eastAsia="en-US"/>
        </w:rPr>
      </w:pPr>
    </w:p>
    <w:p w:rsidR="000F4BDD" w:rsidRDefault="000F4BDD" w:rsidP="000F4BD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0F4BDD" w:rsidRDefault="000F4BDD" w:rsidP="000F4BD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0F4BDD" w:rsidRDefault="000F4BDD" w:rsidP="000F4BDD">
      <w:pPr>
        <w:jc w:val="both"/>
        <w:rPr>
          <w:rFonts w:ascii="Arial" w:eastAsia="Calibri" w:hAnsi="Arial" w:cs="Arial"/>
          <w:lang w:eastAsia="en-US"/>
        </w:rPr>
      </w:pPr>
    </w:p>
    <w:p w:rsidR="000F4BDD" w:rsidRDefault="000F4BDD" w:rsidP="000F4BDD">
      <w:pPr>
        <w:jc w:val="both"/>
        <w:rPr>
          <w:rFonts w:ascii="Arial" w:eastAsia="Calibri" w:hAnsi="Arial" w:cs="Arial"/>
          <w:lang w:eastAsia="en-US"/>
        </w:rPr>
      </w:pPr>
    </w:p>
    <w:p w:rsidR="00EB692A" w:rsidRDefault="00EB692A">
      <w:bookmarkStart w:id="0" w:name="_GoBack"/>
      <w:bookmarkEnd w:id="0"/>
    </w:p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23711"/>
    <w:multiLevelType w:val="hybridMultilevel"/>
    <w:tmpl w:val="D2B646B0"/>
    <w:lvl w:ilvl="0" w:tplc="D6D8C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00"/>
    <w:rsid w:val="000F4BDD"/>
    <w:rsid w:val="00D80600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2019-01-23T06:01:00Z</dcterms:created>
  <dcterms:modified xsi:type="dcterms:W3CDTF">2019-01-23T06:02:00Z</dcterms:modified>
</cp:coreProperties>
</file>