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13.07.2018г. №111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933B1" w:rsidRDefault="00D933B1" w:rsidP="00D933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ОКАЗАНИНИЕ УСЛУГ  ПО ОРГАНИЗАЦИИ ПИТАНИЯ УЧАСТНИКОВ  ТОРЖЕСТВЕННОГО ОТКРЫТИЯ КУЛЬТУРНО-СПОРТИВНОГО ПРАЗДНИКА «СУР-ХАРБАН»</w:t>
      </w:r>
    </w:p>
    <w:p w:rsidR="00D933B1" w:rsidRDefault="00D933B1" w:rsidP="00D933B1">
      <w:pPr>
        <w:jc w:val="both"/>
        <w:rPr>
          <w:sz w:val="28"/>
          <w:szCs w:val="28"/>
        </w:rPr>
      </w:pPr>
    </w:p>
    <w:p w:rsidR="00D933B1" w:rsidRDefault="00D933B1" w:rsidP="00D933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1 от 05.06.2018 г. с Правлением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Райпотребсоюза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:rsidR="00D933B1" w:rsidRDefault="00D933B1" w:rsidP="00D933B1">
      <w:pPr>
        <w:ind w:firstLine="709"/>
        <w:rPr>
          <w:rFonts w:ascii="Arial" w:eastAsia="Calibri" w:hAnsi="Arial" w:cs="Arial"/>
          <w:lang w:eastAsia="en-US"/>
        </w:rPr>
      </w:pPr>
    </w:p>
    <w:p w:rsidR="00D933B1" w:rsidRPr="006B3314" w:rsidRDefault="00D933B1" w:rsidP="00D933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</w:t>
      </w:r>
      <w:r w:rsidRPr="006B3314">
        <w:rPr>
          <w:rFonts w:ascii="Arial" w:eastAsia="Calibri" w:hAnsi="Arial" w:cs="Arial"/>
          <w:lang w:eastAsia="en-US"/>
        </w:rPr>
        <w:t>вному специалисту (гл. бухгалтеру) Бабенко Н.В. произвести оплату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услуг  по организации питания участников торжественного театрализованного открытия культурно-спортивного праздника «Сур-</w:t>
      </w:r>
      <w:proofErr w:type="spellStart"/>
      <w:r>
        <w:rPr>
          <w:rFonts w:ascii="Arial" w:eastAsia="Calibri" w:hAnsi="Arial" w:cs="Arial"/>
          <w:lang w:eastAsia="en-US"/>
        </w:rPr>
        <w:t>Харбан</w:t>
      </w:r>
      <w:proofErr w:type="spellEnd"/>
      <w:r>
        <w:rPr>
          <w:rFonts w:ascii="Arial" w:eastAsia="Calibri" w:hAnsi="Arial" w:cs="Arial"/>
          <w:lang w:eastAsia="en-US"/>
        </w:rPr>
        <w:t xml:space="preserve">» согласно акта от 19.06.2018  </w:t>
      </w:r>
      <w:proofErr w:type="gramStart"/>
      <w:r>
        <w:rPr>
          <w:rFonts w:ascii="Arial" w:eastAsia="Calibri" w:hAnsi="Arial" w:cs="Arial"/>
          <w:lang w:eastAsia="en-US"/>
        </w:rPr>
        <w:t>г. № б</w:t>
      </w:r>
      <w:proofErr w:type="gramEnd"/>
      <w:r>
        <w:rPr>
          <w:rFonts w:ascii="Arial" w:eastAsia="Calibri" w:hAnsi="Arial" w:cs="Arial"/>
          <w:lang w:eastAsia="en-US"/>
        </w:rPr>
        <w:t>/н в сумме 16200,00  (Шестнадцать тысяч двести) руб. 00 коп.</w:t>
      </w:r>
    </w:p>
    <w:p w:rsidR="00D933B1" w:rsidRPr="004D02C0" w:rsidRDefault="00D933B1" w:rsidP="00D933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933B1" w:rsidRPr="004D02C0" w:rsidRDefault="00D933B1" w:rsidP="00D933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D933B1" w:rsidRDefault="00D933B1" w:rsidP="00D933B1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65E"/>
    <w:multiLevelType w:val="hybridMultilevel"/>
    <w:tmpl w:val="93CA4744"/>
    <w:lvl w:ilvl="0" w:tplc="B1BCE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7"/>
    <w:rsid w:val="005F1B37"/>
    <w:rsid w:val="00967D34"/>
    <w:rsid w:val="00D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2018-08-28T08:28:00Z</dcterms:created>
  <dcterms:modified xsi:type="dcterms:W3CDTF">2018-08-28T08:28:00Z</dcterms:modified>
</cp:coreProperties>
</file>