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1B" w:rsidRDefault="0060331B" w:rsidP="0060331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04.07.2018г. №103</w:t>
      </w:r>
    </w:p>
    <w:p w:rsidR="0060331B" w:rsidRDefault="0060331B" w:rsidP="0060331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60331B" w:rsidRDefault="0060331B" w:rsidP="0060331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60331B" w:rsidRDefault="0060331B" w:rsidP="0060331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60331B" w:rsidRDefault="0060331B" w:rsidP="0060331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60331B" w:rsidRDefault="0060331B" w:rsidP="0060331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60331B" w:rsidRDefault="0060331B" w:rsidP="0060331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60331B" w:rsidRDefault="0060331B" w:rsidP="0060331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0331B" w:rsidRDefault="0060331B" w:rsidP="0060331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ПРИОБРЕТЕНИЕ МАТЕРИАЛЬНЫХ ЗАПАСОВ.</w:t>
      </w:r>
    </w:p>
    <w:p w:rsidR="0060331B" w:rsidRDefault="0060331B" w:rsidP="0060331B">
      <w:pPr>
        <w:jc w:val="center"/>
        <w:rPr>
          <w:sz w:val="28"/>
          <w:szCs w:val="28"/>
        </w:rPr>
      </w:pPr>
    </w:p>
    <w:p w:rsidR="0060331B" w:rsidRDefault="0060331B" w:rsidP="0060331B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счета на оплату от ООО «Иркутск-АВТОВАЗ» № ОИ00001754 от 29.06.2018 г. на приобретение материальных запасов.</w:t>
      </w:r>
    </w:p>
    <w:p w:rsidR="0060331B" w:rsidRDefault="0060331B" w:rsidP="0060331B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60331B" w:rsidRPr="00834215" w:rsidRDefault="0060331B" w:rsidP="0060331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834215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60331B" w:rsidRPr="00612928" w:rsidRDefault="0060331B" w:rsidP="0060331B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 xml:space="preserve">средства  в сумме </w:t>
      </w:r>
      <w:r>
        <w:rPr>
          <w:rFonts w:ascii="Arial" w:eastAsia="Calibri" w:hAnsi="Arial" w:cs="Arial"/>
          <w:lang w:eastAsia="en-US"/>
        </w:rPr>
        <w:t>2717 (Две тысячи семьсот семнадцать</w:t>
      </w:r>
      <w:r w:rsidRPr="00612928">
        <w:rPr>
          <w:rFonts w:ascii="Arial" w:eastAsia="Calibri" w:hAnsi="Arial" w:cs="Arial"/>
          <w:lang w:eastAsia="en-US"/>
        </w:rPr>
        <w:t xml:space="preserve">) руб. </w:t>
      </w:r>
      <w:r>
        <w:rPr>
          <w:rFonts w:ascii="Arial" w:eastAsia="Calibri" w:hAnsi="Arial" w:cs="Arial"/>
          <w:lang w:eastAsia="en-US"/>
        </w:rPr>
        <w:t>0</w:t>
      </w:r>
      <w:r w:rsidRPr="00612928">
        <w:rPr>
          <w:rFonts w:ascii="Arial" w:eastAsia="Calibri" w:hAnsi="Arial" w:cs="Arial"/>
          <w:lang w:eastAsia="en-US"/>
        </w:rPr>
        <w:t>0 коп.</w:t>
      </w:r>
    </w:p>
    <w:p w:rsidR="0060331B" w:rsidRPr="00363A33" w:rsidRDefault="0060331B" w:rsidP="0060331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63A33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60331B" w:rsidRPr="00565F8B" w:rsidRDefault="0060331B" w:rsidP="0060331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60331B" w:rsidRPr="009F742D" w:rsidRDefault="0060331B" w:rsidP="0060331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9F742D">
        <w:rPr>
          <w:rFonts w:ascii="Arial" w:eastAsia="Calibri" w:hAnsi="Arial" w:cs="Arial"/>
          <w:lang w:eastAsia="en-US"/>
        </w:rPr>
        <w:t>Контроль за</w:t>
      </w:r>
      <w:proofErr w:type="gramEnd"/>
      <w:r w:rsidRPr="009F742D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60331B" w:rsidRDefault="0060331B" w:rsidP="0060331B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F742D">
        <w:rPr>
          <w:rFonts w:ascii="Arial" w:eastAsia="Calibri" w:hAnsi="Arial" w:cs="Arial"/>
          <w:lang w:eastAsia="en-US"/>
        </w:rPr>
        <w:t>Джураеву</w:t>
      </w:r>
      <w:proofErr w:type="spellEnd"/>
      <w:r w:rsidRPr="009F742D">
        <w:rPr>
          <w:rFonts w:ascii="Arial" w:eastAsia="Calibri" w:hAnsi="Arial" w:cs="Arial"/>
          <w:lang w:eastAsia="en-US"/>
        </w:rPr>
        <w:t xml:space="preserve"> А.А.</w:t>
      </w:r>
    </w:p>
    <w:p w:rsidR="0060331B" w:rsidRDefault="0060331B" w:rsidP="0060331B">
      <w:pPr>
        <w:jc w:val="both"/>
        <w:rPr>
          <w:rFonts w:ascii="Arial" w:eastAsia="Calibri" w:hAnsi="Arial" w:cs="Arial"/>
          <w:lang w:eastAsia="en-US"/>
        </w:rPr>
      </w:pPr>
    </w:p>
    <w:p w:rsidR="0060331B" w:rsidRPr="009F742D" w:rsidRDefault="0060331B" w:rsidP="0060331B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60331B" w:rsidRDefault="0060331B" w:rsidP="0060331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60331B" w:rsidRPr="00A53B6A" w:rsidRDefault="0060331B" w:rsidP="0060331B">
      <w:pPr>
        <w:jc w:val="both"/>
        <w:rPr>
          <w:sz w:val="28"/>
          <w:szCs w:val="28"/>
        </w:rPr>
      </w:pPr>
    </w:p>
    <w:p w:rsidR="0060331B" w:rsidRDefault="0060331B" w:rsidP="0060331B">
      <w:pPr>
        <w:jc w:val="both"/>
        <w:rPr>
          <w:sz w:val="28"/>
          <w:szCs w:val="28"/>
        </w:rPr>
      </w:pPr>
    </w:p>
    <w:p w:rsidR="0060331B" w:rsidRDefault="0060331B" w:rsidP="0060331B">
      <w:pPr>
        <w:jc w:val="both"/>
        <w:rPr>
          <w:sz w:val="28"/>
          <w:szCs w:val="28"/>
        </w:rPr>
      </w:pPr>
    </w:p>
    <w:p w:rsidR="0060331B" w:rsidRDefault="0060331B" w:rsidP="0060331B">
      <w:pPr>
        <w:jc w:val="both"/>
        <w:rPr>
          <w:sz w:val="28"/>
          <w:szCs w:val="28"/>
        </w:rPr>
      </w:pPr>
    </w:p>
    <w:p w:rsidR="0060331B" w:rsidRDefault="0060331B" w:rsidP="0060331B">
      <w:pPr>
        <w:jc w:val="both"/>
        <w:rPr>
          <w:sz w:val="28"/>
          <w:szCs w:val="28"/>
        </w:rPr>
      </w:pPr>
    </w:p>
    <w:p w:rsidR="0060331B" w:rsidRDefault="0060331B" w:rsidP="0060331B">
      <w:pPr>
        <w:jc w:val="both"/>
        <w:rPr>
          <w:sz w:val="28"/>
          <w:szCs w:val="28"/>
        </w:rPr>
      </w:pPr>
    </w:p>
    <w:p w:rsidR="0060331B" w:rsidRDefault="0060331B" w:rsidP="0060331B">
      <w:pPr>
        <w:jc w:val="both"/>
        <w:rPr>
          <w:sz w:val="28"/>
          <w:szCs w:val="28"/>
        </w:rPr>
      </w:pPr>
    </w:p>
    <w:p w:rsidR="0060331B" w:rsidRDefault="0060331B" w:rsidP="0060331B">
      <w:pPr>
        <w:jc w:val="both"/>
        <w:rPr>
          <w:sz w:val="28"/>
          <w:szCs w:val="28"/>
        </w:rPr>
      </w:pPr>
    </w:p>
    <w:p w:rsidR="0060331B" w:rsidRDefault="0060331B" w:rsidP="0060331B">
      <w:pPr>
        <w:jc w:val="both"/>
        <w:rPr>
          <w:sz w:val="28"/>
          <w:szCs w:val="28"/>
        </w:rPr>
      </w:pPr>
    </w:p>
    <w:p w:rsidR="0060331B" w:rsidRDefault="0060331B" w:rsidP="0060331B">
      <w:pPr>
        <w:jc w:val="both"/>
        <w:rPr>
          <w:sz w:val="28"/>
          <w:szCs w:val="28"/>
        </w:rPr>
      </w:pPr>
    </w:p>
    <w:p w:rsidR="0060331B" w:rsidRDefault="0060331B" w:rsidP="0060331B">
      <w:pPr>
        <w:jc w:val="both"/>
        <w:rPr>
          <w:sz w:val="28"/>
          <w:szCs w:val="28"/>
        </w:rPr>
      </w:pPr>
    </w:p>
    <w:p w:rsidR="0060331B" w:rsidRDefault="0060331B" w:rsidP="0060331B">
      <w:pPr>
        <w:jc w:val="both"/>
        <w:rPr>
          <w:sz w:val="28"/>
          <w:szCs w:val="28"/>
        </w:rPr>
      </w:pPr>
    </w:p>
    <w:p w:rsidR="00967D34" w:rsidRDefault="00967D34">
      <w:bookmarkStart w:id="0" w:name="_GoBack"/>
      <w:bookmarkEnd w:id="0"/>
    </w:p>
    <w:sectPr w:rsidR="009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3707"/>
    <w:multiLevelType w:val="hybridMultilevel"/>
    <w:tmpl w:val="E23A6F7C"/>
    <w:lvl w:ilvl="0" w:tplc="89D06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3B"/>
    <w:rsid w:val="0060331B"/>
    <w:rsid w:val="008C1F3B"/>
    <w:rsid w:val="0096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2018-08-28T08:34:00Z</dcterms:created>
  <dcterms:modified xsi:type="dcterms:W3CDTF">2018-08-28T08:34:00Z</dcterms:modified>
</cp:coreProperties>
</file>