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4F" w:rsidRPr="00D2429E" w:rsidRDefault="00F36D4F" w:rsidP="00F36D4F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01.06.2017г.№83</w:t>
      </w:r>
    </w:p>
    <w:p w:rsidR="00F36D4F" w:rsidRPr="00D2429E" w:rsidRDefault="00F36D4F" w:rsidP="00F36D4F">
      <w:pPr>
        <w:pStyle w:val="a3"/>
        <w:jc w:val="center"/>
        <w:rPr>
          <w:rStyle w:val="a4"/>
          <w:sz w:val="28"/>
          <w:szCs w:val="28"/>
        </w:rPr>
      </w:pPr>
      <w:r w:rsidRPr="00D2429E">
        <w:rPr>
          <w:rStyle w:val="a4"/>
          <w:sz w:val="28"/>
          <w:szCs w:val="28"/>
        </w:rPr>
        <w:t>РОССИЙСКАЯ ФЕДЕРАЦИЯ</w:t>
      </w:r>
    </w:p>
    <w:p w:rsidR="00F36D4F" w:rsidRPr="00D2429E" w:rsidRDefault="00F36D4F" w:rsidP="00F36D4F">
      <w:pPr>
        <w:pStyle w:val="a3"/>
        <w:jc w:val="center"/>
        <w:rPr>
          <w:rStyle w:val="a4"/>
          <w:sz w:val="28"/>
          <w:szCs w:val="28"/>
        </w:rPr>
      </w:pPr>
      <w:r w:rsidRPr="00D2429E">
        <w:rPr>
          <w:rStyle w:val="a4"/>
          <w:sz w:val="28"/>
          <w:szCs w:val="28"/>
        </w:rPr>
        <w:t>ИРКУТСКАЯ ОБЛАСТЬ</w:t>
      </w:r>
    </w:p>
    <w:p w:rsidR="00F36D4F" w:rsidRPr="00D2429E" w:rsidRDefault="00F36D4F" w:rsidP="00F36D4F">
      <w:pPr>
        <w:pStyle w:val="a3"/>
        <w:jc w:val="center"/>
        <w:rPr>
          <w:rStyle w:val="a4"/>
          <w:sz w:val="28"/>
          <w:szCs w:val="28"/>
        </w:rPr>
      </w:pPr>
      <w:r w:rsidRPr="00D2429E">
        <w:rPr>
          <w:rStyle w:val="a4"/>
          <w:sz w:val="28"/>
          <w:szCs w:val="28"/>
        </w:rPr>
        <w:t>БОХАНСКИЙ МУНИЦИПАЛЬНЫЙ РАЙОН</w:t>
      </w:r>
    </w:p>
    <w:p w:rsidR="00F36D4F" w:rsidRPr="00D2429E" w:rsidRDefault="00F36D4F" w:rsidP="00F36D4F">
      <w:pPr>
        <w:pStyle w:val="a3"/>
        <w:jc w:val="center"/>
        <w:rPr>
          <w:rStyle w:val="a4"/>
          <w:sz w:val="28"/>
          <w:szCs w:val="28"/>
        </w:rPr>
      </w:pPr>
      <w:r w:rsidRPr="00D2429E">
        <w:rPr>
          <w:rStyle w:val="a4"/>
          <w:sz w:val="28"/>
          <w:szCs w:val="28"/>
        </w:rPr>
        <w:t>МУНИЦИПАЛЬНОЕ ОБРАЗОВАНИЕ « КАМЕНКА»</w:t>
      </w:r>
    </w:p>
    <w:p w:rsidR="00F36D4F" w:rsidRPr="00D2429E" w:rsidRDefault="00F36D4F" w:rsidP="00F36D4F">
      <w:pPr>
        <w:pStyle w:val="a3"/>
        <w:jc w:val="center"/>
        <w:rPr>
          <w:sz w:val="28"/>
          <w:szCs w:val="28"/>
        </w:rPr>
      </w:pPr>
      <w:r w:rsidRPr="00D2429E">
        <w:rPr>
          <w:rStyle w:val="a4"/>
          <w:sz w:val="28"/>
          <w:szCs w:val="28"/>
        </w:rPr>
        <w:t>АДМИНИСТРАЦИЯ </w:t>
      </w:r>
    </w:p>
    <w:p w:rsidR="00F36D4F" w:rsidRPr="00D2429E" w:rsidRDefault="00F36D4F" w:rsidP="00F36D4F">
      <w:pPr>
        <w:pStyle w:val="a3"/>
        <w:jc w:val="center"/>
        <w:rPr>
          <w:sz w:val="28"/>
          <w:szCs w:val="28"/>
        </w:rPr>
      </w:pPr>
      <w:r w:rsidRPr="00D2429E">
        <w:rPr>
          <w:rStyle w:val="a4"/>
          <w:sz w:val="28"/>
          <w:szCs w:val="28"/>
        </w:rPr>
        <w:t>ПОСТАНОВЛЕНИЕ</w:t>
      </w:r>
      <w:r w:rsidRPr="00D2429E">
        <w:rPr>
          <w:sz w:val="28"/>
          <w:szCs w:val="28"/>
        </w:rPr>
        <w:t xml:space="preserve">    </w:t>
      </w:r>
    </w:p>
    <w:p w:rsidR="00F36D4F" w:rsidRPr="00D2429E" w:rsidRDefault="00F36D4F" w:rsidP="00F36D4F">
      <w:pPr>
        <w:pStyle w:val="p79"/>
        <w:jc w:val="center"/>
        <w:rPr>
          <w:sz w:val="28"/>
          <w:szCs w:val="28"/>
        </w:rPr>
      </w:pPr>
      <w:r w:rsidRPr="00D2429E">
        <w:rPr>
          <w:sz w:val="28"/>
          <w:szCs w:val="28"/>
        </w:rPr>
        <w:t> </w:t>
      </w:r>
    </w:p>
    <w:p w:rsidR="00F36D4F" w:rsidRPr="00D2429E" w:rsidRDefault="00F36D4F" w:rsidP="00F36D4F">
      <w:pPr>
        <w:pStyle w:val="a3"/>
        <w:jc w:val="both"/>
        <w:rPr>
          <w:sz w:val="28"/>
          <w:szCs w:val="28"/>
        </w:rPr>
      </w:pPr>
      <w:r w:rsidRPr="00D2429E">
        <w:rPr>
          <w:rStyle w:val="a4"/>
          <w:sz w:val="28"/>
          <w:szCs w:val="28"/>
        </w:rPr>
        <w:t>Об утверждении плана работы  совета по профилактике  правонарушений  на территории  МО « Каменка  на 2017 год</w:t>
      </w:r>
      <w:r w:rsidRPr="00D2429E">
        <w:rPr>
          <w:sz w:val="28"/>
          <w:szCs w:val="28"/>
        </w:rPr>
        <w:t> </w:t>
      </w:r>
    </w:p>
    <w:p w:rsidR="00F36D4F" w:rsidRDefault="00F36D4F" w:rsidP="00F36D4F">
      <w:pPr>
        <w:pStyle w:val="p59"/>
        <w:rPr>
          <w:sz w:val="28"/>
          <w:szCs w:val="28"/>
        </w:rPr>
      </w:pPr>
      <w:r w:rsidRPr="00D2429E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в целях активизации деятельности  сове</w:t>
      </w:r>
      <w:r>
        <w:rPr>
          <w:sz w:val="28"/>
          <w:szCs w:val="28"/>
        </w:rPr>
        <w:t xml:space="preserve">та </w:t>
      </w:r>
      <w:r w:rsidRPr="00D2429E">
        <w:rPr>
          <w:sz w:val="28"/>
          <w:szCs w:val="28"/>
        </w:rPr>
        <w:t xml:space="preserve"> по профилактике правонарушений на территории МО « Каменка»</w:t>
      </w:r>
    </w:p>
    <w:p w:rsidR="00F36D4F" w:rsidRPr="00D2429E" w:rsidRDefault="00F36D4F" w:rsidP="00F36D4F">
      <w:pPr>
        <w:pStyle w:val="p59"/>
        <w:rPr>
          <w:sz w:val="28"/>
          <w:szCs w:val="28"/>
        </w:rPr>
      </w:pPr>
    </w:p>
    <w:p w:rsidR="00F36D4F" w:rsidRPr="00D2429E" w:rsidRDefault="00F36D4F" w:rsidP="00F36D4F">
      <w:pPr>
        <w:pStyle w:val="p59"/>
        <w:rPr>
          <w:sz w:val="28"/>
          <w:szCs w:val="28"/>
        </w:rPr>
      </w:pPr>
      <w:r w:rsidRPr="00D2429E">
        <w:rPr>
          <w:sz w:val="28"/>
          <w:szCs w:val="28"/>
        </w:rPr>
        <w:t xml:space="preserve">                                                 </w:t>
      </w:r>
      <w:r w:rsidRPr="00A642FD">
        <w:rPr>
          <w:b/>
          <w:sz w:val="28"/>
          <w:szCs w:val="28"/>
        </w:rPr>
        <w:t>ПОСТАНОВЛЯЮ:</w:t>
      </w:r>
      <w:r w:rsidRPr="00D2429E">
        <w:rPr>
          <w:sz w:val="28"/>
          <w:szCs w:val="28"/>
        </w:rPr>
        <w:t> 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1. Утвердить прилагаемый план работы  совета профилактики п</w:t>
      </w:r>
      <w:r>
        <w:rPr>
          <w:sz w:val="28"/>
          <w:szCs w:val="28"/>
        </w:rPr>
        <w:t>равонарушений на территории МО « Каменка» на 2017</w:t>
      </w:r>
      <w:r w:rsidRPr="00D2429E">
        <w:rPr>
          <w:sz w:val="28"/>
          <w:szCs w:val="28"/>
        </w:rPr>
        <w:t xml:space="preserve"> год.</w:t>
      </w:r>
    </w:p>
    <w:p w:rsidR="00F36D4F" w:rsidRPr="00D2429E" w:rsidRDefault="00F36D4F" w:rsidP="00F36D4F">
      <w:pPr>
        <w:pStyle w:val="p59"/>
        <w:rPr>
          <w:sz w:val="28"/>
          <w:szCs w:val="28"/>
        </w:rPr>
      </w:pPr>
      <w:r w:rsidRPr="00D2429E">
        <w:rPr>
          <w:sz w:val="28"/>
          <w:szCs w:val="28"/>
        </w:rPr>
        <w:t> 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2. Настоящее Постановление опублико</w:t>
      </w:r>
      <w:r>
        <w:rPr>
          <w:sz w:val="28"/>
          <w:szCs w:val="28"/>
        </w:rPr>
        <w:t>вать в Вестнике МО « Каменка»</w:t>
      </w:r>
      <w:r w:rsidRPr="00D2429E">
        <w:rPr>
          <w:sz w:val="28"/>
          <w:szCs w:val="28"/>
        </w:rPr>
        <w:t xml:space="preserve"> и размест</w:t>
      </w:r>
      <w:r>
        <w:rPr>
          <w:sz w:val="28"/>
          <w:szCs w:val="28"/>
        </w:rPr>
        <w:t>ить на официальном сайте МО «Боханский район».</w:t>
      </w:r>
      <w:r w:rsidRPr="00D2429E">
        <w:rPr>
          <w:sz w:val="28"/>
          <w:szCs w:val="28"/>
        </w:rPr>
        <w:t> 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 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 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 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Н.Б. Петрова.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lastRenderedPageBreak/>
        <w:t>                           </w:t>
      </w:r>
      <w:r>
        <w:rPr>
          <w:sz w:val="28"/>
          <w:szCs w:val="28"/>
        </w:rPr>
        <w:t>                   </w:t>
      </w:r>
    </w:p>
    <w:p w:rsidR="00F36D4F" w:rsidRPr="00D2429E" w:rsidRDefault="00F36D4F" w:rsidP="00F36D4F">
      <w:pPr>
        <w:pStyle w:val="a3"/>
        <w:rPr>
          <w:sz w:val="28"/>
          <w:szCs w:val="28"/>
        </w:rPr>
      </w:pPr>
      <w:r w:rsidRPr="00D2429E">
        <w:rPr>
          <w:sz w:val="28"/>
          <w:szCs w:val="28"/>
        </w:rPr>
        <w:t> </w:t>
      </w:r>
    </w:p>
    <w:p w:rsidR="00F36D4F" w:rsidRDefault="00F36D4F" w:rsidP="00F36D4F">
      <w:pPr>
        <w:pStyle w:val="p79"/>
        <w:tabs>
          <w:tab w:val="left" w:pos="5985"/>
          <w:tab w:val="left" w:pos="6720"/>
          <w:tab w:val="right" w:pos="9355"/>
        </w:tabs>
      </w:pPr>
      <w:r>
        <w:tab/>
        <w:t xml:space="preserve"> УТВЕРЖДЕН                    </w:t>
      </w:r>
    </w:p>
    <w:p w:rsidR="00F36D4F" w:rsidRDefault="00F36D4F" w:rsidP="00F36D4F">
      <w:pPr>
        <w:pStyle w:val="p79"/>
        <w:tabs>
          <w:tab w:val="left" w:pos="5985"/>
          <w:tab w:val="left" w:pos="6720"/>
          <w:tab w:val="right" w:pos="9355"/>
        </w:tabs>
      </w:pPr>
      <w:r>
        <w:t xml:space="preserve">                                                                                                    постановлением администрации</w:t>
      </w:r>
    </w:p>
    <w:p w:rsidR="00F36D4F" w:rsidRDefault="00F36D4F" w:rsidP="00F36D4F">
      <w:pPr>
        <w:pStyle w:val="a3"/>
        <w:tabs>
          <w:tab w:val="left" w:pos="6030"/>
          <w:tab w:val="right" w:pos="9355"/>
        </w:tabs>
      </w:pPr>
      <w:r>
        <w:tab/>
        <w:t>МО « Каменка»</w:t>
      </w:r>
    </w:p>
    <w:p w:rsidR="00F36D4F" w:rsidRDefault="00F36D4F" w:rsidP="00F36D4F">
      <w:pPr>
        <w:pStyle w:val="a3"/>
        <w:tabs>
          <w:tab w:val="left" w:pos="6090"/>
          <w:tab w:val="right" w:pos="9355"/>
        </w:tabs>
      </w:pPr>
      <w:r>
        <w:tab/>
        <w:t>от  01.06.2016 № 83</w:t>
      </w:r>
    </w:p>
    <w:p w:rsidR="00F36D4F" w:rsidRDefault="00F36D4F" w:rsidP="00F36D4F">
      <w:pPr>
        <w:pStyle w:val="p78"/>
      </w:pPr>
      <w:r>
        <w:t> </w:t>
      </w:r>
    </w:p>
    <w:p w:rsidR="00F36D4F" w:rsidRDefault="00F36D4F" w:rsidP="00F36D4F">
      <w:pPr>
        <w:pStyle w:val="a3"/>
        <w:jc w:val="center"/>
      </w:pPr>
      <w:r>
        <w:rPr>
          <w:rStyle w:val="a4"/>
        </w:rPr>
        <w:t>ПЛАН</w:t>
      </w:r>
    </w:p>
    <w:p w:rsidR="00F36D4F" w:rsidRDefault="00F36D4F" w:rsidP="00F36D4F">
      <w:pPr>
        <w:pStyle w:val="a3"/>
        <w:jc w:val="center"/>
      </w:pPr>
      <w:r>
        <w:rPr>
          <w:rStyle w:val="a4"/>
        </w:rPr>
        <w:t xml:space="preserve">  Совета по  профилактике правонарушений </w:t>
      </w:r>
    </w:p>
    <w:p w:rsidR="00F36D4F" w:rsidRDefault="00F36D4F" w:rsidP="00F36D4F">
      <w:pPr>
        <w:pStyle w:val="a3"/>
        <w:jc w:val="center"/>
      </w:pPr>
      <w:r>
        <w:rPr>
          <w:rStyle w:val="a4"/>
        </w:rPr>
        <w:t>на территории МО « Каменка» на  2017 год</w:t>
      </w:r>
    </w:p>
    <w:p w:rsidR="00F36D4F" w:rsidRDefault="00F36D4F" w:rsidP="00F36D4F">
      <w:pPr>
        <w:pStyle w:val="a3"/>
      </w:pPr>
      <w:r>
        <w:rPr>
          <w:rStyle w:val="a4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919"/>
        <w:gridCol w:w="2339"/>
        <w:gridCol w:w="1855"/>
      </w:tblGrid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rPr>
                <w:rStyle w:val="a4"/>
              </w:rPr>
              <w:t>№</w:t>
            </w:r>
          </w:p>
          <w:p w:rsidR="00F36D4F" w:rsidRDefault="00F36D4F" w:rsidP="003530A9">
            <w:pPr>
              <w:pStyle w:val="a3"/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rPr>
                <w:rStyle w:val="a4"/>
              </w:rPr>
              <w:t>Ответственные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rPr>
                <w:rStyle w:val="a4"/>
              </w:rPr>
              <w:t>Сроки проведения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Проведение заседаний  Совета профилактики правонарушений при администрации МО « Каменка»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Председатель и секретарь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1 раз в месяц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2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Проведение рейдов по </w:t>
            </w:r>
            <w:proofErr w:type="gramStart"/>
            <w:r>
              <w:t>контролю за</w:t>
            </w:r>
            <w:proofErr w:type="gramEnd"/>
            <w:r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Председатель и секретарь и члены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В течение года</w:t>
            </w:r>
          </w:p>
          <w:p w:rsidR="00F36D4F" w:rsidRDefault="00F36D4F" w:rsidP="003530A9">
            <w:pPr>
              <w:pStyle w:val="a3"/>
            </w:pPr>
            <w:r>
              <w:t> 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3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Председатель и члены совета профилактики правонарушений</w:t>
            </w:r>
          </w:p>
          <w:p w:rsidR="00F36D4F" w:rsidRDefault="00F36D4F" w:rsidP="003530A9">
            <w:pPr>
              <w:pStyle w:val="a3"/>
            </w:pPr>
            <w: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В течение года</w:t>
            </w:r>
          </w:p>
          <w:p w:rsidR="00F36D4F" w:rsidRDefault="00F36D4F" w:rsidP="003530A9">
            <w:pPr>
              <w:pStyle w:val="a3"/>
            </w:pPr>
            <w:r>
              <w:t>(по мере необходимости, но не реже 1 раза в квартал)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4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Рассмотрение материалов  по неблагополучным семьям, проведение  с ними  индивидуальной работы, оказание адресной помощи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Члены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На заседаниях комиссии</w:t>
            </w:r>
          </w:p>
          <w:p w:rsidR="00F36D4F" w:rsidRDefault="00F36D4F" w:rsidP="003530A9">
            <w:pPr>
              <w:pStyle w:val="a3"/>
            </w:pPr>
            <w:r>
              <w:t>(по предоставленным материалам)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5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Проведение  профилактических бесед  с подростками и молодёжью по разъяснению  законодательства   в отношении несовершеннолетних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Председатель и члены  совета профилактики правонарушений</w:t>
            </w:r>
          </w:p>
          <w:p w:rsidR="00F36D4F" w:rsidRDefault="00F36D4F" w:rsidP="003530A9">
            <w:pPr>
              <w:pStyle w:val="a3"/>
            </w:pPr>
            <w: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На заседаниях комиссии</w:t>
            </w:r>
          </w:p>
          <w:p w:rsidR="00F36D4F" w:rsidRDefault="00F36D4F" w:rsidP="003530A9">
            <w:pPr>
              <w:pStyle w:val="a3"/>
            </w:pPr>
            <w:r>
              <w:t xml:space="preserve">(по </w:t>
            </w:r>
            <w:proofErr w:type="gramStart"/>
            <w:r>
              <w:t>предостав-ленным</w:t>
            </w:r>
            <w:proofErr w:type="gramEnd"/>
            <w:r>
              <w:t xml:space="preserve"> материалам)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lastRenderedPageBreak/>
              <w:t>6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Рассмотрение  материалов  на  лиц, оказывающих отрицательное влияние на поведение детей и способствующих правонарушениям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Секретарь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На заседаниях комиссии</w:t>
            </w:r>
          </w:p>
          <w:p w:rsidR="00F36D4F" w:rsidRDefault="00F36D4F" w:rsidP="003530A9">
            <w:pPr>
              <w:pStyle w:val="a3"/>
            </w:pPr>
            <w:r>
              <w:t xml:space="preserve">(по </w:t>
            </w:r>
            <w:proofErr w:type="gramStart"/>
            <w:r>
              <w:t>предостав-ленным</w:t>
            </w:r>
            <w:proofErr w:type="gramEnd"/>
            <w:r>
              <w:t xml:space="preserve"> материалам)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7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Оказание помощи по вовлечению трудных подростков и неорганизованной молодежи  в спортивные секции, кружки художественной самодеятельности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Члены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В течение года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8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Председатель, зам</w:t>
            </w:r>
            <w:proofErr w:type="gramStart"/>
            <w:r>
              <w:t>.п</w:t>
            </w:r>
            <w:proofErr w:type="gramEnd"/>
            <w:r>
              <w:t>редседателя и члены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На заседаниях комиссии</w:t>
            </w:r>
          </w:p>
          <w:p w:rsidR="00F36D4F" w:rsidRDefault="00F36D4F" w:rsidP="003530A9">
            <w:pPr>
              <w:pStyle w:val="a3"/>
            </w:pPr>
            <w:r>
              <w:t>(по предоставленным материалам)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9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Оказание помощи в организации культурно-массовых мероприятий, связанных с профилактикой правонарушений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Члены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В течение года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10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Оказание помощи в подготовке материалов для  органов опеки,  КДН и ЗП, 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В течение  года</w:t>
            </w:r>
          </w:p>
        </w:tc>
      </w:tr>
      <w:tr w:rsidR="00F36D4F" w:rsidTr="003530A9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rPr>
                <w:rStyle w:val="a4"/>
              </w:rPr>
              <w:t>Вопросы для рассмотрения на заседании  Совета профилактики правонарушений на 2017 год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11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проделанной профилактической работе за 2016 год и плане работы на 2017 год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Секретарь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1 квартал</w:t>
            </w:r>
          </w:p>
          <w:p w:rsidR="00F36D4F" w:rsidRDefault="00F36D4F" w:rsidP="003530A9">
            <w:pPr>
              <w:pStyle w:val="a3"/>
              <w:jc w:val="center"/>
            </w:pPr>
            <w:r>
              <w:t>(февраль)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12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проведении профилактики национализма, наркомании, экстремизма и терроризма.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совет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1 квартал</w:t>
            </w:r>
          </w:p>
          <w:p w:rsidR="00F36D4F" w:rsidRDefault="00F36D4F" w:rsidP="003530A9">
            <w:pPr>
              <w:pStyle w:val="a3"/>
              <w:jc w:val="center"/>
            </w:pPr>
            <w:r>
              <w:t>(февраль)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13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вреде курительных смесей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 совет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1 квартал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14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профилактике алкоголизма населения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 совет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1 квартал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15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мерах по организации эффективного досуга молодежи за 2017 год и истёкший период 2016 года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Секретарь и члены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1 квартал</w:t>
            </w:r>
          </w:p>
          <w:p w:rsidR="00F36D4F" w:rsidRDefault="00F36D4F" w:rsidP="003530A9">
            <w:pPr>
              <w:pStyle w:val="a3"/>
              <w:jc w:val="center"/>
            </w:pPr>
            <w:r>
              <w:t>(март)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16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работе по предупреждению правонарушений и снижению преступности среди несовершеннолетних и молодежи на территории МО « Каменка»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Секретарь и члены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2 квартал</w:t>
            </w:r>
          </w:p>
          <w:p w:rsidR="00F36D4F" w:rsidRDefault="00F36D4F" w:rsidP="003530A9">
            <w:pPr>
              <w:pStyle w:val="a3"/>
              <w:jc w:val="center"/>
            </w:pPr>
            <w:r>
              <w:t>(апрель)</w:t>
            </w:r>
          </w:p>
          <w:p w:rsidR="00F36D4F" w:rsidRDefault="00F36D4F" w:rsidP="003530A9">
            <w:pPr>
              <w:pStyle w:val="a3"/>
            </w:pPr>
            <w:r>
              <w:t> </w:t>
            </w:r>
          </w:p>
          <w:p w:rsidR="00F36D4F" w:rsidRDefault="00F36D4F" w:rsidP="003530A9">
            <w:pPr>
              <w:pStyle w:val="a3"/>
            </w:pPr>
            <w:r>
              <w:t> </w:t>
            </w:r>
          </w:p>
          <w:p w:rsidR="00F36D4F" w:rsidRDefault="00F36D4F" w:rsidP="003530A9">
            <w:pPr>
              <w:pStyle w:val="a3"/>
              <w:jc w:val="center"/>
            </w:pPr>
            <w:r>
              <w:t> 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17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летней занятости и отдыхе детей и подростков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 совет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2 квартал</w:t>
            </w:r>
          </w:p>
          <w:p w:rsidR="00F36D4F" w:rsidRDefault="00F36D4F" w:rsidP="003530A9">
            <w:pPr>
              <w:pStyle w:val="a3"/>
              <w:jc w:val="center"/>
            </w:pPr>
            <w:r>
              <w:lastRenderedPageBreak/>
              <w:t>(май)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lastRenderedPageBreak/>
              <w:t>18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 работе с неблагополучными гражданами о противопожарной безопасности в жилье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Зам. председателя и члены  совета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2 квартал (май)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19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Об итогах организации летней занятости и отдыхе детей и подростков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 совет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3 квартал</w:t>
            </w:r>
          </w:p>
          <w:p w:rsidR="00F36D4F" w:rsidRDefault="00F36D4F" w:rsidP="003530A9">
            <w:pPr>
              <w:pStyle w:val="a3"/>
              <w:jc w:val="center"/>
            </w:pPr>
            <w:r>
              <w:t> 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20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1.О состоянии преступности и профилактической работе на территории МО « Каменка»</w:t>
            </w:r>
          </w:p>
          <w:p w:rsidR="00F36D4F" w:rsidRDefault="00F36D4F" w:rsidP="003530A9">
            <w:pPr>
              <w:pStyle w:val="a3"/>
            </w:pPr>
            <w:r>
              <w:t>2.О работе  совета по профилактике правонарушений</w:t>
            </w:r>
          </w:p>
          <w:p w:rsidR="00F36D4F" w:rsidRDefault="00F36D4F" w:rsidP="003530A9">
            <w:pPr>
              <w:pStyle w:val="a3"/>
            </w:pPr>
            <w:r>
              <w:t>3. О работе общественной комиссии по делам несовершеннолетних.</w:t>
            </w:r>
          </w:p>
          <w:p w:rsidR="00F36D4F" w:rsidRDefault="00F36D4F" w:rsidP="003530A9">
            <w:pPr>
              <w:pStyle w:val="a3"/>
            </w:pPr>
            <w:r>
              <w:t>4. Подведение итогов работы за 2017 год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 совет профилактики правонарушений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4 квартал</w:t>
            </w:r>
          </w:p>
          <w:p w:rsidR="00F36D4F" w:rsidRDefault="00F36D4F" w:rsidP="003530A9">
            <w:pPr>
              <w:pStyle w:val="a3"/>
              <w:jc w:val="center"/>
            </w:pPr>
            <w:r>
              <w:t>(декабрь)</w:t>
            </w:r>
          </w:p>
        </w:tc>
      </w:tr>
    </w:tbl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</w:pPr>
    </w:p>
    <w:p w:rsidR="00F36D4F" w:rsidRDefault="00F36D4F" w:rsidP="00F36D4F">
      <w:pPr>
        <w:pStyle w:val="a3"/>
        <w:jc w:val="center"/>
      </w:pPr>
      <w:r>
        <w:t>ПЛАН РАБОТЫ</w:t>
      </w:r>
    </w:p>
    <w:p w:rsidR="00F36D4F" w:rsidRDefault="00F36D4F" w:rsidP="00F36D4F">
      <w:pPr>
        <w:pStyle w:val="a3"/>
        <w:jc w:val="center"/>
      </w:pPr>
      <w:r>
        <w:t xml:space="preserve"> НА</w:t>
      </w:r>
    </w:p>
    <w:p w:rsidR="00F36D4F" w:rsidRDefault="00F36D4F" w:rsidP="00F36D4F">
      <w:pPr>
        <w:pStyle w:val="a3"/>
        <w:jc w:val="center"/>
      </w:pPr>
      <w:r>
        <w:t>05.06.2017г.</w:t>
      </w:r>
    </w:p>
    <w:p w:rsidR="00F36D4F" w:rsidRDefault="00F36D4F" w:rsidP="00F36D4F">
      <w:pPr>
        <w:pStyle w:val="a3"/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919"/>
        <w:gridCol w:w="2339"/>
        <w:gridCol w:w="1855"/>
      </w:tblGrid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rPr>
                <w:rStyle w:val="a4"/>
              </w:rPr>
              <w:t>№</w:t>
            </w:r>
          </w:p>
          <w:p w:rsidR="00F36D4F" w:rsidRDefault="00F36D4F" w:rsidP="003530A9">
            <w:pPr>
              <w:pStyle w:val="a3"/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rPr>
                <w:rStyle w:val="a4"/>
              </w:rPr>
              <w:t>Ответственные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rPr>
                <w:rStyle w:val="a4"/>
              </w:rPr>
              <w:t>Сроки проведения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1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Проведение заседания   Совета профилактики правонарушений при администрации МО « Каменка» с семьями: Лазаревой А.В.; Гудаевой М.А.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Председатель и члены совета профилактики правонарушений</w:t>
            </w:r>
          </w:p>
          <w:p w:rsidR="00F36D4F" w:rsidRDefault="00F36D4F" w:rsidP="003530A9">
            <w:pPr>
              <w:pStyle w:val="a3"/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  <w:jc w:val="center"/>
            </w:pPr>
            <w:r>
              <w:t>05.05.2017г.</w:t>
            </w:r>
          </w:p>
        </w:tc>
      </w:tr>
      <w:tr w:rsidR="00F36D4F" w:rsidTr="003530A9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2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Выездной рейд  в неблагополучные семьи: Романова А.Л.; Моисеенко В.И; Астанкова А.В.</w:t>
            </w:r>
          </w:p>
          <w:p w:rsidR="00F36D4F" w:rsidRDefault="00F36D4F" w:rsidP="003530A9">
            <w:pPr>
              <w:pStyle w:val="a3"/>
            </w:pP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>Председатель и члены совета профилактики правонарушений</w:t>
            </w:r>
          </w:p>
          <w:p w:rsidR="00F36D4F" w:rsidRDefault="00F36D4F" w:rsidP="003530A9">
            <w:pPr>
              <w:pStyle w:val="a3"/>
            </w:pPr>
            <w: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D4F" w:rsidRDefault="00F36D4F" w:rsidP="003530A9">
            <w:pPr>
              <w:pStyle w:val="a3"/>
            </w:pPr>
            <w:r>
              <w:t xml:space="preserve">     05.05.2017г.</w:t>
            </w:r>
          </w:p>
        </w:tc>
      </w:tr>
    </w:tbl>
    <w:p w:rsidR="00F36D4F" w:rsidRDefault="00F36D4F" w:rsidP="00F36D4F"/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F"/>
    <w:rsid w:val="0095044F"/>
    <w:rsid w:val="00C566F2"/>
    <w:rsid w:val="00F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6D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6D4F"/>
    <w:rPr>
      <w:b/>
      <w:bCs/>
    </w:rPr>
  </w:style>
  <w:style w:type="paragraph" w:customStyle="1" w:styleId="p79">
    <w:name w:val="p79"/>
    <w:basedOn w:val="a"/>
    <w:rsid w:val="00F36D4F"/>
    <w:pPr>
      <w:spacing w:before="100" w:beforeAutospacing="1" w:after="100" w:afterAutospacing="1"/>
    </w:pPr>
  </w:style>
  <w:style w:type="paragraph" w:customStyle="1" w:styleId="p59">
    <w:name w:val="p59"/>
    <w:basedOn w:val="a"/>
    <w:rsid w:val="00F36D4F"/>
    <w:pPr>
      <w:spacing w:before="100" w:beforeAutospacing="1" w:after="100" w:afterAutospacing="1"/>
    </w:pPr>
  </w:style>
  <w:style w:type="paragraph" w:customStyle="1" w:styleId="p78">
    <w:name w:val="p78"/>
    <w:basedOn w:val="a"/>
    <w:rsid w:val="00F36D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6D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6D4F"/>
    <w:rPr>
      <w:b/>
      <w:bCs/>
    </w:rPr>
  </w:style>
  <w:style w:type="paragraph" w:customStyle="1" w:styleId="p79">
    <w:name w:val="p79"/>
    <w:basedOn w:val="a"/>
    <w:rsid w:val="00F36D4F"/>
    <w:pPr>
      <w:spacing w:before="100" w:beforeAutospacing="1" w:after="100" w:afterAutospacing="1"/>
    </w:pPr>
  </w:style>
  <w:style w:type="paragraph" w:customStyle="1" w:styleId="p59">
    <w:name w:val="p59"/>
    <w:basedOn w:val="a"/>
    <w:rsid w:val="00F36D4F"/>
    <w:pPr>
      <w:spacing w:before="100" w:beforeAutospacing="1" w:after="100" w:afterAutospacing="1"/>
    </w:pPr>
  </w:style>
  <w:style w:type="paragraph" w:customStyle="1" w:styleId="p78">
    <w:name w:val="p78"/>
    <w:basedOn w:val="a"/>
    <w:rsid w:val="00F36D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2017-07-13T04:48:00Z</dcterms:created>
  <dcterms:modified xsi:type="dcterms:W3CDTF">2017-07-13T04:48:00Z</dcterms:modified>
</cp:coreProperties>
</file>