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D1" w:rsidRPr="00554CB5" w:rsidRDefault="003D7CD1" w:rsidP="003D7CD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08.08.2017г. № 111</w:t>
      </w:r>
    </w:p>
    <w:p w:rsidR="003D7CD1" w:rsidRPr="00554CB5" w:rsidRDefault="003D7CD1" w:rsidP="003D7CD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3D7CD1" w:rsidRPr="00554CB5" w:rsidRDefault="003D7CD1" w:rsidP="003D7CD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3D7CD1" w:rsidRPr="00554CB5" w:rsidRDefault="003D7CD1" w:rsidP="003D7CD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3D7CD1" w:rsidRPr="00554CB5" w:rsidRDefault="003D7CD1" w:rsidP="003D7CD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3D7CD1" w:rsidRPr="00554CB5" w:rsidRDefault="003D7CD1" w:rsidP="003D7CD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3D7CD1" w:rsidRPr="00554CB5" w:rsidRDefault="003D7CD1" w:rsidP="003D7CD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3D7CD1" w:rsidRPr="00554CB5" w:rsidRDefault="003D7CD1" w:rsidP="003D7C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D7CD1" w:rsidRPr="00554CB5" w:rsidRDefault="003D7CD1" w:rsidP="003D7CD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ИЗМЕНЕНИИ АДРЕСА ОБЪЕКТУ НЕДВИЖИМОСТИ</w:t>
      </w:r>
    </w:p>
    <w:p w:rsidR="003D7CD1" w:rsidRPr="00554CB5" w:rsidRDefault="003D7CD1" w:rsidP="003D7CD1">
      <w:pPr>
        <w:jc w:val="both"/>
        <w:rPr>
          <w:sz w:val="28"/>
          <w:szCs w:val="28"/>
        </w:rPr>
      </w:pPr>
    </w:p>
    <w:p w:rsidR="003D7CD1" w:rsidRPr="00554CB5" w:rsidRDefault="003D7CD1" w:rsidP="003D7C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В целях упорядочивания адресного хозяйства на территории муниципального образования «Каменка», руководствуясь ст.8 Градостроительного Кодекса, Федерального закона от 06.10.2003г. №131-ФЗ «Об общих принципах организации местного самоуправления в РФ» и Устава МО «Каменка»</w:t>
      </w:r>
    </w:p>
    <w:p w:rsidR="003D7CD1" w:rsidRPr="00554CB5" w:rsidRDefault="003D7CD1" w:rsidP="003D7CD1">
      <w:pPr>
        <w:ind w:firstLine="709"/>
        <w:rPr>
          <w:rFonts w:eastAsia="Calibri"/>
          <w:sz w:val="28"/>
          <w:szCs w:val="28"/>
          <w:lang w:eastAsia="en-US"/>
        </w:rPr>
      </w:pPr>
    </w:p>
    <w:p w:rsidR="003D7CD1" w:rsidRPr="00554CB5" w:rsidRDefault="003D7CD1" w:rsidP="003D7CD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3D7CD1" w:rsidRPr="00554CB5" w:rsidRDefault="003D7CD1" w:rsidP="003D7CD1">
      <w:pPr>
        <w:ind w:firstLine="709"/>
        <w:rPr>
          <w:rFonts w:eastAsia="Calibri"/>
          <w:sz w:val="28"/>
          <w:szCs w:val="28"/>
          <w:lang w:eastAsia="en-US"/>
        </w:rPr>
      </w:pPr>
    </w:p>
    <w:p w:rsidR="003D7CD1" w:rsidRDefault="003D7CD1" w:rsidP="003D7C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Изменить адрес объекту недв</w:t>
      </w:r>
      <w:r>
        <w:rPr>
          <w:rFonts w:eastAsia="Calibri"/>
          <w:sz w:val="28"/>
          <w:szCs w:val="28"/>
          <w:lang w:eastAsia="en-US"/>
        </w:rPr>
        <w:t xml:space="preserve">ижимости (квартира) </w:t>
      </w:r>
      <w:r w:rsidRPr="00554CB5">
        <w:rPr>
          <w:rFonts w:eastAsia="Calibri"/>
          <w:sz w:val="28"/>
          <w:szCs w:val="28"/>
          <w:lang w:eastAsia="en-US"/>
        </w:rPr>
        <w:t xml:space="preserve">ранее расположенному по адресу: 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Боханский</w:t>
      </w:r>
      <w:proofErr w:type="spellEnd"/>
      <w:r w:rsidRPr="00554CB5">
        <w:rPr>
          <w:rFonts w:eastAsia="Calibri"/>
          <w:sz w:val="28"/>
          <w:szCs w:val="28"/>
          <w:lang w:eastAsia="en-US"/>
        </w:rPr>
        <w:t xml:space="preserve"> район, </w:t>
      </w:r>
      <w:proofErr w:type="spellStart"/>
      <w:r>
        <w:rPr>
          <w:rFonts w:eastAsia="Calibri"/>
          <w:sz w:val="28"/>
          <w:szCs w:val="28"/>
          <w:lang w:eastAsia="en-US"/>
        </w:rPr>
        <w:t>с</w:t>
      </w:r>
      <w:proofErr w:type="gramStart"/>
      <w:r>
        <w:rPr>
          <w:rFonts w:eastAsia="Calibri"/>
          <w:sz w:val="28"/>
          <w:szCs w:val="28"/>
          <w:lang w:eastAsia="en-US"/>
        </w:rPr>
        <w:t>.К</w:t>
      </w:r>
      <w:proofErr w:type="gramEnd"/>
      <w:r>
        <w:rPr>
          <w:rFonts w:eastAsia="Calibri"/>
          <w:sz w:val="28"/>
          <w:szCs w:val="28"/>
          <w:lang w:eastAsia="en-US"/>
        </w:rPr>
        <w:t>аменка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ул.Солнечная</w:t>
      </w:r>
      <w:proofErr w:type="spellEnd"/>
      <w:r>
        <w:rPr>
          <w:rFonts w:eastAsia="Calibri"/>
          <w:sz w:val="28"/>
          <w:szCs w:val="28"/>
          <w:lang w:eastAsia="en-US"/>
        </w:rPr>
        <w:t>, д.1, кв.2</w:t>
      </w:r>
    </w:p>
    <w:p w:rsidR="003D7CD1" w:rsidRDefault="003D7CD1" w:rsidP="003D7CD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D7CD1" w:rsidRPr="00554CB5" w:rsidRDefault="003D7CD1" w:rsidP="003D7C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На адрес: 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Боханский</w:t>
      </w:r>
      <w:proofErr w:type="spellEnd"/>
      <w:r w:rsidRPr="00554CB5">
        <w:rPr>
          <w:rFonts w:eastAsia="Calibri"/>
          <w:sz w:val="28"/>
          <w:szCs w:val="28"/>
          <w:lang w:eastAsia="en-US"/>
        </w:rPr>
        <w:t xml:space="preserve"> район, </w:t>
      </w:r>
      <w:proofErr w:type="spellStart"/>
      <w:r>
        <w:rPr>
          <w:rFonts w:eastAsia="Calibri"/>
          <w:sz w:val="28"/>
          <w:szCs w:val="28"/>
          <w:lang w:eastAsia="en-US"/>
        </w:rPr>
        <w:t>с</w:t>
      </w:r>
      <w:proofErr w:type="gramStart"/>
      <w:r>
        <w:rPr>
          <w:rFonts w:eastAsia="Calibri"/>
          <w:sz w:val="28"/>
          <w:szCs w:val="28"/>
          <w:lang w:eastAsia="en-US"/>
        </w:rPr>
        <w:t>.К</w:t>
      </w:r>
      <w:proofErr w:type="gramEnd"/>
      <w:r>
        <w:rPr>
          <w:rFonts w:eastAsia="Calibri"/>
          <w:sz w:val="28"/>
          <w:szCs w:val="28"/>
          <w:lang w:eastAsia="en-US"/>
        </w:rPr>
        <w:t>аменка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ул.Нагорная</w:t>
      </w:r>
      <w:proofErr w:type="spellEnd"/>
      <w:r>
        <w:rPr>
          <w:rFonts w:eastAsia="Calibri"/>
          <w:sz w:val="28"/>
          <w:szCs w:val="28"/>
          <w:lang w:eastAsia="en-US"/>
        </w:rPr>
        <w:t>, д.5, кв.1</w:t>
      </w:r>
    </w:p>
    <w:p w:rsidR="003D7CD1" w:rsidRPr="00554CB5" w:rsidRDefault="003D7CD1" w:rsidP="003D7CD1">
      <w:pPr>
        <w:jc w:val="both"/>
        <w:rPr>
          <w:rFonts w:eastAsia="Calibri"/>
          <w:sz w:val="28"/>
          <w:szCs w:val="28"/>
          <w:lang w:eastAsia="en-US"/>
        </w:rPr>
      </w:pPr>
    </w:p>
    <w:p w:rsidR="003D7CD1" w:rsidRDefault="003D7CD1" w:rsidP="003D7CD1">
      <w:pPr>
        <w:jc w:val="both"/>
        <w:rPr>
          <w:rFonts w:eastAsia="Calibri"/>
          <w:sz w:val="28"/>
          <w:szCs w:val="28"/>
          <w:lang w:eastAsia="en-US"/>
        </w:rPr>
      </w:pPr>
    </w:p>
    <w:p w:rsidR="003D7CD1" w:rsidRDefault="003D7CD1" w:rsidP="003D7CD1">
      <w:pPr>
        <w:jc w:val="both"/>
        <w:rPr>
          <w:rFonts w:eastAsia="Calibri"/>
          <w:sz w:val="28"/>
          <w:szCs w:val="28"/>
          <w:lang w:eastAsia="en-US"/>
        </w:rPr>
      </w:pPr>
    </w:p>
    <w:p w:rsidR="003D7CD1" w:rsidRPr="00554CB5" w:rsidRDefault="003D7CD1" w:rsidP="003D7CD1">
      <w:pPr>
        <w:jc w:val="both"/>
        <w:rPr>
          <w:rFonts w:eastAsia="Calibri"/>
          <w:sz w:val="28"/>
          <w:szCs w:val="28"/>
          <w:lang w:eastAsia="en-US"/>
        </w:rPr>
      </w:pPr>
    </w:p>
    <w:p w:rsidR="003D7CD1" w:rsidRDefault="003D7CD1" w:rsidP="003D7CD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</w:p>
    <w:p w:rsidR="003D7CD1" w:rsidRPr="00554CB5" w:rsidRDefault="003D7CD1" w:rsidP="003D7CD1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МО «Каменка»                                                                              Н.Б. Петрова</w:t>
      </w:r>
    </w:p>
    <w:p w:rsidR="003D7CD1" w:rsidRPr="00554CB5" w:rsidRDefault="003D7CD1" w:rsidP="003D7CD1">
      <w:pPr>
        <w:jc w:val="both"/>
        <w:rPr>
          <w:sz w:val="28"/>
          <w:szCs w:val="28"/>
        </w:rPr>
      </w:pPr>
    </w:p>
    <w:p w:rsidR="003D7CD1" w:rsidRPr="00554CB5" w:rsidRDefault="003D7CD1" w:rsidP="003D7CD1">
      <w:pPr>
        <w:jc w:val="both"/>
        <w:rPr>
          <w:sz w:val="28"/>
          <w:szCs w:val="28"/>
        </w:rPr>
      </w:pPr>
    </w:p>
    <w:p w:rsidR="003D7CD1" w:rsidRDefault="003D7CD1" w:rsidP="003D7CD1"/>
    <w:p w:rsidR="003D7CD1" w:rsidRDefault="003D7CD1" w:rsidP="003D7CD1"/>
    <w:p w:rsidR="003D7CD1" w:rsidRDefault="003D7CD1" w:rsidP="003D7CD1"/>
    <w:p w:rsidR="00D56CFD" w:rsidRDefault="00D56CFD">
      <w:bookmarkStart w:id="0" w:name="_GoBack"/>
      <w:bookmarkEnd w:id="0"/>
    </w:p>
    <w:sectPr w:rsidR="00D5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C7"/>
    <w:rsid w:val="003D7CD1"/>
    <w:rsid w:val="005D5EC7"/>
    <w:rsid w:val="00D5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2017-10-06T08:15:00Z</dcterms:created>
  <dcterms:modified xsi:type="dcterms:W3CDTF">2017-10-06T08:15:00Z</dcterms:modified>
</cp:coreProperties>
</file>