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CC" w:rsidRDefault="00113FCC" w:rsidP="00113FC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30.11.2016г. №72</w:t>
      </w:r>
    </w:p>
    <w:p w:rsidR="00113FCC" w:rsidRDefault="00113FCC" w:rsidP="00113FC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13FCC" w:rsidRDefault="00113FCC" w:rsidP="00113FC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13FCC" w:rsidRDefault="00113FCC" w:rsidP="00113FC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113FCC" w:rsidRDefault="00113FCC" w:rsidP="00113FC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13FCC" w:rsidRDefault="00113FCC" w:rsidP="00113FC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13FCC" w:rsidRDefault="00113FCC" w:rsidP="00113FC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13FCC" w:rsidRDefault="00113FCC" w:rsidP="00113FC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13FCC" w:rsidRDefault="00113FCC" w:rsidP="00113FC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СВЯЗИ, ПРИОБРЕТЕНИЕ ГСМ И МАТЕРИАЛЬНЫХ ЗАПАСОВ</w:t>
      </w:r>
    </w:p>
    <w:p w:rsidR="00113FCC" w:rsidRDefault="00113FCC" w:rsidP="00113FCC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113FCC" w:rsidRDefault="00113FCC" w:rsidP="00113FC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обеспечения мероприятий по осуществлению первичного военного учета  и осуществления отдельных областных государственных полномочий в сфере водоснабжения в поселении </w:t>
      </w:r>
    </w:p>
    <w:p w:rsidR="00113FCC" w:rsidRDefault="00113FCC" w:rsidP="00113FCC">
      <w:pPr>
        <w:ind w:firstLine="709"/>
        <w:rPr>
          <w:rFonts w:ascii="Arial" w:eastAsia="Calibri" w:hAnsi="Arial" w:cs="Arial"/>
          <w:lang w:eastAsia="en-US"/>
        </w:rPr>
      </w:pPr>
    </w:p>
    <w:p w:rsidR="00113FCC" w:rsidRDefault="00113FCC" w:rsidP="00113FC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D15E9">
        <w:rPr>
          <w:rFonts w:ascii="Arial" w:eastAsia="Calibri" w:hAnsi="Arial" w:cs="Arial"/>
          <w:lang w:eastAsia="en-US"/>
        </w:rPr>
        <w:t xml:space="preserve">Главному специалисту (гл. бухгалтеру) Бабенко Н.В. </w:t>
      </w:r>
      <w:r>
        <w:rPr>
          <w:rFonts w:ascii="Arial" w:eastAsia="Calibri" w:hAnsi="Arial" w:cs="Arial"/>
          <w:lang w:eastAsia="en-US"/>
        </w:rPr>
        <w:t>выделить денежные</w:t>
      </w:r>
    </w:p>
    <w:p w:rsidR="00113FCC" w:rsidRDefault="00113FCC" w:rsidP="00113FCC">
      <w:pPr>
        <w:jc w:val="both"/>
        <w:rPr>
          <w:rFonts w:ascii="Arial" w:eastAsia="Calibri" w:hAnsi="Arial" w:cs="Arial"/>
          <w:lang w:eastAsia="en-US"/>
        </w:rPr>
      </w:pPr>
      <w:r w:rsidRPr="00BD15E9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специалисту ВУС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А.А. на ГСМ в сумме 3 000 (три тысячи) руб. 00 коп.</w:t>
      </w:r>
    </w:p>
    <w:p w:rsidR="00113FCC" w:rsidRPr="00A07386" w:rsidRDefault="00113FCC" w:rsidP="00113FC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07386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13FCC" w:rsidRDefault="00113FCC" w:rsidP="00113FCC">
      <w:pPr>
        <w:jc w:val="both"/>
        <w:rPr>
          <w:rFonts w:ascii="Arial" w:eastAsia="Calibri" w:hAnsi="Arial" w:cs="Arial"/>
          <w:lang w:eastAsia="en-US"/>
        </w:rPr>
      </w:pPr>
      <w:r w:rsidRPr="00BD15E9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специалисту ВУС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А.А. на услуги связи в сумме 2 250 (две тысячи двести пятьдесят) руб. 00 коп.</w:t>
      </w:r>
    </w:p>
    <w:p w:rsidR="00113FCC" w:rsidRPr="00A07386" w:rsidRDefault="00113FCC" w:rsidP="00113FC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07386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13FCC" w:rsidRDefault="00113FCC" w:rsidP="00113FCC">
      <w:pPr>
        <w:jc w:val="both"/>
        <w:rPr>
          <w:rFonts w:ascii="Arial" w:eastAsia="Calibri" w:hAnsi="Arial" w:cs="Arial"/>
          <w:lang w:eastAsia="en-US"/>
        </w:rPr>
      </w:pPr>
      <w:r w:rsidRPr="00BD15E9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специалисту ВУС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А.А. на приобретение материальных запасов в сумме 1 000 (одна тысяча) руб. 00 коп.</w:t>
      </w:r>
    </w:p>
    <w:p w:rsidR="00113FCC" w:rsidRPr="00A07386" w:rsidRDefault="00113FCC" w:rsidP="00113FC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07386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13FCC" w:rsidRDefault="00113FCC" w:rsidP="00113FCC">
      <w:pPr>
        <w:jc w:val="both"/>
        <w:rPr>
          <w:rFonts w:ascii="Arial" w:eastAsia="Calibri" w:hAnsi="Arial" w:cs="Arial"/>
          <w:lang w:eastAsia="en-US"/>
        </w:rPr>
      </w:pPr>
      <w:r w:rsidRPr="00BD15E9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специалисту по </w:t>
      </w:r>
      <w:proofErr w:type="gramStart"/>
      <w:r>
        <w:rPr>
          <w:rFonts w:ascii="Arial" w:eastAsia="Calibri" w:hAnsi="Arial" w:cs="Arial"/>
          <w:lang w:eastAsia="en-US"/>
        </w:rPr>
        <w:t>регулировании</w:t>
      </w:r>
      <w:proofErr w:type="gramEnd"/>
      <w:r>
        <w:rPr>
          <w:rFonts w:ascii="Arial" w:eastAsia="Calibri" w:hAnsi="Arial" w:cs="Arial"/>
          <w:lang w:eastAsia="en-US"/>
        </w:rPr>
        <w:t xml:space="preserve"> тарифов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С.Г. на приобретение материальных запасов в сумме 1 600 (одна тысяча шестьсот) руб. 00 коп.</w:t>
      </w:r>
    </w:p>
    <w:p w:rsidR="00113FCC" w:rsidRPr="00A07386" w:rsidRDefault="00113FCC" w:rsidP="00113FC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07386">
        <w:rPr>
          <w:rFonts w:ascii="Arial" w:eastAsia="Calibri" w:hAnsi="Arial" w:cs="Arial"/>
          <w:lang w:eastAsia="en-US"/>
        </w:rPr>
        <w:t xml:space="preserve"> Данное распоряжение опубликовать в газете «Вестник МО Каменка» и </w:t>
      </w:r>
    </w:p>
    <w:p w:rsidR="00113FCC" w:rsidRPr="00565F8B" w:rsidRDefault="00113FCC" w:rsidP="00113FC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13FCC" w:rsidRPr="007679E7" w:rsidRDefault="00113FCC" w:rsidP="00113FC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113FCC" w:rsidRPr="00474CA8" w:rsidRDefault="00113FCC" w:rsidP="00113FCC">
      <w:pPr>
        <w:jc w:val="both"/>
        <w:rPr>
          <w:rFonts w:ascii="Arial" w:eastAsia="Calibri" w:hAnsi="Arial" w:cs="Arial"/>
          <w:lang w:eastAsia="en-US"/>
        </w:rPr>
      </w:pPr>
    </w:p>
    <w:p w:rsidR="00113FCC" w:rsidRDefault="00113FCC" w:rsidP="00113FCC">
      <w:pPr>
        <w:jc w:val="both"/>
        <w:rPr>
          <w:rFonts w:ascii="Arial" w:eastAsia="Calibri" w:hAnsi="Arial" w:cs="Arial"/>
          <w:lang w:eastAsia="en-US"/>
        </w:rPr>
      </w:pPr>
    </w:p>
    <w:p w:rsidR="00113FCC" w:rsidRDefault="00113FCC" w:rsidP="00113FC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13FCC" w:rsidRDefault="00113FCC" w:rsidP="00113FC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A2B"/>
    <w:multiLevelType w:val="hybridMultilevel"/>
    <w:tmpl w:val="7A487CF4"/>
    <w:lvl w:ilvl="0" w:tplc="4140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A4"/>
    <w:rsid w:val="00113FCC"/>
    <w:rsid w:val="00691B73"/>
    <w:rsid w:val="00B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2017-02-01T05:44:00Z</dcterms:created>
  <dcterms:modified xsi:type="dcterms:W3CDTF">2017-02-01T05:45:00Z</dcterms:modified>
</cp:coreProperties>
</file>