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ABA" w:rsidRPr="00476A1A" w:rsidRDefault="00914ABA" w:rsidP="00914ABA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22</w:t>
      </w:r>
      <w:r w:rsidRPr="00476A1A">
        <w:rPr>
          <w:rFonts w:ascii="Arial" w:hAnsi="Arial" w:cs="Arial"/>
          <w:b/>
          <w:sz w:val="30"/>
          <w:szCs w:val="30"/>
        </w:rPr>
        <w:t>.11.2016Г. №</w:t>
      </w:r>
      <w:r>
        <w:rPr>
          <w:rFonts w:ascii="Arial" w:hAnsi="Arial" w:cs="Arial"/>
          <w:b/>
          <w:sz w:val="30"/>
          <w:szCs w:val="30"/>
        </w:rPr>
        <w:t>67</w:t>
      </w:r>
    </w:p>
    <w:p w:rsidR="00914ABA" w:rsidRPr="00476A1A" w:rsidRDefault="00914ABA" w:rsidP="00914ABA">
      <w:pPr>
        <w:jc w:val="center"/>
        <w:rPr>
          <w:rFonts w:ascii="Arial" w:hAnsi="Arial" w:cs="Arial"/>
          <w:b/>
          <w:sz w:val="30"/>
          <w:szCs w:val="30"/>
        </w:rPr>
      </w:pPr>
      <w:r w:rsidRPr="00476A1A">
        <w:rPr>
          <w:rFonts w:ascii="Arial" w:hAnsi="Arial" w:cs="Arial"/>
          <w:b/>
          <w:sz w:val="30"/>
          <w:szCs w:val="30"/>
        </w:rPr>
        <w:t xml:space="preserve"> РОССИЙСКАЯ ФЕДЕРАЦИЯ</w:t>
      </w:r>
    </w:p>
    <w:p w:rsidR="00914ABA" w:rsidRPr="00476A1A" w:rsidRDefault="00914ABA" w:rsidP="00914ABA">
      <w:pPr>
        <w:jc w:val="center"/>
        <w:rPr>
          <w:rFonts w:ascii="Arial" w:hAnsi="Arial" w:cs="Arial"/>
          <w:b/>
          <w:sz w:val="30"/>
          <w:szCs w:val="30"/>
        </w:rPr>
      </w:pPr>
      <w:r w:rsidRPr="00476A1A">
        <w:rPr>
          <w:rFonts w:ascii="Arial" w:hAnsi="Arial" w:cs="Arial"/>
          <w:b/>
          <w:sz w:val="30"/>
          <w:szCs w:val="30"/>
        </w:rPr>
        <w:t>ИРКУТСКАЯ ОБЛАСТЬ</w:t>
      </w:r>
    </w:p>
    <w:p w:rsidR="00914ABA" w:rsidRPr="00476A1A" w:rsidRDefault="00914ABA" w:rsidP="00914ABA">
      <w:pPr>
        <w:jc w:val="center"/>
        <w:rPr>
          <w:rFonts w:ascii="Arial" w:hAnsi="Arial" w:cs="Arial"/>
          <w:b/>
          <w:sz w:val="30"/>
          <w:szCs w:val="30"/>
        </w:rPr>
      </w:pPr>
      <w:r w:rsidRPr="00476A1A">
        <w:rPr>
          <w:rFonts w:ascii="Arial" w:hAnsi="Arial" w:cs="Arial"/>
          <w:b/>
          <w:sz w:val="30"/>
          <w:szCs w:val="30"/>
        </w:rPr>
        <w:t>БОХАНСКИЙ МУНИЦИПАЛЬНЫЙ РАЙОН</w:t>
      </w:r>
    </w:p>
    <w:p w:rsidR="00914ABA" w:rsidRPr="00476A1A" w:rsidRDefault="00914ABA" w:rsidP="00914ABA">
      <w:pPr>
        <w:jc w:val="center"/>
        <w:rPr>
          <w:rFonts w:ascii="Arial" w:hAnsi="Arial" w:cs="Arial"/>
          <w:b/>
          <w:sz w:val="30"/>
          <w:szCs w:val="30"/>
        </w:rPr>
      </w:pPr>
      <w:r w:rsidRPr="00476A1A">
        <w:rPr>
          <w:rFonts w:ascii="Arial" w:hAnsi="Arial" w:cs="Arial"/>
          <w:b/>
          <w:sz w:val="30"/>
          <w:szCs w:val="30"/>
        </w:rPr>
        <w:t xml:space="preserve">АДМИНИСТРАЦИЯ </w:t>
      </w:r>
    </w:p>
    <w:p w:rsidR="00914ABA" w:rsidRDefault="00914ABA" w:rsidP="00914ABA">
      <w:pPr>
        <w:jc w:val="center"/>
        <w:rPr>
          <w:rFonts w:ascii="Arial" w:hAnsi="Arial" w:cs="Arial"/>
          <w:b/>
          <w:sz w:val="30"/>
          <w:szCs w:val="30"/>
        </w:rPr>
      </w:pPr>
      <w:r w:rsidRPr="00476A1A">
        <w:rPr>
          <w:rFonts w:ascii="Arial" w:hAnsi="Arial" w:cs="Arial"/>
          <w:b/>
          <w:sz w:val="30"/>
          <w:szCs w:val="30"/>
        </w:rPr>
        <w:t>РАСПОРЯЖЕНИЕ</w:t>
      </w:r>
    </w:p>
    <w:p w:rsidR="00914ABA" w:rsidRDefault="00914ABA" w:rsidP="00914ABA">
      <w:pPr>
        <w:jc w:val="center"/>
        <w:rPr>
          <w:rFonts w:ascii="Arial" w:hAnsi="Arial" w:cs="Arial"/>
          <w:b/>
          <w:sz w:val="30"/>
          <w:szCs w:val="30"/>
        </w:rPr>
      </w:pPr>
    </w:p>
    <w:p w:rsidR="00914ABA" w:rsidRDefault="00914ABA" w:rsidP="00914ABA">
      <w:pPr>
        <w:jc w:val="center"/>
        <w:rPr>
          <w:rFonts w:ascii="Arial" w:hAnsi="Arial" w:cs="Arial"/>
          <w:b/>
          <w:sz w:val="30"/>
          <w:szCs w:val="30"/>
        </w:rPr>
      </w:pPr>
      <w:r w:rsidRPr="00476A1A">
        <w:rPr>
          <w:rFonts w:ascii="Arial" w:hAnsi="Arial" w:cs="Arial"/>
          <w:b/>
          <w:sz w:val="30"/>
          <w:szCs w:val="30"/>
        </w:rPr>
        <w:t>ОБ УТВЕРЖДЕНИИ ГРАФИКА ПРОВЕДЕНИЯ КВАЛИФИКАЦИОННОГО ЭКЗАМЕНА ПО ПРИСВОЕНИЮ КЛАССНОГО ЧИНА МУНИЦИПАЛЬНЫМ СЛУЖАЩИМ</w:t>
      </w:r>
    </w:p>
    <w:p w:rsidR="00914ABA" w:rsidRDefault="00914ABA" w:rsidP="00914ABA">
      <w:pPr>
        <w:jc w:val="center"/>
        <w:rPr>
          <w:rFonts w:ascii="Arial" w:hAnsi="Arial" w:cs="Arial"/>
          <w:b/>
          <w:sz w:val="30"/>
          <w:szCs w:val="30"/>
        </w:rPr>
      </w:pPr>
    </w:p>
    <w:p w:rsidR="00914ABA" w:rsidRDefault="00914ABA" w:rsidP="00914AB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со ст.18 Федерального закона №25 – ФЗ от 02.03.2007 г.  «О муниципальной службе в Российской Федерации», руководствуясь Уставом МО «Каменка», на основании Положения о порядке присвоения квалификационных разрядов (классных чинов) муниципальным служащим администрации МО «каменка», утвержденного постановлением главы администрации №62 от 03.06.2016 года:</w:t>
      </w:r>
    </w:p>
    <w:p w:rsidR="00914ABA" w:rsidRDefault="00914ABA" w:rsidP="00914AB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Утвердить график проведения квалификационного экзамена по присвоению классного чина муниципальным служащим администрации МО «Каменка» на 2016 год (Приложение 1)</w:t>
      </w:r>
    </w:p>
    <w:p w:rsidR="00914ABA" w:rsidRDefault="00914ABA" w:rsidP="00914AB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Специалисту по делопроизводству  </w:t>
      </w:r>
      <w:proofErr w:type="spellStart"/>
      <w:r>
        <w:rPr>
          <w:rFonts w:ascii="Arial" w:hAnsi="Arial" w:cs="Arial"/>
        </w:rPr>
        <w:t>М.А.Чуриной</w:t>
      </w:r>
      <w:proofErr w:type="spellEnd"/>
      <w:r>
        <w:rPr>
          <w:rFonts w:ascii="Arial" w:hAnsi="Arial" w:cs="Arial"/>
        </w:rPr>
        <w:t xml:space="preserve"> ознакомить муниципальных служащих с данным распоряжением.</w:t>
      </w:r>
    </w:p>
    <w:p w:rsidR="00914ABA" w:rsidRDefault="00914ABA" w:rsidP="00914ABA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данного распоряжения оставляю за собой.</w:t>
      </w:r>
    </w:p>
    <w:p w:rsidR="00914ABA" w:rsidRDefault="00914ABA" w:rsidP="00914ABA">
      <w:pPr>
        <w:ind w:left="709"/>
        <w:jc w:val="both"/>
        <w:rPr>
          <w:rFonts w:ascii="Arial" w:hAnsi="Arial" w:cs="Arial"/>
        </w:rPr>
      </w:pPr>
    </w:p>
    <w:p w:rsidR="00914ABA" w:rsidRDefault="00914ABA" w:rsidP="00914ABA">
      <w:pPr>
        <w:ind w:left="709"/>
        <w:jc w:val="both"/>
        <w:rPr>
          <w:rFonts w:ascii="Arial" w:hAnsi="Arial" w:cs="Arial"/>
        </w:rPr>
      </w:pPr>
    </w:p>
    <w:p w:rsidR="00914ABA" w:rsidRDefault="00914ABA" w:rsidP="00914ABA">
      <w:pPr>
        <w:ind w:left="709"/>
        <w:jc w:val="both"/>
        <w:rPr>
          <w:rFonts w:ascii="Arial" w:hAnsi="Arial" w:cs="Arial"/>
        </w:rPr>
      </w:pPr>
    </w:p>
    <w:p w:rsidR="00914ABA" w:rsidRDefault="00914ABA" w:rsidP="00914ABA">
      <w:pPr>
        <w:ind w:left="709"/>
        <w:jc w:val="both"/>
        <w:rPr>
          <w:rFonts w:ascii="Arial" w:hAnsi="Arial" w:cs="Arial"/>
        </w:rPr>
      </w:pPr>
    </w:p>
    <w:p w:rsidR="00914ABA" w:rsidRDefault="00914ABA" w:rsidP="00914ABA">
      <w:pPr>
        <w:ind w:left="709"/>
        <w:jc w:val="both"/>
        <w:rPr>
          <w:rFonts w:ascii="Arial" w:hAnsi="Arial" w:cs="Arial"/>
        </w:rPr>
      </w:pPr>
    </w:p>
    <w:p w:rsidR="00914ABA" w:rsidRDefault="00914ABA" w:rsidP="00914ABA">
      <w:pPr>
        <w:ind w:left="709"/>
        <w:jc w:val="both"/>
        <w:rPr>
          <w:rFonts w:ascii="Arial" w:hAnsi="Arial" w:cs="Arial"/>
        </w:rPr>
      </w:pPr>
    </w:p>
    <w:p w:rsidR="00914ABA" w:rsidRDefault="00914ABA" w:rsidP="00914ABA">
      <w:pPr>
        <w:ind w:left="709"/>
        <w:jc w:val="both"/>
        <w:rPr>
          <w:rFonts w:ascii="Arial" w:hAnsi="Arial" w:cs="Arial"/>
        </w:rPr>
      </w:pPr>
    </w:p>
    <w:p w:rsidR="00914ABA" w:rsidRDefault="00914ABA" w:rsidP="00914ABA">
      <w:pPr>
        <w:ind w:left="709"/>
        <w:jc w:val="both"/>
        <w:rPr>
          <w:rFonts w:ascii="Arial" w:hAnsi="Arial" w:cs="Arial"/>
        </w:rPr>
      </w:pPr>
    </w:p>
    <w:p w:rsidR="00914ABA" w:rsidRDefault="00914ABA" w:rsidP="00914ABA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МО «Каменка»                                                 </w:t>
      </w:r>
      <w:proofErr w:type="spellStart"/>
      <w:r>
        <w:rPr>
          <w:rFonts w:ascii="Arial" w:hAnsi="Arial" w:cs="Arial"/>
        </w:rPr>
        <w:t>Н.Б.Петрова</w:t>
      </w:r>
      <w:proofErr w:type="spellEnd"/>
    </w:p>
    <w:p w:rsidR="00914ABA" w:rsidRDefault="00914ABA" w:rsidP="00914ABA">
      <w:pPr>
        <w:ind w:left="709"/>
        <w:jc w:val="both"/>
        <w:rPr>
          <w:rFonts w:ascii="Arial" w:hAnsi="Arial" w:cs="Arial"/>
        </w:rPr>
      </w:pPr>
    </w:p>
    <w:p w:rsidR="00914ABA" w:rsidRDefault="00914ABA" w:rsidP="00914ABA">
      <w:pPr>
        <w:ind w:left="709"/>
        <w:jc w:val="both"/>
        <w:rPr>
          <w:rFonts w:ascii="Arial" w:hAnsi="Arial" w:cs="Arial"/>
        </w:rPr>
      </w:pPr>
    </w:p>
    <w:p w:rsidR="00914ABA" w:rsidRPr="00BC7019" w:rsidRDefault="00914ABA" w:rsidP="00914ABA">
      <w:pPr>
        <w:ind w:left="709"/>
        <w:jc w:val="right"/>
        <w:rPr>
          <w:rFonts w:ascii="Courier New" w:hAnsi="Courier New" w:cs="Courier New"/>
          <w:sz w:val="22"/>
          <w:szCs w:val="22"/>
        </w:rPr>
      </w:pPr>
      <w:r w:rsidRPr="00BC7019">
        <w:rPr>
          <w:rFonts w:ascii="Courier New" w:hAnsi="Courier New" w:cs="Courier New"/>
          <w:sz w:val="22"/>
          <w:szCs w:val="22"/>
        </w:rPr>
        <w:t xml:space="preserve">Приложение №1 </w:t>
      </w:r>
      <w:proofErr w:type="gramStart"/>
      <w:r w:rsidRPr="00BC7019">
        <w:rPr>
          <w:rFonts w:ascii="Courier New" w:hAnsi="Courier New" w:cs="Courier New"/>
          <w:sz w:val="22"/>
          <w:szCs w:val="22"/>
        </w:rPr>
        <w:t>к</w:t>
      </w:r>
      <w:proofErr w:type="gramEnd"/>
      <w:r w:rsidRPr="00BC7019">
        <w:rPr>
          <w:rFonts w:ascii="Courier New" w:hAnsi="Courier New" w:cs="Courier New"/>
          <w:sz w:val="22"/>
          <w:szCs w:val="22"/>
        </w:rPr>
        <w:t xml:space="preserve"> </w:t>
      </w:r>
    </w:p>
    <w:p w:rsidR="00914ABA" w:rsidRDefault="00914ABA" w:rsidP="00914ABA">
      <w:pPr>
        <w:ind w:left="709"/>
        <w:jc w:val="right"/>
        <w:rPr>
          <w:rFonts w:ascii="Arial" w:hAnsi="Arial" w:cs="Arial"/>
        </w:rPr>
      </w:pPr>
      <w:r w:rsidRPr="00BC7019">
        <w:rPr>
          <w:rFonts w:ascii="Courier New" w:hAnsi="Courier New" w:cs="Courier New"/>
          <w:sz w:val="22"/>
          <w:szCs w:val="22"/>
        </w:rPr>
        <w:t>Распоряжению №73 от 30.11.2016г</w:t>
      </w:r>
      <w:r>
        <w:rPr>
          <w:rFonts w:ascii="Arial" w:hAnsi="Arial" w:cs="Arial"/>
        </w:rPr>
        <w:t>.</w:t>
      </w:r>
    </w:p>
    <w:p w:rsidR="00914ABA" w:rsidRDefault="00914ABA" w:rsidP="00914ABA">
      <w:pPr>
        <w:ind w:left="709"/>
        <w:jc w:val="right"/>
        <w:rPr>
          <w:rFonts w:ascii="Arial" w:hAnsi="Arial" w:cs="Arial"/>
        </w:rPr>
      </w:pPr>
    </w:p>
    <w:p w:rsidR="00914ABA" w:rsidRDefault="00914ABA" w:rsidP="00914ABA">
      <w:pPr>
        <w:ind w:left="709"/>
        <w:jc w:val="right"/>
        <w:rPr>
          <w:rFonts w:ascii="Arial" w:hAnsi="Arial" w:cs="Arial"/>
        </w:rPr>
      </w:pPr>
    </w:p>
    <w:p w:rsidR="00914ABA" w:rsidRDefault="00914ABA" w:rsidP="00914ABA">
      <w:pPr>
        <w:ind w:left="709"/>
        <w:jc w:val="right"/>
        <w:rPr>
          <w:rFonts w:ascii="Arial" w:hAnsi="Arial" w:cs="Arial"/>
        </w:rPr>
      </w:pP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2614"/>
        <w:gridCol w:w="3429"/>
        <w:gridCol w:w="2276"/>
      </w:tblGrid>
      <w:tr w:rsidR="00914ABA" w:rsidRPr="006635FD" w:rsidTr="00F54925">
        <w:tc>
          <w:tcPr>
            <w:tcW w:w="543" w:type="dxa"/>
            <w:shd w:val="clear" w:color="auto" w:fill="auto"/>
          </w:tcPr>
          <w:p w:rsidR="00914ABA" w:rsidRPr="006635FD" w:rsidRDefault="00914ABA" w:rsidP="00F54925">
            <w:pPr>
              <w:jc w:val="center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 xml:space="preserve">№ </w:t>
            </w:r>
            <w:proofErr w:type="gramStart"/>
            <w:r w:rsidRPr="006635FD">
              <w:rPr>
                <w:rFonts w:ascii="Arial" w:hAnsi="Arial" w:cs="Arial"/>
              </w:rPr>
              <w:t>п</w:t>
            </w:r>
            <w:proofErr w:type="gramEnd"/>
            <w:r w:rsidRPr="006635FD">
              <w:rPr>
                <w:rFonts w:ascii="Arial" w:hAnsi="Arial" w:cs="Arial"/>
              </w:rPr>
              <w:t>/п</w:t>
            </w:r>
          </w:p>
        </w:tc>
        <w:tc>
          <w:tcPr>
            <w:tcW w:w="2825" w:type="dxa"/>
            <w:shd w:val="clear" w:color="auto" w:fill="auto"/>
          </w:tcPr>
          <w:p w:rsidR="00914ABA" w:rsidRPr="006635FD" w:rsidRDefault="00914ABA" w:rsidP="00F54925">
            <w:pPr>
              <w:jc w:val="center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Фамилия Имя Отчество</w:t>
            </w:r>
          </w:p>
        </w:tc>
        <w:tc>
          <w:tcPr>
            <w:tcW w:w="3670" w:type="dxa"/>
            <w:shd w:val="clear" w:color="auto" w:fill="auto"/>
          </w:tcPr>
          <w:p w:rsidR="00914ABA" w:rsidRPr="006635FD" w:rsidRDefault="00914ABA" w:rsidP="00F54925">
            <w:pPr>
              <w:jc w:val="center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Должность</w:t>
            </w:r>
          </w:p>
        </w:tc>
        <w:tc>
          <w:tcPr>
            <w:tcW w:w="2391" w:type="dxa"/>
            <w:shd w:val="clear" w:color="auto" w:fill="auto"/>
          </w:tcPr>
          <w:p w:rsidR="00914ABA" w:rsidRPr="006635FD" w:rsidRDefault="00914ABA" w:rsidP="00F54925">
            <w:pPr>
              <w:jc w:val="center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Дата проведения</w:t>
            </w:r>
          </w:p>
        </w:tc>
      </w:tr>
      <w:tr w:rsidR="00914ABA" w:rsidRPr="006635FD" w:rsidTr="00F54925">
        <w:tc>
          <w:tcPr>
            <w:tcW w:w="543" w:type="dxa"/>
            <w:shd w:val="clear" w:color="auto" w:fill="auto"/>
          </w:tcPr>
          <w:p w:rsidR="00914ABA" w:rsidRPr="006635FD" w:rsidRDefault="00914ABA" w:rsidP="00F54925">
            <w:pPr>
              <w:jc w:val="center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1</w:t>
            </w:r>
          </w:p>
        </w:tc>
        <w:tc>
          <w:tcPr>
            <w:tcW w:w="2825" w:type="dxa"/>
            <w:shd w:val="clear" w:color="auto" w:fill="auto"/>
          </w:tcPr>
          <w:p w:rsidR="00914ABA" w:rsidRPr="006635FD" w:rsidRDefault="00914ABA" w:rsidP="00F54925">
            <w:pPr>
              <w:jc w:val="center"/>
              <w:rPr>
                <w:rFonts w:ascii="Arial" w:hAnsi="Arial" w:cs="Arial"/>
              </w:rPr>
            </w:pPr>
            <w:proofErr w:type="spellStart"/>
            <w:r w:rsidRPr="006635FD">
              <w:rPr>
                <w:rFonts w:ascii="Arial" w:hAnsi="Arial" w:cs="Arial"/>
              </w:rPr>
              <w:t>Джураева</w:t>
            </w:r>
            <w:proofErr w:type="spellEnd"/>
            <w:r w:rsidRPr="006635FD">
              <w:rPr>
                <w:rFonts w:ascii="Arial" w:hAnsi="Arial" w:cs="Arial"/>
              </w:rPr>
              <w:t xml:space="preserve"> А.А.</w:t>
            </w:r>
          </w:p>
        </w:tc>
        <w:tc>
          <w:tcPr>
            <w:tcW w:w="3670" w:type="dxa"/>
            <w:shd w:val="clear" w:color="auto" w:fill="auto"/>
          </w:tcPr>
          <w:p w:rsidR="00914ABA" w:rsidRPr="006635FD" w:rsidRDefault="00914ABA" w:rsidP="00F54925">
            <w:pPr>
              <w:jc w:val="center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Заместитель главы администрации</w:t>
            </w:r>
          </w:p>
        </w:tc>
        <w:tc>
          <w:tcPr>
            <w:tcW w:w="2391" w:type="dxa"/>
            <w:shd w:val="clear" w:color="auto" w:fill="auto"/>
          </w:tcPr>
          <w:p w:rsidR="00914ABA" w:rsidRPr="006635FD" w:rsidRDefault="00914ABA" w:rsidP="00F54925">
            <w:pPr>
              <w:jc w:val="center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22.12.2016г.</w:t>
            </w:r>
          </w:p>
        </w:tc>
      </w:tr>
      <w:tr w:rsidR="00914ABA" w:rsidRPr="006635FD" w:rsidTr="00F54925">
        <w:tc>
          <w:tcPr>
            <w:tcW w:w="543" w:type="dxa"/>
            <w:shd w:val="clear" w:color="auto" w:fill="auto"/>
          </w:tcPr>
          <w:p w:rsidR="00914ABA" w:rsidRPr="006635FD" w:rsidRDefault="00914ABA" w:rsidP="00F54925">
            <w:pPr>
              <w:jc w:val="center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2</w:t>
            </w:r>
          </w:p>
        </w:tc>
        <w:tc>
          <w:tcPr>
            <w:tcW w:w="2825" w:type="dxa"/>
            <w:shd w:val="clear" w:color="auto" w:fill="auto"/>
          </w:tcPr>
          <w:p w:rsidR="00914ABA" w:rsidRPr="006635FD" w:rsidRDefault="00914ABA" w:rsidP="00F54925">
            <w:pPr>
              <w:jc w:val="center"/>
              <w:rPr>
                <w:rFonts w:ascii="Arial" w:hAnsi="Arial" w:cs="Arial"/>
              </w:rPr>
            </w:pPr>
            <w:proofErr w:type="spellStart"/>
            <w:r w:rsidRPr="006635FD">
              <w:rPr>
                <w:rFonts w:ascii="Arial" w:hAnsi="Arial" w:cs="Arial"/>
              </w:rPr>
              <w:t>Мутин</w:t>
            </w:r>
            <w:proofErr w:type="spellEnd"/>
            <w:r w:rsidRPr="006635FD">
              <w:rPr>
                <w:rFonts w:ascii="Arial" w:hAnsi="Arial" w:cs="Arial"/>
              </w:rPr>
              <w:t xml:space="preserve"> С.Г.</w:t>
            </w:r>
          </w:p>
        </w:tc>
        <w:tc>
          <w:tcPr>
            <w:tcW w:w="3670" w:type="dxa"/>
            <w:shd w:val="clear" w:color="auto" w:fill="auto"/>
          </w:tcPr>
          <w:p w:rsidR="00914ABA" w:rsidRPr="006635FD" w:rsidRDefault="00914ABA" w:rsidP="00F54925">
            <w:pPr>
              <w:jc w:val="center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Начальник финансового отдела</w:t>
            </w:r>
          </w:p>
        </w:tc>
        <w:tc>
          <w:tcPr>
            <w:tcW w:w="2391" w:type="dxa"/>
            <w:shd w:val="clear" w:color="auto" w:fill="auto"/>
          </w:tcPr>
          <w:p w:rsidR="00914ABA" w:rsidRPr="006635FD" w:rsidRDefault="00914ABA" w:rsidP="00F54925">
            <w:pPr>
              <w:jc w:val="center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22.12.2016г.</w:t>
            </w:r>
          </w:p>
        </w:tc>
      </w:tr>
      <w:tr w:rsidR="00914ABA" w:rsidRPr="006635FD" w:rsidTr="00F54925">
        <w:tc>
          <w:tcPr>
            <w:tcW w:w="543" w:type="dxa"/>
            <w:shd w:val="clear" w:color="auto" w:fill="auto"/>
          </w:tcPr>
          <w:p w:rsidR="00914ABA" w:rsidRPr="006635FD" w:rsidRDefault="00914ABA" w:rsidP="00F54925">
            <w:pPr>
              <w:jc w:val="center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3</w:t>
            </w:r>
          </w:p>
        </w:tc>
        <w:tc>
          <w:tcPr>
            <w:tcW w:w="2825" w:type="dxa"/>
            <w:shd w:val="clear" w:color="auto" w:fill="auto"/>
          </w:tcPr>
          <w:p w:rsidR="00914ABA" w:rsidRPr="006635FD" w:rsidRDefault="00914ABA" w:rsidP="00F54925">
            <w:pPr>
              <w:jc w:val="center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Бабенко Н.В.</w:t>
            </w:r>
          </w:p>
        </w:tc>
        <w:tc>
          <w:tcPr>
            <w:tcW w:w="3670" w:type="dxa"/>
            <w:shd w:val="clear" w:color="auto" w:fill="auto"/>
          </w:tcPr>
          <w:p w:rsidR="00914ABA" w:rsidRPr="006635FD" w:rsidRDefault="00914ABA" w:rsidP="00F54925">
            <w:pPr>
              <w:jc w:val="center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Главный специалист</w:t>
            </w:r>
          </w:p>
          <w:p w:rsidR="00914ABA" w:rsidRPr="006635FD" w:rsidRDefault="00914ABA" w:rsidP="00F54925">
            <w:pPr>
              <w:jc w:val="center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Главный бухгалтер</w:t>
            </w:r>
          </w:p>
        </w:tc>
        <w:tc>
          <w:tcPr>
            <w:tcW w:w="2391" w:type="dxa"/>
            <w:shd w:val="clear" w:color="auto" w:fill="auto"/>
          </w:tcPr>
          <w:p w:rsidR="00914ABA" w:rsidRPr="006635FD" w:rsidRDefault="00914ABA" w:rsidP="00F54925">
            <w:pPr>
              <w:jc w:val="center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22.12.2016г.</w:t>
            </w:r>
          </w:p>
        </w:tc>
      </w:tr>
    </w:tbl>
    <w:p w:rsidR="00914ABA" w:rsidRDefault="00914ABA" w:rsidP="00914ABA">
      <w:pPr>
        <w:ind w:left="709"/>
        <w:jc w:val="both"/>
        <w:rPr>
          <w:rFonts w:ascii="Arial" w:hAnsi="Arial" w:cs="Arial"/>
        </w:rPr>
      </w:pPr>
    </w:p>
    <w:p w:rsidR="00914ABA" w:rsidRDefault="00914ABA" w:rsidP="00914ABA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F25A3" w:rsidRDefault="00BF25A3">
      <w:bookmarkStart w:id="0" w:name="_GoBack"/>
      <w:bookmarkEnd w:id="0"/>
    </w:p>
    <w:sectPr w:rsidR="00BF2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871"/>
    <w:rsid w:val="00162871"/>
    <w:rsid w:val="00914ABA"/>
    <w:rsid w:val="00BF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2017-02-01T06:29:00Z</dcterms:created>
  <dcterms:modified xsi:type="dcterms:W3CDTF">2017-02-01T06:29:00Z</dcterms:modified>
</cp:coreProperties>
</file>