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87" w:rsidRDefault="00E96887" w:rsidP="00E96887">
      <w:pPr>
        <w:shd w:val="clear" w:color="auto" w:fill="FFFFFF"/>
        <w:spacing w:line="274" w:lineRule="exact"/>
        <w:ind w:left="94"/>
        <w:jc w:val="center"/>
      </w:pPr>
      <w:r>
        <w:rPr>
          <w:rFonts w:eastAsia="Times New Roman"/>
          <w:sz w:val="24"/>
          <w:szCs w:val="24"/>
        </w:rPr>
        <w:t>РОССИЙСКАЯ ФЕДЕРАЦИЯ</w:t>
      </w:r>
    </w:p>
    <w:p w:rsidR="00E96887" w:rsidRDefault="00E96887" w:rsidP="00E96887">
      <w:pPr>
        <w:shd w:val="clear" w:color="auto" w:fill="FFFFFF"/>
        <w:spacing w:line="274" w:lineRule="exact"/>
        <w:ind w:left="94"/>
        <w:jc w:val="center"/>
      </w:pPr>
      <w:r>
        <w:rPr>
          <w:rFonts w:eastAsia="Times New Roman"/>
          <w:spacing w:val="-1"/>
          <w:sz w:val="24"/>
          <w:szCs w:val="24"/>
        </w:rPr>
        <w:t>ИРКУТСКАЯ ОБЛАСТЬ</w:t>
      </w:r>
    </w:p>
    <w:p w:rsidR="00E96887" w:rsidRDefault="00E96887" w:rsidP="00E96887">
      <w:pPr>
        <w:shd w:val="clear" w:color="auto" w:fill="FFFFFF"/>
        <w:spacing w:line="274" w:lineRule="exact"/>
        <w:ind w:left="86"/>
        <w:jc w:val="center"/>
      </w:pPr>
      <w:r>
        <w:rPr>
          <w:rFonts w:eastAsia="Times New Roman"/>
          <w:spacing w:val="-1"/>
          <w:sz w:val="24"/>
          <w:szCs w:val="24"/>
        </w:rPr>
        <w:t>БОХАНСКИЙ РАЙОН</w:t>
      </w:r>
    </w:p>
    <w:p w:rsidR="00E96887" w:rsidRDefault="00E96887" w:rsidP="00E96887">
      <w:pPr>
        <w:shd w:val="clear" w:color="auto" w:fill="FFFFFF"/>
        <w:spacing w:line="274" w:lineRule="exact"/>
        <w:ind w:left="79"/>
        <w:jc w:val="center"/>
      </w:pPr>
      <w:r>
        <w:rPr>
          <w:rFonts w:eastAsia="Times New Roman"/>
          <w:spacing w:val="-2"/>
          <w:sz w:val="24"/>
          <w:szCs w:val="24"/>
        </w:rPr>
        <w:t>МУНИЦИПАЛЬНОЕ ОБРАЗОВАНИЕ «КАМЕНКА»</w:t>
      </w:r>
    </w:p>
    <w:p w:rsidR="00E96887" w:rsidRDefault="00E96887" w:rsidP="00E96887">
      <w:pPr>
        <w:shd w:val="clear" w:color="auto" w:fill="FFFFFF"/>
        <w:spacing w:line="274" w:lineRule="exact"/>
        <w:ind w:left="86"/>
        <w:jc w:val="center"/>
      </w:pPr>
      <w:r>
        <w:rPr>
          <w:rFonts w:eastAsia="Times New Roman"/>
          <w:spacing w:val="-1"/>
          <w:sz w:val="24"/>
          <w:szCs w:val="24"/>
        </w:rPr>
        <w:t>ГЛАВА АДМИНИСТРАЦИИ</w:t>
      </w:r>
    </w:p>
    <w:p w:rsidR="00E96887" w:rsidRDefault="00E96887" w:rsidP="00E96887">
      <w:pPr>
        <w:shd w:val="clear" w:color="auto" w:fill="FFFFFF"/>
        <w:spacing w:before="266"/>
        <w:ind w:left="72"/>
        <w:jc w:val="center"/>
      </w:pPr>
      <w:r>
        <w:rPr>
          <w:rFonts w:eastAsia="Times New Roman"/>
          <w:spacing w:val="-2"/>
          <w:sz w:val="24"/>
          <w:szCs w:val="24"/>
        </w:rPr>
        <w:t>РАСПОРЯЖЕНИЕ № 26</w:t>
      </w:r>
    </w:p>
    <w:p w:rsidR="00E96887" w:rsidRDefault="00E96887" w:rsidP="00E96887">
      <w:pPr>
        <w:shd w:val="clear" w:color="auto" w:fill="FFFFFF"/>
        <w:tabs>
          <w:tab w:val="left" w:pos="8114"/>
        </w:tabs>
        <w:spacing w:before="266"/>
        <w:ind w:left="36"/>
      </w:pPr>
      <w:r>
        <w:rPr>
          <w:spacing w:val="-3"/>
          <w:sz w:val="24"/>
          <w:szCs w:val="24"/>
        </w:rPr>
        <w:t xml:space="preserve">22 </w:t>
      </w:r>
      <w:r>
        <w:rPr>
          <w:rFonts w:eastAsia="Times New Roman"/>
          <w:spacing w:val="-3"/>
          <w:sz w:val="24"/>
          <w:szCs w:val="24"/>
        </w:rPr>
        <w:t>апреля 2016 г.</w:t>
      </w:r>
      <w:r>
        <w:rPr>
          <w:rFonts w:ascii="Arial" w:eastAsia="Times New Roman" w:cs="Arial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с</w:t>
      </w:r>
      <w:proofErr w:type="gramEnd"/>
      <w:r>
        <w:rPr>
          <w:rFonts w:eastAsia="Times New Roman"/>
          <w:spacing w:val="-2"/>
          <w:sz w:val="24"/>
          <w:szCs w:val="24"/>
        </w:rPr>
        <w:t>. Каменка</w:t>
      </w:r>
    </w:p>
    <w:p w:rsidR="00E96887" w:rsidRDefault="00E96887" w:rsidP="00E96887">
      <w:pPr>
        <w:shd w:val="clear" w:color="auto" w:fill="FFFFFF"/>
        <w:spacing w:before="266" w:line="274" w:lineRule="exact"/>
        <w:ind w:left="14" w:right="5990"/>
      </w:pPr>
      <w:r>
        <w:rPr>
          <w:rFonts w:eastAsia="Times New Roman"/>
          <w:sz w:val="24"/>
          <w:szCs w:val="24"/>
        </w:rPr>
        <w:t xml:space="preserve">«О выделении денежных средств на </w:t>
      </w:r>
      <w:r>
        <w:rPr>
          <w:rFonts w:eastAsia="Times New Roman"/>
          <w:spacing w:val="-1"/>
          <w:sz w:val="24"/>
          <w:szCs w:val="24"/>
        </w:rPr>
        <w:t xml:space="preserve">оплату ограждения для Памятника воинам ВОВ, </w:t>
      </w:r>
      <w:proofErr w:type="gramStart"/>
      <w:r>
        <w:rPr>
          <w:rFonts w:eastAsia="Times New Roman"/>
          <w:spacing w:val="-3"/>
          <w:sz w:val="24"/>
          <w:szCs w:val="24"/>
        </w:rPr>
        <w:t>с</w:t>
      </w:r>
      <w:proofErr w:type="gramEnd"/>
      <w:r>
        <w:rPr>
          <w:rFonts w:eastAsia="Times New Roman"/>
          <w:spacing w:val="-3"/>
          <w:sz w:val="24"/>
          <w:szCs w:val="24"/>
        </w:rPr>
        <w:t>. Каменка, ул. Школьная, 8»</w:t>
      </w:r>
    </w:p>
    <w:p w:rsidR="00E96887" w:rsidRDefault="00E96887" w:rsidP="00E96887">
      <w:pPr>
        <w:shd w:val="clear" w:color="auto" w:fill="FFFFFF"/>
        <w:spacing w:before="259" w:line="281" w:lineRule="exact"/>
        <w:ind w:left="14" w:firstLine="713"/>
        <w:jc w:val="both"/>
      </w:pPr>
      <w:r>
        <w:rPr>
          <w:rFonts w:eastAsia="Times New Roman"/>
          <w:sz w:val="24"/>
          <w:szCs w:val="24"/>
        </w:rPr>
        <w:t xml:space="preserve">На основании договора № 13 от 04.04.2016 года с ООО «Спорт-Контур», </w:t>
      </w:r>
      <w:proofErr w:type="gramStart"/>
      <w:r>
        <w:rPr>
          <w:rFonts w:eastAsia="Times New Roman"/>
          <w:sz w:val="24"/>
          <w:szCs w:val="24"/>
        </w:rPr>
        <w:t>согласно счета</w:t>
      </w:r>
      <w:proofErr w:type="gramEnd"/>
      <w:r>
        <w:rPr>
          <w:rFonts w:eastAsia="Times New Roman"/>
          <w:sz w:val="24"/>
          <w:szCs w:val="24"/>
        </w:rPr>
        <w:t xml:space="preserve"> № 35 от 18.04.2016 г.</w:t>
      </w:r>
    </w:p>
    <w:p w:rsidR="00E96887" w:rsidRDefault="00E96887" w:rsidP="00E96887">
      <w:pPr>
        <w:shd w:val="clear" w:color="auto" w:fill="FFFFFF"/>
        <w:tabs>
          <w:tab w:val="left" w:pos="1080"/>
        </w:tabs>
        <w:spacing w:before="547" w:line="274" w:lineRule="exact"/>
        <w:ind w:left="7" w:firstLine="734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Главному специалисту (гл</w:t>
      </w:r>
      <w:proofErr w:type="gramStart"/>
      <w:r>
        <w:rPr>
          <w:rFonts w:eastAsia="Times New Roman"/>
          <w:spacing w:val="-2"/>
          <w:sz w:val="24"/>
          <w:szCs w:val="24"/>
        </w:rPr>
        <w:t>.б</w:t>
      </w:r>
      <w:proofErr w:type="gramEnd"/>
      <w:r>
        <w:rPr>
          <w:rFonts w:eastAsia="Times New Roman"/>
          <w:spacing w:val="-2"/>
          <w:sz w:val="24"/>
          <w:szCs w:val="24"/>
        </w:rPr>
        <w:t>ухгалтеру) Бабенко Н.В. произвести предоплату для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изготовления и приобретения ограждения для Памятника воинам ВОВ с. Каменка, ул.</w:t>
      </w:r>
      <w:r>
        <w:rPr>
          <w:rFonts w:eastAsia="Times New Roman"/>
          <w:spacing w:val="-1"/>
          <w:sz w:val="24"/>
          <w:szCs w:val="24"/>
        </w:rPr>
        <w:br/>
        <w:t xml:space="preserve">Школьная, 8. ООО «Спорт-Контур» </w:t>
      </w:r>
      <w:proofErr w:type="gramStart"/>
      <w:r>
        <w:rPr>
          <w:rFonts w:eastAsia="Times New Roman"/>
          <w:spacing w:val="-1"/>
          <w:sz w:val="24"/>
          <w:szCs w:val="24"/>
        </w:rPr>
        <w:t>согласно договора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№ 13 от 04.04.2016 г. в сумме</w:t>
      </w:r>
    </w:p>
    <w:p w:rsidR="00E96887" w:rsidRDefault="00E96887" w:rsidP="00E96887">
      <w:pPr>
        <w:shd w:val="clear" w:color="auto" w:fill="FFFFFF"/>
        <w:spacing w:line="274" w:lineRule="exact"/>
        <w:ind w:left="29"/>
      </w:pPr>
      <w:r>
        <w:rPr>
          <w:sz w:val="24"/>
          <w:szCs w:val="24"/>
        </w:rPr>
        <w:t>13098,60 (</w:t>
      </w:r>
      <w:r>
        <w:rPr>
          <w:rFonts w:eastAsia="Times New Roman"/>
          <w:sz w:val="24"/>
          <w:szCs w:val="24"/>
        </w:rPr>
        <w:t>тринадцать тысяч девяносто восемь) руб. 60 коп.</w:t>
      </w:r>
    </w:p>
    <w:p w:rsidR="00E96887" w:rsidRDefault="00E96887" w:rsidP="00E96887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4" w:lineRule="exact"/>
        <w:ind w:firstLine="706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E96887" w:rsidRDefault="00E96887" w:rsidP="00E96887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4" w:lineRule="exact"/>
        <w:ind w:left="706"/>
        <w:rPr>
          <w:spacing w:val="-14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данным распоряжением оставляю за собой.</w:t>
      </w:r>
    </w:p>
    <w:p w:rsidR="00E96887" w:rsidRDefault="00E96887" w:rsidP="00E96887">
      <w:pPr>
        <w:shd w:val="clear" w:color="auto" w:fill="FFFFFF"/>
        <w:spacing w:before="1382"/>
        <w:ind w:left="972"/>
      </w:pPr>
      <w:proofErr w:type="spellStart"/>
      <w:r>
        <w:rPr>
          <w:rFonts w:eastAsia="Times New Roman"/>
          <w:sz w:val="24"/>
          <w:szCs w:val="24"/>
        </w:rPr>
        <w:t>ВрИО</w:t>
      </w:r>
      <w:proofErr w:type="spellEnd"/>
      <w:r>
        <w:rPr>
          <w:rFonts w:eastAsia="Times New Roman"/>
          <w:sz w:val="24"/>
          <w:szCs w:val="24"/>
        </w:rPr>
        <w:t xml:space="preserve"> Глава администрации МО «Каменка»             А.А. </w:t>
      </w:r>
      <w:proofErr w:type="spellStart"/>
      <w:r>
        <w:rPr>
          <w:rFonts w:eastAsia="Times New Roman"/>
          <w:sz w:val="24"/>
          <w:szCs w:val="24"/>
        </w:rPr>
        <w:t>Джураева</w:t>
      </w:r>
      <w:proofErr w:type="spellEnd"/>
    </w:p>
    <w:p w:rsidR="0061668F" w:rsidRDefault="0061668F"/>
    <w:sectPr w:rsidR="0061668F" w:rsidSect="0061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71C"/>
    <w:multiLevelType w:val="singleLevel"/>
    <w:tmpl w:val="D112489E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96887"/>
    <w:rsid w:val="0061668F"/>
    <w:rsid w:val="00E9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2016-05-04T07:40:00Z</dcterms:created>
  <dcterms:modified xsi:type="dcterms:W3CDTF">2016-05-04T07:40:00Z</dcterms:modified>
</cp:coreProperties>
</file>