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3" w:rsidRDefault="003577D3" w:rsidP="003577D3">
      <w:pPr>
        <w:shd w:val="clear" w:color="auto" w:fill="FFFFFF"/>
        <w:spacing w:line="317" w:lineRule="exact"/>
        <w:ind w:left="2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3577D3" w:rsidRDefault="003577D3" w:rsidP="003577D3">
      <w:pPr>
        <w:shd w:val="clear" w:color="auto" w:fill="FFFFFF"/>
        <w:spacing w:line="317" w:lineRule="exact"/>
        <w:ind w:left="18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ИРКУТСКАЯ ОБЛАСТЬ</w:t>
      </w:r>
    </w:p>
    <w:p w:rsidR="003577D3" w:rsidRDefault="003577D3" w:rsidP="003577D3">
      <w:pPr>
        <w:shd w:val="clear" w:color="auto" w:fill="FFFFFF"/>
        <w:spacing w:line="317" w:lineRule="exact"/>
        <w:ind w:left="19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БОХАНСКИЙ РАЙОН</w:t>
      </w:r>
    </w:p>
    <w:p w:rsidR="003577D3" w:rsidRDefault="003577D3" w:rsidP="003577D3">
      <w:pPr>
        <w:shd w:val="clear" w:color="auto" w:fill="FFFFFF"/>
        <w:spacing w:line="317" w:lineRule="exact"/>
        <w:ind w:left="18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МО « КАМЕНКА»</w:t>
      </w:r>
    </w:p>
    <w:p w:rsidR="003577D3" w:rsidRDefault="003577D3" w:rsidP="003577D3">
      <w:pPr>
        <w:shd w:val="clear" w:color="auto" w:fill="FFFFFF"/>
        <w:spacing w:before="22" w:line="691" w:lineRule="exact"/>
        <w:ind w:left="2858" w:right="2678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ГЛАВА АДМИНИСТРАЦИИ </w:t>
      </w:r>
      <w:r>
        <w:rPr>
          <w:rFonts w:eastAsia="Times New Roman"/>
          <w:sz w:val="34"/>
          <w:szCs w:val="34"/>
        </w:rPr>
        <w:t>РАСПОРЯЖЕНИЕ</w:t>
      </w:r>
    </w:p>
    <w:p w:rsidR="003577D3" w:rsidRDefault="003577D3" w:rsidP="003577D3">
      <w:pPr>
        <w:shd w:val="clear" w:color="auto" w:fill="FFFFFF"/>
        <w:tabs>
          <w:tab w:val="left" w:pos="7596"/>
        </w:tabs>
        <w:spacing w:before="324"/>
        <w:ind w:left="252"/>
      </w:pPr>
      <w:r>
        <w:rPr>
          <w:sz w:val="28"/>
          <w:szCs w:val="28"/>
        </w:rPr>
        <w:t>05.04.2016</w:t>
      </w:r>
      <w:r>
        <w:rPr>
          <w:rFonts w:eastAsia="Times New Roman"/>
          <w:sz w:val="28"/>
          <w:szCs w:val="28"/>
        </w:rPr>
        <w:t>г. №24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</w:t>
      </w:r>
      <w:proofErr w:type="gramStart"/>
      <w:r>
        <w:rPr>
          <w:rFonts w:eastAsia="Times New Roman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spacing w:val="-1"/>
          <w:sz w:val="28"/>
          <w:szCs w:val="28"/>
        </w:rPr>
        <w:t>аменка</w:t>
      </w:r>
    </w:p>
    <w:p w:rsidR="003577D3" w:rsidRDefault="003577D3" w:rsidP="003577D3">
      <w:pPr>
        <w:shd w:val="clear" w:color="auto" w:fill="FFFFFF"/>
        <w:spacing w:before="324" w:line="324" w:lineRule="exact"/>
        <w:ind w:left="58" w:right="4666"/>
      </w:pPr>
      <w:r>
        <w:rPr>
          <w:rFonts w:eastAsia="Times New Roman"/>
          <w:sz w:val="28"/>
          <w:szCs w:val="28"/>
        </w:rPr>
        <w:t xml:space="preserve">« О проведении </w:t>
      </w:r>
      <w:r>
        <w:rPr>
          <w:rFonts w:eastAsia="Times New Roman"/>
          <w:spacing w:val="-3"/>
          <w:sz w:val="28"/>
          <w:szCs w:val="28"/>
        </w:rPr>
        <w:t>флюорографического обследования»</w:t>
      </w:r>
    </w:p>
    <w:p w:rsidR="003577D3" w:rsidRDefault="003577D3" w:rsidP="003577D3">
      <w:pPr>
        <w:shd w:val="clear" w:color="auto" w:fill="FFFFFF"/>
        <w:spacing w:before="317" w:line="317" w:lineRule="exact"/>
        <w:ind w:left="43"/>
      </w:pPr>
      <w:proofErr w:type="gramStart"/>
      <w:r>
        <w:rPr>
          <w:rFonts w:eastAsia="Times New Roman"/>
          <w:spacing w:val="-1"/>
          <w:sz w:val="28"/>
          <w:szCs w:val="28"/>
        </w:rPr>
        <w:t>Согласно Постановления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Мэра МО « </w:t>
      </w:r>
      <w:proofErr w:type="spellStart"/>
      <w:r>
        <w:rPr>
          <w:rFonts w:eastAsia="Times New Roman"/>
          <w:spacing w:val="-1"/>
          <w:sz w:val="28"/>
          <w:szCs w:val="28"/>
        </w:rPr>
        <w:t>Боханский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район» от 10.03.2016г. </w:t>
      </w:r>
      <w:r>
        <w:rPr>
          <w:rFonts w:eastAsia="Times New Roman"/>
          <w:spacing w:val="-2"/>
          <w:sz w:val="28"/>
          <w:szCs w:val="28"/>
        </w:rPr>
        <w:t xml:space="preserve">за № 44 « О раннем выявлении туберкулеза методом флюорографического </w:t>
      </w:r>
      <w:r>
        <w:rPr>
          <w:rFonts w:eastAsia="Times New Roman"/>
          <w:sz w:val="28"/>
          <w:szCs w:val="28"/>
        </w:rPr>
        <w:t>обследования населения «</w:t>
      </w:r>
      <w:proofErr w:type="spellStart"/>
      <w:r>
        <w:rPr>
          <w:rFonts w:eastAsia="Times New Roman"/>
          <w:sz w:val="28"/>
          <w:szCs w:val="28"/>
        </w:rPr>
        <w:t>Боханского</w:t>
      </w:r>
      <w:proofErr w:type="spellEnd"/>
      <w:r>
        <w:rPr>
          <w:rFonts w:eastAsia="Times New Roman"/>
          <w:sz w:val="28"/>
          <w:szCs w:val="28"/>
        </w:rPr>
        <w:t xml:space="preserve"> района».</w:t>
      </w:r>
    </w:p>
    <w:p w:rsidR="003577D3" w:rsidRDefault="003577D3" w:rsidP="003577D3">
      <w:pPr>
        <w:shd w:val="clear" w:color="auto" w:fill="FFFFFF"/>
        <w:spacing w:before="324" w:line="324" w:lineRule="exact"/>
        <w:ind w:left="72"/>
      </w:pPr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>Руководителям предприятий, директорам школьных учреждений</w:t>
      </w:r>
    </w:p>
    <w:p w:rsidR="003577D3" w:rsidRDefault="003577D3" w:rsidP="003577D3">
      <w:pPr>
        <w:shd w:val="clear" w:color="auto" w:fill="FFFFFF"/>
        <w:spacing w:line="324" w:lineRule="exact"/>
        <w:ind w:left="29"/>
      </w:pPr>
      <w:r>
        <w:rPr>
          <w:rFonts w:eastAsia="Times New Roman"/>
          <w:spacing w:val="-1"/>
          <w:sz w:val="28"/>
          <w:szCs w:val="28"/>
        </w:rPr>
        <w:t>находящихся на территории МО « Каменка» обеспечить явку своих рабочих</w:t>
      </w:r>
    </w:p>
    <w:p w:rsidR="003577D3" w:rsidRDefault="003577D3" w:rsidP="003577D3">
      <w:pPr>
        <w:shd w:val="clear" w:color="auto" w:fill="FFFFFF"/>
        <w:spacing w:line="324" w:lineRule="exact"/>
        <w:ind w:left="29"/>
      </w:pPr>
      <w:r>
        <w:rPr>
          <w:rFonts w:eastAsia="Times New Roman"/>
          <w:spacing w:val="-1"/>
          <w:sz w:val="28"/>
          <w:szCs w:val="28"/>
        </w:rPr>
        <w:t>и учащихся с 17 лет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для прохождения флюорографического обследования в</w:t>
      </w:r>
    </w:p>
    <w:p w:rsidR="003577D3" w:rsidRDefault="003577D3" w:rsidP="003577D3">
      <w:pPr>
        <w:shd w:val="clear" w:color="auto" w:fill="FFFFFF"/>
        <w:spacing w:line="324" w:lineRule="exact"/>
        <w:ind w:left="36"/>
      </w:pPr>
      <w:r>
        <w:rPr>
          <w:rFonts w:eastAsia="Times New Roman"/>
          <w:spacing w:val="-4"/>
          <w:sz w:val="28"/>
          <w:szCs w:val="28"/>
        </w:rPr>
        <w:t>п</w:t>
      </w:r>
      <w:proofErr w:type="gramStart"/>
      <w:r>
        <w:rPr>
          <w:rFonts w:eastAsia="Times New Roman"/>
          <w:spacing w:val="-4"/>
          <w:sz w:val="28"/>
          <w:szCs w:val="28"/>
        </w:rPr>
        <w:t>.Б</w:t>
      </w:r>
      <w:proofErr w:type="gramEnd"/>
      <w:r>
        <w:rPr>
          <w:rFonts w:eastAsia="Times New Roman"/>
          <w:spacing w:val="-4"/>
          <w:sz w:val="28"/>
          <w:szCs w:val="28"/>
        </w:rPr>
        <w:t>охан.</w:t>
      </w:r>
    </w:p>
    <w:p w:rsidR="003577D3" w:rsidRDefault="003577D3" w:rsidP="003577D3">
      <w:pPr>
        <w:shd w:val="clear" w:color="auto" w:fill="FFFFFF"/>
        <w:spacing w:line="324" w:lineRule="exact"/>
        <w:ind w:left="29"/>
      </w:pPr>
      <w:r>
        <w:rPr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 xml:space="preserve">Ребзон </w:t>
      </w:r>
      <w:proofErr w:type="spellStart"/>
      <w:r>
        <w:rPr>
          <w:rFonts w:eastAsia="Times New Roman"/>
          <w:spacing w:val="-1"/>
          <w:sz w:val="28"/>
          <w:szCs w:val="28"/>
        </w:rPr>
        <w:t>Ю.А.,директору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МБОУ « Каменская СОШ», предоставить автобус</w:t>
      </w:r>
    </w:p>
    <w:p w:rsidR="003577D3" w:rsidRDefault="003577D3" w:rsidP="003577D3">
      <w:pPr>
        <w:shd w:val="clear" w:color="auto" w:fill="FFFFFF"/>
        <w:spacing w:line="324" w:lineRule="exact"/>
        <w:ind w:left="14"/>
      </w:pPr>
      <w:r>
        <w:rPr>
          <w:rFonts w:eastAsia="Times New Roman"/>
          <w:spacing w:val="-1"/>
          <w:sz w:val="28"/>
          <w:szCs w:val="28"/>
        </w:rPr>
        <w:t>для перевозки населения в п</w:t>
      </w:r>
      <w:proofErr w:type="gramStart"/>
      <w:r>
        <w:rPr>
          <w:rFonts w:eastAsia="Times New Roman"/>
          <w:spacing w:val="-1"/>
          <w:sz w:val="28"/>
          <w:szCs w:val="28"/>
        </w:rPr>
        <w:t>.Б</w:t>
      </w:r>
      <w:proofErr w:type="gramEnd"/>
      <w:r>
        <w:rPr>
          <w:rFonts w:eastAsia="Times New Roman"/>
          <w:spacing w:val="-1"/>
          <w:sz w:val="28"/>
          <w:szCs w:val="28"/>
        </w:rPr>
        <w:t>охан в целях прохождения</w:t>
      </w:r>
    </w:p>
    <w:p w:rsidR="003577D3" w:rsidRDefault="003577D3" w:rsidP="003577D3">
      <w:pPr>
        <w:shd w:val="clear" w:color="auto" w:fill="FFFFFF"/>
        <w:spacing w:before="7" w:line="324" w:lineRule="exact"/>
        <w:ind w:left="22"/>
      </w:pPr>
      <w:r>
        <w:rPr>
          <w:rFonts w:eastAsia="Times New Roman"/>
          <w:spacing w:val="-1"/>
          <w:sz w:val="28"/>
          <w:szCs w:val="28"/>
        </w:rPr>
        <w:t>флюорографического обследования.</w:t>
      </w:r>
    </w:p>
    <w:p w:rsidR="003577D3" w:rsidRDefault="003577D3" w:rsidP="003577D3">
      <w:pPr>
        <w:shd w:val="clear" w:color="auto" w:fill="FFFFFF"/>
        <w:spacing w:line="324" w:lineRule="exact"/>
        <w:ind w:left="22"/>
      </w:pPr>
      <w:r>
        <w:rPr>
          <w:rFonts w:eastAsia="Times New Roman"/>
          <w:spacing w:val="-1"/>
          <w:sz w:val="28"/>
          <w:szCs w:val="28"/>
        </w:rPr>
        <w:t xml:space="preserve">З.Герасимовой </w:t>
      </w:r>
      <w:proofErr w:type="spellStart"/>
      <w:r>
        <w:rPr>
          <w:rFonts w:eastAsia="Times New Roman"/>
          <w:spacing w:val="-1"/>
          <w:sz w:val="28"/>
          <w:szCs w:val="28"/>
        </w:rPr>
        <w:t>В.В.-директору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МОУ « Морозовская ОШ» предоставить</w:t>
      </w:r>
    </w:p>
    <w:p w:rsidR="003577D3" w:rsidRDefault="003577D3" w:rsidP="003577D3">
      <w:pPr>
        <w:shd w:val="clear" w:color="auto" w:fill="FFFFFF"/>
        <w:spacing w:line="324" w:lineRule="exact"/>
        <w:ind w:left="22"/>
      </w:pPr>
      <w:r>
        <w:rPr>
          <w:rFonts w:eastAsia="Times New Roman"/>
          <w:spacing w:val="-1"/>
          <w:sz w:val="28"/>
          <w:szCs w:val="28"/>
        </w:rPr>
        <w:t>автомобиль Газель для перевозки населения в п</w:t>
      </w:r>
      <w:proofErr w:type="gramStart"/>
      <w:r>
        <w:rPr>
          <w:rFonts w:eastAsia="Times New Roman"/>
          <w:spacing w:val="-1"/>
          <w:sz w:val="28"/>
          <w:szCs w:val="28"/>
        </w:rPr>
        <w:t>.Б</w:t>
      </w:r>
      <w:proofErr w:type="gramEnd"/>
      <w:r>
        <w:rPr>
          <w:rFonts w:eastAsia="Times New Roman"/>
          <w:spacing w:val="-1"/>
          <w:sz w:val="28"/>
          <w:szCs w:val="28"/>
        </w:rPr>
        <w:t>охан в целях прохождения</w:t>
      </w:r>
    </w:p>
    <w:p w:rsidR="003577D3" w:rsidRDefault="003577D3" w:rsidP="003577D3">
      <w:pPr>
        <w:shd w:val="clear" w:color="auto" w:fill="FFFFFF"/>
        <w:spacing w:before="7" w:line="324" w:lineRule="exact"/>
        <w:ind w:left="22"/>
      </w:pPr>
      <w:r>
        <w:rPr>
          <w:rFonts w:eastAsia="Times New Roman"/>
          <w:spacing w:val="-1"/>
          <w:sz w:val="28"/>
          <w:szCs w:val="28"/>
        </w:rPr>
        <w:t>флюорографического обследования.</w:t>
      </w:r>
    </w:p>
    <w:p w:rsidR="003577D3" w:rsidRDefault="003577D3" w:rsidP="003577D3">
      <w:pPr>
        <w:shd w:val="clear" w:color="auto" w:fill="FFFFFF"/>
        <w:spacing w:line="324" w:lineRule="exact"/>
        <w:ind w:left="14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Контроль за исполнением данного распоряжения возложить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3577D3" w:rsidRDefault="003577D3" w:rsidP="003577D3">
      <w:pPr>
        <w:shd w:val="clear" w:color="auto" w:fill="FFFFFF"/>
        <w:spacing w:line="324" w:lineRule="exact"/>
        <w:ind w:left="7"/>
      </w:pPr>
      <w:r>
        <w:rPr>
          <w:rFonts w:eastAsia="Times New Roman"/>
          <w:spacing w:val="-1"/>
          <w:sz w:val="28"/>
          <w:szCs w:val="28"/>
        </w:rPr>
        <w:t xml:space="preserve">заместителя главы </w:t>
      </w:r>
      <w:proofErr w:type="spellStart"/>
      <w:r>
        <w:rPr>
          <w:rFonts w:eastAsia="Times New Roman"/>
          <w:spacing w:val="-1"/>
          <w:sz w:val="28"/>
          <w:szCs w:val="28"/>
        </w:rPr>
        <w:t>Джураеву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А.А.</w:t>
      </w:r>
    </w:p>
    <w:p w:rsidR="003577D3" w:rsidRDefault="003577D3" w:rsidP="003577D3">
      <w:pPr>
        <w:spacing w:before="1181"/>
        <w:ind w:right="1526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Н.Б.Петрова</w:t>
      </w:r>
    </w:p>
    <w:p w:rsidR="00CD1F46" w:rsidRDefault="00CD1F46"/>
    <w:sectPr w:rsidR="00CD1F46" w:rsidSect="00CD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77D3"/>
    <w:rsid w:val="003577D3"/>
    <w:rsid w:val="00C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2016-05-04T07:26:00Z</dcterms:created>
  <dcterms:modified xsi:type="dcterms:W3CDTF">2016-05-04T07:26:00Z</dcterms:modified>
</cp:coreProperties>
</file>