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77" w:rsidRDefault="00556D77" w:rsidP="00556D77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556D77" w:rsidRDefault="00556D77" w:rsidP="00556D77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556D77" w:rsidRDefault="00556D77" w:rsidP="00556D77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556D77" w:rsidRDefault="00556D77" w:rsidP="00556D77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556D77" w:rsidRDefault="00556D77" w:rsidP="00556D77">
      <w:pPr>
        <w:jc w:val="center"/>
        <w:rPr>
          <w:b/>
          <w:sz w:val="32"/>
          <w:szCs w:val="32"/>
        </w:rPr>
      </w:pPr>
    </w:p>
    <w:p w:rsidR="00556D77" w:rsidRDefault="00556D77" w:rsidP="00556D77">
      <w:pPr>
        <w:jc w:val="center"/>
        <w:rPr>
          <w:b/>
          <w:sz w:val="32"/>
          <w:szCs w:val="32"/>
        </w:rPr>
      </w:pPr>
    </w:p>
    <w:p w:rsidR="00556D77" w:rsidRDefault="00556D77" w:rsidP="00556D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56D77" w:rsidRDefault="00556D77" w:rsidP="00556D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56D77" w:rsidRDefault="00556D77" w:rsidP="00556D77">
      <w:pPr>
        <w:jc w:val="center"/>
        <w:rPr>
          <w:sz w:val="28"/>
          <w:szCs w:val="28"/>
        </w:rPr>
      </w:pPr>
    </w:p>
    <w:p w:rsidR="00556D77" w:rsidRDefault="00556D77" w:rsidP="00556D77">
      <w:pPr>
        <w:rPr>
          <w:sz w:val="28"/>
          <w:szCs w:val="28"/>
        </w:rPr>
      </w:pPr>
      <w:r>
        <w:rPr>
          <w:sz w:val="28"/>
          <w:szCs w:val="28"/>
        </w:rPr>
        <w:t xml:space="preserve"> «20»  января 2016 г. № 5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556D77" w:rsidRDefault="00556D77" w:rsidP="00556D77">
      <w:pPr>
        <w:rPr>
          <w:sz w:val="28"/>
          <w:szCs w:val="28"/>
        </w:rPr>
      </w:pPr>
    </w:p>
    <w:p w:rsidR="00556D77" w:rsidRDefault="00556D77" w:rsidP="00556D77">
      <w:pPr>
        <w:rPr>
          <w:sz w:val="28"/>
          <w:szCs w:val="28"/>
        </w:rPr>
      </w:pPr>
      <w:r>
        <w:rPr>
          <w:sz w:val="28"/>
          <w:szCs w:val="28"/>
        </w:rPr>
        <w:t>« Об изменении адреса»</w:t>
      </w:r>
    </w:p>
    <w:p w:rsidR="00556D77" w:rsidRDefault="00556D77" w:rsidP="00556D7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56D77" w:rsidRDefault="00556D77" w:rsidP="00556D77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упорядочивания адресного хозяйства на территории муниципального образования «Каменка»,  руководствуясь   ст.8  Градостроительного Кодекса,  Федерального  закона от 06.10 2003 года №131-ФЗ « Об общих принципах организации местного самоуправления в РФ» и Устава МО «Каменка»</w:t>
      </w:r>
    </w:p>
    <w:p w:rsidR="00556D77" w:rsidRDefault="00556D77" w:rsidP="00556D77">
      <w:pPr>
        <w:rPr>
          <w:sz w:val="28"/>
          <w:szCs w:val="28"/>
        </w:rPr>
      </w:pPr>
    </w:p>
    <w:p w:rsidR="00556D77" w:rsidRDefault="00556D77" w:rsidP="00556D77">
      <w:pPr>
        <w:tabs>
          <w:tab w:val="left" w:pos="4180"/>
        </w:tabs>
        <w:rPr>
          <w:sz w:val="28"/>
          <w:szCs w:val="28"/>
        </w:rPr>
      </w:pPr>
    </w:p>
    <w:p w:rsidR="00556D77" w:rsidRDefault="00556D77" w:rsidP="00556D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556D77" w:rsidRDefault="00556D77" w:rsidP="00556D77">
      <w:pPr>
        <w:rPr>
          <w:sz w:val="28"/>
          <w:szCs w:val="28"/>
        </w:rPr>
      </w:pPr>
    </w:p>
    <w:p w:rsidR="00556D77" w:rsidRDefault="00556D77" w:rsidP="00556D77">
      <w:pPr>
        <w:rPr>
          <w:sz w:val="28"/>
          <w:szCs w:val="28"/>
        </w:rPr>
      </w:pPr>
    </w:p>
    <w:p w:rsidR="00556D77" w:rsidRDefault="00556D77" w:rsidP="00556D77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адрес земельному участку с кадастровым номером 85:03:100501:195, </w:t>
      </w:r>
      <w:proofErr w:type="gramStart"/>
      <w:r>
        <w:rPr>
          <w:sz w:val="28"/>
          <w:szCs w:val="28"/>
        </w:rPr>
        <w:t>раннее</w:t>
      </w:r>
      <w:proofErr w:type="gramEnd"/>
      <w:r>
        <w:rPr>
          <w:sz w:val="28"/>
          <w:szCs w:val="28"/>
        </w:rPr>
        <w:t xml:space="preserve">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орозова, ул. </w:t>
      </w:r>
      <w:proofErr w:type="spellStart"/>
      <w:r>
        <w:rPr>
          <w:sz w:val="28"/>
          <w:szCs w:val="28"/>
        </w:rPr>
        <w:t>Усольская</w:t>
      </w:r>
      <w:proofErr w:type="spellEnd"/>
      <w:r>
        <w:rPr>
          <w:sz w:val="28"/>
          <w:szCs w:val="28"/>
        </w:rPr>
        <w:t>, д.8, кв.1.</w:t>
      </w:r>
    </w:p>
    <w:p w:rsidR="00556D77" w:rsidRDefault="00556D77" w:rsidP="00556D77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адрес: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орозово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Усольская</w:t>
      </w:r>
      <w:proofErr w:type="spellEnd"/>
      <w:r>
        <w:rPr>
          <w:sz w:val="28"/>
          <w:szCs w:val="28"/>
        </w:rPr>
        <w:t>, д.8, кв.1.</w:t>
      </w:r>
    </w:p>
    <w:p w:rsidR="00556D77" w:rsidRDefault="00556D77" w:rsidP="00556D77">
      <w:pPr>
        <w:spacing w:before="240" w:after="240"/>
        <w:rPr>
          <w:sz w:val="28"/>
          <w:szCs w:val="28"/>
        </w:rPr>
      </w:pPr>
    </w:p>
    <w:p w:rsidR="00556D77" w:rsidRDefault="00556D77" w:rsidP="00556D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6D77" w:rsidRDefault="00556D77" w:rsidP="00556D77">
      <w:pPr>
        <w:rPr>
          <w:sz w:val="28"/>
          <w:szCs w:val="28"/>
        </w:rPr>
      </w:pPr>
    </w:p>
    <w:p w:rsidR="00556D77" w:rsidRDefault="00556D77" w:rsidP="00556D77">
      <w:pPr>
        <w:rPr>
          <w:sz w:val="28"/>
          <w:szCs w:val="28"/>
        </w:rPr>
      </w:pPr>
    </w:p>
    <w:p w:rsidR="00556D77" w:rsidRDefault="00556D77" w:rsidP="00556D77">
      <w:pPr>
        <w:jc w:val="both"/>
        <w:rPr>
          <w:sz w:val="28"/>
          <w:szCs w:val="28"/>
        </w:rPr>
      </w:pPr>
    </w:p>
    <w:p w:rsidR="00556D77" w:rsidRDefault="00556D77" w:rsidP="00556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главы МО « Каменка»                                                       А. А. </w:t>
      </w:r>
      <w:proofErr w:type="spellStart"/>
      <w:r>
        <w:rPr>
          <w:sz w:val="28"/>
          <w:szCs w:val="28"/>
        </w:rPr>
        <w:t>Джураева</w:t>
      </w:r>
      <w:proofErr w:type="spellEnd"/>
    </w:p>
    <w:p w:rsidR="00556D77" w:rsidRDefault="00556D77" w:rsidP="00556D77"/>
    <w:p w:rsidR="00556D77" w:rsidRDefault="00556D77" w:rsidP="00556D77"/>
    <w:p w:rsidR="006605E7" w:rsidRDefault="006605E7"/>
    <w:sectPr w:rsidR="006605E7" w:rsidSect="0066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6D77"/>
    <w:rsid w:val="00556D77"/>
    <w:rsid w:val="0066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2016-05-04T04:07:00Z</dcterms:created>
  <dcterms:modified xsi:type="dcterms:W3CDTF">2016-05-04T04:07:00Z</dcterms:modified>
</cp:coreProperties>
</file>