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A" w:rsidRDefault="00A6587A" w:rsidP="00A6587A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A6587A" w:rsidRDefault="00A6587A" w:rsidP="00A6587A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A6587A" w:rsidRDefault="00A6587A" w:rsidP="00A6587A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A6587A" w:rsidRDefault="00A6587A" w:rsidP="00A6587A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A6587A" w:rsidRDefault="00A6587A" w:rsidP="00A6587A">
      <w:pPr>
        <w:jc w:val="center"/>
        <w:rPr>
          <w:b/>
          <w:sz w:val="32"/>
          <w:szCs w:val="32"/>
        </w:rPr>
      </w:pPr>
    </w:p>
    <w:p w:rsidR="00A6587A" w:rsidRDefault="00A6587A" w:rsidP="00A6587A">
      <w:pPr>
        <w:jc w:val="center"/>
        <w:rPr>
          <w:b/>
          <w:sz w:val="32"/>
          <w:szCs w:val="32"/>
        </w:rPr>
      </w:pPr>
    </w:p>
    <w:p w:rsidR="00A6587A" w:rsidRDefault="00A6587A" w:rsidP="00A658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587A" w:rsidRDefault="00A6587A" w:rsidP="00A658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6587A" w:rsidRDefault="00A6587A" w:rsidP="00A6587A">
      <w:pPr>
        <w:jc w:val="center"/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  <w:r>
        <w:rPr>
          <w:sz w:val="28"/>
          <w:szCs w:val="28"/>
        </w:rPr>
        <w:t xml:space="preserve"> «12»  февраля 2016 г. № 19 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A6587A" w:rsidRDefault="00A6587A" w:rsidP="00A6587A">
      <w:pPr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A6587A" w:rsidRDefault="00A6587A" w:rsidP="00A6587A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A6587A" w:rsidRDefault="00A6587A" w:rsidP="00A6587A">
      <w:pPr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6587A" w:rsidRDefault="00A6587A" w:rsidP="00A6587A">
      <w:pPr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A6587A" w:rsidRDefault="00A6587A" w:rsidP="00A6587A">
      <w:pPr>
        <w:tabs>
          <w:tab w:val="left" w:pos="4180"/>
        </w:tabs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A6587A" w:rsidRDefault="00A6587A" w:rsidP="00A6587A">
      <w:pPr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Каменка, ул. Набережная, д.28.</w:t>
      </w:r>
    </w:p>
    <w:p w:rsidR="00A6587A" w:rsidRDefault="00A6587A" w:rsidP="00A6587A">
      <w:pPr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</w:p>
    <w:p w:rsidR="00A6587A" w:rsidRDefault="00A6587A" w:rsidP="00A6587A">
      <w:pPr>
        <w:rPr>
          <w:sz w:val="28"/>
          <w:szCs w:val="28"/>
        </w:rPr>
      </w:pPr>
    </w:p>
    <w:p w:rsidR="006605E7" w:rsidRDefault="00A6587A" w:rsidP="00A6587A">
      <w:r>
        <w:rPr>
          <w:sz w:val="28"/>
          <w:szCs w:val="28"/>
        </w:rPr>
        <w:t xml:space="preserve">И. о. главы МО «Каменка»                                                            А. А. </w:t>
      </w:r>
      <w:proofErr w:type="spellStart"/>
      <w:r>
        <w:rPr>
          <w:sz w:val="28"/>
          <w:szCs w:val="28"/>
        </w:rPr>
        <w:t>Джураева</w:t>
      </w:r>
      <w:proofErr w:type="spellEnd"/>
      <w:r>
        <w:rPr>
          <w:sz w:val="28"/>
          <w:szCs w:val="28"/>
        </w:rPr>
        <w:t xml:space="preserve">              </w:t>
      </w:r>
    </w:p>
    <w:sectPr w:rsidR="006605E7" w:rsidSect="0066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6587A"/>
    <w:rsid w:val="006605E7"/>
    <w:rsid w:val="00A6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2016-05-04T04:10:00Z</dcterms:created>
  <dcterms:modified xsi:type="dcterms:W3CDTF">2016-05-04T04:10:00Z</dcterms:modified>
</cp:coreProperties>
</file>