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D3" w:rsidRDefault="001C74D3" w:rsidP="001C74D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РОССИЙСКАЯ ФЕДЕРАЦИЯ</w:t>
      </w:r>
    </w:p>
    <w:p w:rsidR="001C74D3" w:rsidRDefault="001C74D3" w:rsidP="001C74D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ИРКУТСКАЯ ОБЛАСТЬ</w:t>
      </w:r>
    </w:p>
    <w:p w:rsidR="001C74D3" w:rsidRDefault="001C74D3" w:rsidP="001C74D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БОХАНСКИЙ РАЙОН</w:t>
      </w:r>
    </w:p>
    <w:p w:rsidR="001C74D3" w:rsidRDefault="001C74D3" w:rsidP="001C74D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АДМИНИСТРАЦИЯ</w:t>
      </w:r>
    </w:p>
    <w:p w:rsidR="001C74D3" w:rsidRDefault="001C74D3" w:rsidP="001C74D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p>
    <w:p w:rsidR="001C74D3" w:rsidRDefault="001C74D3" w:rsidP="001C74D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МУНИЦИПАЛЬНОГО ОБРАЗОВАНИЯ «КАМЕНКА»</w:t>
      </w:r>
    </w:p>
    <w:p w:rsidR="001C74D3" w:rsidRDefault="001C74D3" w:rsidP="001C74D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p>
    <w:p w:rsidR="001C74D3" w:rsidRDefault="001C74D3" w:rsidP="001C74D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ПОСТАНОВЛЕНИЕ</w:t>
      </w:r>
    </w:p>
    <w:p w:rsidR="001C74D3" w:rsidRDefault="001C74D3" w:rsidP="001C74D3">
      <w:pPr>
        <w:shd w:val="clear" w:color="auto" w:fill="FFFFFF"/>
        <w:spacing w:after="0" w:line="288" w:lineRule="atLeast"/>
        <w:jc w:val="center"/>
        <w:textAlignment w:val="baseline"/>
        <w:rPr>
          <w:rFonts w:ascii="Times New Roman" w:eastAsia="Times New Roman" w:hAnsi="Times New Roman" w:cs="Times New Roman"/>
          <w:b/>
          <w:spacing w:val="2"/>
          <w:sz w:val="24"/>
          <w:szCs w:val="24"/>
        </w:rPr>
      </w:pPr>
    </w:p>
    <w:p w:rsidR="001C74D3" w:rsidRDefault="001C74D3" w:rsidP="001C74D3">
      <w:pPr>
        <w:shd w:val="clear" w:color="auto" w:fill="FFFFFF"/>
        <w:spacing w:after="0" w:line="288" w:lineRule="atLeast"/>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10 октября 2016 года                                                                                                      №178</w:t>
      </w:r>
    </w:p>
    <w:p w:rsidR="001C74D3" w:rsidRDefault="001C74D3" w:rsidP="001C74D3">
      <w:pPr>
        <w:shd w:val="clear" w:color="auto" w:fill="FFFFFF"/>
        <w:spacing w:after="0" w:line="288" w:lineRule="atLeast"/>
        <w:textAlignment w:val="baseline"/>
        <w:rPr>
          <w:rFonts w:ascii="Times New Roman" w:eastAsia="Times New Roman" w:hAnsi="Times New Roman" w:cs="Times New Roman"/>
          <w:b/>
          <w:spacing w:val="2"/>
          <w:sz w:val="24"/>
          <w:szCs w:val="24"/>
        </w:rPr>
      </w:pPr>
    </w:p>
    <w:p w:rsidR="001C74D3" w:rsidRPr="001C74D3" w:rsidRDefault="001C74D3" w:rsidP="004D0B6B">
      <w:pPr>
        <w:shd w:val="clear" w:color="auto" w:fill="FFFFFF"/>
        <w:spacing w:after="0" w:line="288" w:lineRule="atLeast"/>
        <w:jc w:val="center"/>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b/>
          <w:spacing w:val="2"/>
          <w:sz w:val="24"/>
          <w:szCs w:val="24"/>
        </w:rPr>
        <w:t>Об утверждение Административного регламента предоставления муниципальной услуги «Подготовка и утверждение схемы расположения земельного участка»</w:t>
      </w:r>
      <w:r w:rsidRPr="001C74D3">
        <w:rPr>
          <w:rFonts w:ascii="Times New Roman" w:eastAsia="Times New Roman" w:hAnsi="Times New Roman" w:cs="Times New Roman"/>
          <w:spacing w:val="2"/>
          <w:sz w:val="24"/>
          <w:szCs w:val="24"/>
        </w:rPr>
        <w:br/>
      </w:r>
    </w:p>
    <w:p w:rsidR="001C74D3" w:rsidRPr="00053028" w:rsidRDefault="001C74D3" w:rsidP="001C74D3">
      <w:pPr>
        <w:shd w:val="clear" w:color="auto" w:fill="FFFFFF"/>
        <w:spacing w:after="0" w:line="373" w:lineRule="atLeast"/>
        <w:ind w:firstLine="708"/>
        <w:textAlignment w:val="baseline"/>
        <w:rPr>
          <w:rFonts w:ascii="Times New Roman" w:eastAsia="Times New Roman" w:hAnsi="Times New Roman" w:cs="Times New Roman"/>
          <w:spacing w:val="2"/>
          <w:sz w:val="24"/>
          <w:szCs w:val="24"/>
        </w:rPr>
      </w:pPr>
      <w:proofErr w:type="gramStart"/>
      <w:r w:rsidRPr="00053028">
        <w:rPr>
          <w:rFonts w:ascii="Times New Roman" w:eastAsia="Times New Roman" w:hAnsi="Times New Roman" w:cs="Times New Roman"/>
          <w:spacing w:val="2"/>
          <w:sz w:val="24"/>
          <w:szCs w:val="24"/>
        </w:rPr>
        <w:t>В соответствии с Земельным кодексом Российской Федерации, </w:t>
      </w:r>
      <w:hyperlink r:id="rId4" w:history="1">
        <w:r w:rsidRPr="00053028">
          <w:rPr>
            <w:rFonts w:ascii="Times New Roman" w:eastAsia="Times New Roman" w:hAnsi="Times New Roman" w:cs="Times New Roman"/>
            <w:spacing w:val="2"/>
            <w:sz w:val="24"/>
            <w:szCs w:val="24"/>
          </w:rPr>
          <w:t>Федеральным законом от 06.10.2003 N 131-ФЗ</w:t>
        </w:r>
      </w:hyperlink>
      <w:r w:rsidRPr="00053028">
        <w:rPr>
          <w:rFonts w:ascii="Times New Roman" w:eastAsia="Times New Roman" w:hAnsi="Times New Roman" w:cs="Times New Roman"/>
          <w:spacing w:val="2"/>
          <w:sz w:val="24"/>
          <w:szCs w:val="24"/>
        </w:rPr>
        <w:t> «Об общих принципах организации местного самоуправления в Российской Федерации», </w:t>
      </w:r>
      <w:hyperlink r:id="rId5" w:history="1">
        <w:r w:rsidRPr="00053028">
          <w:rPr>
            <w:rFonts w:ascii="Times New Roman" w:eastAsia="Times New Roman" w:hAnsi="Times New Roman" w:cs="Times New Roman"/>
            <w:spacing w:val="2"/>
            <w:sz w:val="24"/>
            <w:szCs w:val="24"/>
          </w:rPr>
          <w:t>Федеральным законом от 27.07.2010 N 210-ФЗ</w:t>
        </w:r>
      </w:hyperlink>
      <w:r w:rsidRPr="00053028">
        <w:rPr>
          <w:rFonts w:ascii="Times New Roman" w:eastAsia="Times New Roman" w:hAnsi="Times New Roman" w:cs="Times New Roman"/>
          <w:spacing w:val="2"/>
          <w:sz w:val="24"/>
          <w:szCs w:val="24"/>
        </w:rPr>
        <w:t> «Об организации предоставления государственных и муниципальных услуг», </w:t>
      </w:r>
      <w:hyperlink r:id="rId6" w:history="1">
        <w:r w:rsidRPr="00053028">
          <w:rPr>
            <w:rFonts w:ascii="Times New Roman" w:eastAsia="Times New Roman" w:hAnsi="Times New Roman" w:cs="Times New Roman"/>
            <w:spacing w:val="2"/>
            <w:sz w:val="24"/>
            <w:szCs w:val="24"/>
          </w:rPr>
          <w:t>Постановлением Правительства Российской Федерации от 30.04.2014 N 403</w:t>
        </w:r>
      </w:hyperlink>
      <w:r w:rsidRPr="00053028">
        <w:rPr>
          <w:rFonts w:ascii="Times New Roman" w:eastAsia="Times New Roman" w:hAnsi="Times New Roman" w:cs="Times New Roman"/>
          <w:spacing w:val="2"/>
          <w:sz w:val="24"/>
          <w:szCs w:val="24"/>
        </w:rPr>
        <w:t> «Об исчерпывающем перечне процедур в сфере жилищного строительства», руководствуясь Уставом муниципального образования «Каменка»</w:t>
      </w:r>
      <w:proofErr w:type="gramEnd"/>
    </w:p>
    <w:p w:rsidR="001C74D3" w:rsidRPr="001C74D3" w:rsidRDefault="001C74D3" w:rsidP="001C74D3">
      <w:pPr>
        <w:shd w:val="clear" w:color="auto" w:fill="FFFFFF"/>
        <w:spacing w:after="0" w:line="373" w:lineRule="atLeast"/>
        <w:ind w:firstLine="708"/>
        <w:jc w:val="center"/>
        <w:textAlignment w:val="baseline"/>
        <w:rPr>
          <w:rFonts w:ascii="Times New Roman" w:eastAsia="Times New Roman" w:hAnsi="Times New Roman" w:cs="Times New Roman"/>
          <w:spacing w:val="2"/>
          <w:sz w:val="24"/>
          <w:szCs w:val="24"/>
        </w:rPr>
      </w:pPr>
      <w:r w:rsidRPr="001C74D3">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t>ПОСТАНОВЛЯЮ</w:t>
      </w:r>
    </w:p>
    <w:p w:rsidR="001C74D3" w:rsidRDefault="001C74D3" w:rsidP="004D0B6B">
      <w:pPr>
        <w:shd w:val="clear" w:color="auto" w:fill="FFFFFF"/>
        <w:spacing w:after="0" w:line="373" w:lineRule="atLeast"/>
        <w:textAlignment w:val="baseline"/>
        <w:rPr>
          <w:rFonts w:ascii="Times New Roman" w:eastAsia="Times New Roman" w:hAnsi="Times New Roman" w:cs="Times New Roman"/>
          <w:spacing w:val="2"/>
          <w:sz w:val="24"/>
          <w:szCs w:val="24"/>
        </w:rPr>
      </w:pPr>
      <w:r w:rsidRPr="001C74D3">
        <w:rPr>
          <w:rFonts w:ascii="Times New Roman" w:eastAsia="Times New Roman" w:hAnsi="Times New Roman" w:cs="Times New Roman"/>
          <w:spacing w:val="2"/>
          <w:sz w:val="24"/>
          <w:szCs w:val="24"/>
        </w:rPr>
        <w:t>1. Утвердить административный регламент предоставления муниципальной услуги «Утверждение схемы расположения земельного участка»</w:t>
      </w:r>
      <w:r w:rsidR="004D0B6B">
        <w:rPr>
          <w:rFonts w:ascii="Times New Roman" w:eastAsia="Times New Roman" w:hAnsi="Times New Roman" w:cs="Times New Roman"/>
          <w:spacing w:val="2"/>
          <w:sz w:val="24"/>
          <w:szCs w:val="24"/>
        </w:rPr>
        <w:t>.</w:t>
      </w:r>
    </w:p>
    <w:p w:rsidR="004D0B6B" w:rsidRDefault="004D0B6B" w:rsidP="004D0B6B">
      <w:pPr>
        <w:shd w:val="clear" w:color="auto" w:fill="FFFFFF"/>
        <w:spacing w:after="0" w:line="37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 Настоящее постановление подлежит официальному опубликованию в газете Вестник МО «Каменка» и на официальном сайте администрации МО «Боханский район».</w:t>
      </w:r>
    </w:p>
    <w:p w:rsidR="004D0B6B" w:rsidRPr="001C74D3" w:rsidRDefault="004D0B6B" w:rsidP="004D0B6B">
      <w:pPr>
        <w:shd w:val="clear" w:color="auto" w:fill="FFFFFF"/>
        <w:spacing w:after="0" w:line="37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3. Постановление вступает в силу со дня его официального опубликования. </w:t>
      </w:r>
    </w:p>
    <w:p w:rsidR="004D0B6B" w:rsidRDefault="001C74D3" w:rsidP="001C74D3">
      <w:pPr>
        <w:shd w:val="clear" w:color="auto" w:fill="FFFFFF"/>
        <w:spacing w:after="0" w:line="373" w:lineRule="atLeast"/>
        <w:jc w:val="right"/>
        <w:textAlignment w:val="baseline"/>
        <w:rPr>
          <w:rFonts w:ascii="Times New Roman" w:eastAsia="Times New Roman" w:hAnsi="Times New Roman" w:cs="Times New Roman"/>
          <w:spacing w:val="2"/>
          <w:sz w:val="24"/>
          <w:szCs w:val="24"/>
        </w:rPr>
      </w:pPr>
      <w:r w:rsidRPr="001C74D3">
        <w:rPr>
          <w:rFonts w:ascii="Times New Roman" w:eastAsia="Times New Roman" w:hAnsi="Times New Roman" w:cs="Times New Roman"/>
          <w:spacing w:val="2"/>
          <w:sz w:val="24"/>
          <w:szCs w:val="24"/>
        </w:rPr>
        <w:br/>
      </w:r>
    </w:p>
    <w:p w:rsidR="004D0B6B" w:rsidRDefault="004D0B6B" w:rsidP="001C74D3">
      <w:pPr>
        <w:shd w:val="clear" w:color="auto" w:fill="FFFFFF"/>
        <w:spacing w:after="0" w:line="373" w:lineRule="atLeast"/>
        <w:jc w:val="right"/>
        <w:textAlignment w:val="baseline"/>
        <w:rPr>
          <w:rFonts w:ascii="Times New Roman" w:eastAsia="Times New Roman" w:hAnsi="Times New Roman" w:cs="Times New Roman"/>
          <w:spacing w:val="2"/>
          <w:sz w:val="24"/>
          <w:szCs w:val="24"/>
        </w:rPr>
      </w:pPr>
    </w:p>
    <w:p w:rsidR="004D0B6B" w:rsidRDefault="004D0B6B" w:rsidP="001C74D3">
      <w:pPr>
        <w:shd w:val="clear" w:color="auto" w:fill="FFFFFF"/>
        <w:spacing w:after="0" w:line="373" w:lineRule="atLeast"/>
        <w:jc w:val="right"/>
        <w:textAlignment w:val="baseline"/>
        <w:rPr>
          <w:rFonts w:ascii="Times New Roman" w:eastAsia="Times New Roman" w:hAnsi="Times New Roman" w:cs="Times New Roman"/>
          <w:spacing w:val="2"/>
          <w:sz w:val="24"/>
          <w:szCs w:val="24"/>
        </w:rPr>
      </w:pPr>
    </w:p>
    <w:p w:rsidR="004D0B6B" w:rsidRDefault="004D0B6B" w:rsidP="001C74D3">
      <w:pPr>
        <w:shd w:val="clear" w:color="auto" w:fill="FFFFFF"/>
        <w:spacing w:after="0" w:line="373" w:lineRule="atLeast"/>
        <w:jc w:val="right"/>
        <w:textAlignment w:val="baseline"/>
        <w:rPr>
          <w:rFonts w:ascii="Times New Roman" w:eastAsia="Times New Roman" w:hAnsi="Times New Roman" w:cs="Times New Roman"/>
          <w:spacing w:val="2"/>
          <w:sz w:val="24"/>
          <w:szCs w:val="24"/>
        </w:rPr>
      </w:pPr>
    </w:p>
    <w:p w:rsidR="004D0B6B" w:rsidRDefault="004D0B6B" w:rsidP="001C74D3">
      <w:pPr>
        <w:shd w:val="clear" w:color="auto" w:fill="FFFFFF"/>
        <w:spacing w:after="0" w:line="373" w:lineRule="atLeast"/>
        <w:jc w:val="right"/>
        <w:textAlignment w:val="baseline"/>
        <w:rPr>
          <w:rFonts w:ascii="Times New Roman" w:eastAsia="Times New Roman" w:hAnsi="Times New Roman" w:cs="Times New Roman"/>
          <w:spacing w:val="2"/>
          <w:sz w:val="24"/>
          <w:szCs w:val="24"/>
        </w:rPr>
      </w:pPr>
    </w:p>
    <w:p w:rsidR="004D0B6B" w:rsidRDefault="004D0B6B" w:rsidP="001C74D3">
      <w:pPr>
        <w:shd w:val="clear" w:color="auto" w:fill="FFFFFF"/>
        <w:spacing w:after="0" w:line="373" w:lineRule="atLeast"/>
        <w:jc w:val="right"/>
        <w:textAlignment w:val="baseline"/>
        <w:rPr>
          <w:rFonts w:ascii="Times New Roman" w:eastAsia="Times New Roman" w:hAnsi="Times New Roman" w:cs="Times New Roman"/>
          <w:spacing w:val="2"/>
          <w:sz w:val="24"/>
          <w:szCs w:val="24"/>
        </w:rPr>
      </w:pPr>
    </w:p>
    <w:p w:rsidR="004D0B6B" w:rsidRDefault="004D0B6B" w:rsidP="001C74D3">
      <w:pPr>
        <w:shd w:val="clear" w:color="auto" w:fill="FFFFFF"/>
        <w:spacing w:after="0" w:line="373" w:lineRule="atLeast"/>
        <w:jc w:val="right"/>
        <w:textAlignment w:val="baseline"/>
        <w:rPr>
          <w:rFonts w:ascii="Times New Roman" w:eastAsia="Times New Roman" w:hAnsi="Times New Roman" w:cs="Times New Roman"/>
          <w:spacing w:val="2"/>
          <w:sz w:val="24"/>
          <w:szCs w:val="24"/>
        </w:rPr>
      </w:pPr>
    </w:p>
    <w:p w:rsidR="004D0B6B" w:rsidRDefault="004D0B6B" w:rsidP="004D0B6B">
      <w:pPr>
        <w:shd w:val="clear" w:color="auto" w:fill="FFFFFF"/>
        <w:spacing w:after="0" w:line="37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Глава администрации</w:t>
      </w:r>
    </w:p>
    <w:p w:rsidR="004D0B6B" w:rsidRDefault="004D0B6B" w:rsidP="004D0B6B">
      <w:pPr>
        <w:shd w:val="clear" w:color="auto" w:fill="FFFFFF"/>
        <w:spacing w:after="0" w:line="37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МО «Каменка»                                                                                                  Петрова Н.Б.</w:t>
      </w:r>
    </w:p>
    <w:p w:rsidR="004D0B6B" w:rsidRDefault="004D0B6B" w:rsidP="001C74D3">
      <w:pPr>
        <w:shd w:val="clear" w:color="auto" w:fill="FFFFFF"/>
        <w:spacing w:after="0" w:line="373" w:lineRule="atLeast"/>
        <w:jc w:val="right"/>
        <w:textAlignment w:val="baseline"/>
        <w:rPr>
          <w:rFonts w:ascii="Times New Roman" w:eastAsia="Times New Roman" w:hAnsi="Times New Roman" w:cs="Times New Roman"/>
          <w:spacing w:val="2"/>
          <w:sz w:val="24"/>
          <w:szCs w:val="24"/>
        </w:rPr>
      </w:pPr>
    </w:p>
    <w:p w:rsidR="004D0B6B" w:rsidRDefault="004D0B6B" w:rsidP="001C74D3">
      <w:pPr>
        <w:shd w:val="clear" w:color="auto" w:fill="FFFFFF"/>
        <w:spacing w:after="0" w:line="373" w:lineRule="atLeast"/>
        <w:jc w:val="right"/>
        <w:textAlignment w:val="baseline"/>
        <w:rPr>
          <w:rFonts w:ascii="Times New Roman" w:eastAsia="Times New Roman" w:hAnsi="Times New Roman" w:cs="Times New Roman"/>
          <w:spacing w:val="2"/>
          <w:sz w:val="24"/>
          <w:szCs w:val="24"/>
        </w:rPr>
      </w:pPr>
    </w:p>
    <w:p w:rsidR="001C74D3" w:rsidRPr="001C74D3" w:rsidRDefault="001C74D3" w:rsidP="004D0B6B">
      <w:pPr>
        <w:shd w:val="clear" w:color="auto" w:fill="FFFFFF"/>
        <w:spacing w:after="0" w:line="373" w:lineRule="atLeast"/>
        <w:jc w:val="right"/>
        <w:textAlignment w:val="baseline"/>
        <w:rPr>
          <w:rFonts w:ascii="Times New Roman" w:eastAsia="Times New Roman" w:hAnsi="Times New Roman" w:cs="Times New Roman"/>
          <w:spacing w:val="2"/>
          <w:sz w:val="24"/>
          <w:szCs w:val="24"/>
        </w:rPr>
      </w:pPr>
      <w:r w:rsidRPr="001C74D3">
        <w:rPr>
          <w:rFonts w:ascii="Times New Roman" w:eastAsia="Times New Roman" w:hAnsi="Times New Roman" w:cs="Times New Roman"/>
          <w:spacing w:val="2"/>
          <w:sz w:val="24"/>
          <w:szCs w:val="24"/>
        </w:rPr>
        <w:br/>
      </w:r>
      <w:r w:rsidRPr="001C74D3">
        <w:rPr>
          <w:rFonts w:ascii="Times New Roman" w:eastAsia="Times New Roman" w:hAnsi="Times New Roman" w:cs="Times New Roman"/>
          <w:spacing w:val="2"/>
          <w:sz w:val="24"/>
          <w:szCs w:val="24"/>
        </w:rPr>
        <w:br/>
      </w:r>
      <w:proofErr w:type="gramStart"/>
      <w:r w:rsidR="005F0E71">
        <w:rPr>
          <w:rFonts w:ascii="Times New Roman" w:eastAsia="Times New Roman" w:hAnsi="Times New Roman" w:cs="Times New Roman"/>
          <w:spacing w:val="2"/>
          <w:sz w:val="24"/>
          <w:szCs w:val="24"/>
        </w:rPr>
        <w:lastRenderedPageBreak/>
        <w:t>Утвержден</w:t>
      </w:r>
      <w:proofErr w:type="gramEnd"/>
      <w:r w:rsidRPr="001C74D3">
        <w:rPr>
          <w:rFonts w:ascii="Times New Roman" w:eastAsia="Times New Roman" w:hAnsi="Times New Roman" w:cs="Times New Roman"/>
          <w:spacing w:val="2"/>
          <w:sz w:val="24"/>
          <w:szCs w:val="24"/>
        </w:rPr>
        <w:br/>
        <w:t>постановлением</w:t>
      </w:r>
      <w:r w:rsidR="004D0B6B">
        <w:rPr>
          <w:rFonts w:ascii="Times New Roman" w:eastAsia="Times New Roman" w:hAnsi="Times New Roman" w:cs="Times New Roman"/>
          <w:spacing w:val="2"/>
          <w:sz w:val="24"/>
          <w:szCs w:val="24"/>
        </w:rPr>
        <w:t xml:space="preserve"> главы МО «Каменка»</w:t>
      </w:r>
      <w:r w:rsidRPr="001C74D3">
        <w:rPr>
          <w:rFonts w:ascii="Times New Roman" w:eastAsia="Times New Roman" w:hAnsi="Times New Roman" w:cs="Times New Roman"/>
          <w:spacing w:val="2"/>
          <w:sz w:val="24"/>
          <w:szCs w:val="24"/>
        </w:rPr>
        <w:br/>
      </w:r>
      <w:r w:rsidR="004D0B6B">
        <w:rPr>
          <w:rFonts w:ascii="Times New Roman" w:eastAsia="Times New Roman" w:hAnsi="Times New Roman" w:cs="Times New Roman"/>
          <w:spacing w:val="2"/>
          <w:sz w:val="24"/>
          <w:szCs w:val="24"/>
        </w:rPr>
        <w:t>от 10 октября 2016 года N 178</w:t>
      </w:r>
    </w:p>
    <w:p w:rsidR="001C74D3" w:rsidRPr="001C74D3" w:rsidRDefault="001C74D3" w:rsidP="001C74D3">
      <w:pPr>
        <w:shd w:val="clear" w:color="auto" w:fill="FFFFFF"/>
        <w:spacing w:after="0" w:line="373" w:lineRule="atLeast"/>
        <w:jc w:val="center"/>
        <w:textAlignment w:val="baseline"/>
        <w:rPr>
          <w:rFonts w:ascii="Times New Roman" w:eastAsia="Times New Roman" w:hAnsi="Times New Roman" w:cs="Times New Roman"/>
          <w:spacing w:val="2"/>
          <w:sz w:val="24"/>
          <w:szCs w:val="24"/>
        </w:rPr>
      </w:pPr>
    </w:p>
    <w:p w:rsidR="004D0B6B" w:rsidRDefault="004D0B6B" w:rsidP="001C74D3">
      <w:pPr>
        <w:shd w:val="clear" w:color="auto" w:fill="FFFFFF"/>
        <w:spacing w:before="444" w:after="267" w:line="240" w:lineRule="auto"/>
        <w:jc w:val="center"/>
        <w:textAlignment w:val="baseline"/>
        <w:outlineLvl w:val="2"/>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АДМИНИСТРАТИВНЫЙ РЕГЛАМЕНТ</w:t>
      </w:r>
    </w:p>
    <w:p w:rsidR="004D0B6B" w:rsidRDefault="004D0B6B" w:rsidP="001C74D3">
      <w:pPr>
        <w:shd w:val="clear" w:color="auto" w:fill="FFFFFF"/>
        <w:spacing w:before="444" w:after="267" w:line="240" w:lineRule="auto"/>
        <w:jc w:val="center"/>
        <w:textAlignment w:val="baseline"/>
        <w:outlineLvl w:val="2"/>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ПРЕДОСТАВЛЕНИЯ МУНИЦИПАЛЬНОЙ УСЛУГИ</w:t>
      </w:r>
    </w:p>
    <w:p w:rsidR="004D0B6B" w:rsidRPr="004D0B6B" w:rsidRDefault="004D0B6B" w:rsidP="001C74D3">
      <w:pPr>
        <w:shd w:val="clear" w:color="auto" w:fill="FFFFFF"/>
        <w:spacing w:before="444" w:after="267" w:line="240" w:lineRule="auto"/>
        <w:jc w:val="center"/>
        <w:textAlignment w:val="baseline"/>
        <w:outlineLvl w:val="2"/>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«ПОДГОТОВКА И УТВЕРЖДЕНИЕ СХЕМЫ РАСПОЛОЖЕНИЯ ЗЕМЕЛЬНОГО УЧАСТКА»</w:t>
      </w:r>
    </w:p>
    <w:p w:rsidR="001C74D3" w:rsidRPr="004D0B6B" w:rsidRDefault="001C74D3" w:rsidP="001C74D3">
      <w:pPr>
        <w:shd w:val="clear" w:color="auto" w:fill="FFFFFF"/>
        <w:spacing w:before="444" w:after="267" w:line="240" w:lineRule="auto"/>
        <w:jc w:val="center"/>
        <w:textAlignment w:val="baseline"/>
        <w:outlineLvl w:val="2"/>
        <w:rPr>
          <w:rFonts w:ascii="Times New Roman" w:eastAsia="Times New Roman" w:hAnsi="Times New Roman" w:cs="Times New Roman"/>
          <w:b/>
          <w:spacing w:val="2"/>
          <w:sz w:val="24"/>
          <w:szCs w:val="24"/>
        </w:rPr>
      </w:pPr>
      <w:r w:rsidRPr="004D0B6B">
        <w:rPr>
          <w:rFonts w:ascii="Times New Roman" w:eastAsia="Times New Roman" w:hAnsi="Times New Roman" w:cs="Times New Roman"/>
          <w:b/>
          <w:spacing w:val="2"/>
          <w:sz w:val="24"/>
          <w:szCs w:val="24"/>
        </w:rPr>
        <w:t>1. Общие положения</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1.1. </w:t>
      </w:r>
      <w:proofErr w:type="gramStart"/>
      <w:r w:rsidRPr="00053028">
        <w:rPr>
          <w:rFonts w:ascii="Times New Roman" w:eastAsia="Times New Roman" w:hAnsi="Times New Roman" w:cs="Times New Roman"/>
          <w:spacing w:val="2"/>
          <w:sz w:val="24"/>
          <w:szCs w:val="24"/>
        </w:rPr>
        <w:t>Административный регламент предос</w:t>
      </w:r>
      <w:r w:rsidR="004D0B6B" w:rsidRPr="00053028">
        <w:rPr>
          <w:rFonts w:ascii="Times New Roman" w:eastAsia="Times New Roman" w:hAnsi="Times New Roman" w:cs="Times New Roman"/>
          <w:spacing w:val="2"/>
          <w:sz w:val="24"/>
          <w:szCs w:val="24"/>
        </w:rPr>
        <w:t>тавления муниципальной услуги «Подготовка и у</w:t>
      </w:r>
      <w:r w:rsidRPr="00053028">
        <w:rPr>
          <w:rFonts w:ascii="Times New Roman" w:eastAsia="Times New Roman" w:hAnsi="Times New Roman" w:cs="Times New Roman"/>
          <w:spacing w:val="2"/>
          <w:sz w:val="24"/>
          <w:szCs w:val="24"/>
        </w:rPr>
        <w:t>тверждение схемы расположения земельного участка»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w:t>
      </w:r>
      <w:r w:rsidR="004D0B6B" w:rsidRPr="00053028">
        <w:rPr>
          <w:rFonts w:ascii="Times New Roman" w:eastAsia="Times New Roman" w:hAnsi="Times New Roman" w:cs="Times New Roman"/>
          <w:spacing w:val="2"/>
          <w:sz w:val="24"/>
          <w:szCs w:val="24"/>
        </w:rPr>
        <w:t>е разграничена на территории муниципального образования «Каменка»</w:t>
      </w:r>
      <w:r w:rsidRPr="00053028">
        <w:rPr>
          <w:rFonts w:ascii="Times New Roman" w:eastAsia="Times New Roman" w:hAnsi="Times New Roman" w:cs="Times New Roman"/>
          <w:spacing w:val="2"/>
          <w:sz w:val="24"/>
          <w:szCs w:val="24"/>
        </w:rPr>
        <w:t xml:space="preserve"> и земельных участков, находящихся в муниципальной</w:t>
      </w:r>
      <w:proofErr w:type="gramEnd"/>
      <w:r w:rsidRPr="00053028">
        <w:rPr>
          <w:rFonts w:ascii="Times New Roman" w:eastAsia="Times New Roman" w:hAnsi="Times New Roman" w:cs="Times New Roman"/>
          <w:spacing w:val="2"/>
          <w:sz w:val="24"/>
          <w:szCs w:val="24"/>
        </w:rPr>
        <w:t xml:space="preserve"> собственности </w:t>
      </w:r>
      <w:r w:rsidR="004D0B6B" w:rsidRPr="00053028">
        <w:rPr>
          <w:rFonts w:ascii="Times New Roman" w:eastAsia="Times New Roman" w:hAnsi="Times New Roman" w:cs="Times New Roman"/>
          <w:spacing w:val="2"/>
          <w:sz w:val="24"/>
          <w:szCs w:val="24"/>
        </w:rPr>
        <w:t>Боханского муниципального района.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r w:rsidRPr="00053028">
        <w:rPr>
          <w:rFonts w:ascii="Times New Roman" w:eastAsia="Times New Roman" w:hAnsi="Times New Roman" w:cs="Times New Roman"/>
          <w:spacing w:val="2"/>
          <w:sz w:val="24"/>
          <w:szCs w:val="24"/>
        </w:rPr>
        <w:br/>
        <w:t>1.2.1. Конституцией Российской Федерации от 12.12.1993 («Российская газета», 1993, N 237).</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1.2.2. </w:t>
      </w:r>
      <w:hyperlink r:id="rId7" w:history="1">
        <w:r w:rsidRPr="00053028">
          <w:rPr>
            <w:rFonts w:ascii="Times New Roman" w:eastAsia="Times New Roman" w:hAnsi="Times New Roman" w:cs="Times New Roman"/>
            <w:spacing w:val="2"/>
            <w:sz w:val="24"/>
            <w:szCs w:val="24"/>
          </w:rPr>
          <w:t>Гражданским кодексом Российской Федерации</w:t>
        </w:r>
      </w:hyperlink>
      <w:r w:rsidRPr="00053028">
        <w:rPr>
          <w:rFonts w:ascii="Times New Roman" w:eastAsia="Times New Roman" w:hAnsi="Times New Roman" w:cs="Times New Roman"/>
          <w:spacing w:val="2"/>
          <w:sz w:val="24"/>
          <w:szCs w:val="24"/>
        </w:rPr>
        <w:t> (часть первая) от 30.11.1994 N 51-ФЗ («Российская газета», N 23 от 06.02.1996, N 24 от 07.02.1996, N 25 от 08.02.1996, N 27 от 10.02.1996).</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1.2.3. </w:t>
      </w:r>
      <w:hyperlink r:id="rId8" w:history="1">
        <w:r w:rsidRPr="00053028">
          <w:rPr>
            <w:rFonts w:ascii="Times New Roman" w:eastAsia="Times New Roman" w:hAnsi="Times New Roman" w:cs="Times New Roman"/>
            <w:spacing w:val="2"/>
            <w:sz w:val="24"/>
            <w:szCs w:val="24"/>
          </w:rPr>
          <w:t>Гражданским кодексом Российской Федерации</w:t>
        </w:r>
      </w:hyperlink>
      <w:r w:rsidRPr="00053028">
        <w:rPr>
          <w:rFonts w:ascii="Times New Roman" w:eastAsia="Times New Roman" w:hAnsi="Times New Roman" w:cs="Times New Roman"/>
          <w:spacing w:val="2"/>
          <w:sz w:val="24"/>
          <w:szCs w:val="24"/>
        </w:rPr>
        <w:t> (часть вторая) от 26.01.1996 N 14-ФЗ («Российская газета», N 23 от 06.02.1996, N 24 от 07.02.1996, N 25 от 08.02.1996, N 27 от 10.02.1996).</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1.2.4. </w:t>
      </w:r>
      <w:hyperlink r:id="rId9" w:history="1">
        <w:r w:rsidRPr="00053028">
          <w:rPr>
            <w:rFonts w:ascii="Times New Roman" w:eastAsia="Times New Roman" w:hAnsi="Times New Roman" w:cs="Times New Roman"/>
            <w:spacing w:val="2"/>
            <w:sz w:val="24"/>
            <w:szCs w:val="24"/>
          </w:rPr>
          <w:t>Земельным кодексом Российской Федерации от 25.10.2001 N 136- ФЗ</w:t>
        </w:r>
      </w:hyperlink>
      <w:r w:rsidRPr="00053028">
        <w:rPr>
          <w:rFonts w:ascii="Times New Roman" w:eastAsia="Times New Roman" w:hAnsi="Times New Roman" w:cs="Times New Roman"/>
          <w:spacing w:val="2"/>
          <w:sz w:val="24"/>
          <w:szCs w:val="24"/>
        </w:rPr>
        <w:t> («Российская газета», N 211 от 30.10.2001).</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1.2.5. </w:t>
      </w:r>
      <w:hyperlink r:id="rId10" w:history="1">
        <w:r w:rsidRPr="00053028">
          <w:rPr>
            <w:rFonts w:ascii="Times New Roman" w:eastAsia="Times New Roman" w:hAnsi="Times New Roman" w:cs="Times New Roman"/>
            <w:spacing w:val="2"/>
            <w:sz w:val="24"/>
            <w:szCs w:val="24"/>
          </w:rPr>
          <w:t>Федеральным законом от 25.10.2001 N 137-ФЗ</w:t>
        </w:r>
      </w:hyperlink>
      <w:r w:rsidRPr="00053028">
        <w:rPr>
          <w:rFonts w:ascii="Times New Roman" w:eastAsia="Times New Roman" w:hAnsi="Times New Roman" w:cs="Times New Roman"/>
          <w:spacing w:val="2"/>
          <w:sz w:val="24"/>
          <w:szCs w:val="24"/>
        </w:rPr>
        <w:t> «О введении в действие Земельного кодекса Российской Федерации» («Российская газета», N 211 от 30.10.2001).</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lastRenderedPageBreak/>
        <w:t>1.2.6. </w:t>
      </w:r>
      <w:hyperlink r:id="rId11" w:history="1">
        <w:r w:rsidRPr="00053028">
          <w:rPr>
            <w:rFonts w:ascii="Times New Roman" w:eastAsia="Times New Roman" w:hAnsi="Times New Roman" w:cs="Times New Roman"/>
            <w:spacing w:val="2"/>
            <w:sz w:val="24"/>
            <w:szCs w:val="24"/>
          </w:rPr>
          <w:t>Федеральным законом от 21.07.1997 N 122-ФЗ</w:t>
        </w:r>
      </w:hyperlink>
      <w:r w:rsidRPr="00053028">
        <w:rPr>
          <w:rFonts w:ascii="Times New Roman" w:eastAsia="Times New Roman" w:hAnsi="Times New Roman" w:cs="Times New Roman"/>
          <w:spacing w:val="2"/>
          <w:sz w:val="24"/>
          <w:szCs w:val="24"/>
        </w:rPr>
        <w:t> «О государственной регистрации прав на недвижимое имущество и сделок с ним» («Российская газета», N 145 от 30.07.1997).</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1.2.7. </w:t>
      </w:r>
      <w:hyperlink r:id="rId12" w:history="1">
        <w:r w:rsidRPr="00053028">
          <w:rPr>
            <w:rFonts w:ascii="Times New Roman" w:eastAsia="Times New Roman" w:hAnsi="Times New Roman" w:cs="Times New Roman"/>
            <w:spacing w:val="2"/>
            <w:sz w:val="24"/>
            <w:szCs w:val="24"/>
          </w:rPr>
          <w:t>Федеральным законом от 24.07.2007 N 221-ФЗ</w:t>
        </w:r>
      </w:hyperlink>
      <w:r w:rsidRPr="00053028">
        <w:rPr>
          <w:rFonts w:ascii="Times New Roman" w:eastAsia="Times New Roman" w:hAnsi="Times New Roman" w:cs="Times New Roman"/>
          <w:spacing w:val="2"/>
          <w:sz w:val="24"/>
          <w:szCs w:val="24"/>
        </w:rPr>
        <w:t> «О государственном кадастре недвижимости» («Российская газета», N 165 от 01.08.2007).</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1.2.8. </w:t>
      </w:r>
      <w:hyperlink r:id="rId13" w:history="1">
        <w:r w:rsidRPr="00053028">
          <w:rPr>
            <w:rFonts w:ascii="Times New Roman" w:eastAsia="Times New Roman" w:hAnsi="Times New Roman" w:cs="Times New Roman"/>
            <w:spacing w:val="2"/>
            <w:sz w:val="24"/>
            <w:szCs w:val="24"/>
          </w:rPr>
          <w:t>Федеральным законом от 27.07.2010 N 210-ФЗ</w:t>
        </w:r>
      </w:hyperlink>
      <w:r w:rsidRPr="00053028">
        <w:rPr>
          <w:rFonts w:ascii="Times New Roman" w:eastAsia="Times New Roman" w:hAnsi="Times New Roman" w:cs="Times New Roman"/>
          <w:spacing w:val="2"/>
          <w:sz w:val="24"/>
          <w:szCs w:val="24"/>
        </w:rPr>
        <w:t> «Об организации предоставления государственных и муниципальных услуг» («Российская газета», N 168 от 30.07.2010).</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1.2.9. </w:t>
      </w:r>
      <w:hyperlink r:id="rId14" w:history="1">
        <w:r w:rsidRPr="00053028">
          <w:rPr>
            <w:rFonts w:ascii="Times New Roman" w:eastAsia="Times New Roman" w:hAnsi="Times New Roman" w:cs="Times New Roman"/>
            <w:spacing w:val="2"/>
            <w:sz w:val="24"/>
            <w:szCs w:val="24"/>
          </w:rPr>
          <w:t>Федеральным законом от 06.10.2003 N 131-ФЗ</w:t>
        </w:r>
      </w:hyperlink>
      <w:r w:rsidRPr="00053028">
        <w:rPr>
          <w:rFonts w:ascii="Times New Roman" w:eastAsia="Times New Roman" w:hAnsi="Times New Roman" w:cs="Times New Roman"/>
          <w:spacing w:val="2"/>
          <w:sz w:val="24"/>
          <w:szCs w:val="24"/>
        </w:rPr>
        <w:t> «Об общих принципах организации местного самоуправления в Российской Федерации» («Российская газета», N 202 от 08.10.2003).</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1.2.10. </w:t>
      </w:r>
      <w:hyperlink r:id="rId15" w:history="1">
        <w:r w:rsidRPr="00053028">
          <w:rPr>
            <w:rFonts w:ascii="Times New Roman" w:eastAsia="Times New Roman" w:hAnsi="Times New Roman" w:cs="Times New Roman"/>
            <w:spacing w:val="2"/>
            <w:sz w:val="24"/>
            <w:szCs w:val="24"/>
          </w:rPr>
          <w:t>Постановлением Правительства Российской Федерации от 19.11.2014 N 1221</w:t>
        </w:r>
      </w:hyperlink>
      <w:r w:rsidRPr="00053028">
        <w:rPr>
          <w:rFonts w:ascii="Times New Roman" w:eastAsia="Times New Roman" w:hAnsi="Times New Roman" w:cs="Times New Roman"/>
          <w:spacing w:val="2"/>
          <w:sz w:val="24"/>
          <w:szCs w:val="24"/>
        </w:rPr>
        <w:t>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РФ», 01.12.2014, N 48, ст. 6861).</w:t>
      </w:r>
    </w:p>
    <w:p w:rsidR="005F0E71"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1.2.11. </w:t>
      </w:r>
      <w:hyperlink r:id="rId16" w:history="1">
        <w:proofErr w:type="gramStart"/>
        <w:r w:rsidRPr="00053028">
          <w:rPr>
            <w:rFonts w:ascii="Times New Roman" w:eastAsia="Times New Roman" w:hAnsi="Times New Roman" w:cs="Times New Roman"/>
            <w:spacing w:val="2"/>
            <w:sz w:val="24"/>
            <w:szCs w:val="24"/>
          </w:rPr>
          <w:t>Приказ Минэкономразвития России от 14.01.2015 N 7</w:t>
        </w:r>
      </w:hyperlink>
      <w:r w:rsidRPr="00053028">
        <w:rPr>
          <w:rFonts w:ascii="Times New Roman" w:eastAsia="Times New Roman" w:hAnsi="Times New Roman" w:cs="Times New Roman"/>
          <w:spacing w:val="2"/>
          <w:sz w:val="24"/>
          <w:szCs w:val="24"/>
        </w:rPr>
        <w:t>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053028">
        <w:rPr>
          <w:rFonts w:ascii="Times New Roman" w:eastAsia="Times New Roman" w:hAnsi="Times New Roman" w:cs="Times New Roman"/>
          <w:spacing w:val="2"/>
          <w:sz w:val="24"/>
          <w:szCs w:val="24"/>
        </w:rPr>
        <w:t xml:space="preserve"> </w:t>
      </w:r>
      <w:proofErr w:type="gramStart"/>
      <w:r w:rsidRPr="00053028">
        <w:rPr>
          <w:rFonts w:ascii="Times New Roman" w:eastAsia="Times New Roman" w:hAnsi="Times New Roman" w:cs="Times New Roman"/>
          <w:spacing w:val="2"/>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053028">
        <w:rPr>
          <w:rFonts w:ascii="Times New Roman" w:eastAsia="Times New Roman" w:hAnsi="Times New Roman" w:cs="Times New Roman"/>
          <w:spacing w:val="2"/>
          <w:sz w:val="24"/>
          <w:szCs w:val="24"/>
        </w:rPr>
        <w:t xml:space="preserve"> информации http://www.pravo.gov.ru, 27.02.2015). </w:t>
      </w:r>
      <w:proofErr w:type="gramStart"/>
      <w:r w:rsidRPr="00053028">
        <w:rPr>
          <w:rFonts w:ascii="Times New Roman" w:eastAsia="Times New Roman" w:hAnsi="Times New Roman" w:cs="Times New Roman"/>
          <w:spacing w:val="2"/>
          <w:sz w:val="24"/>
          <w:szCs w:val="24"/>
        </w:rPr>
        <w:t>(Подпункт изменен </w:t>
      </w:r>
      <w:hyperlink r:id="rId17" w:history="1">
        <w:r w:rsidRPr="00053028">
          <w:rPr>
            <w:rFonts w:ascii="Times New Roman" w:eastAsia="Times New Roman" w:hAnsi="Times New Roman" w:cs="Times New Roman"/>
            <w:spacing w:val="2"/>
            <w:sz w:val="24"/>
            <w:szCs w:val="24"/>
          </w:rPr>
          <w:t>Постановлением Администрации города Хабаровска от 22 октября 2015 года N 3587</w:t>
        </w:r>
      </w:hyperlink>
      <w:r w:rsidRPr="00053028">
        <w:rPr>
          <w:rFonts w:ascii="Times New Roman" w:eastAsia="Times New Roman" w:hAnsi="Times New Roman" w:cs="Times New Roman"/>
          <w:spacing w:val="2"/>
          <w:sz w:val="24"/>
          <w:szCs w:val="24"/>
        </w:rPr>
        <w:t>.</w:t>
      </w:r>
      <w:r w:rsidRPr="00053028">
        <w:rPr>
          <w:rFonts w:ascii="Times New Roman" w:eastAsia="Times New Roman" w:hAnsi="Times New Roman" w:cs="Times New Roman"/>
          <w:spacing w:val="2"/>
          <w:sz w:val="24"/>
          <w:szCs w:val="24"/>
        </w:rPr>
        <w:br/>
        <w:t>1.2.11.1.</w:t>
      </w:r>
      <w:proofErr w:type="gramEnd"/>
      <w:r w:rsidRPr="00053028">
        <w:rPr>
          <w:rFonts w:ascii="Times New Roman" w:eastAsia="Times New Roman" w:hAnsi="Times New Roman" w:cs="Times New Roman"/>
          <w:spacing w:val="2"/>
          <w:sz w:val="24"/>
          <w:szCs w:val="24"/>
        </w:rPr>
        <w:t> </w:t>
      </w:r>
      <w:hyperlink r:id="rId18" w:history="1">
        <w:proofErr w:type="gramStart"/>
        <w:r w:rsidRPr="00053028">
          <w:rPr>
            <w:rFonts w:ascii="Times New Roman" w:eastAsia="Times New Roman" w:hAnsi="Times New Roman" w:cs="Times New Roman"/>
            <w:spacing w:val="2"/>
            <w:sz w:val="24"/>
            <w:szCs w:val="24"/>
          </w:rPr>
          <w:t>Приказ Минэкономразвития России от 27.11.2014 N 762</w:t>
        </w:r>
      </w:hyperlink>
      <w:r w:rsidRPr="00053028">
        <w:rPr>
          <w:rFonts w:ascii="Times New Roman" w:eastAsia="Times New Roman" w:hAnsi="Times New Roman" w:cs="Times New Roman"/>
          <w:spacing w:val="2"/>
          <w:sz w:val="24"/>
          <w:szCs w:val="24"/>
        </w:rPr>
        <w:t>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053028">
        <w:rPr>
          <w:rFonts w:ascii="Times New Roman" w:eastAsia="Times New Roman" w:hAnsi="Times New Roman" w:cs="Times New Roman"/>
          <w:spacing w:val="2"/>
          <w:sz w:val="24"/>
          <w:szCs w:val="24"/>
        </w:rPr>
        <w:t xml:space="preserve"> участков на кадастровом плане территории, подготовка которой </w:t>
      </w:r>
      <w:r w:rsidRPr="00053028">
        <w:rPr>
          <w:rFonts w:ascii="Times New Roman" w:eastAsia="Times New Roman" w:hAnsi="Times New Roman" w:cs="Times New Roman"/>
          <w:spacing w:val="2"/>
          <w:sz w:val="24"/>
          <w:szCs w:val="24"/>
        </w:rPr>
        <w:lastRenderedPageBreak/>
        <w:t xml:space="preserve">осуществляется в форме документа на бумажном носителе» (официальный интернет-портал правовой информации http://www.pravo.gov.ru, 18.02.2015). </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1.2.12. </w:t>
      </w:r>
      <w:r w:rsidR="004D0B6B" w:rsidRPr="00053028">
        <w:rPr>
          <w:rFonts w:ascii="Times New Roman" w:eastAsia="Times New Roman" w:hAnsi="Times New Roman" w:cs="Times New Roman"/>
          <w:spacing w:val="2"/>
          <w:sz w:val="24"/>
          <w:szCs w:val="24"/>
        </w:rPr>
        <w:t xml:space="preserve">Уставом муниципального образования </w:t>
      </w:r>
      <w:r w:rsidR="005F0E71" w:rsidRPr="00053028">
        <w:rPr>
          <w:rFonts w:ascii="Times New Roman" w:eastAsia="Times New Roman" w:hAnsi="Times New Roman" w:cs="Times New Roman"/>
          <w:spacing w:val="2"/>
          <w:sz w:val="24"/>
          <w:szCs w:val="24"/>
        </w:rPr>
        <w:t>«Каменка»</w:t>
      </w:r>
    </w:p>
    <w:p w:rsidR="00860D0F"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1.2.13. </w:t>
      </w:r>
      <w:hyperlink r:id="rId19" w:history="1">
        <w:r w:rsidRPr="00053028">
          <w:rPr>
            <w:rFonts w:ascii="Times New Roman" w:eastAsia="Times New Roman" w:hAnsi="Times New Roman" w:cs="Times New Roman"/>
            <w:spacing w:val="2"/>
            <w:sz w:val="24"/>
            <w:szCs w:val="24"/>
          </w:rPr>
          <w:t>Правилами</w:t>
        </w:r>
      </w:hyperlink>
      <w:r w:rsidRPr="00053028">
        <w:rPr>
          <w:rFonts w:ascii="Times New Roman" w:eastAsia="Times New Roman" w:hAnsi="Times New Roman" w:cs="Times New Roman"/>
          <w:spacing w:val="2"/>
          <w:sz w:val="24"/>
          <w:szCs w:val="24"/>
        </w:rPr>
        <w:t> землепользования и застройки</w:t>
      </w:r>
      <w:r w:rsidR="00860D0F" w:rsidRPr="00053028">
        <w:rPr>
          <w:rFonts w:ascii="Times New Roman" w:eastAsia="Times New Roman" w:hAnsi="Times New Roman" w:cs="Times New Roman"/>
          <w:spacing w:val="2"/>
          <w:sz w:val="24"/>
          <w:szCs w:val="24"/>
        </w:rPr>
        <w:t xml:space="preserve"> муниципальн</w:t>
      </w:r>
      <w:r w:rsidR="005F0E71" w:rsidRPr="00053028">
        <w:rPr>
          <w:rFonts w:ascii="Times New Roman" w:eastAsia="Times New Roman" w:hAnsi="Times New Roman" w:cs="Times New Roman"/>
          <w:spacing w:val="2"/>
          <w:sz w:val="24"/>
          <w:szCs w:val="24"/>
        </w:rPr>
        <w:t>ого образования «Каменка».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1.3. </w:t>
      </w:r>
      <w:proofErr w:type="gramStart"/>
      <w:r w:rsidRPr="00053028">
        <w:rPr>
          <w:rFonts w:ascii="Times New Roman" w:eastAsia="Times New Roman" w:hAnsi="Times New Roman" w:cs="Times New Roman"/>
          <w:spacing w:val="2"/>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об утверждении схемы расположения земельного участка или земельных участков на кадастровом плане территории (далее - заявление об утверждении схемы расположения земельного участка) в: </w:t>
      </w:r>
      <w:r w:rsidR="00860D0F" w:rsidRPr="00053028">
        <w:rPr>
          <w:rFonts w:ascii="Times New Roman" w:eastAsia="Times New Roman" w:hAnsi="Times New Roman" w:cs="Times New Roman"/>
          <w:spacing w:val="2"/>
          <w:sz w:val="24"/>
          <w:szCs w:val="24"/>
        </w:rPr>
        <w:t>администрацию муниципального образования «Каменка»</w:t>
      </w:r>
      <w:proofErr w:type="gramEnd"/>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1.4. </w:t>
      </w:r>
      <w:proofErr w:type="gramStart"/>
      <w:r w:rsidRPr="00053028">
        <w:rPr>
          <w:rFonts w:ascii="Times New Roman" w:eastAsia="Times New Roman" w:hAnsi="Times New Roman" w:cs="Times New Roman"/>
          <w:spacing w:val="2"/>
          <w:sz w:val="24"/>
          <w:szCs w:val="24"/>
        </w:rPr>
        <w:t>Заявитель в соответствии с указанным в </w:t>
      </w:r>
      <w:hyperlink r:id="rId20" w:history="1">
        <w:r w:rsidRPr="00053028">
          <w:rPr>
            <w:rFonts w:ascii="Times New Roman" w:eastAsia="Times New Roman" w:hAnsi="Times New Roman" w:cs="Times New Roman"/>
            <w:spacing w:val="2"/>
            <w:sz w:val="24"/>
            <w:szCs w:val="24"/>
          </w:rPr>
          <w:t>пункте 1.3</w:t>
        </w:r>
      </w:hyperlink>
      <w:r w:rsidRPr="00053028">
        <w:rPr>
          <w:rFonts w:ascii="Times New Roman" w:eastAsia="Times New Roman" w:hAnsi="Times New Roman" w:cs="Times New Roman"/>
          <w:spacing w:val="2"/>
          <w:sz w:val="24"/>
          <w:szCs w:val="24"/>
        </w:rPr>
        <w:t> настоящего Администрати</w:t>
      </w:r>
      <w:r w:rsidR="00860D0F" w:rsidRPr="00053028">
        <w:rPr>
          <w:rFonts w:ascii="Times New Roman" w:eastAsia="Times New Roman" w:hAnsi="Times New Roman" w:cs="Times New Roman"/>
          <w:spacing w:val="2"/>
          <w:sz w:val="24"/>
          <w:szCs w:val="24"/>
        </w:rPr>
        <w:t xml:space="preserve">вного регламента </w:t>
      </w:r>
      <w:r w:rsidRPr="00053028">
        <w:rPr>
          <w:rFonts w:ascii="Times New Roman" w:eastAsia="Times New Roman" w:hAnsi="Times New Roman" w:cs="Times New Roman"/>
          <w:spacing w:val="2"/>
          <w:sz w:val="24"/>
          <w:szCs w:val="24"/>
        </w:rPr>
        <w:t>подать или направить заявление об утверждении схемы расположения земельного участка и иные документы, необходимые для предоставления услуги, а также заявление об устранении ошибки и (или) опечатки в выданных по результатам предоставления муниципальной услуги документах, по своему выбору одним из следующих способов:</w:t>
      </w:r>
      <w:r w:rsidRPr="00053028">
        <w:rPr>
          <w:rFonts w:ascii="Times New Roman" w:eastAsia="Times New Roman" w:hAnsi="Times New Roman" w:cs="Times New Roman"/>
          <w:spacing w:val="2"/>
          <w:sz w:val="24"/>
          <w:szCs w:val="24"/>
        </w:rPr>
        <w:br/>
        <w:t xml:space="preserve">а) почтовым сообщением </w:t>
      </w:r>
      <w:r w:rsidR="00860D0F" w:rsidRPr="00053028">
        <w:rPr>
          <w:rFonts w:ascii="Times New Roman" w:eastAsia="Times New Roman" w:hAnsi="Times New Roman" w:cs="Times New Roman"/>
          <w:spacing w:val="2"/>
          <w:sz w:val="24"/>
          <w:szCs w:val="24"/>
        </w:rPr>
        <w:t xml:space="preserve">в администрацию </w:t>
      </w:r>
      <w:r w:rsidRPr="00053028">
        <w:rPr>
          <w:rFonts w:ascii="Times New Roman" w:eastAsia="Times New Roman" w:hAnsi="Times New Roman" w:cs="Times New Roman"/>
          <w:spacing w:val="2"/>
          <w:sz w:val="24"/>
          <w:szCs w:val="24"/>
        </w:rPr>
        <w:t>по адресу</w:t>
      </w:r>
      <w:r w:rsidR="00860D0F" w:rsidRPr="00053028">
        <w:rPr>
          <w:rFonts w:ascii="Times New Roman" w:eastAsia="Times New Roman" w:hAnsi="Times New Roman" w:cs="Times New Roman"/>
          <w:spacing w:val="2"/>
          <w:sz w:val="24"/>
          <w:szCs w:val="24"/>
        </w:rPr>
        <w:t>: 669322</w:t>
      </w:r>
      <w:proofErr w:type="gramEnd"/>
      <w:r w:rsidRPr="00053028">
        <w:rPr>
          <w:rFonts w:ascii="Times New Roman" w:eastAsia="Times New Roman" w:hAnsi="Times New Roman" w:cs="Times New Roman"/>
          <w:spacing w:val="2"/>
          <w:sz w:val="24"/>
          <w:szCs w:val="24"/>
        </w:rPr>
        <w:t xml:space="preserve">, </w:t>
      </w:r>
      <w:r w:rsidR="00860D0F" w:rsidRPr="00053028">
        <w:rPr>
          <w:rFonts w:ascii="Times New Roman" w:eastAsia="Times New Roman" w:hAnsi="Times New Roman" w:cs="Times New Roman"/>
          <w:spacing w:val="2"/>
          <w:sz w:val="24"/>
          <w:szCs w:val="24"/>
        </w:rPr>
        <w:t>Иркутская обл., Боханский район, с</w:t>
      </w:r>
      <w:proofErr w:type="gramStart"/>
      <w:r w:rsidR="00860D0F" w:rsidRPr="00053028">
        <w:rPr>
          <w:rFonts w:ascii="Times New Roman" w:eastAsia="Times New Roman" w:hAnsi="Times New Roman" w:cs="Times New Roman"/>
          <w:spacing w:val="2"/>
          <w:sz w:val="24"/>
          <w:szCs w:val="24"/>
        </w:rPr>
        <w:t>.К</w:t>
      </w:r>
      <w:proofErr w:type="gramEnd"/>
      <w:r w:rsidR="00860D0F" w:rsidRPr="00053028">
        <w:rPr>
          <w:rFonts w:ascii="Times New Roman" w:eastAsia="Times New Roman" w:hAnsi="Times New Roman" w:cs="Times New Roman"/>
          <w:spacing w:val="2"/>
          <w:sz w:val="24"/>
          <w:szCs w:val="24"/>
        </w:rPr>
        <w:t xml:space="preserve">аменка, ул. Школьная,5, </w:t>
      </w:r>
      <w:r w:rsidRPr="00053028">
        <w:rPr>
          <w:rFonts w:ascii="Times New Roman" w:eastAsia="Times New Roman" w:hAnsi="Times New Roman" w:cs="Times New Roman"/>
          <w:spacing w:val="2"/>
          <w:sz w:val="24"/>
          <w:szCs w:val="24"/>
        </w:rPr>
        <w:t>часы приема: понедельник</w:t>
      </w:r>
      <w:r w:rsidR="00860D0F" w:rsidRPr="00053028">
        <w:rPr>
          <w:rFonts w:ascii="Times New Roman" w:eastAsia="Times New Roman" w:hAnsi="Times New Roman" w:cs="Times New Roman"/>
          <w:spacing w:val="2"/>
          <w:sz w:val="24"/>
          <w:szCs w:val="24"/>
        </w:rPr>
        <w:t xml:space="preserve"> - пятница с 09.00 до 17</w:t>
      </w:r>
      <w:r w:rsidRPr="00053028">
        <w:rPr>
          <w:rFonts w:ascii="Times New Roman" w:eastAsia="Times New Roman" w:hAnsi="Times New Roman" w:cs="Times New Roman"/>
          <w:spacing w:val="2"/>
          <w:sz w:val="24"/>
          <w:szCs w:val="24"/>
        </w:rPr>
        <w:t>.00, обеденный перерыв с 13.00 до 14.00</w:t>
      </w:r>
      <w:r w:rsidR="00860D0F" w:rsidRPr="00053028">
        <w:rPr>
          <w:rFonts w:ascii="Times New Roman" w:eastAsia="Times New Roman" w:hAnsi="Times New Roman" w:cs="Times New Roman"/>
          <w:spacing w:val="2"/>
          <w:sz w:val="24"/>
          <w:szCs w:val="24"/>
        </w:rPr>
        <w:t xml:space="preserve"> б</w:t>
      </w:r>
      <w:r w:rsidRPr="00053028">
        <w:rPr>
          <w:rFonts w:ascii="Times New Roman" w:eastAsia="Times New Roman" w:hAnsi="Times New Roman" w:cs="Times New Roman"/>
          <w:spacing w:val="2"/>
          <w:sz w:val="24"/>
          <w:szCs w:val="24"/>
        </w:rPr>
        <w:t>) через многофункци</w:t>
      </w:r>
      <w:r w:rsidR="00860D0F" w:rsidRPr="00053028">
        <w:rPr>
          <w:rFonts w:ascii="Times New Roman" w:eastAsia="Times New Roman" w:hAnsi="Times New Roman" w:cs="Times New Roman"/>
          <w:spacing w:val="2"/>
          <w:sz w:val="24"/>
          <w:szCs w:val="24"/>
        </w:rPr>
        <w:t>ональный центр Боханского района</w:t>
      </w:r>
      <w:r w:rsidRPr="00053028">
        <w:rPr>
          <w:rFonts w:ascii="Times New Roman" w:eastAsia="Times New Roman" w:hAnsi="Times New Roman" w:cs="Times New Roman"/>
          <w:spacing w:val="2"/>
          <w:sz w:val="24"/>
          <w:szCs w:val="24"/>
        </w:rPr>
        <w:t>, многофункциональный центр предоставления государственных и муниципальных услуг» (далее - МФЦ).</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1.4.1. Информацию о месте нахождения, часах работы филиалов МФЦ м</w:t>
      </w:r>
      <w:r w:rsidR="00860D0F" w:rsidRPr="00053028">
        <w:rPr>
          <w:rFonts w:ascii="Times New Roman" w:eastAsia="Times New Roman" w:hAnsi="Times New Roman" w:cs="Times New Roman"/>
          <w:spacing w:val="2"/>
          <w:sz w:val="24"/>
          <w:szCs w:val="24"/>
        </w:rPr>
        <w:t xml:space="preserve">ожно получить на сайте мфц. </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1.5. Порядок информирования о правилах предоставления муниципальной услуги:</w:t>
      </w:r>
    </w:p>
    <w:p w:rsidR="00860D0F"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1.5.1. Информация о правилах предоставления муниципальной услуги предоставляется:</w:t>
      </w:r>
      <w:r w:rsidRPr="00053028">
        <w:rPr>
          <w:rFonts w:ascii="Times New Roman" w:eastAsia="Times New Roman" w:hAnsi="Times New Roman" w:cs="Times New Roman"/>
          <w:spacing w:val="2"/>
          <w:sz w:val="24"/>
          <w:szCs w:val="24"/>
        </w:rPr>
        <w:br/>
        <w:t xml:space="preserve">а) непосредственно в </w:t>
      </w:r>
      <w:r w:rsidR="00860D0F" w:rsidRPr="00053028">
        <w:rPr>
          <w:rFonts w:ascii="Times New Roman" w:eastAsia="Times New Roman" w:hAnsi="Times New Roman" w:cs="Times New Roman"/>
          <w:spacing w:val="2"/>
          <w:sz w:val="24"/>
          <w:szCs w:val="24"/>
        </w:rPr>
        <w:t xml:space="preserve"> администрацию по адресу: 669322, Иркутская обл., Боханский район, с</w:t>
      </w:r>
      <w:proofErr w:type="gramStart"/>
      <w:r w:rsidR="00860D0F" w:rsidRPr="00053028">
        <w:rPr>
          <w:rFonts w:ascii="Times New Roman" w:eastAsia="Times New Roman" w:hAnsi="Times New Roman" w:cs="Times New Roman"/>
          <w:spacing w:val="2"/>
          <w:sz w:val="24"/>
          <w:szCs w:val="24"/>
        </w:rPr>
        <w:t>.К</w:t>
      </w:r>
      <w:proofErr w:type="gramEnd"/>
      <w:r w:rsidR="00860D0F" w:rsidRPr="00053028">
        <w:rPr>
          <w:rFonts w:ascii="Times New Roman" w:eastAsia="Times New Roman" w:hAnsi="Times New Roman" w:cs="Times New Roman"/>
          <w:spacing w:val="2"/>
          <w:sz w:val="24"/>
          <w:szCs w:val="24"/>
        </w:rPr>
        <w:t>аменка, ул. Школьная,5, часы приема: понедельник - пятница с 09.00 до 17.00, обеденный перерыв с 13.00 до 14.00 б</w:t>
      </w:r>
      <w:r w:rsidRPr="00053028">
        <w:rPr>
          <w:rFonts w:ascii="Times New Roman" w:eastAsia="Times New Roman" w:hAnsi="Times New Roman" w:cs="Times New Roman"/>
          <w:spacing w:val="2"/>
          <w:sz w:val="24"/>
          <w:szCs w:val="24"/>
        </w:rPr>
        <w:t xml:space="preserve">) посредством ответов на письменные обращения, поступившие в </w:t>
      </w:r>
      <w:r w:rsidR="00860D0F" w:rsidRPr="00053028">
        <w:rPr>
          <w:rFonts w:ascii="Times New Roman" w:eastAsia="Times New Roman" w:hAnsi="Times New Roman" w:cs="Times New Roman"/>
          <w:spacing w:val="2"/>
          <w:sz w:val="24"/>
          <w:szCs w:val="24"/>
        </w:rPr>
        <w:t>администрацию по адресу: 669322, Иркутская обл., Боханский район, с.Каменка, ул. Школьная,5 в</w:t>
      </w:r>
      <w:r w:rsidRPr="00053028">
        <w:rPr>
          <w:rFonts w:ascii="Times New Roman" w:eastAsia="Times New Roman" w:hAnsi="Times New Roman" w:cs="Times New Roman"/>
          <w:spacing w:val="2"/>
          <w:sz w:val="24"/>
          <w:szCs w:val="24"/>
        </w:rPr>
        <w:t xml:space="preserve">) посредством размещения информации в информационно-телекоммуникационной сети Интернет (далее - сеть Интернет) на официальном сайте администрации </w:t>
      </w:r>
      <w:r w:rsidR="00860D0F" w:rsidRPr="00053028">
        <w:rPr>
          <w:rFonts w:ascii="Times New Roman" w:eastAsia="Times New Roman" w:hAnsi="Times New Roman" w:cs="Times New Roman"/>
          <w:spacing w:val="2"/>
          <w:sz w:val="24"/>
          <w:szCs w:val="24"/>
        </w:rPr>
        <w:t xml:space="preserve">МО «Боханский район» </w:t>
      </w:r>
      <w:r w:rsidRPr="00053028">
        <w:rPr>
          <w:rFonts w:ascii="Times New Roman" w:eastAsia="Times New Roman" w:hAnsi="Times New Roman" w:cs="Times New Roman"/>
          <w:spacing w:val="2"/>
          <w:sz w:val="24"/>
          <w:szCs w:val="24"/>
        </w:rPr>
        <w:t>1.5.2. На информационных стендах в помещениях, предназначенных для приема документов по предоставлению муниципальной услуги, и в сети Интернет</w:t>
      </w:r>
      <w:r w:rsidR="00860D0F" w:rsidRPr="00053028">
        <w:rPr>
          <w:rFonts w:ascii="Times New Roman" w:eastAsia="Times New Roman" w:hAnsi="Times New Roman" w:cs="Times New Roman"/>
          <w:spacing w:val="2"/>
          <w:sz w:val="24"/>
          <w:szCs w:val="24"/>
        </w:rPr>
        <w:t xml:space="preserve"> </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proofErr w:type="gramStart"/>
      <w:r w:rsidRPr="00053028">
        <w:rPr>
          <w:rFonts w:ascii="Times New Roman" w:eastAsia="Times New Roman" w:hAnsi="Times New Roman" w:cs="Times New Roman"/>
          <w:spacing w:val="2"/>
          <w:sz w:val="24"/>
          <w:szCs w:val="24"/>
        </w:rPr>
        <w:t>настоящего Административного регламента, ра</w:t>
      </w:r>
      <w:r w:rsidR="005F0E71" w:rsidRPr="00053028">
        <w:rPr>
          <w:rFonts w:ascii="Times New Roman" w:eastAsia="Times New Roman" w:hAnsi="Times New Roman" w:cs="Times New Roman"/>
          <w:spacing w:val="2"/>
          <w:sz w:val="24"/>
          <w:szCs w:val="24"/>
        </w:rPr>
        <w:t>змещается следующая информация:</w:t>
      </w:r>
      <w:r w:rsidRPr="00053028">
        <w:rPr>
          <w:rFonts w:ascii="Times New Roman" w:eastAsia="Times New Roman" w:hAnsi="Times New Roman" w:cs="Times New Roman"/>
          <w:spacing w:val="2"/>
          <w:sz w:val="24"/>
          <w:szCs w:val="24"/>
        </w:rPr>
        <w:br/>
        <w:t>- извлечения из нормативных правовых актов, регулирующих предоставление муниципальной услуги;</w:t>
      </w:r>
      <w:r w:rsidRPr="00053028">
        <w:rPr>
          <w:rFonts w:ascii="Times New Roman" w:eastAsia="Times New Roman" w:hAnsi="Times New Roman" w:cs="Times New Roman"/>
          <w:spacing w:val="2"/>
          <w:sz w:val="24"/>
          <w:szCs w:val="24"/>
        </w:rPr>
        <w:br/>
      </w:r>
      <w:r w:rsidRPr="00053028">
        <w:rPr>
          <w:rFonts w:ascii="Times New Roman" w:eastAsia="Times New Roman" w:hAnsi="Times New Roman" w:cs="Times New Roman"/>
          <w:spacing w:val="2"/>
          <w:sz w:val="24"/>
          <w:szCs w:val="24"/>
        </w:rPr>
        <w:lastRenderedPageBreak/>
        <w:t>- перечень документов, необходимых для предоставления муниципальной услуги, и требования, предъявляемые к этим документам;</w:t>
      </w:r>
      <w:r w:rsidRPr="00053028">
        <w:rPr>
          <w:rFonts w:ascii="Times New Roman" w:eastAsia="Times New Roman" w:hAnsi="Times New Roman" w:cs="Times New Roman"/>
          <w:spacing w:val="2"/>
          <w:sz w:val="24"/>
          <w:szCs w:val="24"/>
        </w:rPr>
        <w:br/>
        <w:t>- адреса, телефоны и время</w:t>
      </w:r>
      <w:r w:rsidR="00860D0F" w:rsidRPr="00053028">
        <w:rPr>
          <w:rFonts w:ascii="Times New Roman" w:eastAsia="Times New Roman" w:hAnsi="Times New Roman" w:cs="Times New Roman"/>
          <w:spacing w:val="2"/>
          <w:sz w:val="24"/>
          <w:szCs w:val="24"/>
        </w:rPr>
        <w:t xml:space="preserve"> приема специалистов администрации</w:t>
      </w:r>
      <w:r w:rsidRPr="00053028">
        <w:rPr>
          <w:rFonts w:ascii="Times New Roman" w:eastAsia="Times New Roman" w:hAnsi="Times New Roman" w:cs="Times New Roman"/>
          <w:spacing w:val="2"/>
          <w:sz w:val="24"/>
          <w:szCs w:val="24"/>
        </w:rPr>
        <w:t>;</w:t>
      </w:r>
      <w:r w:rsidRPr="00053028">
        <w:rPr>
          <w:rFonts w:ascii="Times New Roman" w:eastAsia="Times New Roman" w:hAnsi="Times New Roman" w:cs="Times New Roman"/>
          <w:spacing w:val="2"/>
          <w:sz w:val="24"/>
          <w:szCs w:val="24"/>
        </w:rPr>
        <w:b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r w:rsidRPr="00053028">
        <w:rPr>
          <w:rFonts w:ascii="Times New Roman" w:eastAsia="Times New Roman" w:hAnsi="Times New Roman" w:cs="Times New Roman"/>
          <w:spacing w:val="2"/>
          <w:sz w:val="24"/>
          <w:szCs w:val="24"/>
        </w:rPr>
        <w:br/>
        <w:t xml:space="preserve">- примерная форма заявления в электронной форме с возможностью его бесплатного копирования размещена на </w:t>
      </w:r>
      <w:r w:rsidR="005F0E71" w:rsidRPr="00053028">
        <w:rPr>
          <w:rFonts w:ascii="Times New Roman" w:eastAsia="Times New Roman" w:hAnsi="Times New Roman" w:cs="Times New Roman"/>
          <w:spacing w:val="2"/>
          <w:sz w:val="24"/>
          <w:szCs w:val="24"/>
        </w:rPr>
        <w:t>официальном сайте администрации</w:t>
      </w:r>
      <w:r w:rsidRPr="00053028">
        <w:rPr>
          <w:rFonts w:ascii="Times New Roman" w:eastAsia="Times New Roman" w:hAnsi="Times New Roman" w:cs="Times New Roman"/>
          <w:spacing w:val="2"/>
          <w:sz w:val="24"/>
          <w:szCs w:val="24"/>
        </w:rPr>
        <w:t>. </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1.5.3.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специалиста, принявшего телефонный звонок. </w:t>
      </w:r>
      <w:proofErr w:type="gramStart"/>
      <w:r w:rsidRPr="00053028">
        <w:rPr>
          <w:rFonts w:ascii="Times New Roman" w:eastAsia="Times New Roman" w:hAnsi="Times New Roman" w:cs="Times New Roman"/>
          <w:spacing w:val="2"/>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1.5.4.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лица, обратившегося с таким обращением, с указанием фамилии, имени, отчества, номера телефона исполнителя.</w:t>
      </w:r>
      <w:r w:rsidRPr="00053028">
        <w:rPr>
          <w:rFonts w:ascii="Times New Roman" w:eastAsia="Times New Roman" w:hAnsi="Times New Roman" w:cs="Times New Roman"/>
          <w:spacing w:val="2"/>
          <w:sz w:val="24"/>
          <w:szCs w:val="24"/>
        </w:rPr>
        <w:br/>
        <w:t>Срок ответа на письменное обращение не должен превышать 30 дней</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1.5.5.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в адрес лица, обратившегося с таким обращением, по указанному в электронном обращении адресу.</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1.6. Информация об органах и организациях, в которые необходимо обратиться для предоставления услуги:</w:t>
      </w:r>
    </w:p>
    <w:p w:rsidR="001C74D3"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1.6.1. </w:t>
      </w:r>
      <w:proofErr w:type="gramStart"/>
      <w:r w:rsidRPr="00053028">
        <w:rPr>
          <w:rFonts w:ascii="Times New Roman" w:eastAsia="Times New Roman" w:hAnsi="Times New Roman" w:cs="Times New Roman"/>
          <w:spacing w:val="2"/>
          <w:sz w:val="24"/>
          <w:szCs w:val="24"/>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w:t>
      </w:r>
      <w:r w:rsidR="00860D0F" w:rsidRPr="00053028">
        <w:rPr>
          <w:rFonts w:ascii="Times New Roman" w:eastAsia="Times New Roman" w:hAnsi="Times New Roman" w:cs="Times New Roman"/>
          <w:spacing w:val="2"/>
          <w:sz w:val="24"/>
          <w:szCs w:val="24"/>
        </w:rPr>
        <w:t xml:space="preserve">картографии по Иркутской области </w:t>
      </w:r>
      <w:r w:rsidRPr="00053028">
        <w:rPr>
          <w:rFonts w:ascii="Times New Roman" w:eastAsia="Times New Roman" w:hAnsi="Times New Roman" w:cs="Times New Roman"/>
          <w:spacing w:val="2"/>
          <w:sz w:val="24"/>
          <w:szCs w:val="24"/>
        </w:rPr>
        <w:t xml:space="preserve"> </w:t>
      </w:r>
      <w:r w:rsidRPr="00053028">
        <w:rPr>
          <w:rFonts w:ascii="Times New Roman" w:eastAsia="Times New Roman" w:hAnsi="Times New Roman" w:cs="Times New Roman"/>
          <w:spacing w:val="2"/>
          <w:sz w:val="24"/>
          <w:szCs w:val="24"/>
        </w:rPr>
        <w:br/>
      </w:r>
      <w:r w:rsidRPr="00053028">
        <w:rPr>
          <w:rFonts w:ascii="Times New Roman" w:eastAsia="Times New Roman" w:hAnsi="Times New Roman" w:cs="Times New Roman"/>
          <w:spacing w:val="2"/>
          <w:sz w:val="24"/>
          <w:szCs w:val="24"/>
        </w:rPr>
        <w:br/>
      </w:r>
      <w:proofErr w:type="gramEnd"/>
    </w:p>
    <w:p w:rsidR="00053028" w:rsidRDefault="00053028"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p>
    <w:p w:rsidR="00053028" w:rsidRPr="00053028" w:rsidRDefault="00053028"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p>
    <w:p w:rsidR="001C74D3" w:rsidRPr="00053028" w:rsidRDefault="001C74D3" w:rsidP="001C74D3">
      <w:pPr>
        <w:shd w:val="clear" w:color="auto" w:fill="FFFFFF"/>
        <w:spacing w:before="444" w:after="267" w:line="240" w:lineRule="auto"/>
        <w:jc w:val="center"/>
        <w:textAlignment w:val="baseline"/>
        <w:outlineLvl w:val="2"/>
        <w:rPr>
          <w:rFonts w:ascii="Times New Roman" w:eastAsia="Times New Roman" w:hAnsi="Times New Roman" w:cs="Times New Roman"/>
          <w:b/>
          <w:spacing w:val="2"/>
          <w:sz w:val="24"/>
          <w:szCs w:val="24"/>
        </w:rPr>
      </w:pPr>
      <w:r w:rsidRPr="00053028">
        <w:rPr>
          <w:rFonts w:ascii="Times New Roman" w:eastAsia="Times New Roman" w:hAnsi="Times New Roman" w:cs="Times New Roman"/>
          <w:b/>
          <w:spacing w:val="2"/>
          <w:sz w:val="24"/>
          <w:szCs w:val="24"/>
        </w:rPr>
        <w:lastRenderedPageBreak/>
        <w:t>2. Стандарт предоставления муниципальной услуги</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 Наименование муниципальной услуги - «Утверждение схемы расположения земельного участка» (далее - муниципальная услуга).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2.2. Муниципальную услугу предоставляет администрация</w:t>
      </w:r>
      <w:r w:rsidR="005F0E71" w:rsidRPr="00053028">
        <w:rPr>
          <w:rFonts w:ascii="Times New Roman" w:eastAsia="Times New Roman" w:hAnsi="Times New Roman" w:cs="Times New Roman"/>
          <w:spacing w:val="2"/>
          <w:sz w:val="24"/>
          <w:szCs w:val="24"/>
        </w:rPr>
        <w:t xml:space="preserve"> муниципального образования</w:t>
      </w:r>
      <w:r w:rsidR="00904EF7" w:rsidRPr="00053028">
        <w:rPr>
          <w:rFonts w:ascii="Times New Roman" w:eastAsia="Times New Roman" w:hAnsi="Times New Roman" w:cs="Times New Roman"/>
          <w:spacing w:val="2"/>
          <w:sz w:val="24"/>
          <w:szCs w:val="24"/>
        </w:rPr>
        <w:t xml:space="preserve"> «Каменка»</w:t>
      </w:r>
      <w:r w:rsidRPr="00053028">
        <w:rPr>
          <w:rFonts w:ascii="Times New Roman" w:eastAsia="Times New Roman" w:hAnsi="Times New Roman" w:cs="Times New Roman"/>
          <w:spacing w:val="2"/>
          <w:sz w:val="24"/>
          <w:szCs w:val="24"/>
        </w:rPr>
        <w:t>.</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2.2.1. Решение об утверждении схемы расположения земельного участка принимает</w:t>
      </w:r>
      <w:r w:rsidR="005F0E71" w:rsidRPr="00053028">
        <w:rPr>
          <w:rFonts w:ascii="Times New Roman" w:eastAsia="Times New Roman" w:hAnsi="Times New Roman" w:cs="Times New Roman"/>
          <w:spacing w:val="2"/>
          <w:sz w:val="24"/>
          <w:szCs w:val="24"/>
        </w:rPr>
        <w:t xml:space="preserve"> администрация муниципального образования</w:t>
      </w:r>
      <w:r w:rsidR="00904EF7" w:rsidRPr="00053028">
        <w:rPr>
          <w:rFonts w:ascii="Times New Roman" w:eastAsia="Times New Roman" w:hAnsi="Times New Roman" w:cs="Times New Roman"/>
          <w:spacing w:val="2"/>
          <w:sz w:val="24"/>
          <w:szCs w:val="24"/>
        </w:rPr>
        <w:t xml:space="preserve"> «Каменка»</w:t>
      </w:r>
      <w:r w:rsidRPr="00053028">
        <w:rPr>
          <w:rFonts w:ascii="Times New Roman" w:eastAsia="Times New Roman" w:hAnsi="Times New Roman" w:cs="Times New Roman"/>
          <w:spacing w:val="2"/>
          <w:sz w:val="24"/>
          <w:szCs w:val="24"/>
        </w:rPr>
        <w:t xml:space="preserve"> посредством издания пос</w:t>
      </w:r>
      <w:r w:rsidR="005F0E71" w:rsidRPr="00053028">
        <w:rPr>
          <w:rFonts w:ascii="Times New Roman" w:eastAsia="Times New Roman" w:hAnsi="Times New Roman" w:cs="Times New Roman"/>
          <w:spacing w:val="2"/>
          <w:sz w:val="24"/>
          <w:szCs w:val="24"/>
        </w:rPr>
        <w:t>тановления администрации муниципального образования</w:t>
      </w:r>
      <w:r w:rsidR="00904EF7" w:rsidRPr="00053028">
        <w:rPr>
          <w:rFonts w:ascii="Times New Roman" w:eastAsia="Times New Roman" w:hAnsi="Times New Roman" w:cs="Times New Roman"/>
          <w:spacing w:val="2"/>
          <w:sz w:val="24"/>
          <w:szCs w:val="24"/>
        </w:rPr>
        <w:t xml:space="preserve"> «Каменка» </w:t>
      </w:r>
      <w:r w:rsidRPr="00053028">
        <w:rPr>
          <w:rFonts w:ascii="Times New Roman" w:eastAsia="Times New Roman" w:hAnsi="Times New Roman" w:cs="Times New Roman"/>
          <w:spacing w:val="2"/>
          <w:sz w:val="24"/>
          <w:szCs w:val="24"/>
        </w:rPr>
        <w:t xml:space="preserve">об утверждении схемы </w:t>
      </w:r>
      <w:r w:rsidR="00904EF7" w:rsidRPr="00053028">
        <w:rPr>
          <w:rFonts w:ascii="Times New Roman" w:eastAsia="Times New Roman" w:hAnsi="Times New Roman" w:cs="Times New Roman"/>
          <w:spacing w:val="2"/>
          <w:sz w:val="24"/>
          <w:szCs w:val="24"/>
        </w:rPr>
        <w:t>расположения земельного участка.</w:t>
      </w:r>
    </w:p>
    <w:p w:rsidR="00904EF7"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2.3. Результатом предоставления муниципальной услуги является:</w:t>
      </w:r>
      <w:r w:rsidRPr="00053028">
        <w:rPr>
          <w:rFonts w:ascii="Times New Roman" w:eastAsia="Times New Roman" w:hAnsi="Times New Roman" w:cs="Times New Roman"/>
          <w:spacing w:val="2"/>
          <w:sz w:val="24"/>
          <w:szCs w:val="24"/>
        </w:rPr>
        <w:br/>
        <w:t xml:space="preserve">а) направление или выдача заявителю постановления администрации </w:t>
      </w:r>
      <w:r w:rsidR="005F0E71" w:rsidRPr="00053028">
        <w:rPr>
          <w:rFonts w:ascii="Times New Roman" w:eastAsia="Times New Roman" w:hAnsi="Times New Roman" w:cs="Times New Roman"/>
          <w:spacing w:val="2"/>
          <w:sz w:val="24"/>
          <w:szCs w:val="24"/>
        </w:rPr>
        <w:t>муниципального образования</w:t>
      </w:r>
      <w:r w:rsidR="00904EF7" w:rsidRPr="00053028">
        <w:rPr>
          <w:rFonts w:ascii="Times New Roman" w:eastAsia="Times New Roman" w:hAnsi="Times New Roman" w:cs="Times New Roman"/>
          <w:spacing w:val="2"/>
          <w:sz w:val="24"/>
          <w:szCs w:val="24"/>
        </w:rPr>
        <w:t xml:space="preserve"> «Каменка» </w:t>
      </w:r>
      <w:r w:rsidRPr="00053028">
        <w:rPr>
          <w:rFonts w:ascii="Times New Roman" w:eastAsia="Times New Roman" w:hAnsi="Times New Roman" w:cs="Times New Roman"/>
          <w:spacing w:val="2"/>
          <w:sz w:val="24"/>
          <w:szCs w:val="24"/>
        </w:rPr>
        <w:t xml:space="preserve">об утверждении схемы расположения земельного участка </w:t>
      </w:r>
    </w:p>
    <w:p w:rsidR="00904EF7"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б) направление или выдача заявителю мотивированного решения об отказе в утверждении схемы расположения земельного участка </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2.4. </w:t>
      </w:r>
      <w:proofErr w:type="gramStart"/>
      <w:r w:rsidRPr="00053028">
        <w:rPr>
          <w:rFonts w:ascii="Times New Roman" w:eastAsia="Times New Roman" w:hAnsi="Times New Roman" w:cs="Times New Roman"/>
          <w:spacing w:val="2"/>
          <w:sz w:val="24"/>
          <w:szCs w:val="24"/>
        </w:rPr>
        <w:t>Предоставление муниципальной услуги осуществляется на основании нормативных правовых актов, указанных в </w:t>
      </w:r>
      <w:hyperlink r:id="rId21" w:history="1">
        <w:r w:rsidRPr="00053028">
          <w:rPr>
            <w:rFonts w:ascii="Times New Roman" w:eastAsia="Times New Roman" w:hAnsi="Times New Roman" w:cs="Times New Roman"/>
            <w:spacing w:val="2"/>
            <w:sz w:val="24"/>
            <w:szCs w:val="24"/>
          </w:rPr>
          <w:t>пункте 1.2</w:t>
        </w:r>
      </w:hyperlink>
      <w:r w:rsidRPr="00053028">
        <w:rPr>
          <w:rFonts w:ascii="Times New Roman" w:eastAsia="Times New Roman" w:hAnsi="Times New Roman" w:cs="Times New Roman"/>
          <w:spacing w:val="2"/>
          <w:sz w:val="24"/>
          <w:szCs w:val="24"/>
        </w:rPr>
        <w:t>. настоящего Административного регламента, в срок не более тридцати дней с момента поступления заявления об утверждении схемы расположения земельного участка и документов, указанных в </w:t>
      </w:r>
      <w:hyperlink r:id="rId22" w:history="1">
        <w:r w:rsidRPr="00053028">
          <w:rPr>
            <w:rFonts w:ascii="Times New Roman" w:eastAsia="Times New Roman" w:hAnsi="Times New Roman" w:cs="Times New Roman"/>
            <w:spacing w:val="2"/>
            <w:sz w:val="24"/>
            <w:szCs w:val="24"/>
          </w:rPr>
          <w:t>пунктах 2.5</w:t>
        </w:r>
      </w:hyperlink>
      <w:r w:rsidRPr="00053028">
        <w:rPr>
          <w:rFonts w:ascii="Times New Roman" w:eastAsia="Times New Roman" w:hAnsi="Times New Roman" w:cs="Times New Roman"/>
          <w:spacing w:val="2"/>
          <w:sz w:val="24"/>
          <w:szCs w:val="24"/>
        </w:rPr>
        <w:t> или </w:t>
      </w:r>
      <w:hyperlink r:id="rId23" w:history="1">
        <w:r w:rsidRPr="00053028">
          <w:rPr>
            <w:rFonts w:ascii="Times New Roman" w:eastAsia="Times New Roman" w:hAnsi="Times New Roman" w:cs="Times New Roman"/>
            <w:spacing w:val="2"/>
            <w:sz w:val="24"/>
            <w:szCs w:val="24"/>
          </w:rPr>
          <w:t>2.6</w:t>
        </w:r>
      </w:hyperlink>
      <w:r w:rsidRPr="00053028">
        <w:rPr>
          <w:rFonts w:ascii="Times New Roman" w:eastAsia="Times New Roman" w:hAnsi="Times New Roman" w:cs="Times New Roman"/>
          <w:spacing w:val="2"/>
          <w:sz w:val="24"/>
          <w:szCs w:val="24"/>
        </w:rPr>
        <w:t> настоящего Административного регламента (в том числе в форме электронного документа)..</w:t>
      </w:r>
      <w:r w:rsidRPr="00053028">
        <w:rPr>
          <w:rFonts w:ascii="Times New Roman" w:eastAsia="Times New Roman" w:hAnsi="Times New Roman" w:cs="Times New Roman"/>
          <w:spacing w:val="2"/>
          <w:sz w:val="24"/>
          <w:szCs w:val="24"/>
        </w:rPr>
        <w:br/>
        <w:t>В случае, если в выданных по результатам предоставления муниципальной услуги</w:t>
      </w:r>
      <w:proofErr w:type="gramEnd"/>
      <w:r w:rsidRPr="00053028">
        <w:rPr>
          <w:rFonts w:ascii="Times New Roman" w:eastAsia="Times New Roman" w:hAnsi="Times New Roman" w:cs="Times New Roman"/>
          <w:spacing w:val="2"/>
          <w:sz w:val="24"/>
          <w:szCs w:val="24"/>
        </w:rPr>
        <w:t xml:space="preserve"> </w:t>
      </w:r>
      <w:proofErr w:type="gramStart"/>
      <w:r w:rsidRPr="00053028">
        <w:rPr>
          <w:rFonts w:ascii="Times New Roman" w:eastAsia="Times New Roman" w:hAnsi="Times New Roman" w:cs="Times New Roman"/>
          <w:spacing w:val="2"/>
          <w:sz w:val="24"/>
          <w:szCs w:val="24"/>
        </w:rPr>
        <w:t>документах</w:t>
      </w:r>
      <w:proofErr w:type="gramEnd"/>
      <w:r w:rsidRPr="00053028">
        <w:rPr>
          <w:rFonts w:ascii="Times New Roman" w:eastAsia="Times New Roman" w:hAnsi="Times New Roman" w:cs="Times New Roman"/>
          <w:spacing w:val="2"/>
          <w:sz w:val="24"/>
          <w:szCs w:val="24"/>
        </w:rPr>
        <w:t xml:space="preserve"> допущена ошибка и (или) опечатка, она исправляется по заявлению заявителя и</w:t>
      </w:r>
      <w:r w:rsidR="00904EF7" w:rsidRPr="00053028">
        <w:rPr>
          <w:rFonts w:ascii="Times New Roman" w:eastAsia="Times New Roman" w:hAnsi="Times New Roman" w:cs="Times New Roman"/>
          <w:spacing w:val="2"/>
          <w:sz w:val="24"/>
          <w:szCs w:val="24"/>
        </w:rPr>
        <w:t xml:space="preserve">ли по инициативе администрации </w:t>
      </w:r>
      <w:r w:rsidRPr="00053028">
        <w:rPr>
          <w:rFonts w:ascii="Times New Roman" w:eastAsia="Times New Roman" w:hAnsi="Times New Roman" w:cs="Times New Roman"/>
          <w:spacing w:val="2"/>
          <w:sz w:val="24"/>
          <w:szCs w:val="24"/>
        </w:rPr>
        <w:t>в срок не более 15 дней с момента ее выявления.</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w:t>
      </w:r>
    </w:p>
    <w:p w:rsidR="00904EF7"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2.5.1.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w:t>
      </w:r>
      <w:r w:rsidR="005F0E71" w:rsidRPr="00053028">
        <w:rPr>
          <w:rFonts w:ascii="Times New Roman" w:eastAsia="Times New Roman" w:hAnsi="Times New Roman" w:cs="Times New Roman"/>
          <w:spacing w:val="2"/>
          <w:sz w:val="24"/>
          <w:szCs w:val="24"/>
        </w:rPr>
        <w:t>лем является юридическое лицо).</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2.5.2. Копии правоустанавливающих и (или) правоудостоверяющих документов на земельный участок, в границах которого утверждается схема расположения земельного </w:t>
      </w:r>
      <w:r w:rsidRPr="00053028">
        <w:rPr>
          <w:rFonts w:ascii="Times New Roman" w:eastAsia="Times New Roman" w:hAnsi="Times New Roman" w:cs="Times New Roman"/>
          <w:spacing w:val="2"/>
          <w:sz w:val="24"/>
          <w:szCs w:val="24"/>
        </w:rPr>
        <w:lastRenderedPageBreak/>
        <w:t>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2.5.3. Подготовленная схема расположения земельного участка или земельных участков на кадастровом плане территории.</w:t>
      </w:r>
    </w:p>
    <w:p w:rsidR="00904EF7"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2.5.4.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такого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(gosuslugi.ru) или портала государ</w:t>
      </w:r>
      <w:r w:rsidR="00904EF7" w:rsidRPr="00053028">
        <w:rPr>
          <w:rFonts w:ascii="Times New Roman" w:eastAsia="Times New Roman" w:hAnsi="Times New Roman" w:cs="Times New Roman"/>
          <w:spacing w:val="2"/>
          <w:sz w:val="24"/>
          <w:szCs w:val="24"/>
        </w:rPr>
        <w:t>ственных и муниципальных услуг Иркутской области</w:t>
      </w:r>
      <w:r w:rsidRPr="00053028">
        <w:rPr>
          <w:rFonts w:ascii="Times New Roman" w:eastAsia="Times New Roman" w:hAnsi="Times New Roman" w:cs="Times New Roman"/>
          <w:spacing w:val="2"/>
          <w:sz w:val="24"/>
          <w:szCs w:val="24"/>
        </w:rPr>
        <w:t xml:space="preserve">, а </w:t>
      </w:r>
      <w:proofErr w:type="gramStart"/>
      <w:r w:rsidRPr="00053028">
        <w:rPr>
          <w:rFonts w:ascii="Times New Roman" w:eastAsia="Times New Roman" w:hAnsi="Times New Roman" w:cs="Times New Roman"/>
          <w:spacing w:val="2"/>
          <w:sz w:val="24"/>
          <w:szCs w:val="24"/>
        </w:rPr>
        <w:t>также</w:t>
      </w:r>
      <w:proofErr w:type="gramEnd"/>
      <w:r w:rsidRPr="00053028">
        <w:rPr>
          <w:rFonts w:ascii="Times New Roman" w:eastAsia="Times New Roman" w:hAnsi="Times New Roman" w:cs="Times New Roman"/>
          <w:spacing w:val="2"/>
          <w:sz w:val="24"/>
          <w:szCs w:val="24"/>
        </w:rPr>
        <w:t xml:space="preserve"> если заявление подписано усиленной квалифицированной электронной подписью.</w:t>
      </w:r>
      <w:r w:rsidRPr="00053028">
        <w:rPr>
          <w:rFonts w:ascii="Times New Roman" w:eastAsia="Times New Roman" w:hAnsi="Times New Roman" w:cs="Times New Roman"/>
          <w:spacing w:val="2"/>
          <w:sz w:val="24"/>
          <w:szCs w:val="24"/>
        </w:rPr>
        <w:br/>
        <w:t xml:space="preserve">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2.5.5. В случае</w:t>
      </w:r>
      <w:proofErr w:type="gramStart"/>
      <w:r w:rsidRPr="00053028">
        <w:rPr>
          <w:rFonts w:ascii="Times New Roman" w:eastAsia="Times New Roman" w:hAnsi="Times New Roman" w:cs="Times New Roman"/>
          <w:spacing w:val="2"/>
          <w:sz w:val="24"/>
          <w:szCs w:val="24"/>
        </w:rPr>
        <w:t>,</w:t>
      </w:r>
      <w:proofErr w:type="gramEnd"/>
      <w:r w:rsidRPr="00053028">
        <w:rPr>
          <w:rFonts w:ascii="Times New Roman" w:eastAsia="Times New Roman" w:hAnsi="Times New Roman" w:cs="Times New Roman"/>
          <w:spacing w:val="2"/>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904EF7"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2.5.6. </w:t>
      </w:r>
      <w:proofErr w:type="gramStart"/>
      <w:r w:rsidRPr="00053028">
        <w:rPr>
          <w:rFonts w:ascii="Times New Roman" w:eastAsia="Times New Roman" w:hAnsi="Times New Roman" w:cs="Times New Roman"/>
          <w:spacing w:val="2"/>
          <w:sz w:val="24"/>
          <w:szCs w:val="24"/>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r w:rsidRPr="00053028">
        <w:rPr>
          <w:rFonts w:ascii="Times New Roman" w:eastAsia="Times New Roman" w:hAnsi="Times New Roman" w:cs="Times New Roman"/>
          <w:spacing w:val="2"/>
          <w:sz w:val="24"/>
          <w:szCs w:val="24"/>
        </w:rPr>
        <w:br/>
        <w:t>2.5.7. не рассматривают заявления, представленные в</w:t>
      </w:r>
      <w:proofErr w:type="gramEnd"/>
      <w:r w:rsidRPr="00053028">
        <w:rPr>
          <w:rFonts w:ascii="Times New Roman" w:eastAsia="Times New Roman" w:hAnsi="Times New Roman" w:cs="Times New Roman"/>
          <w:spacing w:val="2"/>
          <w:sz w:val="24"/>
          <w:szCs w:val="24"/>
        </w:rPr>
        <w:t xml:space="preserve"> электронной форме с нарушением Приказа Минэкономразвития Россия</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904EF7"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lastRenderedPageBreak/>
        <w:t>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w:t>
      </w:r>
      <w:r w:rsidRPr="00053028">
        <w:rPr>
          <w:rFonts w:ascii="Times New Roman" w:eastAsia="Times New Roman" w:hAnsi="Times New Roman" w:cs="Times New Roman"/>
          <w:spacing w:val="2"/>
          <w:sz w:val="24"/>
          <w:szCs w:val="24"/>
        </w:rPr>
        <w:br/>
        <w:t>1) фамилия, имя, и (при наличии) отчество, место жительства заявителя и реквизиты документа, удостоверяющего личность заявителя (для гражданина);.</w:t>
      </w:r>
      <w:r w:rsidRPr="00053028">
        <w:rPr>
          <w:rFonts w:ascii="Times New Roman" w:eastAsia="Times New Roman" w:hAnsi="Times New Roman" w:cs="Times New Roman"/>
          <w:spacing w:val="2"/>
          <w:sz w:val="24"/>
          <w:szCs w:val="24"/>
        </w:rPr>
        <w:b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053028">
        <w:rPr>
          <w:rFonts w:ascii="Times New Roman" w:eastAsia="Times New Roman" w:hAnsi="Times New Roman" w:cs="Times New Roman"/>
          <w:spacing w:val="2"/>
          <w:sz w:val="24"/>
          <w:szCs w:val="24"/>
        </w:rPr>
        <w:br/>
        <w:t>3) вид права, на котором заявитель желает приобрести земельный участок;</w:t>
      </w:r>
      <w:r w:rsidRPr="00053028">
        <w:rPr>
          <w:rFonts w:ascii="Times New Roman" w:eastAsia="Times New Roman" w:hAnsi="Times New Roman" w:cs="Times New Roman"/>
          <w:spacing w:val="2"/>
          <w:sz w:val="24"/>
          <w:szCs w:val="24"/>
        </w:rPr>
        <w:br/>
        <w:t xml:space="preserve">3.1) цель использования земельного участка (земельных участков), образование которого предусмотрено схемой расположения земельного участка; </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proofErr w:type="gramStart"/>
      <w:r w:rsidRPr="00053028">
        <w:rPr>
          <w:rFonts w:ascii="Times New Roman" w:eastAsia="Times New Roman" w:hAnsi="Times New Roman" w:cs="Times New Roman"/>
          <w:spacing w:val="2"/>
          <w:sz w:val="24"/>
          <w:szCs w:val="24"/>
        </w:rPr>
        <w:t>4) кадастровый номер земельного участка, за исключением случаев, если земельный участок предстоит образовать;</w:t>
      </w:r>
      <w:r w:rsidRPr="00053028">
        <w:rPr>
          <w:rFonts w:ascii="Times New Roman" w:eastAsia="Times New Roman" w:hAnsi="Times New Roman" w:cs="Times New Roman"/>
          <w:spacing w:val="2"/>
          <w:sz w:val="24"/>
          <w:szCs w:val="24"/>
        </w:rPr>
        <w:br/>
        <w:t>5) площадь, адрес (местоположение) земельного участка;</w:t>
      </w:r>
      <w:r w:rsidRPr="00053028">
        <w:rPr>
          <w:rFonts w:ascii="Times New Roman" w:eastAsia="Times New Roman" w:hAnsi="Times New Roman" w:cs="Times New Roman"/>
          <w:spacing w:val="2"/>
          <w:sz w:val="24"/>
          <w:szCs w:val="24"/>
        </w:rPr>
        <w:b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roofErr w:type="gramEnd"/>
      <w:r w:rsidRPr="00053028">
        <w:rPr>
          <w:rFonts w:ascii="Times New Roman" w:eastAsia="Times New Roman" w:hAnsi="Times New Roman" w:cs="Times New Roman"/>
          <w:spacing w:val="2"/>
          <w:sz w:val="24"/>
          <w:szCs w:val="24"/>
        </w:rPr>
        <w:br/>
        <w:t>7) почтовый адрес и (или) адрес электронной</w:t>
      </w:r>
      <w:r w:rsidR="00904EF7" w:rsidRPr="00053028">
        <w:rPr>
          <w:rFonts w:ascii="Times New Roman" w:eastAsia="Times New Roman" w:hAnsi="Times New Roman" w:cs="Times New Roman"/>
          <w:spacing w:val="2"/>
          <w:sz w:val="24"/>
          <w:szCs w:val="24"/>
        </w:rPr>
        <w:t xml:space="preserve"> почты для связи с заявителем;</w:t>
      </w:r>
      <w:r w:rsidR="00904EF7" w:rsidRPr="00053028">
        <w:rPr>
          <w:rFonts w:ascii="Times New Roman" w:eastAsia="Times New Roman" w:hAnsi="Times New Roman" w:cs="Times New Roman"/>
          <w:spacing w:val="2"/>
          <w:sz w:val="24"/>
          <w:szCs w:val="24"/>
        </w:rPr>
        <w:br/>
        <w:t>8</w:t>
      </w:r>
      <w:r w:rsidRPr="00053028">
        <w:rPr>
          <w:rFonts w:ascii="Times New Roman" w:eastAsia="Times New Roman" w:hAnsi="Times New Roman" w:cs="Times New Roman"/>
          <w:spacing w:val="2"/>
          <w:sz w:val="24"/>
          <w:szCs w:val="24"/>
        </w:rPr>
        <w:t xml:space="preserve">) согласие на </w:t>
      </w:r>
      <w:r w:rsidR="00904EF7" w:rsidRPr="00053028">
        <w:rPr>
          <w:rFonts w:ascii="Times New Roman" w:eastAsia="Times New Roman" w:hAnsi="Times New Roman" w:cs="Times New Roman"/>
          <w:spacing w:val="2"/>
          <w:sz w:val="24"/>
          <w:szCs w:val="24"/>
        </w:rPr>
        <w:t>обработку персональных данных;</w:t>
      </w:r>
      <w:r w:rsidR="00904EF7" w:rsidRPr="00053028">
        <w:rPr>
          <w:rFonts w:ascii="Times New Roman" w:eastAsia="Times New Roman" w:hAnsi="Times New Roman" w:cs="Times New Roman"/>
          <w:spacing w:val="2"/>
          <w:sz w:val="24"/>
          <w:szCs w:val="24"/>
        </w:rPr>
        <w:br/>
        <w:t>9</w:t>
      </w:r>
      <w:r w:rsidRPr="00053028">
        <w:rPr>
          <w:rFonts w:ascii="Times New Roman" w:eastAsia="Times New Roman" w:hAnsi="Times New Roman" w:cs="Times New Roman"/>
          <w:spacing w:val="2"/>
          <w:sz w:val="24"/>
          <w:szCs w:val="24"/>
        </w:rPr>
        <w:t>) пер</w:t>
      </w:r>
      <w:r w:rsidR="00904EF7" w:rsidRPr="00053028">
        <w:rPr>
          <w:rFonts w:ascii="Times New Roman" w:eastAsia="Times New Roman" w:hAnsi="Times New Roman" w:cs="Times New Roman"/>
          <w:spacing w:val="2"/>
          <w:sz w:val="24"/>
          <w:szCs w:val="24"/>
        </w:rPr>
        <w:t>ечень прилагаемых документов;</w:t>
      </w:r>
      <w:r w:rsidR="00904EF7" w:rsidRPr="00053028">
        <w:rPr>
          <w:rFonts w:ascii="Times New Roman" w:eastAsia="Times New Roman" w:hAnsi="Times New Roman" w:cs="Times New Roman"/>
          <w:spacing w:val="2"/>
          <w:sz w:val="24"/>
          <w:szCs w:val="24"/>
        </w:rPr>
        <w:br/>
        <w:t>10</w:t>
      </w:r>
      <w:r w:rsidRPr="00053028">
        <w:rPr>
          <w:rFonts w:ascii="Times New Roman" w:eastAsia="Times New Roman" w:hAnsi="Times New Roman" w:cs="Times New Roman"/>
          <w:spacing w:val="2"/>
          <w:sz w:val="24"/>
          <w:szCs w:val="24"/>
        </w:rPr>
        <w:t>) подпись заявителя или представителя заявителя и дата</w:t>
      </w:r>
      <w:proofErr w:type="gramStart"/>
      <w:r w:rsidRPr="00053028">
        <w:rPr>
          <w:rFonts w:ascii="Times New Roman" w:eastAsia="Times New Roman" w:hAnsi="Times New Roman" w:cs="Times New Roman"/>
          <w:spacing w:val="2"/>
          <w:sz w:val="24"/>
          <w:szCs w:val="24"/>
        </w:rPr>
        <w:t>. (.</w:t>
      </w:r>
      <w:proofErr w:type="gramEnd"/>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2.6.2. Правоустанавливающие и (или) правоудостоверяющие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904EF7"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2.6.3. Подготовленная схема расположения земельного участка или земельных участков на кадастровом плане территории. </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2.6.4. </w:t>
      </w:r>
      <w:proofErr w:type="gramStart"/>
      <w:r w:rsidRPr="00053028">
        <w:rPr>
          <w:rFonts w:ascii="Times New Roman" w:eastAsia="Times New Roman" w:hAnsi="Times New Roman" w:cs="Times New Roman"/>
          <w:spacing w:val="2"/>
          <w:sz w:val="24"/>
          <w:szCs w:val="24"/>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904EF7"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lastRenderedPageBreak/>
        <w:t xml:space="preserve">2.6.5. Копия доверенности, в случае представления заявления представителем заявителя, действующим на основании такой доверенности. </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2.6.6. В случае</w:t>
      </w:r>
      <w:proofErr w:type="gramStart"/>
      <w:r w:rsidRPr="00053028">
        <w:rPr>
          <w:rFonts w:ascii="Times New Roman" w:eastAsia="Times New Roman" w:hAnsi="Times New Roman" w:cs="Times New Roman"/>
          <w:spacing w:val="2"/>
          <w:sz w:val="24"/>
          <w:szCs w:val="24"/>
        </w:rPr>
        <w:t>,</w:t>
      </w:r>
      <w:proofErr w:type="gramEnd"/>
      <w:r w:rsidRPr="00053028">
        <w:rPr>
          <w:rFonts w:ascii="Times New Roman" w:eastAsia="Times New Roman" w:hAnsi="Times New Roman" w:cs="Times New Roman"/>
          <w:spacing w:val="2"/>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2.6.7. Документ, удостоверяющий личность заявителя и представителя заявителя (в случае если заявление представляется представителем заявителя)..</w:t>
      </w:r>
      <w:r w:rsidRPr="00053028">
        <w:rPr>
          <w:rFonts w:ascii="Times New Roman" w:eastAsia="Times New Roman" w:hAnsi="Times New Roman" w:cs="Times New Roman"/>
          <w:spacing w:val="2"/>
          <w:sz w:val="24"/>
          <w:szCs w:val="24"/>
        </w:rPr>
        <w:br/>
        <w:t>2.7. Перечень документов, необходимых для предоставления муниципальной услуги, кот</w:t>
      </w:r>
      <w:r w:rsidR="00904EF7" w:rsidRPr="00053028">
        <w:rPr>
          <w:rFonts w:ascii="Times New Roman" w:eastAsia="Times New Roman" w:hAnsi="Times New Roman" w:cs="Times New Roman"/>
          <w:spacing w:val="2"/>
          <w:sz w:val="24"/>
          <w:szCs w:val="24"/>
        </w:rPr>
        <w:t>орые запрашиваются администрацией</w:t>
      </w:r>
      <w:r w:rsidRPr="00053028">
        <w:rPr>
          <w:rFonts w:ascii="Times New Roman" w:eastAsia="Times New Roman" w:hAnsi="Times New Roman" w:cs="Times New Roman"/>
          <w:spacing w:val="2"/>
          <w:sz w:val="24"/>
          <w:szCs w:val="24"/>
        </w:rPr>
        <w:t xml:space="preserve">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2.7.2. </w:t>
      </w:r>
      <w:proofErr w:type="gramStart"/>
      <w:r w:rsidRPr="00053028">
        <w:rPr>
          <w:rFonts w:ascii="Times New Roman" w:eastAsia="Times New Roman" w:hAnsi="Times New Roman" w:cs="Times New Roman"/>
          <w:spacing w:val="2"/>
          <w:sz w:val="24"/>
          <w:szCs w:val="24"/>
        </w:rPr>
        <w:t xml:space="preserve">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w:t>
      </w:r>
      <w:r w:rsidR="00904EF7" w:rsidRPr="00053028">
        <w:rPr>
          <w:rFonts w:ascii="Times New Roman" w:eastAsia="Times New Roman" w:hAnsi="Times New Roman" w:cs="Times New Roman"/>
          <w:spacing w:val="2"/>
          <w:sz w:val="24"/>
          <w:szCs w:val="24"/>
        </w:rPr>
        <w:t>картографии по Иркутской области</w:t>
      </w:r>
      <w:r w:rsidRPr="00053028">
        <w:rPr>
          <w:rFonts w:ascii="Times New Roman" w:eastAsia="Times New Roman" w:hAnsi="Times New Roman" w:cs="Times New Roman"/>
          <w:spacing w:val="2"/>
          <w:sz w:val="24"/>
          <w:szCs w:val="24"/>
        </w:rPr>
        <w:t>) и копии документов, удостоверяющих (устанавливающих) права на</w:t>
      </w:r>
      <w:proofErr w:type="gramEnd"/>
      <w:r w:rsidRPr="00053028">
        <w:rPr>
          <w:rFonts w:ascii="Times New Roman" w:eastAsia="Times New Roman" w:hAnsi="Times New Roman" w:cs="Times New Roman"/>
          <w:spacing w:val="2"/>
          <w:sz w:val="24"/>
          <w:szCs w:val="24"/>
        </w:rPr>
        <w:t xml:space="preserve">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2.7.3.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(выдаются Управлением</w:t>
      </w:r>
      <w:r w:rsidRPr="00053028">
        <w:rPr>
          <w:rFonts w:ascii="Times New Roman" w:eastAsia="Times New Roman" w:hAnsi="Times New Roman" w:cs="Times New Roman"/>
          <w:spacing w:val="2"/>
          <w:sz w:val="24"/>
          <w:szCs w:val="24"/>
        </w:rPr>
        <w:br/>
        <w:t>Федеральной службы государственной регистрации, кадаст</w:t>
      </w:r>
      <w:r w:rsidR="00BC58F9" w:rsidRPr="00053028">
        <w:rPr>
          <w:rFonts w:ascii="Times New Roman" w:eastAsia="Times New Roman" w:hAnsi="Times New Roman" w:cs="Times New Roman"/>
          <w:spacing w:val="2"/>
          <w:sz w:val="24"/>
          <w:szCs w:val="24"/>
        </w:rPr>
        <w:t xml:space="preserve">ра и картографии по Иркутсмкой области </w:t>
      </w:r>
      <w:r w:rsidRPr="00053028">
        <w:rPr>
          <w:rFonts w:ascii="Times New Roman" w:eastAsia="Times New Roman" w:hAnsi="Times New Roman" w:cs="Times New Roman"/>
          <w:spacing w:val="2"/>
          <w:sz w:val="24"/>
          <w:szCs w:val="24"/>
        </w:rPr>
        <w:t xml:space="preserve">) и копии документов, удостоверяющих (устанавливающих) права на земельный участок, если право на данный земельный участок в соответствии с </w:t>
      </w:r>
      <w:r w:rsidRPr="00053028">
        <w:rPr>
          <w:rFonts w:ascii="Times New Roman" w:eastAsia="Times New Roman" w:hAnsi="Times New Roman" w:cs="Times New Roman"/>
          <w:spacing w:val="2"/>
          <w:sz w:val="24"/>
          <w:szCs w:val="24"/>
        </w:rPr>
        <w:lastRenderedPageBreak/>
        <w:t xml:space="preserve">законодательством Российской Федерации признается возникшим независимо </w:t>
      </w:r>
      <w:proofErr w:type="gramStart"/>
      <w:r w:rsidRPr="00053028">
        <w:rPr>
          <w:rFonts w:ascii="Times New Roman" w:eastAsia="Times New Roman" w:hAnsi="Times New Roman" w:cs="Times New Roman"/>
          <w:spacing w:val="2"/>
          <w:sz w:val="24"/>
          <w:szCs w:val="24"/>
        </w:rPr>
        <w:t>от</w:t>
      </w:r>
      <w:proofErr w:type="gramEnd"/>
      <w:r w:rsidRPr="00053028">
        <w:rPr>
          <w:rFonts w:ascii="Times New Roman" w:eastAsia="Times New Roman" w:hAnsi="Times New Roman" w:cs="Times New Roman"/>
          <w:spacing w:val="2"/>
          <w:sz w:val="24"/>
          <w:szCs w:val="24"/>
        </w:rPr>
        <w:t xml:space="preserve"> </w:t>
      </w:r>
      <w:proofErr w:type="gramStart"/>
      <w:r w:rsidRPr="00053028">
        <w:rPr>
          <w:rFonts w:ascii="Times New Roman" w:eastAsia="Times New Roman" w:hAnsi="Times New Roman" w:cs="Times New Roman"/>
          <w:spacing w:val="2"/>
          <w:sz w:val="24"/>
          <w:szCs w:val="24"/>
        </w:rPr>
        <w:t>его</w:t>
      </w:r>
      <w:proofErr w:type="gramEnd"/>
      <w:r w:rsidRPr="00053028">
        <w:rPr>
          <w:rFonts w:ascii="Times New Roman" w:eastAsia="Times New Roman" w:hAnsi="Times New Roman" w:cs="Times New Roman"/>
          <w:spacing w:val="2"/>
          <w:sz w:val="24"/>
          <w:szCs w:val="24"/>
        </w:rPr>
        <w:t xml:space="preserve"> регистрации в ЕГРП.</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2.7.4. Кадастровый план территории.</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2.7.5. Кадастровую выписку на здание, сооружение, </w:t>
      </w:r>
      <w:proofErr w:type="gramStart"/>
      <w:r w:rsidRPr="00053028">
        <w:rPr>
          <w:rFonts w:ascii="Times New Roman" w:eastAsia="Times New Roman" w:hAnsi="Times New Roman" w:cs="Times New Roman"/>
          <w:spacing w:val="2"/>
          <w:sz w:val="24"/>
          <w:szCs w:val="24"/>
        </w:rPr>
        <w:t>расположенных</w:t>
      </w:r>
      <w:proofErr w:type="gramEnd"/>
      <w:r w:rsidRPr="00053028">
        <w:rPr>
          <w:rFonts w:ascii="Times New Roman" w:eastAsia="Times New Roman" w:hAnsi="Times New Roman" w:cs="Times New Roman"/>
          <w:spacing w:val="2"/>
          <w:sz w:val="24"/>
          <w:szCs w:val="24"/>
        </w:rPr>
        <w:t xml:space="preserve"> на земельном участке, в отношении которого подано заявление об утверждении схемы расположения земельного участка.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неполученным</w:t>
      </w:r>
      <w:r w:rsidR="00BC58F9" w:rsidRPr="00053028">
        <w:rPr>
          <w:rFonts w:ascii="Times New Roman" w:eastAsia="Times New Roman" w:hAnsi="Times New Roman" w:cs="Times New Roman"/>
          <w:spacing w:val="2"/>
          <w:sz w:val="24"/>
          <w:szCs w:val="24"/>
        </w:rPr>
        <w:t xml:space="preserve">, не рассматривается </w:t>
      </w:r>
      <w:r w:rsidRPr="00053028">
        <w:rPr>
          <w:rFonts w:ascii="Times New Roman" w:eastAsia="Times New Roman" w:hAnsi="Times New Roman" w:cs="Times New Roman"/>
          <w:spacing w:val="2"/>
          <w:sz w:val="24"/>
          <w:szCs w:val="24"/>
        </w:rPr>
        <w:t>и возвращается заявителю.</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2.9. Основаниями для возврата заявления является:</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2.9.1. Отсутствие в заявлении сведений, предусмотренных </w:t>
      </w:r>
      <w:hyperlink r:id="rId24" w:history="1">
        <w:r w:rsidRPr="00053028">
          <w:rPr>
            <w:rFonts w:ascii="Times New Roman" w:eastAsia="Times New Roman" w:hAnsi="Times New Roman" w:cs="Times New Roman"/>
            <w:spacing w:val="2"/>
            <w:sz w:val="24"/>
            <w:szCs w:val="24"/>
          </w:rPr>
          <w:t>подпунктом 2.6.1</w:t>
        </w:r>
      </w:hyperlink>
      <w:r w:rsidRPr="00053028">
        <w:rPr>
          <w:rFonts w:ascii="Times New Roman" w:eastAsia="Times New Roman" w:hAnsi="Times New Roman" w:cs="Times New Roman"/>
          <w:spacing w:val="2"/>
          <w:sz w:val="24"/>
          <w:szCs w:val="24"/>
        </w:rPr>
        <w:t>. настоящего регламента.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2.9.2. Непредставление документов, указанных в </w:t>
      </w:r>
      <w:hyperlink r:id="rId25" w:history="1">
        <w:r w:rsidRPr="00053028">
          <w:rPr>
            <w:rFonts w:ascii="Times New Roman" w:eastAsia="Times New Roman" w:hAnsi="Times New Roman" w:cs="Times New Roman"/>
            <w:spacing w:val="2"/>
            <w:sz w:val="24"/>
            <w:szCs w:val="24"/>
          </w:rPr>
          <w:t>пункте 2.5</w:t>
        </w:r>
      </w:hyperlink>
      <w:r w:rsidRPr="00053028">
        <w:rPr>
          <w:rFonts w:ascii="Times New Roman" w:eastAsia="Times New Roman" w:hAnsi="Times New Roman" w:cs="Times New Roman"/>
          <w:spacing w:val="2"/>
          <w:sz w:val="24"/>
          <w:szCs w:val="24"/>
        </w:rPr>
        <w:t> или </w:t>
      </w:r>
      <w:hyperlink r:id="rId26" w:history="1">
        <w:r w:rsidRPr="00053028">
          <w:rPr>
            <w:rFonts w:ascii="Times New Roman" w:eastAsia="Times New Roman" w:hAnsi="Times New Roman" w:cs="Times New Roman"/>
            <w:spacing w:val="2"/>
            <w:sz w:val="24"/>
            <w:szCs w:val="24"/>
          </w:rPr>
          <w:t>2.6</w:t>
        </w:r>
      </w:hyperlink>
      <w:r w:rsidRPr="00053028">
        <w:rPr>
          <w:rFonts w:ascii="Times New Roman" w:eastAsia="Times New Roman" w:hAnsi="Times New Roman" w:cs="Times New Roman"/>
          <w:spacing w:val="2"/>
          <w:sz w:val="24"/>
          <w:szCs w:val="24"/>
        </w:rPr>
        <w:t> настоящего Административного регламента.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2.9.3. Заявление не поддается прочтению.</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2.9.4. Полномочия представителя на действия заявителя надлежащим образом не удостоверены.</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2.9.5. Обращение за получением муниципальной услуги в ненадлежащий орган (орган, не обладающий правом на предоставление муни</w:t>
      </w:r>
      <w:r w:rsidR="005F0E71" w:rsidRPr="00053028">
        <w:rPr>
          <w:rFonts w:ascii="Times New Roman" w:eastAsia="Times New Roman" w:hAnsi="Times New Roman" w:cs="Times New Roman"/>
          <w:spacing w:val="2"/>
          <w:sz w:val="24"/>
          <w:szCs w:val="24"/>
        </w:rPr>
        <w:t xml:space="preserve">ципальной услуги в соответствие </w:t>
      </w:r>
      <w:r w:rsidRPr="00053028">
        <w:rPr>
          <w:rFonts w:ascii="Times New Roman" w:eastAsia="Times New Roman" w:hAnsi="Times New Roman" w:cs="Times New Roman"/>
          <w:spacing w:val="2"/>
          <w:sz w:val="24"/>
          <w:szCs w:val="24"/>
        </w:rPr>
        <w:t>с</w:t>
      </w:r>
      <w:r w:rsidR="005F0E71" w:rsidRPr="00053028">
        <w:rPr>
          <w:rFonts w:ascii="Times New Roman" w:eastAsia="Times New Roman" w:hAnsi="Times New Roman" w:cs="Times New Roman"/>
          <w:spacing w:val="2"/>
          <w:sz w:val="24"/>
          <w:szCs w:val="24"/>
        </w:rPr>
        <w:t xml:space="preserve"> </w:t>
      </w:r>
      <w:r w:rsidRPr="00053028">
        <w:rPr>
          <w:rFonts w:ascii="Times New Roman" w:eastAsia="Times New Roman" w:hAnsi="Times New Roman" w:cs="Times New Roman"/>
          <w:spacing w:val="2"/>
          <w:sz w:val="24"/>
          <w:szCs w:val="24"/>
        </w:rPr>
        <w:t>пунктом 1.3. настоящего Административного регламента).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2.10. В случае</w:t>
      </w:r>
      <w:proofErr w:type="gramStart"/>
      <w:r w:rsidRPr="00053028">
        <w:rPr>
          <w:rFonts w:ascii="Times New Roman" w:eastAsia="Times New Roman" w:hAnsi="Times New Roman" w:cs="Times New Roman"/>
          <w:spacing w:val="2"/>
          <w:sz w:val="24"/>
          <w:szCs w:val="24"/>
        </w:rPr>
        <w:t>,</w:t>
      </w:r>
      <w:proofErr w:type="gramEnd"/>
      <w:r w:rsidRPr="00053028">
        <w:rPr>
          <w:rFonts w:ascii="Times New Roman" w:eastAsia="Times New Roman" w:hAnsi="Times New Roman" w:cs="Times New Roman"/>
          <w:spacing w:val="2"/>
          <w:sz w:val="24"/>
          <w:szCs w:val="24"/>
        </w:rPr>
        <w:t xml:space="preserve"> если на момент поступления заявления об утверждении схемы расположения земельного участка на рассмотрении </w:t>
      </w:r>
      <w:r w:rsidR="00BC58F9" w:rsidRPr="00053028">
        <w:rPr>
          <w:rFonts w:ascii="Times New Roman" w:eastAsia="Times New Roman" w:hAnsi="Times New Roman" w:cs="Times New Roman"/>
          <w:spacing w:val="2"/>
          <w:sz w:val="24"/>
          <w:szCs w:val="24"/>
        </w:rPr>
        <w:t xml:space="preserve">админгистрации </w:t>
      </w:r>
      <w:r w:rsidRPr="00053028">
        <w:rPr>
          <w:rFonts w:ascii="Times New Roman" w:eastAsia="Times New Roman" w:hAnsi="Times New Roman" w:cs="Times New Roman"/>
          <w:spacing w:val="2"/>
          <w:sz w:val="24"/>
          <w:szCs w:val="24"/>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r w:rsidR="00BC58F9" w:rsidRPr="00053028">
        <w:rPr>
          <w:rFonts w:ascii="Times New Roman" w:eastAsia="Times New Roman" w:hAnsi="Times New Roman" w:cs="Times New Roman"/>
          <w:spacing w:val="2"/>
          <w:sz w:val="24"/>
          <w:szCs w:val="24"/>
        </w:rPr>
        <w:t xml:space="preserve"> полностью совпадает, администрация</w:t>
      </w:r>
      <w:r w:rsidRPr="00053028">
        <w:rPr>
          <w:rFonts w:ascii="Times New Roman" w:eastAsia="Times New Roman" w:hAnsi="Times New Roman" w:cs="Times New Roman"/>
          <w:spacing w:val="2"/>
          <w:sz w:val="24"/>
          <w:szCs w:val="24"/>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Pr="00053028">
        <w:rPr>
          <w:rFonts w:ascii="Times New Roman" w:eastAsia="Times New Roman" w:hAnsi="Times New Roman" w:cs="Times New Roman"/>
          <w:spacing w:val="2"/>
          <w:sz w:val="24"/>
          <w:szCs w:val="24"/>
        </w:rPr>
        <w:b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2.11. Исчерпывающий перечень оснований для отказа в утверждении схемы расположения земельного участка: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2.11.1.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7" w:history="1">
        <w:r w:rsidRPr="00053028">
          <w:rPr>
            <w:rFonts w:ascii="Times New Roman" w:eastAsia="Times New Roman" w:hAnsi="Times New Roman" w:cs="Times New Roman"/>
            <w:spacing w:val="2"/>
            <w:sz w:val="24"/>
            <w:szCs w:val="24"/>
          </w:rPr>
          <w:t>пунктом 12 статьи 11.10</w:t>
        </w:r>
      </w:hyperlink>
      <w:r w:rsidRPr="00053028">
        <w:rPr>
          <w:rFonts w:ascii="Times New Roman" w:eastAsia="Times New Roman" w:hAnsi="Times New Roman" w:cs="Times New Roman"/>
          <w:spacing w:val="2"/>
          <w:sz w:val="24"/>
          <w:szCs w:val="24"/>
        </w:rPr>
        <w:t>Земельного кодекса Российской Федерации в Приказе Минэкономразвития России, указанным в</w:t>
      </w:r>
      <w:hyperlink r:id="rId28" w:history="1">
        <w:r w:rsidRPr="00053028">
          <w:rPr>
            <w:rFonts w:ascii="Times New Roman" w:eastAsia="Times New Roman" w:hAnsi="Times New Roman" w:cs="Times New Roman"/>
            <w:spacing w:val="2"/>
            <w:sz w:val="24"/>
            <w:szCs w:val="24"/>
          </w:rPr>
          <w:t>подпункте 1.2.11.1</w:t>
        </w:r>
      </w:hyperlink>
      <w:r w:rsidRPr="00053028">
        <w:rPr>
          <w:rFonts w:ascii="Times New Roman" w:eastAsia="Times New Roman" w:hAnsi="Times New Roman" w:cs="Times New Roman"/>
          <w:spacing w:val="2"/>
          <w:sz w:val="24"/>
          <w:szCs w:val="24"/>
        </w:rPr>
        <w:t> настоящего Административного регламента</w:t>
      </w:r>
      <w:proofErr w:type="gramStart"/>
      <w:r w:rsidRPr="00053028">
        <w:rPr>
          <w:rFonts w:ascii="Times New Roman" w:eastAsia="Times New Roman" w:hAnsi="Times New Roman" w:cs="Times New Roman"/>
          <w:spacing w:val="2"/>
          <w:sz w:val="24"/>
          <w:szCs w:val="24"/>
        </w:rPr>
        <w:t>..</w:t>
      </w:r>
      <w:proofErr w:type="gramEnd"/>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lastRenderedPageBreak/>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2.11.3. Разработка схемы расположения земельного участка с нарушением предусмотренных</w:t>
      </w:r>
      <w:r w:rsidR="005F0E71" w:rsidRPr="00053028">
        <w:rPr>
          <w:rFonts w:ascii="Times New Roman" w:eastAsia="Times New Roman" w:hAnsi="Times New Roman" w:cs="Times New Roman"/>
          <w:spacing w:val="2"/>
          <w:sz w:val="24"/>
          <w:szCs w:val="24"/>
        </w:rPr>
        <w:t xml:space="preserve"> </w:t>
      </w:r>
      <w:hyperlink r:id="rId29" w:history="1">
        <w:r w:rsidRPr="00053028">
          <w:rPr>
            <w:rFonts w:ascii="Times New Roman" w:eastAsia="Times New Roman" w:hAnsi="Times New Roman" w:cs="Times New Roman"/>
            <w:spacing w:val="2"/>
            <w:sz w:val="24"/>
            <w:szCs w:val="24"/>
          </w:rPr>
          <w:t>статьей 11.9</w:t>
        </w:r>
      </w:hyperlink>
      <w:r w:rsidRPr="00053028">
        <w:rPr>
          <w:rFonts w:ascii="Times New Roman" w:eastAsia="Times New Roman" w:hAnsi="Times New Roman" w:cs="Times New Roman"/>
          <w:spacing w:val="2"/>
          <w:sz w:val="24"/>
          <w:szCs w:val="24"/>
        </w:rPr>
        <w:t> Земельного кодекса требований к образуемым земельным участкам.</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053028">
        <w:rPr>
          <w:rFonts w:ascii="Times New Roman" w:eastAsia="Times New Roman" w:hAnsi="Times New Roman" w:cs="Times New Roman"/>
          <w:spacing w:val="2"/>
          <w:sz w:val="24"/>
          <w:szCs w:val="24"/>
        </w:rPr>
        <w:br/>
        <w:t>В случае</w:t>
      </w:r>
      <w:proofErr w:type="gramStart"/>
      <w:r w:rsidRPr="00053028">
        <w:rPr>
          <w:rFonts w:ascii="Times New Roman" w:eastAsia="Times New Roman" w:hAnsi="Times New Roman" w:cs="Times New Roman"/>
          <w:spacing w:val="2"/>
          <w:sz w:val="24"/>
          <w:szCs w:val="24"/>
        </w:rPr>
        <w:t>,</w:t>
      </w:r>
      <w:proofErr w:type="gramEnd"/>
      <w:r w:rsidRPr="00053028">
        <w:rPr>
          <w:rFonts w:ascii="Times New Roman" w:eastAsia="Times New Roman" w:hAnsi="Times New Roman" w:cs="Times New Roman"/>
          <w:spacing w:val="2"/>
          <w:sz w:val="24"/>
          <w:szCs w:val="24"/>
        </w:rPr>
        <w:t xml:space="preserve">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w:t>
      </w:r>
      <w:hyperlink r:id="rId30" w:history="1">
        <w:r w:rsidRPr="00053028">
          <w:rPr>
            <w:rFonts w:ascii="Times New Roman" w:eastAsia="Times New Roman" w:hAnsi="Times New Roman" w:cs="Times New Roman"/>
            <w:spacing w:val="2"/>
            <w:sz w:val="24"/>
            <w:szCs w:val="24"/>
          </w:rPr>
          <w:t>пунктах 2.11</w:t>
        </w:r>
      </w:hyperlink>
      <w:r w:rsidRPr="00053028">
        <w:rPr>
          <w:rFonts w:ascii="Times New Roman" w:eastAsia="Times New Roman" w:hAnsi="Times New Roman" w:cs="Times New Roman"/>
          <w:spacing w:val="2"/>
          <w:sz w:val="24"/>
          <w:szCs w:val="24"/>
        </w:rPr>
        <w:t> и </w:t>
      </w:r>
      <w:hyperlink r:id="rId31" w:history="1">
        <w:r w:rsidRPr="00053028">
          <w:rPr>
            <w:rFonts w:ascii="Times New Roman" w:eastAsia="Times New Roman" w:hAnsi="Times New Roman" w:cs="Times New Roman"/>
            <w:spacing w:val="2"/>
            <w:sz w:val="24"/>
            <w:szCs w:val="24"/>
          </w:rPr>
          <w:t>2.12</w:t>
        </w:r>
      </w:hyperlink>
      <w:r w:rsidRPr="00053028">
        <w:rPr>
          <w:rFonts w:ascii="Times New Roman" w:eastAsia="Times New Roman" w:hAnsi="Times New Roman" w:cs="Times New Roman"/>
          <w:spacing w:val="2"/>
          <w:sz w:val="24"/>
          <w:szCs w:val="24"/>
        </w:rPr>
        <w:t> настоящего Административного регламента.). </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2.12.2. Земельный участок не отнесен к определенной категории земель.</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2.12.4. </w:t>
      </w:r>
      <w:proofErr w:type="gramStart"/>
      <w:r w:rsidRPr="00053028">
        <w:rPr>
          <w:rFonts w:ascii="Times New Roman" w:eastAsia="Times New Roman" w:hAnsi="Times New Roman" w:cs="Times New Roman"/>
          <w:spacing w:val="2"/>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2" w:history="1">
        <w:r w:rsidRPr="00053028">
          <w:rPr>
            <w:rFonts w:ascii="Times New Roman" w:eastAsia="Times New Roman" w:hAnsi="Times New Roman" w:cs="Times New Roman"/>
            <w:spacing w:val="2"/>
            <w:sz w:val="24"/>
            <w:szCs w:val="24"/>
          </w:rPr>
          <w:t>п. 3 ст. 39.36</w:t>
        </w:r>
      </w:hyperlink>
      <w:r w:rsidR="005F0E71" w:rsidRPr="00053028">
        <w:t xml:space="preserve"> </w:t>
      </w:r>
      <w:r w:rsidRPr="00053028">
        <w:rPr>
          <w:rFonts w:ascii="Times New Roman" w:eastAsia="Times New Roman" w:hAnsi="Times New Roman" w:cs="Times New Roman"/>
          <w:spacing w:val="2"/>
          <w:sz w:val="24"/>
          <w:szCs w:val="24"/>
        </w:rPr>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2.12.5. </w:t>
      </w:r>
      <w:proofErr w:type="gramStart"/>
      <w:r w:rsidRPr="00053028">
        <w:rPr>
          <w:rFonts w:ascii="Times New Roman" w:eastAsia="Times New Roman" w:hAnsi="Times New Roman" w:cs="Times New Roman"/>
          <w:spacing w:val="2"/>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w:t>
      </w:r>
      <w:r w:rsidRPr="00053028">
        <w:rPr>
          <w:rFonts w:ascii="Times New Roman" w:eastAsia="Times New Roman" w:hAnsi="Times New Roman" w:cs="Times New Roman"/>
          <w:spacing w:val="2"/>
          <w:sz w:val="24"/>
          <w:szCs w:val="24"/>
        </w:rPr>
        <w:lastRenderedPageBreak/>
        <w:t>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2.12.8. Земельный участок предназначен для размещения здания или сооружения в соответствии с государственной программой Российской Федерации.</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2.12.9. В отношении земельного участка принято решение о предварительном согласовании его предоставления.</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53028">
        <w:rPr>
          <w:rFonts w:ascii="Times New Roman" w:eastAsia="Times New Roman" w:hAnsi="Times New Roman" w:cs="Times New Roman"/>
          <w:spacing w:val="2"/>
          <w:sz w:val="24"/>
          <w:szCs w:val="24"/>
        </w:rPr>
        <w:t>жд в св</w:t>
      </w:r>
      <w:proofErr w:type="gramEnd"/>
      <w:r w:rsidRPr="00053028">
        <w:rPr>
          <w:rFonts w:ascii="Times New Roman" w:eastAsia="Times New Roman" w:hAnsi="Times New Roman" w:cs="Times New Roman"/>
          <w:spacing w:val="2"/>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053028">
        <w:rPr>
          <w:rFonts w:ascii="Times New Roman" w:eastAsia="Times New Roman" w:hAnsi="Times New Roman" w:cs="Times New Roman"/>
          <w:spacing w:val="2"/>
          <w:sz w:val="24"/>
          <w:szCs w:val="24"/>
        </w:rPr>
        <w:t>начала исчисления срока предоставления муниципальной услуги</w:t>
      </w:r>
      <w:proofErr w:type="gramEnd"/>
      <w:r w:rsidRPr="00053028">
        <w:rPr>
          <w:rFonts w:ascii="Times New Roman" w:eastAsia="Times New Roman" w:hAnsi="Times New Roman" w:cs="Times New Roman"/>
          <w:spacing w:val="2"/>
          <w:sz w:val="24"/>
          <w:szCs w:val="24"/>
        </w:rPr>
        <w:t xml:space="preserve"> является дата повторной регистрации заявления.</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2.14. Предоставление услуги осуществляется бесплатно.</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2.15. Сроки ожидания при предоставлении услуги:</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2.15.2. Максимальное время ожидания в очереди для получения консультации не должно превышать 15 минут.</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lastRenderedPageBreak/>
        <w:t>2.16. Регистрация заявления о предоставлении услуги осуществляется в день поступления.</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2.17. Требования к местам исполнения услуги.</w:t>
      </w:r>
      <w:r w:rsidRPr="00053028">
        <w:rPr>
          <w:rFonts w:ascii="Times New Roman" w:eastAsia="Times New Roman" w:hAnsi="Times New Roman" w:cs="Times New Roman"/>
          <w:spacing w:val="2"/>
          <w:sz w:val="24"/>
          <w:szCs w:val="24"/>
        </w:rPr>
        <w:b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r w:rsidRPr="00053028">
        <w:rPr>
          <w:rFonts w:ascii="Times New Roman" w:eastAsia="Times New Roman" w:hAnsi="Times New Roman" w:cs="Times New Roman"/>
          <w:spacing w:val="2"/>
          <w:sz w:val="24"/>
          <w:szCs w:val="24"/>
        </w:rPr>
        <w:br/>
        <w:t>Помещения, выделенные для предоставления услуги, должны соответствовать санитарным правилам.</w:t>
      </w:r>
      <w:r w:rsidRPr="00053028">
        <w:rPr>
          <w:rFonts w:ascii="Times New Roman" w:eastAsia="Times New Roman" w:hAnsi="Times New Roman" w:cs="Times New Roman"/>
          <w:spacing w:val="2"/>
          <w:sz w:val="24"/>
          <w:szCs w:val="24"/>
        </w:rPr>
        <w:b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r w:rsidRPr="00053028">
        <w:rPr>
          <w:rFonts w:ascii="Times New Roman" w:eastAsia="Times New Roman" w:hAnsi="Times New Roman" w:cs="Times New Roman"/>
          <w:spacing w:val="2"/>
          <w:sz w:val="24"/>
          <w:szCs w:val="24"/>
        </w:rPr>
        <w:b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r w:rsidRPr="00053028">
        <w:rPr>
          <w:rFonts w:ascii="Times New Roman" w:eastAsia="Times New Roman" w:hAnsi="Times New Roman" w:cs="Times New Roman"/>
          <w:spacing w:val="2"/>
          <w:sz w:val="24"/>
          <w:szCs w:val="24"/>
        </w:rPr>
        <w:b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r w:rsidRPr="00053028">
        <w:rPr>
          <w:rFonts w:ascii="Times New Roman" w:eastAsia="Times New Roman" w:hAnsi="Times New Roman" w:cs="Times New Roman"/>
          <w:spacing w:val="2"/>
          <w:sz w:val="24"/>
          <w:szCs w:val="24"/>
        </w:rPr>
        <w:b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2.18. Показатели доступности и качества услуги:</w:t>
      </w:r>
      <w:r w:rsidRPr="00053028">
        <w:rPr>
          <w:rFonts w:ascii="Times New Roman" w:eastAsia="Times New Roman" w:hAnsi="Times New Roman" w:cs="Times New Roman"/>
          <w:spacing w:val="2"/>
          <w:sz w:val="24"/>
          <w:szCs w:val="24"/>
        </w:rPr>
        <w:br/>
        <w:t>а) показателями доступности услуги являются:</w:t>
      </w:r>
      <w:r w:rsidRPr="00053028">
        <w:rPr>
          <w:rFonts w:ascii="Times New Roman" w:eastAsia="Times New Roman" w:hAnsi="Times New Roman" w:cs="Times New Roman"/>
          <w:spacing w:val="2"/>
          <w:sz w:val="24"/>
          <w:szCs w:val="24"/>
        </w:rPr>
        <w:br/>
        <w:t>- наличие различных способов получения информации о правилах предоставления услуги;</w:t>
      </w:r>
      <w:r w:rsidRPr="00053028">
        <w:rPr>
          <w:rFonts w:ascii="Times New Roman" w:eastAsia="Times New Roman" w:hAnsi="Times New Roman" w:cs="Times New Roman"/>
          <w:spacing w:val="2"/>
          <w:sz w:val="24"/>
          <w:szCs w:val="24"/>
        </w:rPr>
        <w:br/>
        <w:t>- короткое время ожидания предоставления услуги;</w:t>
      </w:r>
      <w:r w:rsidRPr="00053028">
        <w:rPr>
          <w:rFonts w:ascii="Times New Roman" w:eastAsia="Times New Roman" w:hAnsi="Times New Roman" w:cs="Times New Roman"/>
          <w:spacing w:val="2"/>
          <w:sz w:val="24"/>
          <w:szCs w:val="24"/>
        </w:rPr>
        <w:br/>
        <w:t>удобное территориальное расположение департамента муниципальной собственности;</w:t>
      </w:r>
      <w:r w:rsidRPr="00053028">
        <w:rPr>
          <w:rFonts w:ascii="Times New Roman" w:eastAsia="Times New Roman" w:hAnsi="Times New Roman" w:cs="Times New Roman"/>
          <w:spacing w:val="2"/>
          <w:sz w:val="24"/>
          <w:szCs w:val="24"/>
        </w:rPr>
        <w:br/>
        <w:t>б) показателями качества услуги являются:</w:t>
      </w:r>
      <w:r w:rsidRPr="00053028">
        <w:rPr>
          <w:rFonts w:ascii="Times New Roman" w:eastAsia="Times New Roman" w:hAnsi="Times New Roman" w:cs="Times New Roman"/>
          <w:spacing w:val="2"/>
          <w:sz w:val="24"/>
          <w:szCs w:val="24"/>
        </w:rPr>
        <w:br/>
        <w:t>профессиональная подготовка специалистов, предоставляющих услугу;</w:t>
      </w:r>
      <w:r w:rsidRPr="00053028">
        <w:rPr>
          <w:rFonts w:ascii="Times New Roman" w:eastAsia="Times New Roman" w:hAnsi="Times New Roman" w:cs="Times New Roman"/>
          <w:spacing w:val="2"/>
          <w:sz w:val="24"/>
          <w:szCs w:val="24"/>
        </w:rPr>
        <w:br/>
        <w:t>- высокая культура обслуживания заявителей;</w:t>
      </w:r>
      <w:r w:rsidRPr="00053028">
        <w:rPr>
          <w:rFonts w:ascii="Times New Roman" w:eastAsia="Times New Roman" w:hAnsi="Times New Roman" w:cs="Times New Roman"/>
          <w:spacing w:val="2"/>
          <w:sz w:val="24"/>
          <w:szCs w:val="24"/>
        </w:rPr>
        <w:br/>
        <w:t>- соблюдение сроков предоставления услуги.</w:t>
      </w:r>
    </w:p>
    <w:p w:rsidR="00053028" w:rsidRPr="00053028" w:rsidRDefault="001C74D3" w:rsidP="00053028">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2.19. Иные требования, в том числе учитывающие особенности предоставления услуг в электронной форме:</w:t>
      </w:r>
      <w:r w:rsidRPr="00053028">
        <w:rPr>
          <w:rFonts w:ascii="Times New Roman" w:eastAsia="Times New Roman" w:hAnsi="Times New Roman" w:cs="Times New Roman"/>
          <w:spacing w:val="2"/>
          <w:sz w:val="24"/>
          <w:szCs w:val="24"/>
        </w:rPr>
        <w:br/>
        <w:t>- доступность информации о перечне документов, необходимых для получения услуги, о режиме работы департамента муниципальной собственности, контактных телефонах и другой контактной информации для заявителей;</w:t>
      </w:r>
      <w:r w:rsidRPr="00053028">
        <w:rPr>
          <w:rFonts w:ascii="Times New Roman" w:eastAsia="Times New Roman" w:hAnsi="Times New Roman" w:cs="Times New Roman"/>
          <w:spacing w:val="2"/>
          <w:sz w:val="24"/>
          <w:szCs w:val="24"/>
        </w:rPr>
        <w:br/>
        <w:t>- возможность заполнения заявителями заявления и иных документов, необходимых для получения услуги, в электронной форме;</w:t>
      </w:r>
      <w:r w:rsidRPr="00053028">
        <w:rPr>
          <w:rFonts w:ascii="Times New Roman" w:eastAsia="Times New Roman" w:hAnsi="Times New Roman" w:cs="Times New Roman"/>
          <w:spacing w:val="2"/>
          <w:sz w:val="24"/>
          <w:szCs w:val="24"/>
        </w:rPr>
        <w:br/>
        <w:t xml:space="preserve">- </w:t>
      </w:r>
      <w:proofErr w:type="gramStart"/>
      <w:r w:rsidRPr="00053028">
        <w:rPr>
          <w:rFonts w:ascii="Times New Roman" w:eastAsia="Times New Roman" w:hAnsi="Times New Roman" w:cs="Times New Roman"/>
          <w:spacing w:val="2"/>
          <w:sz w:val="24"/>
          <w:szCs w:val="24"/>
        </w:rPr>
        <w:t>возможность подачи заявителем с использованием информационно-</w:t>
      </w:r>
      <w:r w:rsidRPr="00053028">
        <w:rPr>
          <w:rFonts w:ascii="Times New Roman" w:eastAsia="Times New Roman" w:hAnsi="Times New Roman" w:cs="Times New Roman"/>
          <w:spacing w:val="2"/>
          <w:sz w:val="24"/>
          <w:szCs w:val="24"/>
        </w:rPr>
        <w:lastRenderedPageBreak/>
        <w:t>телекоммуникационных технологий заявления о предоставлении услуги;</w:t>
      </w:r>
      <w:r w:rsidRPr="00053028">
        <w:rPr>
          <w:rFonts w:ascii="Times New Roman" w:eastAsia="Times New Roman" w:hAnsi="Times New Roman" w:cs="Times New Roman"/>
          <w:spacing w:val="2"/>
          <w:sz w:val="24"/>
          <w:szCs w:val="24"/>
        </w:rPr>
        <w:br/>
        <w:t>- возможность получения заявителем сведений о ходе выполнения заявления о предоставлении услуги в электронной форме;</w:t>
      </w:r>
      <w:r w:rsidRPr="00053028">
        <w:rPr>
          <w:rFonts w:ascii="Times New Roman" w:eastAsia="Times New Roman" w:hAnsi="Times New Roman" w:cs="Times New Roman"/>
          <w:spacing w:val="2"/>
          <w:sz w:val="24"/>
          <w:szCs w:val="24"/>
        </w:rPr>
        <w:br/>
        <w:t xml:space="preserve">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(далее - ЭЦП), с обязательным получением документа на бумажном носителе в </w:t>
      </w:r>
      <w:r w:rsidR="00053028" w:rsidRPr="00053028">
        <w:rPr>
          <w:rFonts w:ascii="Times New Roman" w:eastAsia="Times New Roman" w:hAnsi="Times New Roman" w:cs="Times New Roman"/>
          <w:spacing w:val="2"/>
          <w:sz w:val="24"/>
          <w:szCs w:val="24"/>
        </w:rPr>
        <w:t>администрации;</w:t>
      </w:r>
      <w:proofErr w:type="gramEnd"/>
      <w:r w:rsidRPr="00053028">
        <w:rPr>
          <w:rFonts w:ascii="Times New Roman" w:eastAsia="Times New Roman" w:hAnsi="Times New Roman" w:cs="Times New Roman"/>
          <w:spacing w:val="2"/>
          <w:sz w:val="24"/>
          <w:szCs w:val="24"/>
        </w:rPr>
        <w:br/>
        <w:t xml:space="preserve">- </w:t>
      </w:r>
      <w:proofErr w:type="gramStart"/>
      <w:r w:rsidRPr="00053028">
        <w:rPr>
          <w:rFonts w:ascii="Times New Roman" w:eastAsia="Times New Roman" w:hAnsi="Times New Roman" w:cs="Times New Roman"/>
          <w:spacing w:val="2"/>
          <w:sz w:val="24"/>
          <w:szCs w:val="24"/>
        </w:rPr>
        <w:t>возможность для заявителя однократно направить заявление об утверждении схемы расположения земельного участка или земельных участков на кадастровом плане территории в многофункциональный центр</w:t>
      </w:r>
      <w:r w:rsidR="00053028" w:rsidRPr="00053028">
        <w:rPr>
          <w:rFonts w:ascii="Times New Roman" w:eastAsia="Times New Roman" w:hAnsi="Times New Roman" w:cs="Times New Roman"/>
          <w:spacing w:val="2"/>
          <w:sz w:val="24"/>
          <w:szCs w:val="24"/>
        </w:rPr>
        <w:t xml:space="preserve"> Боханского района</w:t>
      </w:r>
      <w:r w:rsidRPr="00053028">
        <w:rPr>
          <w:rFonts w:ascii="Times New Roman" w:eastAsia="Times New Roman" w:hAnsi="Times New Roman" w:cs="Times New Roman"/>
          <w:spacing w:val="2"/>
          <w:sz w:val="24"/>
          <w:szCs w:val="24"/>
        </w:rPr>
        <w:t>;</w:t>
      </w:r>
      <w:r w:rsidRPr="00053028">
        <w:rPr>
          <w:rFonts w:ascii="Times New Roman" w:eastAsia="Times New Roman" w:hAnsi="Times New Roman" w:cs="Times New Roman"/>
          <w:spacing w:val="2"/>
          <w:sz w:val="24"/>
          <w:szCs w:val="24"/>
        </w:rPr>
        <w:br/>
        <w:t xml:space="preserve">- взаимодействие </w:t>
      </w:r>
      <w:r w:rsidR="00053028" w:rsidRPr="00053028">
        <w:rPr>
          <w:rFonts w:ascii="Times New Roman" w:eastAsia="Times New Roman" w:hAnsi="Times New Roman" w:cs="Times New Roman"/>
          <w:spacing w:val="2"/>
          <w:sz w:val="24"/>
          <w:szCs w:val="24"/>
        </w:rPr>
        <w:t xml:space="preserve">адлминистрации муниципального образоввания «Каменка» </w:t>
      </w:r>
      <w:r w:rsidRPr="00053028">
        <w:rPr>
          <w:rFonts w:ascii="Times New Roman" w:eastAsia="Times New Roman" w:hAnsi="Times New Roman" w:cs="Times New Roman"/>
          <w:spacing w:val="2"/>
          <w:sz w:val="24"/>
          <w:szCs w:val="24"/>
        </w:rPr>
        <w:t>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r w:rsidRPr="00053028">
        <w:rPr>
          <w:rFonts w:ascii="Times New Roman" w:eastAsia="Times New Roman" w:hAnsi="Times New Roman" w:cs="Times New Roman"/>
          <w:spacing w:val="2"/>
          <w:sz w:val="24"/>
          <w:szCs w:val="24"/>
        </w:rPr>
        <w:br/>
      </w:r>
      <w:proofErr w:type="gramEnd"/>
    </w:p>
    <w:p w:rsidR="001C74D3" w:rsidRPr="00053028" w:rsidRDefault="001C74D3" w:rsidP="00053028">
      <w:pPr>
        <w:shd w:val="clear" w:color="auto" w:fill="FFFFFF"/>
        <w:spacing w:after="0" w:line="373" w:lineRule="atLeast"/>
        <w:jc w:val="center"/>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br/>
        <w:t>3</w:t>
      </w:r>
      <w:r w:rsidRPr="00053028">
        <w:rPr>
          <w:rFonts w:ascii="Times New Roman" w:eastAsia="Times New Roman" w:hAnsi="Times New Roman" w:cs="Times New Roman"/>
          <w:b/>
          <w:spacing w:val="2"/>
          <w:sz w:val="24"/>
          <w:szCs w:val="24"/>
        </w:rPr>
        <w:t>. Состав, последовательность и сроки выполнения административных процедур, требования к порядку их выполнения</w:t>
      </w:r>
    </w:p>
    <w:p w:rsidR="001C74D3" w:rsidRPr="00053028" w:rsidRDefault="001C74D3" w:rsidP="00BC58F9">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3.1. Максимальный срок предоставления муниципальной услуги составляет тридцать дней со дня поступления заявления об утверждении схемы расположения земельного участка. </w:t>
      </w:r>
    </w:p>
    <w:p w:rsidR="001C74D3" w:rsidRPr="00053028" w:rsidRDefault="00BC58F9"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3.2</w:t>
      </w:r>
      <w:r w:rsidR="001C74D3" w:rsidRPr="00053028">
        <w:rPr>
          <w:rFonts w:ascii="Times New Roman" w:eastAsia="Times New Roman" w:hAnsi="Times New Roman" w:cs="Times New Roman"/>
          <w:spacing w:val="2"/>
          <w:sz w:val="24"/>
          <w:szCs w:val="24"/>
        </w:rPr>
        <w:t>. Предоставление услуги включает в себя следующие административные процедуры:</w:t>
      </w:r>
      <w:r w:rsidR="001C74D3" w:rsidRPr="00053028">
        <w:rPr>
          <w:rFonts w:ascii="Times New Roman" w:eastAsia="Times New Roman" w:hAnsi="Times New Roman" w:cs="Times New Roman"/>
          <w:spacing w:val="2"/>
          <w:sz w:val="24"/>
          <w:szCs w:val="24"/>
        </w:rPr>
        <w:br/>
        <w:t>а) прием, регистрация заявления и документов, указанных в </w:t>
      </w:r>
      <w:hyperlink r:id="rId33" w:history="1">
        <w:r w:rsidR="001C74D3" w:rsidRPr="00053028">
          <w:rPr>
            <w:rFonts w:ascii="Times New Roman" w:eastAsia="Times New Roman" w:hAnsi="Times New Roman" w:cs="Times New Roman"/>
            <w:spacing w:val="2"/>
            <w:sz w:val="24"/>
            <w:szCs w:val="24"/>
          </w:rPr>
          <w:t>пунктах 2.5</w:t>
        </w:r>
      </w:hyperlink>
      <w:r w:rsidR="001C74D3" w:rsidRPr="00053028">
        <w:rPr>
          <w:rFonts w:ascii="Times New Roman" w:eastAsia="Times New Roman" w:hAnsi="Times New Roman" w:cs="Times New Roman"/>
          <w:spacing w:val="2"/>
          <w:sz w:val="24"/>
          <w:szCs w:val="24"/>
        </w:rPr>
        <w:t> или </w:t>
      </w:r>
      <w:hyperlink r:id="rId34" w:history="1">
        <w:r w:rsidR="001C74D3" w:rsidRPr="00053028">
          <w:rPr>
            <w:rFonts w:ascii="Times New Roman" w:eastAsia="Times New Roman" w:hAnsi="Times New Roman" w:cs="Times New Roman"/>
            <w:spacing w:val="2"/>
            <w:sz w:val="24"/>
            <w:szCs w:val="24"/>
          </w:rPr>
          <w:t>2.6</w:t>
        </w:r>
      </w:hyperlink>
      <w:r w:rsidR="001C74D3" w:rsidRPr="00053028">
        <w:rPr>
          <w:rFonts w:ascii="Times New Roman" w:eastAsia="Times New Roman" w:hAnsi="Times New Roman" w:cs="Times New Roman"/>
          <w:spacing w:val="2"/>
          <w:sz w:val="24"/>
          <w:szCs w:val="24"/>
        </w:rPr>
        <w:t> настоящего Административного регламента;</w:t>
      </w:r>
      <w:r w:rsidR="001C74D3" w:rsidRPr="00053028">
        <w:rPr>
          <w:rFonts w:ascii="Times New Roman" w:eastAsia="Times New Roman" w:hAnsi="Times New Roman" w:cs="Times New Roman"/>
          <w:spacing w:val="2"/>
          <w:sz w:val="24"/>
          <w:szCs w:val="24"/>
        </w:rPr>
        <w:br/>
        <w:t>б) рассмотрение заявления и приложенных к нему документов, на предмет наличия или отсутствия оснований возврата заявления, предусмотренных </w:t>
      </w:r>
      <w:hyperlink r:id="rId35" w:history="1">
        <w:r w:rsidR="001C74D3" w:rsidRPr="00053028">
          <w:rPr>
            <w:rFonts w:ascii="Times New Roman" w:eastAsia="Times New Roman" w:hAnsi="Times New Roman" w:cs="Times New Roman"/>
            <w:spacing w:val="2"/>
            <w:sz w:val="24"/>
            <w:szCs w:val="24"/>
          </w:rPr>
          <w:t>пунктом 2.9</w:t>
        </w:r>
      </w:hyperlink>
      <w:r w:rsidR="001C74D3" w:rsidRPr="00053028">
        <w:rPr>
          <w:rFonts w:ascii="Times New Roman" w:eastAsia="Times New Roman" w:hAnsi="Times New Roman" w:cs="Times New Roman"/>
          <w:spacing w:val="2"/>
          <w:sz w:val="24"/>
          <w:szCs w:val="24"/>
        </w:rPr>
        <w:t> настоящего Административного регламента;</w:t>
      </w:r>
      <w:r w:rsidR="001C74D3" w:rsidRPr="00053028">
        <w:rPr>
          <w:rFonts w:ascii="Times New Roman" w:eastAsia="Times New Roman" w:hAnsi="Times New Roman" w:cs="Times New Roman"/>
          <w:spacing w:val="2"/>
          <w:sz w:val="24"/>
          <w:szCs w:val="24"/>
        </w:rPr>
        <w:br/>
        <w:t>в)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36" w:history="1">
        <w:r w:rsidR="001C74D3" w:rsidRPr="00053028">
          <w:rPr>
            <w:rFonts w:ascii="Times New Roman" w:eastAsia="Times New Roman" w:hAnsi="Times New Roman" w:cs="Times New Roman"/>
            <w:spacing w:val="2"/>
            <w:sz w:val="24"/>
            <w:szCs w:val="24"/>
          </w:rPr>
          <w:t>пунктом 2.10</w:t>
        </w:r>
      </w:hyperlink>
      <w:r w:rsidR="001C74D3" w:rsidRPr="00053028">
        <w:rPr>
          <w:rFonts w:ascii="Times New Roman" w:eastAsia="Times New Roman" w:hAnsi="Times New Roman" w:cs="Times New Roman"/>
          <w:spacing w:val="2"/>
          <w:sz w:val="24"/>
          <w:szCs w:val="24"/>
        </w:rPr>
        <w:t> настоящего Административного регламента;</w:t>
      </w:r>
      <w:r w:rsidR="001C74D3" w:rsidRPr="00053028">
        <w:rPr>
          <w:rFonts w:ascii="Times New Roman" w:eastAsia="Times New Roman" w:hAnsi="Times New Roman" w:cs="Times New Roman"/>
          <w:spacing w:val="2"/>
          <w:sz w:val="24"/>
          <w:szCs w:val="24"/>
        </w:rPr>
        <w:br/>
        <w:t xml:space="preserve">г) подготовка и согласование проекта постановления администрации </w:t>
      </w:r>
      <w:r w:rsidR="00053028" w:rsidRPr="00053028">
        <w:rPr>
          <w:rFonts w:ascii="Times New Roman" w:eastAsia="Times New Roman" w:hAnsi="Times New Roman" w:cs="Times New Roman"/>
          <w:spacing w:val="2"/>
          <w:sz w:val="24"/>
          <w:szCs w:val="24"/>
        </w:rPr>
        <w:t xml:space="preserve">муниципального образования </w:t>
      </w:r>
      <w:r w:rsidRPr="00053028">
        <w:rPr>
          <w:rFonts w:ascii="Times New Roman" w:eastAsia="Times New Roman" w:hAnsi="Times New Roman" w:cs="Times New Roman"/>
          <w:spacing w:val="2"/>
          <w:sz w:val="24"/>
          <w:szCs w:val="24"/>
        </w:rPr>
        <w:t xml:space="preserve"> «Каменка» </w:t>
      </w:r>
      <w:r w:rsidR="001C74D3" w:rsidRPr="00053028">
        <w:rPr>
          <w:rFonts w:ascii="Times New Roman" w:eastAsia="Times New Roman" w:hAnsi="Times New Roman" w:cs="Times New Roman"/>
          <w:spacing w:val="2"/>
          <w:sz w:val="24"/>
          <w:szCs w:val="24"/>
        </w:rPr>
        <w:t>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37" w:history="1">
        <w:r w:rsidR="001C74D3" w:rsidRPr="00053028">
          <w:rPr>
            <w:rFonts w:ascii="Times New Roman" w:eastAsia="Times New Roman" w:hAnsi="Times New Roman" w:cs="Times New Roman"/>
            <w:spacing w:val="2"/>
            <w:sz w:val="24"/>
            <w:szCs w:val="24"/>
          </w:rPr>
          <w:t>пунктами 2.11</w:t>
        </w:r>
      </w:hyperlink>
      <w:r w:rsidR="001C74D3" w:rsidRPr="00053028">
        <w:rPr>
          <w:rFonts w:ascii="Times New Roman" w:eastAsia="Times New Roman" w:hAnsi="Times New Roman" w:cs="Times New Roman"/>
          <w:spacing w:val="2"/>
          <w:sz w:val="24"/>
          <w:szCs w:val="24"/>
        </w:rPr>
        <w:t> и </w:t>
      </w:r>
      <w:hyperlink r:id="rId38" w:history="1">
        <w:r w:rsidR="001C74D3" w:rsidRPr="00053028">
          <w:rPr>
            <w:rFonts w:ascii="Times New Roman" w:eastAsia="Times New Roman" w:hAnsi="Times New Roman" w:cs="Times New Roman"/>
            <w:spacing w:val="2"/>
            <w:sz w:val="24"/>
            <w:szCs w:val="24"/>
          </w:rPr>
          <w:t>2.12</w:t>
        </w:r>
      </w:hyperlink>
      <w:r w:rsidR="001C74D3" w:rsidRPr="00053028">
        <w:rPr>
          <w:rFonts w:ascii="Times New Roman" w:eastAsia="Times New Roman" w:hAnsi="Times New Roman" w:cs="Times New Roman"/>
          <w:spacing w:val="2"/>
          <w:sz w:val="24"/>
          <w:szCs w:val="24"/>
        </w:rPr>
        <w:t> настоящего Административного регламента;</w:t>
      </w:r>
      <w:r w:rsidR="001C74D3" w:rsidRPr="00053028">
        <w:rPr>
          <w:rFonts w:ascii="Times New Roman" w:eastAsia="Times New Roman" w:hAnsi="Times New Roman" w:cs="Times New Roman"/>
          <w:spacing w:val="2"/>
          <w:sz w:val="24"/>
          <w:szCs w:val="24"/>
        </w:rPr>
        <w:br/>
        <w:t>д) выдача или направление заявителю постановления администрации города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lastRenderedPageBreak/>
        <w:t>3.4. Прием и регистрация заявления об утверждении схемы расположения земельного участка.</w:t>
      </w:r>
      <w:r w:rsidRPr="00053028">
        <w:rPr>
          <w:rFonts w:ascii="Times New Roman" w:eastAsia="Times New Roman" w:hAnsi="Times New Roman" w:cs="Times New Roman"/>
          <w:spacing w:val="2"/>
          <w:sz w:val="24"/>
          <w:szCs w:val="24"/>
        </w:rPr>
        <w:br/>
        <w:t>3.4.1. Прием заявлений осуществ</w:t>
      </w:r>
      <w:r w:rsidR="00BC58F9" w:rsidRPr="00053028">
        <w:rPr>
          <w:rFonts w:ascii="Times New Roman" w:eastAsia="Times New Roman" w:hAnsi="Times New Roman" w:cs="Times New Roman"/>
          <w:spacing w:val="2"/>
          <w:sz w:val="24"/>
          <w:szCs w:val="24"/>
        </w:rPr>
        <w:t xml:space="preserve">ляется специалистами администрации </w:t>
      </w:r>
      <w:r w:rsidRPr="00053028">
        <w:rPr>
          <w:rFonts w:ascii="Times New Roman" w:eastAsia="Times New Roman" w:hAnsi="Times New Roman" w:cs="Times New Roman"/>
          <w:spacing w:val="2"/>
          <w:sz w:val="24"/>
          <w:szCs w:val="24"/>
        </w:rPr>
        <w:t xml:space="preserve">в должностные </w:t>
      </w:r>
      <w:proofErr w:type="gramStart"/>
      <w:r w:rsidRPr="00053028">
        <w:rPr>
          <w:rFonts w:ascii="Times New Roman" w:eastAsia="Times New Roman" w:hAnsi="Times New Roman" w:cs="Times New Roman"/>
          <w:spacing w:val="2"/>
          <w:sz w:val="24"/>
          <w:szCs w:val="24"/>
        </w:rPr>
        <w:t>обязанности</w:t>
      </w:r>
      <w:proofErr w:type="gramEnd"/>
      <w:r w:rsidRPr="00053028">
        <w:rPr>
          <w:rFonts w:ascii="Times New Roman" w:eastAsia="Times New Roman" w:hAnsi="Times New Roman" w:cs="Times New Roman"/>
          <w:spacing w:val="2"/>
          <w:sz w:val="24"/>
          <w:szCs w:val="24"/>
        </w:rPr>
        <w:t xml:space="preserve"> которых входит осуществление административной процедуры, в часы приема.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3.4.2. Принятое заявление с документами, указанными в </w:t>
      </w:r>
      <w:hyperlink r:id="rId39" w:history="1">
        <w:r w:rsidRPr="00053028">
          <w:rPr>
            <w:rFonts w:ascii="Times New Roman" w:eastAsia="Times New Roman" w:hAnsi="Times New Roman" w:cs="Times New Roman"/>
            <w:spacing w:val="2"/>
            <w:sz w:val="24"/>
            <w:szCs w:val="24"/>
          </w:rPr>
          <w:t>пункте 2.5</w:t>
        </w:r>
      </w:hyperlink>
      <w:r w:rsidRPr="00053028">
        <w:rPr>
          <w:rFonts w:ascii="Times New Roman" w:eastAsia="Times New Roman" w:hAnsi="Times New Roman" w:cs="Times New Roman"/>
          <w:spacing w:val="2"/>
          <w:sz w:val="24"/>
          <w:szCs w:val="24"/>
        </w:rPr>
        <w:t>. или </w:t>
      </w:r>
      <w:hyperlink r:id="rId40" w:history="1">
        <w:r w:rsidRPr="00053028">
          <w:rPr>
            <w:rFonts w:ascii="Times New Roman" w:eastAsia="Times New Roman" w:hAnsi="Times New Roman" w:cs="Times New Roman"/>
            <w:spacing w:val="2"/>
            <w:sz w:val="24"/>
            <w:szCs w:val="24"/>
          </w:rPr>
          <w:t>2.6</w:t>
        </w:r>
      </w:hyperlink>
      <w:r w:rsidRPr="00053028">
        <w:rPr>
          <w:rFonts w:ascii="Times New Roman" w:eastAsia="Times New Roman" w:hAnsi="Times New Roman" w:cs="Times New Roman"/>
          <w:spacing w:val="2"/>
          <w:sz w:val="24"/>
          <w:szCs w:val="24"/>
        </w:rPr>
        <w:t> Административного регламента, подлежит регистрации в соответствии с </w:t>
      </w:r>
      <w:hyperlink r:id="rId41" w:history="1">
        <w:r w:rsidRPr="00053028">
          <w:rPr>
            <w:rFonts w:ascii="Times New Roman" w:eastAsia="Times New Roman" w:hAnsi="Times New Roman" w:cs="Times New Roman"/>
            <w:spacing w:val="2"/>
            <w:sz w:val="24"/>
            <w:szCs w:val="24"/>
          </w:rPr>
          <w:t>пунктом 2.16</w:t>
        </w:r>
      </w:hyperlink>
      <w:r w:rsidRPr="00053028">
        <w:rPr>
          <w:rFonts w:ascii="Times New Roman" w:eastAsia="Times New Roman" w:hAnsi="Times New Roman" w:cs="Times New Roman"/>
          <w:spacing w:val="2"/>
          <w:sz w:val="24"/>
          <w:szCs w:val="24"/>
        </w:rPr>
        <w:t> Административного регламента.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3.4.3. </w:t>
      </w:r>
      <w:proofErr w:type="gramStart"/>
      <w:r w:rsidRPr="00053028">
        <w:rPr>
          <w:rFonts w:ascii="Times New Roman" w:eastAsia="Times New Roman" w:hAnsi="Times New Roman" w:cs="Times New Roman"/>
          <w:spacing w:val="2"/>
          <w:sz w:val="24"/>
          <w:szCs w:val="24"/>
        </w:rPr>
        <w:t>Если заявление подано в форме электронного документы, получение заявления и прилагаемых к нему докумен</w:t>
      </w:r>
      <w:r w:rsidR="00BC58F9" w:rsidRPr="00053028">
        <w:rPr>
          <w:rFonts w:ascii="Times New Roman" w:eastAsia="Times New Roman" w:hAnsi="Times New Roman" w:cs="Times New Roman"/>
          <w:spacing w:val="2"/>
          <w:sz w:val="24"/>
          <w:szCs w:val="24"/>
        </w:rPr>
        <w:t xml:space="preserve">тов подтверждается администрацией </w:t>
      </w:r>
      <w:r w:rsidRPr="00053028">
        <w:rPr>
          <w:rFonts w:ascii="Times New Roman" w:eastAsia="Times New Roman" w:hAnsi="Times New Roman" w:cs="Times New Roman"/>
          <w:spacing w:val="2"/>
          <w:sz w:val="24"/>
          <w:szCs w:val="24"/>
        </w:rPr>
        <w:t xml:space="preserve">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r w:rsidRPr="00053028">
        <w:rPr>
          <w:rFonts w:ascii="Times New Roman" w:eastAsia="Times New Roman" w:hAnsi="Times New Roman" w:cs="Times New Roman"/>
          <w:spacing w:val="2"/>
          <w:sz w:val="24"/>
          <w:szCs w:val="24"/>
        </w:rPr>
        <w:br/>
        <w:t>3.4.4.</w:t>
      </w:r>
      <w:proofErr w:type="gramEnd"/>
      <w:r w:rsidRPr="00053028">
        <w:rPr>
          <w:rFonts w:ascii="Times New Roman" w:eastAsia="Times New Roman" w:hAnsi="Times New Roman" w:cs="Times New Roman"/>
          <w:spacing w:val="2"/>
          <w:sz w:val="24"/>
          <w:szCs w:val="24"/>
        </w:rPr>
        <w:t xml:space="preserve">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w:t>
      </w:r>
      <w:r w:rsidR="00BC58F9" w:rsidRPr="00053028">
        <w:rPr>
          <w:rFonts w:ascii="Times New Roman" w:eastAsia="Times New Roman" w:hAnsi="Times New Roman" w:cs="Times New Roman"/>
          <w:spacing w:val="2"/>
          <w:sz w:val="24"/>
          <w:szCs w:val="24"/>
        </w:rPr>
        <w:t>ступления заявления в администрацию</w:t>
      </w:r>
      <w:r w:rsidRPr="00053028">
        <w:rPr>
          <w:rFonts w:ascii="Times New Roman" w:eastAsia="Times New Roman" w:hAnsi="Times New Roman" w:cs="Times New Roman"/>
          <w:spacing w:val="2"/>
          <w:sz w:val="24"/>
          <w:szCs w:val="24"/>
        </w:rPr>
        <w:t>.</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3.4.5. Срок исполнения административной процедуры - 1 день.</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3.5. Рассмотрение заявления и приложенных к нему документов.</w:t>
      </w:r>
    </w:p>
    <w:p w:rsidR="00BC58F9"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3.5.1. Рассмотрение заявления и документов, указанных в </w:t>
      </w:r>
      <w:hyperlink r:id="rId42" w:history="1">
        <w:r w:rsidRPr="00053028">
          <w:rPr>
            <w:rFonts w:ascii="Times New Roman" w:eastAsia="Times New Roman" w:hAnsi="Times New Roman" w:cs="Times New Roman"/>
            <w:spacing w:val="2"/>
            <w:sz w:val="24"/>
            <w:szCs w:val="24"/>
          </w:rPr>
          <w:t>пункте 2.5</w:t>
        </w:r>
      </w:hyperlink>
      <w:r w:rsidRPr="00053028">
        <w:rPr>
          <w:rFonts w:ascii="Times New Roman" w:eastAsia="Times New Roman" w:hAnsi="Times New Roman" w:cs="Times New Roman"/>
          <w:spacing w:val="2"/>
          <w:sz w:val="24"/>
          <w:szCs w:val="24"/>
        </w:rPr>
        <w:t> или </w:t>
      </w:r>
      <w:hyperlink r:id="rId43" w:history="1">
        <w:r w:rsidRPr="00053028">
          <w:rPr>
            <w:rFonts w:ascii="Times New Roman" w:eastAsia="Times New Roman" w:hAnsi="Times New Roman" w:cs="Times New Roman"/>
            <w:spacing w:val="2"/>
            <w:sz w:val="24"/>
            <w:szCs w:val="24"/>
          </w:rPr>
          <w:t>2.6</w:t>
        </w:r>
      </w:hyperlink>
      <w:r w:rsidRPr="00053028">
        <w:rPr>
          <w:rFonts w:ascii="Times New Roman" w:eastAsia="Times New Roman" w:hAnsi="Times New Roman" w:cs="Times New Roman"/>
          <w:spacing w:val="2"/>
          <w:sz w:val="24"/>
          <w:szCs w:val="24"/>
        </w:rPr>
        <w:t xml:space="preserve"> настоящего регламента, осуществляется </w:t>
      </w:r>
      <w:r w:rsidR="00BC58F9" w:rsidRPr="00053028">
        <w:rPr>
          <w:rFonts w:ascii="Times New Roman" w:eastAsia="Times New Roman" w:hAnsi="Times New Roman" w:cs="Times New Roman"/>
          <w:spacing w:val="2"/>
          <w:sz w:val="24"/>
          <w:szCs w:val="24"/>
        </w:rPr>
        <w:t xml:space="preserve">специалистом администрации </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3.5.2. </w:t>
      </w:r>
      <w:r w:rsidR="00BC58F9" w:rsidRPr="00053028">
        <w:rPr>
          <w:rFonts w:ascii="Times New Roman" w:eastAsia="Times New Roman" w:hAnsi="Times New Roman" w:cs="Times New Roman"/>
          <w:spacing w:val="2"/>
          <w:sz w:val="24"/>
          <w:szCs w:val="24"/>
        </w:rPr>
        <w:t xml:space="preserve">Специалисты </w:t>
      </w:r>
      <w:r w:rsidRPr="00053028">
        <w:rPr>
          <w:rFonts w:ascii="Times New Roman" w:eastAsia="Times New Roman" w:hAnsi="Times New Roman" w:cs="Times New Roman"/>
          <w:spacing w:val="2"/>
          <w:sz w:val="24"/>
          <w:szCs w:val="24"/>
        </w:rPr>
        <w:t xml:space="preserve">проверяют соответствие содержания заявления об утверждении схемы расположения земельного </w:t>
      </w:r>
      <w:r w:rsidR="00237FD9" w:rsidRPr="00053028">
        <w:rPr>
          <w:rFonts w:ascii="Times New Roman" w:eastAsia="Times New Roman" w:hAnsi="Times New Roman" w:cs="Times New Roman"/>
          <w:spacing w:val="2"/>
          <w:sz w:val="24"/>
          <w:szCs w:val="24"/>
        </w:rPr>
        <w:t xml:space="preserve">установленным </w:t>
      </w:r>
      <w:r w:rsidRPr="00053028">
        <w:rPr>
          <w:rFonts w:ascii="Times New Roman" w:eastAsia="Times New Roman" w:hAnsi="Times New Roman" w:cs="Times New Roman"/>
          <w:spacing w:val="2"/>
          <w:sz w:val="24"/>
          <w:szCs w:val="24"/>
        </w:rPr>
        <w:t>требованиям.</w:t>
      </w:r>
    </w:p>
    <w:p w:rsidR="001C74D3" w:rsidRPr="00053028" w:rsidRDefault="00237FD9"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3.5.3</w:t>
      </w:r>
      <w:r w:rsidR="001C74D3" w:rsidRPr="00053028">
        <w:rPr>
          <w:rFonts w:ascii="Times New Roman" w:eastAsia="Times New Roman" w:hAnsi="Times New Roman" w:cs="Times New Roman"/>
          <w:spacing w:val="2"/>
          <w:sz w:val="24"/>
          <w:szCs w:val="24"/>
        </w:rPr>
        <w:t>. Срок исполнения административной процедуры - не более 5 дней.</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3.6.1. Основанием для начала исполнения административной процедуры является соответствие заявления об утверждении схемы расположения земельного участка требованиям, установленным </w:t>
      </w:r>
      <w:hyperlink r:id="rId44" w:history="1">
        <w:r w:rsidRPr="00053028">
          <w:rPr>
            <w:rFonts w:ascii="Times New Roman" w:eastAsia="Times New Roman" w:hAnsi="Times New Roman" w:cs="Times New Roman"/>
            <w:spacing w:val="2"/>
            <w:sz w:val="24"/>
            <w:szCs w:val="24"/>
          </w:rPr>
          <w:t>подпунктами 2.5.1</w:t>
        </w:r>
      </w:hyperlink>
      <w:r w:rsidRPr="00053028">
        <w:rPr>
          <w:rFonts w:ascii="Times New Roman" w:eastAsia="Times New Roman" w:hAnsi="Times New Roman" w:cs="Times New Roman"/>
          <w:spacing w:val="2"/>
          <w:sz w:val="24"/>
          <w:szCs w:val="24"/>
        </w:rPr>
        <w:t> или </w:t>
      </w:r>
      <w:hyperlink r:id="rId45" w:history="1">
        <w:r w:rsidRPr="00053028">
          <w:rPr>
            <w:rFonts w:ascii="Times New Roman" w:eastAsia="Times New Roman" w:hAnsi="Times New Roman" w:cs="Times New Roman"/>
            <w:spacing w:val="2"/>
            <w:sz w:val="24"/>
            <w:szCs w:val="24"/>
          </w:rPr>
          <w:t>2.6.1</w:t>
        </w:r>
      </w:hyperlink>
      <w:r w:rsidRPr="00053028">
        <w:rPr>
          <w:rFonts w:ascii="Times New Roman" w:eastAsia="Times New Roman" w:hAnsi="Times New Roman" w:cs="Times New Roman"/>
          <w:spacing w:val="2"/>
          <w:sz w:val="24"/>
          <w:szCs w:val="24"/>
        </w:rPr>
        <w:t> настоящего Административного регламента, а также соответствие перечню документов, указанных в </w:t>
      </w:r>
      <w:hyperlink r:id="rId46" w:history="1">
        <w:r w:rsidRPr="00053028">
          <w:rPr>
            <w:rFonts w:ascii="Times New Roman" w:eastAsia="Times New Roman" w:hAnsi="Times New Roman" w:cs="Times New Roman"/>
            <w:spacing w:val="2"/>
            <w:sz w:val="24"/>
            <w:szCs w:val="24"/>
          </w:rPr>
          <w:t>пунктах 2.5</w:t>
        </w:r>
      </w:hyperlink>
      <w:r w:rsidRPr="00053028">
        <w:rPr>
          <w:rFonts w:ascii="Times New Roman" w:eastAsia="Times New Roman" w:hAnsi="Times New Roman" w:cs="Times New Roman"/>
          <w:spacing w:val="2"/>
          <w:sz w:val="24"/>
          <w:szCs w:val="24"/>
        </w:rPr>
        <w:t> или </w:t>
      </w:r>
      <w:hyperlink r:id="rId47" w:history="1">
        <w:r w:rsidRPr="00053028">
          <w:rPr>
            <w:rFonts w:ascii="Times New Roman" w:eastAsia="Times New Roman" w:hAnsi="Times New Roman" w:cs="Times New Roman"/>
            <w:spacing w:val="2"/>
            <w:sz w:val="24"/>
            <w:szCs w:val="24"/>
          </w:rPr>
          <w:t>2.6</w:t>
        </w:r>
      </w:hyperlink>
      <w:r w:rsidRPr="00053028">
        <w:rPr>
          <w:rFonts w:ascii="Times New Roman" w:eastAsia="Times New Roman" w:hAnsi="Times New Roman" w:cs="Times New Roman"/>
          <w:spacing w:val="2"/>
          <w:sz w:val="24"/>
          <w:szCs w:val="24"/>
        </w:rPr>
        <w:t> настоящего Административного регламента.</w:t>
      </w:r>
    </w:p>
    <w:p w:rsidR="00AF1772"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3.6.2. В случае</w:t>
      </w:r>
      <w:proofErr w:type="gramStart"/>
      <w:r w:rsidRPr="00053028">
        <w:rPr>
          <w:rFonts w:ascii="Times New Roman" w:eastAsia="Times New Roman" w:hAnsi="Times New Roman" w:cs="Times New Roman"/>
          <w:spacing w:val="2"/>
          <w:sz w:val="24"/>
          <w:szCs w:val="24"/>
        </w:rPr>
        <w:t>,</w:t>
      </w:r>
      <w:proofErr w:type="gramEnd"/>
      <w:r w:rsidRPr="00053028">
        <w:rPr>
          <w:rFonts w:ascii="Times New Roman" w:eastAsia="Times New Roman" w:hAnsi="Times New Roman" w:cs="Times New Roman"/>
          <w:spacing w:val="2"/>
          <w:sz w:val="24"/>
          <w:szCs w:val="24"/>
        </w:rPr>
        <w:t xml:space="preserve"> если заявителем по собственной инициативе к заявлению не приложены документы в соответствии с </w:t>
      </w:r>
      <w:hyperlink r:id="rId48" w:history="1">
        <w:r w:rsidRPr="00053028">
          <w:rPr>
            <w:rFonts w:ascii="Times New Roman" w:eastAsia="Times New Roman" w:hAnsi="Times New Roman" w:cs="Times New Roman"/>
            <w:spacing w:val="2"/>
            <w:sz w:val="24"/>
            <w:szCs w:val="24"/>
          </w:rPr>
          <w:t>пунктом 2.7</w:t>
        </w:r>
      </w:hyperlink>
      <w:r w:rsidRPr="00053028">
        <w:rPr>
          <w:rFonts w:ascii="Times New Roman" w:eastAsia="Times New Roman" w:hAnsi="Times New Roman" w:cs="Times New Roman"/>
          <w:spacing w:val="2"/>
          <w:sz w:val="24"/>
          <w:szCs w:val="24"/>
        </w:rPr>
        <w:t xml:space="preserve">. Административного регламента, специалист </w:t>
      </w:r>
      <w:r w:rsidR="00AF1772" w:rsidRPr="00053028">
        <w:rPr>
          <w:rFonts w:ascii="Times New Roman" w:eastAsia="Times New Roman" w:hAnsi="Times New Roman" w:cs="Times New Roman"/>
          <w:spacing w:val="2"/>
          <w:sz w:val="24"/>
          <w:szCs w:val="24"/>
        </w:rPr>
        <w:t xml:space="preserve">администрации </w:t>
      </w:r>
      <w:r w:rsidRPr="00053028">
        <w:rPr>
          <w:rFonts w:ascii="Times New Roman" w:eastAsia="Times New Roman" w:hAnsi="Times New Roman" w:cs="Times New Roman"/>
          <w:spacing w:val="2"/>
          <w:sz w:val="24"/>
          <w:szCs w:val="24"/>
        </w:rPr>
        <w:t xml:space="preserve">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 </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3.6.3. При установлении фактов, указанных в </w:t>
      </w:r>
      <w:hyperlink r:id="rId49" w:history="1">
        <w:r w:rsidRPr="00053028">
          <w:rPr>
            <w:rFonts w:ascii="Times New Roman" w:eastAsia="Times New Roman" w:hAnsi="Times New Roman" w:cs="Times New Roman"/>
            <w:spacing w:val="2"/>
            <w:sz w:val="24"/>
            <w:szCs w:val="24"/>
          </w:rPr>
          <w:t>пункте 2.10</w:t>
        </w:r>
      </w:hyperlink>
      <w:r w:rsidRPr="00053028">
        <w:rPr>
          <w:rFonts w:ascii="Times New Roman" w:eastAsia="Times New Roman" w:hAnsi="Times New Roman" w:cs="Times New Roman"/>
          <w:spacing w:val="2"/>
          <w:sz w:val="24"/>
          <w:szCs w:val="24"/>
        </w:rPr>
        <w:t xml:space="preserve"> Административного регламента, специалист </w:t>
      </w:r>
      <w:r w:rsidR="00AF1772" w:rsidRPr="00053028">
        <w:rPr>
          <w:rFonts w:ascii="Times New Roman" w:eastAsia="Times New Roman" w:hAnsi="Times New Roman" w:cs="Times New Roman"/>
          <w:spacing w:val="2"/>
          <w:sz w:val="24"/>
          <w:szCs w:val="24"/>
        </w:rPr>
        <w:t xml:space="preserve">администрации </w:t>
      </w:r>
      <w:r w:rsidRPr="00053028">
        <w:rPr>
          <w:rFonts w:ascii="Times New Roman" w:eastAsia="Times New Roman" w:hAnsi="Times New Roman" w:cs="Times New Roman"/>
          <w:spacing w:val="2"/>
          <w:sz w:val="24"/>
          <w:szCs w:val="24"/>
        </w:rPr>
        <w:t xml:space="preserve">принимает решение о приостановлении </w:t>
      </w:r>
      <w:r w:rsidRPr="00053028">
        <w:rPr>
          <w:rFonts w:ascii="Times New Roman" w:eastAsia="Times New Roman" w:hAnsi="Times New Roman" w:cs="Times New Roman"/>
          <w:spacing w:val="2"/>
          <w:sz w:val="24"/>
          <w:szCs w:val="24"/>
        </w:rPr>
        <w:lastRenderedPageBreak/>
        <w:t xml:space="preserve">рассмотрения поданного позднее заявления об утверждении схемы расположения земельного участка и направляет такое решение заявителю. Решение о приостановлении рассмотрения заявления подписывается </w:t>
      </w:r>
      <w:r w:rsidR="00AF1772" w:rsidRPr="00053028">
        <w:rPr>
          <w:rFonts w:ascii="Times New Roman" w:eastAsia="Times New Roman" w:hAnsi="Times New Roman" w:cs="Times New Roman"/>
          <w:spacing w:val="2"/>
          <w:sz w:val="24"/>
          <w:szCs w:val="24"/>
        </w:rPr>
        <w:t xml:space="preserve">главой администрации. </w:t>
      </w:r>
      <w:r w:rsidRPr="00053028">
        <w:rPr>
          <w:rFonts w:ascii="Times New Roman" w:eastAsia="Times New Roman" w:hAnsi="Times New Roman" w:cs="Times New Roman"/>
          <w:spacing w:val="2"/>
          <w:sz w:val="24"/>
          <w:szCs w:val="24"/>
        </w:rPr>
        <w:t>Решение о приостановлении рассмотрения заявления направляется заявителю одним из способов, указанных в </w:t>
      </w:r>
      <w:hyperlink r:id="rId50" w:history="1">
        <w:r w:rsidRPr="00053028">
          <w:rPr>
            <w:rFonts w:ascii="Times New Roman" w:eastAsia="Times New Roman" w:hAnsi="Times New Roman" w:cs="Times New Roman"/>
            <w:spacing w:val="2"/>
            <w:sz w:val="24"/>
            <w:szCs w:val="24"/>
          </w:rPr>
          <w:t>подпункте 8 подпункта 2.6.1</w:t>
        </w:r>
      </w:hyperlink>
      <w:r w:rsidRPr="00053028">
        <w:rPr>
          <w:rFonts w:ascii="Times New Roman" w:eastAsia="Times New Roman" w:hAnsi="Times New Roman" w:cs="Times New Roman"/>
          <w:spacing w:val="2"/>
          <w:sz w:val="24"/>
          <w:szCs w:val="24"/>
        </w:rPr>
        <w:t>. Административного регламента.</w:t>
      </w:r>
      <w:r w:rsidRPr="00053028">
        <w:rPr>
          <w:rFonts w:ascii="Times New Roman" w:eastAsia="Times New Roman" w:hAnsi="Times New Roman" w:cs="Times New Roman"/>
          <w:spacing w:val="2"/>
          <w:sz w:val="24"/>
          <w:szCs w:val="24"/>
        </w:rPr>
        <w:b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AF1772"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3.6.5. Срок исполнения административной процедуры - не более 5 дней. </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3.7. Подготовка и согласование проекта постановления администрации </w:t>
      </w:r>
      <w:r w:rsidR="00AF1772" w:rsidRPr="00053028">
        <w:rPr>
          <w:rFonts w:ascii="Times New Roman" w:eastAsia="Times New Roman" w:hAnsi="Times New Roman" w:cs="Times New Roman"/>
          <w:spacing w:val="2"/>
          <w:sz w:val="24"/>
          <w:szCs w:val="24"/>
        </w:rPr>
        <w:t xml:space="preserve">муниципального образования «Каменка» </w:t>
      </w:r>
      <w:r w:rsidRPr="00053028">
        <w:rPr>
          <w:rFonts w:ascii="Times New Roman" w:eastAsia="Times New Roman" w:hAnsi="Times New Roman" w:cs="Times New Roman"/>
          <w:spacing w:val="2"/>
          <w:sz w:val="24"/>
          <w:szCs w:val="24"/>
        </w:rPr>
        <w:t>об утверждении схемы расположения земельного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51" w:history="1">
        <w:r w:rsidRPr="00053028">
          <w:rPr>
            <w:rFonts w:ascii="Times New Roman" w:eastAsia="Times New Roman" w:hAnsi="Times New Roman" w:cs="Times New Roman"/>
            <w:spacing w:val="2"/>
            <w:sz w:val="24"/>
            <w:szCs w:val="24"/>
          </w:rPr>
          <w:t>пунктами 2.11</w:t>
        </w:r>
      </w:hyperlink>
      <w:r w:rsidRPr="00053028">
        <w:rPr>
          <w:rFonts w:ascii="Times New Roman" w:eastAsia="Times New Roman" w:hAnsi="Times New Roman" w:cs="Times New Roman"/>
          <w:spacing w:val="2"/>
          <w:sz w:val="24"/>
          <w:szCs w:val="24"/>
        </w:rPr>
        <w:t> и </w:t>
      </w:r>
      <w:hyperlink r:id="rId52" w:history="1">
        <w:r w:rsidRPr="00053028">
          <w:rPr>
            <w:rFonts w:ascii="Times New Roman" w:eastAsia="Times New Roman" w:hAnsi="Times New Roman" w:cs="Times New Roman"/>
            <w:spacing w:val="2"/>
            <w:sz w:val="24"/>
            <w:szCs w:val="24"/>
          </w:rPr>
          <w:t>2.12</w:t>
        </w:r>
      </w:hyperlink>
      <w:r w:rsidRPr="00053028">
        <w:rPr>
          <w:rFonts w:ascii="Times New Roman" w:eastAsia="Times New Roman" w:hAnsi="Times New Roman" w:cs="Times New Roman"/>
          <w:spacing w:val="2"/>
          <w:sz w:val="24"/>
          <w:szCs w:val="24"/>
        </w:rPr>
        <w:t> настоящего Административного регламента.</w:t>
      </w:r>
    </w:p>
    <w:p w:rsidR="001C74D3" w:rsidRPr="00053028" w:rsidRDefault="00AF1772"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3.7.1</w:t>
      </w:r>
      <w:r w:rsidR="001C74D3" w:rsidRPr="00053028">
        <w:rPr>
          <w:rFonts w:ascii="Times New Roman" w:eastAsia="Times New Roman" w:hAnsi="Times New Roman" w:cs="Times New Roman"/>
          <w:spacing w:val="2"/>
          <w:sz w:val="24"/>
          <w:szCs w:val="24"/>
        </w:rPr>
        <w:t>. Проект постановления администрации города об утверждении схемы расположен</w:t>
      </w:r>
      <w:r w:rsidRPr="00053028">
        <w:rPr>
          <w:rFonts w:ascii="Times New Roman" w:eastAsia="Times New Roman" w:hAnsi="Times New Roman" w:cs="Times New Roman"/>
          <w:spacing w:val="2"/>
          <w:sz w:val="24"/>
          <w:szCs w:val="24"/>
        </w:rPr>
        <w:t>ия земельного участка, подготовленный администрацией</w:t>
      </w:r>
      <w:r w:rsidR="001C74D3" w:rsidRPr="00053028">
        <w:rPr>
          <w:rFonts w:ascii="Times New Roman" w:eastAsia="Times New Roman" w:hAnsi="Times New Roman" w:cs="Times New Roman"/>
          <w:spacing w:val="2"/>
          <w:sz w:val="24"/>
          <w:szCs w:val="24"/>
        </w:rPr>
        <w:t xml:space="preserve">, согласовывается в порядке, установленном распоряжением администрации </w:t>
      </w:r>
      <w:r w:rsidRPr="00053028">
        <w:rPr>
          <w:rFonts w:ascii="Times New Roman" w:eastAsia="Times New Roman" w:hAnsi="Times New Roman" w:cs="Times New Roman"/>
          <w:spacing w:val="2"/>
          <w:sz w:val="24"/>
          <w:szCs w:val="24"/>
        </w:rPr>
        <w:t>муниципального образования «Каменка»</w:t>
      </w:r>
      <w:r w:rsidR="001C74D3" w:rsidRPr="00053028">
        <w:rPr>
          <w:rFonts w:ascii="Times New Roman" w:eastAsia="Times New Roman" w:hAnsi="Times New Roman" w:cs="Times New Roman"/>
          <w:spacing w:val="2"/>
          <w:sz w:val="24"/>
          <w:szCs w:val="24"/>
        </w:rPr>
        <w:t> «О Регламенте</w:t>
      </w:r>
      <w:r w:rsidRPr="00053028">
        <w:rPr>
          <w:rFonts w:ascii="Times New Roman" w:eastAsia="Times New Roman" w:hAnsi="Times New Roman" w:cs="Times New Roman"/>
          <w:spacing w:val="2"/>
          <w:sz w:val="24"/>
          <w:szCs w:val="24"/>
        </w:rPr>
        <w:t xml:space="preserve"> администрации муниципального образования «Каменка»</w:t>
      </w:r>
      <w:r w:rsidR="001C74D3" w:rsidRPr="00053028">
        <w:rPr>
          <w:rFonts w:ascii="Times New Roman" w:eastAsia="Times New Roman" w:hAnsi="Times New Roman" w:cs="Times New Roman"/>
          <w:spacing w:val="2"/>
          <w:sz w:val="24"/>
          <w:szCs w:val="24"/>
        </w:rPr>
        <w:t>». 3.7.3. После прохождения согласования проект постановления администрации города пе</w:t>
      </w:r>
      <w:r w:rsidRPr="00053028">
        <w:rPr>
          <w:rFonts w:ascii="Times New Roman" w:eastAsia="Times New Roman" w:hAnsi="Times New Roman" w:cs="Times New Roman"/>
          <w:spacing w:val="2"/>
          <w:sz w:val="24"/>
          <w:szCs w:val="24"/>
        </w:rPr>
        <w:t>редается н</w:t>
      </w:r>
      <w:r w:rsidR="00053028" w:rsidRPr="00053028">
        <w:rPr>
          <w:rFonts w:ascii="Times New Roman" w:eastAsia="Times New Roman" w:hAnsi="Times New Roman" w:cs="Times New Roman"/>
          <w:spacing w:val="2"/>
          <w:sz w:val="24"/>
          <w:szCs w:val="24"/>
        </w:rPr>
        <w:t>а подпись главе администрации муниципального образования</w:t>
      </w:r>
      <w:r w:rsidRPr="00053028">
        <w:rPr>
          <w:rFonts w:ascii="Times New Roman" w:eastAsia="Times New Roman" w:hAnsi="Times New Roman" w:cs="Times New Roman"/>
          <w:spacing w:val="2"/>
          <w:sz w:val="24"/>
          <w:szCs w:val="24"/>
        </w:rPr>
        <w:t xml:space="preserve"> «Каменка».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3.7.4. При установлении фактов, указанных в </w:t>
      </w:r>
      <w:hyperlink r:id="rId53" w:history="1">
        <w:r w:rsidRPr="00053028">
          <w:rPr>
            <w:rFonts w:ascii="Times New Roman" w:eastAsia="Times New Roman" w:hAnsi="Times New Roman" w:cs="Times New Roman"/>
            <w:spacing w:val="2"/>
            <w:sz w:val="24"/>
            <w:szCs w:val="24"/>
          </w:rPr>
          <w:t>пунктах 2.11</w:t>
        </w:r>
      </w:hyperlink>
      <w:r w:rsidRPr="00053028">
        <w:rPr>
          <w:rFonts w:ascii="Times New Roman" w:eastAsia="Times New Roman" w:hAnsi="Times New Roman" w:cs="Times New Roman"/>
          <w:spacing w:val="2"/>
          <w:sz w:val="24"/>
          <w:szCs w:val="24"/>
        </w:rPr>
        <w:t> и </w:t>
      </w:r>
      <w:hyperlink r:id="rId54" w:history="1">
        <w:r w:rsidRPr="00053028">
          <w:rPr>
            <w:rFonts w:ascii="Times New Roman" w:eastAsia="Times New Roman" w:hAnsi="Times New Roman" w:cs="Times New Roman"/>
            <w:spacing w:val="2"/>
            <w:sz w:val="24"/>
            <w:szCs w:val="24"/>
          </w:rPr>
          <w:t>2.12</w:t>
        </w:r>
      </w:hyperlink>
      <w:r w:rsidRPr="00053028">
        <w:rPr>
          <w:rFonts w:ascii="Times New Roman" w:eastAsia="Times New Roman" w:hAnsi="Times New Roman" w:cs="Times New Roman"/>
          <w:spacing w:val="2"/>
          <w:sz w:val="24"/>
          <w:szCs w:val="24"/>
        </w:rPr>
        <w:t> настоящего Административного ре</w:t>
      </w:r>
      <w:r w:rsidR="00AF1772" w:rsidRPr="00053028">
        <w:rPr>
          <w:rFonts w:ascii="Times New Roman" w:eastAsia="Times New Roman" w:hAnsi="Times New Roman" w:cs="Times New Roman"/>
          <w:spacing w:val="2"/>
          <w:sz w:val="24"/>
          <w:szCs w:val="24"/>
        </w:rPr>
        <w:t>гламента, специалист администрации</w:t>
      </w:r>
      <w:r w:rsidRPr="00053028">
        <w:rPr>
          <w:rFonts w:ascii="Times New Roman" w:eastAsia="Times New Roman" w:hAnsi="Times New Roman" w:cs="Times New Roman"/>
          <w:spacing w:val="2"/>
          <w:sz w:val="24"/>
          <w:szCs w:val="24"/>
        </w:rPr>
        <w:t>, которые в соответствии с</w:t>
      </w:r>
      <w:hyperlink r:id="rId55" w:history="1">
        <w:r w:rsidRPr="00053028">
          <w:rPr>
            <w:rFonts w:ascii="Times New Roman" w:eastAsia="Times New Roman" w:hAnsi="Times New Roman" w:cs="Times New Roman"/>
            <w:spacing w:val="2"/>
            <w:sz w:val="24"/>
            <w:szCs w:val="24"/>
          </w:rPr>
          <w:t>подпунктом 3.7.1</w:t>
        </w:r>
      </w:hyperlink>
      <w:r w:rsidRPr="00053028">
        <w:rPr>
          <w:rFonts w:ascii="Times New Roman" w:eastAsia="Times New Roman" w:hAnsi="Times New Roman" w:cs="Times New Roman"/>
          <w:spacing w:val="2"/>
          <w:sz w:val="24"/>
          <w:szCs w:val="24"/>
        </w:rPr>
        <w:t> настоящего Административного регламента ответственны за подготовку и согласование проектов постановл</w:t>
      </w:r>
      <w:r w:rsidR="00053028" w:rsidRPr="00053028">
        <w:rPr>
          <w:rFonts w:ascii="Times New Roman" w:eastAsia="Times New Roman" w:hAnsi="Times New Roman" w:cs="Times New Roman"/>
          <w:spacing w:val="2"/>
          <w:sz w:val="24"/>
          <w:szCs w:val="24"/>
        </w:rPr>
        <w:t>ений администрации муниципального образования</w:t>
      </w:r>
      <w:r w:rsidR="00AF1772" w:rsidRPr="00053028">
        <w:rPr>
          <w:rFonts w:ascii="Times New Roman" w:eastAsia="Times New Roman" w:hAnsi="Times New Roman" w:cs="Times New Roman"/>
          <w:spacing w:val="2"/>
          <w:sz w:val="24"/>
          <w:szCs w:val="24"/>
        </w:rPr>
        <w:t xml:space="preserve"> «Каменка»</w:t>
      </w:r>
      <w:r w:rsidRPr="00053028">
        <w:rPr>
          <w:rFonts w:ascii="Times New Roman" w:eastAsia="Times New Roman" w:hAnsi="Times New Roman" w:cs="Times New Roman"/>
          <w:spacing w:val="2"/>
          <w:sz w:val="24"/>
          <w:szCs w:val="24"/>
        </w:rPr>
        <w:t>, в письменной форме подготавливает проект решения об отказе в предоставлении услуги. В решении должны быть указаны все основания отказа. Решение об отказе направляется заявителю одним из способов, указанных </w:t>
      </w:r>
      <w:hyperlink r:id="rId56" w:history="1">
        <w:r w:rsidRPr="00053028">
          <w:rPr>
            <w:rFonts w:ascii="Times New Roman" w:eastAsia="Times New Roman" w:hAnsi="Times New Roman" w:cs="Times New Roman"/>
            <w:spacing w:val="2"/>
            <w:sz w:val="24"/>
            <w:szCs w:val="24"/>
          </w:rPr>
          <w:t>подпункте 8 подпункта 2.6.1</w:t>
        </w:r>
      </w:hyperlink>
      <w:r w:rsidRPr="00053028">
        <w:rPr>
          <w:rFonts w:ascii="Times New Roman" w:eastAsia="Times New Roman" w:hAnsi="Times New Roman" w:cs="Times New Roman"/>
          <w:spacing w:val="2"/>
          <w:sz w:val="24"/>
          <w:szCs w:val="24"/>
        </w:rPr>
        <w:t>. настоящего Административного регламента.</w:t>
      </w:r>
      <w:r w:rsidRPr="00053028">
        <w:rPr>
          <w:rFonts w:ascii="Times New Roman" w:eastAsia="Times New Roman" w:hAnsi="Times New Roman" w:cs="Times New Roman"/>
          <w:spacing w:val="2"/>
          <w:sz w:val="24"/>
          <w:szCs w:val="24"/>
        </w:rPr>
        <w:br/>
        <w:t>Вместе с решением об отказе возвращаются все приложенные документы.</w:t>
      </w:r>
    </w:p>
    <w:p w:rsidR="00AF1772"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3.7.5 Срок исполнения административной процедуры - не более 16 дней. </w:t>
      </w:r>
    </w:p>
    <w:p w:rsidR="00AF1772"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3.8. Выдача или направление заявителю по</w:t>
      </w:r>
      <w:r w:rsidR="00053028" w:rsidRPr="00053028">
        <w:rPr>
          <w:rFonts w:ascii="Times New Roman" w:eastAsia="Times New Roman" w:hAnsi="Times New Roman" w:cs="Times New Roman"/>
          <w:spacing w:val="2"/>
          <w:sz w:val="24"/>
          <w:szCs w:val="24"/>
        </w:rPr>
        <w:t xml:space="preserve">становления администрации муниципальнгого образования </w:t>
      </w:r>
      <w:r w:rsidR="00AF1772" w:rsidRPr="00053028">
        <w:rPr>
          <w:rFonts w:ascii="Times New Roman" w:eastAsia="Times New Roman" w:hAnsi="Times New Roman" w:cs="Times New Roman"/>
          <w:spacing w:val="2"/>
          <w:sz w:val="24"/>
          <w:szCs w:val="24"/>
        </w:rPr>
        <w:t>«Каменка»</w:t>
      </w:r>
      <w:r w:rsidRPr="00053028">
        <w:rPr>
          <w:rFonts w:ascii="Times New Roman" w:eastAsia="Times New Roman" w:hAnsi="Times New Roman" w:cs="Times New Roman"/>
          <w:spacing w:val="2"/>
          <w:sz w:val="24"/>
          <w:szCs w:val="24"/>
        </w:rPr>
        <w:t xml:space="preserve"> об утверждении схемы расположения земельного участка или земельных участков на кадастровом плане территории</w:t>
      </w:r>
      <w:r w:rsidRPr="00053028">
        <w:rPr>
          <w:rFonts w:ascii="Times New Roman" w:eastAsia="Times New Roman" w:hAnsi="Times New Roman" w:cs="Times New Roman"/>
          <w:spacing w:val="2"/>
          <w:sz w:val="24"/>
          <w:szCs w:val="24"/>
        </w:rPr>
        <w:br/>
        <w:t xml:space="preserve">Подписанное постановление администрации города предоставляется заявителю одним </w:t>
      </w:r>
      <w:r w:rsidRPr="00053028">
        <w:rPr>
          <w:rFonts w:ascii="Times New Roman" w:eastAsia="Times New Roman" w:hAnsi="Times New Roman" w:cs="Times New Roman"/>
          <w:spacing w:val="2"/>
          <w:sz w:val="24"/>
          <w:szCs w:val="24"/>
        </w:rPr>
        <w:lastRenderedPageBreak/>
        <w:t>из способов, указанных в заявлении заявителем.</w:t>
      </w:r>
      <w:r w:rsidRPr="00053028">
        <w:rPr>
          <w:rFonts w:ascii="Times New Roman" w:eastAsia="Times New Roman" w:hAnsi="Times New Roman" w:cs="Times New Roman"/>
          <w:spacing w:val="2"/>
          <w:sz w:val="24"/>
          <w:szCs w:val="24"/>
        </w:rPr>
        <w:br/>
        <w:t xml:space="preserve">При личном получении постановления администрации города заявитель предъявляет </w:t>
      </w:r>
      <w:r w:rsidRPr="001C74D3">
        <w:rPr>
          <w:rFonts w:ascii="Times New Roman" w:eastAsia="Times New Roman" w:hAnsi="Times New Roman" w:cs="Times New Roman"/>
          <w:spacing w:val="2"/>
          <w:sz w:val="24"/>
          <w:szCs w:val="24"/>
        </w:rPr>
        <w:t>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 </w:t>
      </w:r>
      <w:r w:rsidRPr="001C74D3">
        <w:rPr>
          <w:rFonts w:ascii="Times New Roman" w:eastAsia="Times New Roman" w:hAnsi="Times New Roman" w:cs="Times New Roman"/>
          <w:spacing w:val="2"/>
          <w:sz w:val="24"/>
          <w:szCs w:val="24"/>
        </w:rPr>
        <w:br/>
        <w:t>Постановлени</w:t>
      </w:r>
      <w:r w:rsidR="00AF1772">
        <w:rPr>
          <w:rFonts w:ascii="Times New Roman" w:eastAsia="Times New Roman" w:hAnsi="Times New Roman" w:cs="Times New Roman"/>
          <w:spacing w:val="2"/>
          <w:sz w:val="24"/>
          <w:szCs w:val="24"/>
        </w:rPr>
        <w:t>е администрации муниципальногот образования «Каменка» выдается по адресу: Иркутская область, Боханский район, с. Каменка, ул</w:t>
      </w:r>
      <w:proofErr w:type="gramStart"/>
      <w:r w:rsidR="00AF1772">
        <w:rPr>
          <w:rFonts w:ascii="Times New Roman" w:eastAsia="Times New Roman" w:hAnsi="Times New Roman" w:cs="Times New Roman"/>
          <w:spacing w:val="2"/>
          <w:sz w:val="24"/>
          <w:szCs w:val="24"/>
        </w:rPr>
        <w:t>.Ш</w:t>
      </w:r>
      <w:proofErr w:type="gramEnd"/>
      <w:r w:rsidR="00AF1772">
        <w:rPr>
          <w:rFonts w:ascii="Times New Roman" w:eastAsia="Times New Roman" w:hAnsi="Times New Roman" w:cs="Times New Roman"/>
          <w:spacing w:val="2"/>
          <w:sz w:val="24"/>
          <w:szCs w:val="24"/>
        </w:rPr>
        <w:t>кольная,5</w:t>
      </w:r>
    </w:p>
    <w:p w:rsidR="00AF1772" w:rsidRDefault="00AF1772"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Время работы: понедельник-пятница: 9.00-17.00</w:t>
      </w:r>
    </w:p>
    <w:p w:rsidR="00AF1772" w:rsidRDefault="00AF1772"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Перерыв: 13.00-14.00</w:t>
      </w:r>
    </w:p>
    <w:p w:rsidR="001C74D3" w:rsidRPr="001C74D3" w:rsidRDefault="00AF1772"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Выходной: Суббота, воскресенье</w:t>
      </w:r>
      <w:r w:rsidR="001C74D3" w:rsidRPr="001C74D3">
        <w:rPr>
          <w:rFonts w:ascii="Times New Roman" w:eastAsia="Times New Roman" w:hAnsi="Times New Roman" w:cs="Times New Roman"/>
          <w:spacing w:val="2"/>
          <w:sz w:val="24"/>
          <w:szCs w:val="24"/>
        </w:rPr>
        <w:br/>
        <w:t xml:space="preserve">Постановление администрации города об утверждении схемы расположения земельного участка или земельных участков на кадастровом плане территории </w:t>
      </w:r>
      <w:proofErr w:type="gramStart"/>
      <w:r w:rsidR="001C74D3" w:rsidRPr="001C74D3">
        <w:rPr>
          <w:rFonts w:ascii="Times New Roman" w:eastAsia="Times New Roman" w:hAnsi="Times New Roman" w:cs="Times New Roman"/>
          <w:spacing w:val="2"/>
          <w:sz w:val="24"/>
          <w:szCs w:val="24"/>
        </w:rPr>
        <w:t>предоставляемый</w:t>
      </w:r>
      <w:proofErr w:type="gramEnd"/>
      <w:r w:rsidR="001C74D3" w:rsidRPr="001C74D3">
        <w:rPr>
          <w:rFonts w:ascii="Times New Roman" w:eastAsia="Times New Roman" w:hAnsi="Times New Roman" w:cs="Times New Roman"/>
          <w:spacing w:val="2"/>
          <w:sz w:val="24"/>
          <w:szCs w:val="24"/>
        </w:rPr>
        <w:t xml:space="preserve"> заявителю по почте, направляется по адресу отправителя, указанному в заявлении, заказным письмом.</w:t>
      </w:r>
      <w:r w:rsidR="001C74D3" w:rsidRPr="001C74D3">
        <w:rPr>
          <w:rFonts w:ascii="Times New Roman" w:eastAsia="Times New Roman" w:hAnsi="Times New Roman" w:cs="Times New Roman"/>
          <w:spacing w:val="2"/>
          <w:sz w:val="24"/>
          <w:szCs w:val="24"/>
        </w:rPr>
        <w:br/>
        <w:t>В случае</w:t>
      </w:r>
      <w:proofErr w:type="gramStart"/>
      <w:r w:rsidR="001C74D3" w:rsidRPr="001C74D3">
        <w:rPr>
          <w:rFonts w:ascii="Times New Roman" w:eastAsia="Times New Roman" w:hAnsi="Times New Roman" w:cs="Times New Roman"/>
          <w:spacing w:val="2"/>
          <w:sz w:val="24"/>
          <w:szCs w:val="24"/>
        </w:rPr>
        <w:t>,</w:t>
      </w:r>
      <w:proofErr w:type="gramEnd"/>
      <w:r w:rsidR="001C74D3" w:rsidRPr="001C74D3">
        <w:rPr>
          <w:rFonts w:ascii="Times New Roman" w:eastAsia="Times New Roman" w:hAnsi="Times New Roman" w:cs="Times New Roman"/>
          <w:spacing w:val="2"/>
          <w:sz w:val="24"/>
          <w:szCs w:val="24"/>
        </w:rPr>
        <w:t xml:space="preserve"> если заявителем в заявлении указан адрес электронной почты, при предоставлении заявителю постановления администрации города посредством почтового отправления специалистом отдела договорных отношений департамента муниципальной собственности, специалист департамента архитектуры, строительства и землепользования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 </w:t>
      </w:r>
      <w:proofErr w:type="gramStart"/>
      <w:r w:rsidR="001C74D3" w:rsidRPr="001C74D3">
        <w:rPr>
          <w:rFonts w:ascii="Times New Roman" w:eastAsia="Times New Roman" w:hAnsi="Times New Roman" w:cs="Times New Roman"/>
          <w:spacing w:val="2"/>
          <w:sz w:val="24"/>
          <w:szCs w:val="24"/>
        </w:rPr>
        <w:t xml:space="preserve">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w:t>
      </w:r>
      <w:r w:rsidR="00C37DD2">
        <w:rPr>
          <w:rFonts w:ascii="Times New Roman" w:eastAsia="Times New Roman" w:hAnsi="Times New Roman" w:cs="Times New Roman"/>
          <w:spacing w:val="2"/>
          <w:sz w:val="24"/>
          <w:szCs w:val="24"/>
        </w:rPr>
        <w:t xml:space="preserve">администрации </w:t>
      </w:r>
      <w:r w:rsidR="001C74D3" w:rsidRPr="001C74D3">
        <w:rPr>
          <w:rFonts w:ascii="Times New Roman" w:eastAsia="Times New Roman" w:hAnsi="Times New Roman" w:cs="Times New Roman"/>
          <w:spacing w:val="2"/>
          <w:sz w:val="24"/>
          <w:szCs w:val="24"/>
        </w:rPr>
        <w:t>направляется заявителю соответствующая ссылка посредством электронной почты..</w:t>
      </w:r>
      <w:r w:rsidR="001C74D3" w:rsidRPr="001C74D3">
        <w:rPr>
          <w:rFonts w:ascii="Times New Roman" w:eastAsia="Times New Roman" w:hAnsi="Times New Roman" w:cs="Times New Roman"/>
          <w:spacing w:val="2"/>
          <w:sz w:val="24"/>
          <w:szCs w:val="24"/>
        </w:rPr>
        <w:br/>
        <w:t xml:space="preserve">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специалистом отдела договорных отношений департамента муниципальной собственности, специалистом </w:t>
      </w:r>
      <w:r w:rsidR="00C37DD2">
        <w:rPr>
          <w:rFonts w:ascii="Times New Roman" w:eastAsia="Times New Roman" w:hAnsi="Times New Roman" w:cs="Times New Roman"/>
          <w:spacing w:val="2"/>
          <w:sz w:val="24"/>
          <w:szCs w:val="24"/>
        </w:rPr>
        <w:t xml:space="preserve">администрации </w:t>
      </w:r>
      <w:r w:rsidR="001C74D3" w:rsidRPr="001C74D3">
        <w:rPr>
          <w:rFonts w:ascii="Times New Roman" w:eastAsia="Times New Roman" w:hAnsi="Times New Roman" w:cs="Times New Roman"/>
          <w:spacing w:val="2"/>
          <w:sz w:val="24"/>
          <w:szCs w:val="24"/>
        </w:rPr>
        <w:t>направляет указанный</w:t>
      </w:r>
      <w:proofErr w:type="gramEnd"/>
      <w:r w:rsidR="001C74D3" w:rsidRPr="001C74D3">
        <w:rPr>
          <w:rFonts w:ascii="Times New Roman" w:eastAsia="Times New Roman" w:hAnsi="Times New Roman" w:cs="Times New Roman"/>
          <w:spacing w:val="2"/>
          <w:sz w:val="24"/>
          <w:szCs w:val="24"/>
        </w:rPr>
        <w:t xml:space="preserve"> документ на адрес электронной почты, указанный в заявлении. Срок исполнения административной процедуры - не более 3 дней.</w:t>
      </w:r>
    </w:p>
    <w:p w:rsidR="00C37DD2"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1C74D3">
        <w:rPr>
          <w:rFonts w:ascii="Times New Roman" w:eastAsia="Times New Roman" w:hAnsi="Times New Roman" w:cs="Times New Roman"/>
          <w:spacing w:val="2"/>
          <w:sz w:val="24"/>
          <w:szCs w:val="24"/>
        </w:rPr>
        <w:t xml:space="preserve">3.9.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w:t>
      </w:r>
      <w:r w:rsidR="00C37DD2">
        <w:rPr>
          <w:rFonts w:ascii="Times New Roman" w:eastAsia="Times New Roman" w:hAnsi="Times New Roman" w:cs="Times New Roman"/>
          <w:spacing w:val="2"/>
          <w:sz w:val="24"/>
          <w:szCs w:val="24"/>
        </w:rPr>
        <w:t xml:space="preserve">специалист ответственный за выполнение данной услуги. </w:t>
      </w:r>
    </w:p>
    <w:p w:rsidR="001C74D3" w:rsidRPr="001C74D3"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1C74D3">
        <w:rPr>
          <w:rFonts w:ascii="Times New Roman" w:eastAsia="Times New Roman" w:hAnsi="Times New Roman" w:cs="Times New Roman"/>
          <w:spacing w:val="2"/>
          <w:sz w:val="24"/>
          <w:szCs w:val="24"/>
        </w:rPr>
        <w:lastRenderedPageBreak/>
        <w:t>3.10.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w:t>
      </w:r>
    </w:p>
    <w:p w:rsidR="00C37DD2"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3.11. </w:t>
      </w:r>
      <w:proofErr w:type="gramStart"/>
      <w:r w:rsidRPr="00053028">
        <w:rPr>
          <w:rFonts w:ascii="Times New Roman" w:eastAsia="Times New Roman" w:hAnsi="Times New Roman" w:cs="Times New Roman"/>
          <w:spacing w:val="2"/>
          <w:sz w:val="24"/>
          <w:szCs w:val="24"/>
        </w:rPr>
        <w:t>В срок не более чем пять рабочих дней со дня принятия постановления администрации города об утверждении схемы расположения земельного участка или земельных участков на кадастровом плане территории данное решение с приложением схемы расположения земельного участка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ФГБУ «Федеральная кадастровая палата</w:t>
      </w:r>
      <w:proofErr w:type="gramEnd"/>
      <w:r w:rsidRPr="00053028">
        <w:rPr>
          <w:rFonts w:ascii="Times New Roman" w:eastAsia="Times New Roman" w:hAnsi="Times New Roman" w:cs="Times New Roman"/>
          <w:spacing w:val="2"/>
          <w:sz w:val="24"/>
          <w:szCs w:val="24"/>
        </w:rPr>
        <w:t xml:space="preserve"> Федеральной службы государственной регистрации, кадастра и картографии» </w:t>
      </w:r>
      <w:r w:rsidR="00C37DD2" w:rsidRPr="00053028">
        <w:rPr>
          <w:rFonts w:ascii="Times New Roman" w:eastAsia="Times New Roman" w:hAnsi="Times New Roman" w:cs="Times New Roman"/>
          <w:spacing w:val="2"/>
          <w:sz w:val="24"/>
          <w:szCs w:val="24"/>
        </w:rPr>
        <w:t xml:space="preserve">по Иркутской области. </w:t>
      </w:r>
    </w:p>
    <w:p w:rsidR="00C37DD2"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3.12. обеспечивает исполнение требования о присвоении адреса земельному участку, являющегося объектом адресации, одновременно с утверждением схемы расположения земельного участка, в соответствии с требованиями </w:t>
      </w:r>
      <w:hyperlink r:id="rId57" w:history="1">
        <w:r w:rsidRPr="00053028">
          <w:rPr>
            <w:rFonts w:ascii="Times New Roman" w:eastAsia="Times New Roman" w:hAnsi="Times New Roman" w:cs="Times New Roman"/>
            <w:spacing w:val="2"/>
            <w:sz w:val="24"/>
            <w:szCs w:val="24"/>
          </w:rPr>
          <w:t>абзаца "а" пункта 21</w:t>
        </w:r>
      </w:hyperlink>
      <w:r w:rsidRPr="00053028">
        <w:rPr>
          <w:rFonts w:ascii="Times New Roman" w:eastAsia="Times New Roman" w:hAnsi="Times New Roman" w:cs="Times New Roman"/>
          <w:spacing w:val="2"/>
          <w:sz w:val="24"/>
          <w:szCs w:val="24"/>
        </w:rPr>
        <w:t> Правил присвоения, изменения и аннулирования адресов, утвержденных</w:t>
      </w:r>
      <w:hyperlink r:id="rId58" w:history="1">
        <w:r w:rsidRPr="00053028">
          <w:rPr>
            <w:rFonts w:ascii="Times New Roman" w:eastAsia="Times New Roman" w:hAnsi="Times New Roman" w:cs="Times New Roman"/>
            <w:spacing w:val="2"/>
            <w:sz w:val="24"/>
            <w:szCs w:val="24"/>
          </w:rPr>
          <w:t>Постановлением Правительства Российской Федерации от 19.11.2014 N 1221</w:t>
        </w:r>
      </w:hyperlink>
      <w:r w:rsidRPr="00053028">
        <w:rPr>
          <w:rFonts w:ascii="Times New Roman" w:eastAsia="Times New Roman" w:hAnsi="Times New Roman" w:cs="Times New Roman"/>
          <w:spacing w:val="2"/>
          <w:sz w:val="24"/>
          <w:szCs w:val="24"/>
        </w:rPr>
        <w:t xml:space="preserve">. </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3.13. Блок-схема предоставления государственной и муниципальной услуги «Утверждение схем расположения земельного участка» приведена в </w:t>
      </w:r>
      <w:hyperlink r:id="rId59" w:history="1">
        <w:r w:rsidRPr="00053028">
          <w:rPr>
            <w:rFonts w:ascii="Times New Roman" w:eastAsia="Times New Roman" w:hAnsi="Times New Roman" w:cs="Times New Roman"/>
            <w:spacing w:val="2"/>
            <w:sz w:val="24"/>
            <w:szCs w:val="24"/>
          </w:rPr>
          <w:t>приложении</w:t>
        </w:r>
      </w:hyperlink>
      <w:r w:rsidRPr="00053028">
        <w:rPr>
          <w:rFonts w:ascii="Times New Roman" w:eastAsia="Times New Roman" w:hAnsi="Times New Roman" w:cs="Times New Roman"/>
          <w:spacing w:val="2"/>
          <w:sz w:val="24"/>
          <w:szCs w:val="24"/>
        </w:rPr>
        <w:t> к настоящему административному регламенту. </w:t>
      </w:r>
    </w:p>
    <w:p w:rsidR="001C74D3" w:rsidRPr="00053028" w:rsidRDefault="001C74D3" w:rsidP="001C74D3">
      <w:pPr>
        <w:shd w:val="clear" w:color="auto" w:fill="FFFFFF"/>
        <w:spacing w:before="444" w:after="267" w:line="240" w:lineRule="auto"/>
        <w:jc w:val="center"/>
        <w:textAlignment w:val="baseline"/>
        <w:outlineLvl w:val="2"/>
        <w:rPr>
          <w:rFonts w:ascii="Times New Roman" w:eastAsia="Times New Roman" w:hAnsi="Times New Roman" w:cs="Times New Roman"/>
          <w:b/>
          <w:spacing w:val="2"/>
          <w:sz w:val="24"/>
          <w:szCs w:val="24"/>
        </w:rPr>
      </w:pPr>
      <w:r w:rsidRPr="00053028">
        <w:rPr>
          <w:rFonts w:ascii="Times New Roman" w:eastAsia="Times New Roman" w:hAnsi="Times New Roman" w:cs="Times New Roman"/>
          <w:b/>
          <w:spacing w:val="2"/>
          <w:sz w:val="24"/>
          <w:szCs w:val="24"/>
        </w:rPr>
        <w:t xml:space="preserve">4. Формы </w:t>
      </w:r>
      <w:proofErr w:type="gramStart"/>
      <w:r w:rsidRPr="00053028">
        <w:rPr>
          <w:rFonts w:ascii="Times New Roman" w:eastAsia="Times New Roman" w:hAnsi="Times New Roman" w:cs="Times New Roman"/>
          <w:b/>
          <w:spacing w:val="2"/>
          <w:sz w:val="24"/>
          <w:szCs w:val="24"/>
        </w:rPr>
        <w:t>контроля за</w:t>
      </w:r>
      <w:proofErr w:type="gramEnd"/>
      <w:r w:rsidRPr="00053028">
        <w:rPr>
          <w:rFonts w:ascii="Times New Roman" w:eastAsia="Times New Roman" w:hAnsi="Times New Roman" w:cs="Times New Roman"/>
          <w:b/>
          <w:spacing w:val="2"/>
          <w:sz w:val="24"/>
          <w:szCs w:val="24"/>
        </w:rPr>
        <w:t xml:space="preserve"> исполнением административного регламента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4.1. Текущий </w:t>
      </w:r>
      <w:proofErr w:type="gramStart"/>
      <w:r w:rsidRPr="00053028">
        <w:rPr>
          <w:rFonts w:ascii="Times New Roman" w:eastAsia="Times New Roman" w:hAnsi="Times New Roman" w:cs="Times New Roman"/>
          <w:spacing w:val="2"/>
          <w:sz w:val="24"/>
          <w:szCs w:val="24"/>
        </w:rPr>
        <w:t>контроль за</w:t>
      </w:r>
      <w:proofErr w:type="gramEnd"/>
      <w:r w:rsidRPr="00053028">
        <w:rPr>
          <w:rFonts w:ascii="Times New Roman" w:eastAsia="Times New Roman" w:hAnsi="Times New Roman" w:cs="Times New Roman"/>
          <w:spacing w:val="2"/>
          <w:sz w:val="24"/>
          <w:szCs w:val="24"/>
        </w:rPr>
        <w:t xml:space="preserve"> соблюдением последовательности действий, определенных настоящим регламентом, осуществляется в форме регулярного мониторинга соблюдения ответственными лицами положений настоящего регламента и нормативных правовых актов, устанавливающих требования к предоставлению услуги.</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4.2. Текущий контроль проводится:</w:t>
      </w:r>
      <w:r w:rsidRPr="00053028">
        <w:rPr>
          <w:rFonts w:ascii="Times New Roman" w:eastAsia="Times New Roman" w:hAnsi="Times New Roman" w:cs="Times New Roman"/>
          <w:spacing w:val="2"/>
          <w:sz w:val="24"/>
          <w:szCs w:val="24"/>
        </w:rPr>
        <w:br/>
        <w:t xml:space="preserve">- </w:t>
      </w:r>
      <w:r w:rsidR="00C37DD2" w:rsidRPr="00053028">
        <w:rPr>
          <w:rFonts w:ascii="Times New Roman" w:eastAsia="Times New Roman" w:hAnsi="Times New Roman" w:cs="Times New Roman"/>
          <w:spacing w:val="2"/>
          <w:sz w:val="24"/>
          <w:szCs w:val="24"/>
        </w:rPr>
        <w:t>глава адмиинистрации</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4.3. Периодичность осуществления текущего контроля устанавливается лицами, указанными в</w:t>
      </w:r>
      <w:hyperlink r:id="rId60" w:history="1">
        <w:r w:rsidRPr="00053028">
          <w:rPr>
            <w:rFonts w:ascii="Times New Roman" w:eastAsia="Times New Roman" w:hAnsi="Times New Roman" w:cs="Times New Roman"/>
            <w:spacing w:val="2"/>
            <w:sz w:val="24"/>
            <w:szCs w:val="24"/>
          </w:rPr>
          <w:t>пункте 4.2</w:t>
        </w:r>
      </w:hyperlink>
      <w:r w:rsidRPr="00053028">
        <w:rPr>
          <w:rFonts w:ascii="Times New Roman" w:eastAsia="Times New Roman" w:hAnsi="Times New Roman" w:cs="Times New Roman"/>
          <w:spacing w:val="2"/>
          <w:sz w:val="24"/>
          <w:szCs w:val="24"/>
        </w:rPr>
        <w:t> настоящего регламента, но не менее двух раз в год.</w:t>
      </w:r>
      <w:r w:rsidRPr="00053028">
        <w:rPr>
          <w:rFonts w:ascii="Times New Roman" w:eastAsia="Times New Roman" w:hAnsi="Times New Roman" w:cs="Times New Roman"/>
          <w:spacing w:val="2"/>
          <w:sz w:val="24"/>
          <w:szCs w:val="24"/>
        </w:rPr>
        <w:br/>
        <w:t>В ходе текущего контроля проверяется:</w:t>
      </w:r>
      <w:r w:rsidRPr="00053028">
        <w:rPr>
          <w:rFonts w:ascii="Times New Roman" w:eastAsia="Times New Roman" w:hAnsi="Times New Roman" w:cs="Times New Roman"/>
          <w:spacing w:val="2"/>
          <w:sz w:val="24"/>
          <w:szCs w:val="24"/>
        </w:rPr>
        <w:br/>
        <w:t>- соблюдение порядка и сроков предоставления муниципальной услуги;</w:t>
      </w:r>
      <w:r w:rsidRPr="00053028">
        <w:rPr>
          <w:rFonts w:ascii="Times New Roman" w:eastAsia="Times New Roman" w:hAnsi="Times New Roman" w:cs="Times New Roman"/>
          <w:spacing w:val="2"/>
          <w:sz w:val="24"/>
          <w:szCs w:val="24"/>
        </w:rPr>
        <w:br/>
        <w:t>- последовательность исполнения административных процедур.</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4.4. По результатам текущего контроля лицами, указанными в </w:t>
      </w:r>
      <w:hyperlink r:id="rId61" w:history="1">
        <w:r w:rsidRPr="00053028">
          <w:rPr>
            <w:rFonts w:ascii="Times New Roman" w:eastAsia="Times New Roman" w:hAnsi="Times New Roman" w:cs="Times New Roman"/>
            <w:spacing w:val="2"/>
            <w:sz w:val="24"/>
            <w:szCs w:val="24"/>
          </w:rPr>
          <w:t>пункте 4.2</w:t>
        </w:r>
      </w:hyperlink>
      <w:r w:rsidRPr="00053028">
        <w:rPr>
          <w:rFonts w:ascii="Times New Roman" w:eastAsia="Times New Roman" w:hAnsi="Times New Roman" w:cs="Times New Roman"/>
          <w:spacing w:val="2"/>
          <w:sz w:val="24"/>
          <w:szCs w:val="24"/>
        </w:rPr>
        <w:t xml:space="preserve"> настоящего регламента, даются указания по устранению выявленных </w:t>
      </w:r>
      <w:proofErr w:type="gramStart"/>
      <w:r w:rsidRPr="00053028">
        <w:rPr>
          <w:rFonts w:ascii="Times New Roman" w:eastAsia="Times New Roman" w:hAnsi="Times New Roman" w:cs="Times New Roman"/>
          <w:spacing w:val="2"/>
          <w:sz w:val="24"/>
          <w:szCs w:val="24"/>
        </w:rPr>
        <w:t>нарушений</w:t>
      </w:r>
      <w:proofErr w:type="gramEnd"/>
      <w:r w:rsidRPr="00053028">
        <w:rPr>
          <w:rFonts w:ascii="Times New Roman" w:eastAsia="Times New Roman" w:hAnsi="Times New Roman" w:cs="Times New Roman"/>
          <w:spacing w:val="2"/>
          <w:sz w:val="24"/>
          <w:szCs w:val="24"/>
        </w:rPr>
        <w:t xml:space="preserve"> и контролируется их устранение.</w:t>
      </w:r>
    </w:p>
    <w:p w:rsidR="00C37DD2"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4.5. </w:t>
      </w:r>
      <w:proofErr w:type="gramStart"/>
      <w:r w:rsidRPr="00053028">
        <w:rPr>
          <w:rFonts w:ascii="Times New Roman" w:eastAsia="Times New Roman" w:hAnsi="Times New Roman" w:cs="Times New Roman"/>
          <w:spacing w:val="2"/>
          <w:sz w:val="24"/>
          <w:szCs w:val="24"/>
        </w:rPr>
        <w:t>Контроль за</w:t>
      </w:r>
      <w:proofErr w:type="gramEnd"/>
      <w:r w:rsidRPr="00053028">
        <w:rPr>
          <w:rFonts w:ascii="Times New Roman" w:eastAsia="Times New Roman" w:hAnsi="Times New Roman" w:cs="Times New Roman"/>
          <w:spacing w:val="2"/>
          <w:sz w:val="24"/>
          <w:szCs w:val="24"/>
        </w:rPr>
        <w:t xml:space="preserve"> исполнением положений настоящего регламента включает в себя, помимо текущего контроля, проведение </w:t>
      </w:r>
      <w:r w:rsidR="00C37DD2" w:rsidRPr="00053028">
        <w:rPr>
          <w:rFonts w:ascii="Times New Roman" w:eastAsia="Times New Roman" w:hAnsi="Times New Roman" w:cs="Times New Roman"/>
          <w:spacing w:val="2"/>
          <w:sz w:val="24"/>
          <w:szCs w:val="24"/>
        </w:rPr>
        <w:t>плановых и внеплановых проверок.</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lastRenderedPageBreak/>
        <w:t>Плановые проверки проводятся на основании утверждаемых месячных планов работы</w:t>
      </w:r>
      <w:r w:rsidR="00C37DD2" w:rsidRPr="00053028">
        <w:rPr>
          <w:rFonts w:ascii="Times New Roman" w:eastAsia="Times New Roman" w:hAnsi="Times New Roman" w:cs="Times New Roman"/>
          <w:spacing w:val="2"/>
          <w:sz w:val="24"/>
          <w:szCs w:val="24"/>
        </w:rPr>
        <w:t xml:space="preserve"> администрации</w:t>
      </w:r>
      <w:r w:rsidRPr="00053028">
        <w:rPr>
          <w:rFonts w:ascii="Times New Roman" w:eastAsia="Times New Roman" w:hAnsi="Times New Roman" w:cs="Times New Roman"/>
          <w:spacing w:val="2"/>
          <w:sz w:val="24"/>
          <w:szCs w:val="24"/>
        </w:rPr>
        <w:t>. Внеплановые проверки проводятся по конкретному обращению заявителя. При проверке рассматриваются вопросы, связанные с оказанием услуги.</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4.6. В случае выявления в результате осуществления </w:t>
      </w:r>
      <w:proofErr w:type="gramStart"/>
      <w:r w:rsidRPr="00053028">
        <w:rPr>
          <w:rFonts w:ascii="Times New Roman" w:eastAsia="Times New Roman" w:hAnsi="Times New Roman" w:cs="Times New Roman"/>
          <w:spacing w:val="2"/>
          <w:sz w:val="24"/>
          <w:szCs w:val="24"/>
        </w:rPr>
        <w:t>контроля за</w:t>
      </w:r>
      <w:proofErr w:type="gramEnd"/>
      <w:r w:rsidRPr="00053028">
        <w:rPr>
          <w:rFonts w:ascii="Times New Roman" w:eastAsia="Times New Roman" w:hAnsi="Times New Roman" w:cs="Times New Roman"/>
          <w:spacing w:val="2"/>
          <w:sz w:val="24"/>
          <w:szCs w:val="24"/>
        </w:rPr>
        <w:t xml:space="preserve">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4.7. Должностные лица</w:t>
      </w:r>
      <w:r w:rsidR="00C37DD2" w:rsidRPr="00053028">
        <w:rPr>
          <w:rFonts w:ascii="Times New Roman" w:eastAsia="Times New Roman" w:hAnsi="Times New Roman" w:cs="Times New Roman"/>
          <w:spacing w:val="2"/>
          <w:sz w:val="24"/>
          <w:szCs w:val="24"/>
        </w:rPr>
        <w:t xml:space="preserve"> администрации</w:t>
      </w:r>
      <w:r w:rsidRPr="00053028">
        <w:rPr>
          <w:rFonts w:ascii="Times New Roman" w:eastAsia="Times New Roman" w:hAnsi="Times New Roman" w:cs="Times New Roman"/>
          <w:spacing w:val="2"/>
          <w:sz w:val="24"/>
          <w:szCs w:val="24"/>
        </w:rPr>
        <w:t>, участвующие в предоставлении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4.8. Персональная ответственность должностных лиц </w:t>
      </w:r>
      <w:r w:rsidR="00C37DD2" w:rsidRPr="00053028">
        <w:rPr>
          <w:rFonts w:ascii="Times New Roman" w:eastAsia="Times New Roman" w:hAnsi="Times New Roman" w:cs="Times New Roman"/>
          <w:spacing w:val="2"/>
          <w:sz w:val="24"/>
          <w:szCs w:val="24"/>
        </w:rPr>
        <w:t xml:space="preserve">администрации </w:t>
      </w:r>
      <w:r w:rsidRPr="00053028">
        <w:rPr>
          <w:rFonts w:ascii="Times New Roman" w:eastAsia="Times New Roman" w:hAnsi="Times New Roman" w:cs="Times New Roman"/>
          <w:spacing w:val="2"/>
          <w:sz w:val="24"/>
          <w:szCs w:val="24"/>
        </w:rPr>
        <w:t>закрепляется в их должностных инструкциях в соответствии с требованиями законодательства Российской Федерации.</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4.9. </w:t>
      </w:r>
      <w:proofErr w:type="gramStart"/>
      <w:r w:rsidRPr="00053028">
        <w:rPr>
          <w:rFonts w:ascii="Times New Roman" w:eastAsia="Times New Roman" w:hAnsi="Times New Roman" w:cs="Times New Roman"/>
          <w:spacing w:val="2"/>
          <w:sz w:val="24"/>
          <w:szCs w:val="24"/>
        </w:rPr>
        <w:t>Контроль за</w:t>
      </w:r>
      <w:proofErr w:type="gramEnd"/>
      <w:r w:rsidRPr="00053028">
        <w:rPr>
          <w:rFonts w:ascii="Times New Roman" w:eastAsia="Times New Roman" w:hAnsi="Times New Roman" w:cs="Times New Roman"/>
          <w:spacing w:val="2"/>
          <w:sz w:val="24"/>
          <w:szCs w:val="24"/>
        </w:rPr>
        <w:t xml:space="preserve"> соблюдением качества оказания услуги по утверждению схем расположения земельных участков </w:t>
      </w:r>
      <w:r w:rsidR="00C37DD2" w:rsidRPr="00053028">
        <w:rPr>
          <w:rFonts w:ascii="Times New Roman" w:eastAsia="Times New Roman" w:hAnsi="Times New Roman" w:cs="Times New Roman"/>
          <w:spacing w:val="2"/>
          <w:sz w:val="24"/>
          <w:szCs w:val="24"/>
        </w:rPr>
        <w:t>осуществляется администрацией</w:t>
      </w:r>
      <w:r w:rsidR="00053028">
        <w:rPr>
          <w:rFonts w:ascii="Times New Roman" w:eastAsia="Times New Roman" w:hAnsi="Times New Roman" w:cs="Times New Roman"/>
          <w:spacing w:val="2"/>
          <w:sz w:val="24"/>
          <w:szCs w:val="24"/>
        </w:rPr>
        <w:t xml:space="preserve"> муниципального образования</w:t>
      </w:r>
      <w:r w:rsidR="00C37DD2" w:rsidRPr="00053028">
        <w:rPr>
          <w:rFonts w:ascii="Times New Roman" w:eastAsia="Times New Roman" w:hAnsi="Times New Roman" w:cs="Times New Roman"/>
          <w:spacing w:val="2"/>
          <w:sz w:val="24"/>
          <w:szCs w:val="24"/>
        </w:rPr>
        <w:t xml:space="preserve"> «Каменка».</w:t>
      </w:r>
    </w:p>
    <w:p w:rsidR="001C74D3" w:rsidRPr="00053028" w:rsidRDefault="001C74D3" w:rsidP="001C74D3">
      <w:pPr>
        <w:shd w:val="clear" w:color="auto" w:fill="FFFFFF"/>
        <w:spacing w:before="444" w:after="267" w:line="240" w:lineRule="auto"/>
        <w:jc w:val="center"/>
        <w:textAlignment w:val="baseline"/>
        <w:outlineLvl w:val="2"/>
        <w:rPr>
          <w:rFonts w:ascii="Times New Roman" w:eastAsia="Times New Roman" w:hAnsi="Times New Roman" w:cs="Times New Roman"/>
          <w:b/>
          <w:spacing w:val="2"/>
          <w:sz w:val="24"/>
          <w:szCs w:val="24"/>
        </w:rPr>
      </w:pPr>
      <w:r w:rsidRPr="00053028">
        <w:rPr>
          <w:rFonts w:ascii="Times New Roman" w:eastAsia="Times New Roman" w:hAnsi="Times New Roman" w:cs="Times New Roman"/>
          <w:b/>
          <w:spacing w:val="2"/>
          <w:sz w:val="24"/>
          <w:szCs w:val="24"/>
        </w:rPr>
        <w:t xml:space="preserve">5. </w:t>
      </w:r>
      <w:proofErr w:type="gramStart"/>
      <w:r w:rsidRPr="00053028">
        <w:rPr>
          <w:rFonts w:ascii="Times New Roman" w:eastAsia="Times New Roman" w:hAnsi="Times New Roman" w:cs="Times New Roman"/>
          <w:b/>
          <w:spacing w:val="2"/>
          <w:sz w:val="24"/>
          <w:szCs w:val="24"/>
        </w:rPr>
        <w:t>Досудебное (внесудебное) обжалование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w:t>
      </w:r>
      <w:proofErr w:type="gramEnd"/>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5.1. Заявитель имеет право на досудебное (внесудебное) обжалование действий (бездействия) и решений</w:t>
      </w:r>
      <w:r w:rsidR="00C37DD2" w:rsidRPr="00053028">
        <w:rPr>
          <w:rFonts w:ascii="Times New Roman" w:eastAsia="Times New Roman" w:hAnsi="Times New Roman" w:cs="Times New Roman"/>
          <w:spacing w:val="2"/>
          <w:sz w:val="24"/>
          <w:szCs w:val="24"/>
        </w:rPr>
        <w:t xml:space="preserve"> администрации муниципального образования «Каменка»</w:t>
      </w:r>
      <w:r w:rsidRPr="00053028">
        <w:rPr>
          <w:rFonts w:ascii="Times New Roman" w:eastAsia="Times New Roman" w:hAnsi="Times New Roman" w:cs="Times New Roman"/>
          <w:spacing w:val="2"/>
          <w:sz w:val="24"/>
          <w:szCs w:val="24"/>
        </w:rPr>
        <w:t>, ее должностного лица либо муниципального служащего, осуществляемых (принятых) в ходе предоставления услуги.</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5.2. Заявитель может обратиться с жалобой в следующих случаях:</w:t>
      </w:r>
      <w:r w:rsidRPr="00053028">
        <w:rPr>
          <w:rFonts w:ascii="Times New Roman" w:eastAsia="Times New Roman" w:hAnsi="Times New Roman" w:cs="Times New Roman"/>
          <w:spacing w:val="2"/>
          <w:sz w:val="24"/>
          <w:szCs w:val="24"/>
        </w:rPr>
        <w:br/>
        <w:t>- нарушение срока регистрации заявления заявителя о предоставлении услуги;</w:t>
      </w:r>
      <w:r w:rsidRPr="00053028">
        <w:rPr>
          <w:rFonts w:ascii="Times New Roman" w:eastAsia="Times New Roman" w:hAnsi="Times New Roman" w:cs="Times New Roman"/>
          <w:spacing w:val="2"/>
          <w:sz w:val="24"/>
          <w:szCs w:val="24"/>
        </w:rPr>
        <w:br/>
        <w:t>- нарушение срока предоставления услуги;</w:t>
      </w:r>
      <w:r w:rsidRPr="00053028">
        <w:rPr>
          <w:rFonts w:ascii="Times New Roman" w:eastAsia="Times New Roman" w:hAnsi="Times New Roman" w:cs="Times New Roman"/>
          <w:spacing w:val="2"/>
          <w:sz w:val="24"/>
          <w:szCs w:val="24"/>
        </w:rPr>
        <w:br/>
        <w:t>- требование у заявителя документов, не предусмотренных нормативными правовыми актами Российской Федерации, нормативными пр</w:t>
      </w:r>
      <w:r w:rsidR="00C37DD2" w:rsidRPr="00053028">
        <w:rPr>
          <w:rFonts w:ascii="Times New Roman" w:eastAsia="Times New Roman" w:hAnsi="Times New Roman" w:cs="Times New Roman"/>
          <w:spacing w:val="2"/>
          <w:sz w:val="24"/>
          <w:szCs w:val="24"/>
        </w:rPr>
        <w:t>авовыми актами Иркутской области</w:t>
      </w:r>
      <w:r w:rsidRPr="00053028">
        <w:rPr>
          <w:rFonts w:ascii="Times New Roman" w:eastAsia="Times New Roman" w:hAnsi="Times New Roman" w:cs="Times New Roman"/>
          <w:spacing w:val="2"/>
          <w:sz w:val="24"/>
          <w:szCs w:val="24"/>
        </w:rPr>
        <w:t>, муниципальными правовыми актами для предоставления услуги;</w:t>
      </w:r>
      <w:r w:rsidRPr="00053028">
        <w:rPr>
          <w:rFonts w:ascii="Times New Roman" w:eastAsia="Times New Roman" w:hAnsi="Times New Roman" w:cs="Times New Roman"/>
          <w:spacing w:val="2"/>
          <w:sz w:val="24"/>
          <w:szCs w:val="24"/>
        </w:rPr>
        <w:br/>
        <w:t xml:space="preserve">- </w:t>
      </w:r>
      <w:proofErr w:type="gramStart"/>
      <w:r w:rsidRPr="00053028">
        <w:rPr>
          <w:rFonts w:ascii="Times New Roman" w:eastAsia="Times New Roman" w:hAnsi="Times New Roman" w:cs="Times New Roman"/>
          <w:spacing w:val="2"/>
          <w:sz w:val="24"/>
          <w:szCs w:val="24"/>
        </w:rPr>
        <w:t>отказ в приеме документов, предоставление которых предусмотрено нормативными правовыми актами Российской Федерации, нормативными пр</w:t>
      </w:r>
      <w:r w:rsidR="00C37DD2" w:rsidRPr="00053028">
        <w:rPr>
          <w:rFonts w:ascii="Times New Roman" w:eastAsia="Times New Roman" w:hAnsi="Times New Roman" w:cs="Times New Roman"/>
          <w:spacing w:val="2"/>
          <w:sz w:val="24"/>
          <w:szCs w:val="24"/>
        </w:rPr>
        <w:t>авовыми актами Иркутской области</w:t>
      </w:r>
      <w:r w:rsidRPr="00053028">
        <w:rPr>
          <w:rFonts w:ascii="Times New Roman" w:eastAsia="Times New Roman" w:hAnsi="Times New Roman" w:cs="Times New Roman"/>
          <w:spacing w:val="2"/>
          <w:sz w:val="24"/>
          <w:szCs w:val="24"/>
        </w:rPr>
        <w:t>, муниципальными правовыми актами для предоставления услуги, у заявителя;</w:t>
      </w:r>
      <w:r w:rsidRPr="00053028">
        <w:rPr>
          <w:rFonts w:ascii="Times New Roman" w:eastAsia="Times New Roman" w:hAnsi="Times New Roman" w:cs="Times New Roman"/>
          <w:spacing w:val="2"/>
          <w:sz w:val="24"/>
          <w:szCs w:val="24"/>
        </w:rPr>
        <w:b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w:t>
      </w:r>
      <w:r w:rsidR="00C37DD2" w:rsidRPr="00053028">
        <w:rPr>
          <w:rFonts w:ascii="Times New Roman" w:eastAsia="Times New Roman" w:hAnsi="Times New Roman" w:cs="Times New Roman"/>
          <w:spacing w:val="2"/>
          <w:sz w:val="24"/>
          <w:szCs w:val="24"/>
        </w:rPr>
        <w:t>авовыми актами Иркутской области</w:t>
      </w:r>
      <w:r w:rsidRPr="00053028">
        <w:rPr>
          <w:rFonts w:ascii="Times New Roman" w:eastAsia="Times New Roman" w:hAnsi="Times New Roman" w:cs="Times New Roman"/>
          <w:spacing w:val="2"/>
          <w:sz w:val="24"/>
          <w:szCs w:val="24"/>
        </w:rPr>
        <w:t>, муниципальными правовыми актами;</w:t>
      </w:r>
      <w:proofErr w:type="gramEnd"/>
      <w:r w:rsidRPr="00053028">
        <w:rPr>
          <w:rFonts w:ascii="Times New Roman" w:eastAsia="Times New Roman" w:hAnsi="Times New Roman" w:cs="Times New Roman"/>
          <w:spacing w:val="2"/>
          <w:sz w:val="24"/>
          <w:szCs w:val="24"/>
        </w:rPr>
        <w:br/>
        <w:t>- затребование с заявителя при предоставлении услуги платы, не предусмотренной нормативными правовыми актами Российской Федерации, нормативными пр</w:t>
      </w:r>
      <w:r w:rsidR="00C37DD2" w:rsidRPr="00053028">
        <w:rPr>
          <w:rFonts w:ascii="Times New Roman" w:eastAsia="Times New Roman" w:hAnsi="Times New Roman" w:cs="Times New Roman"/>
          <w:spacing w:val="2"/>
          <w:sz w:val="24"/>
          <w:szCs w:val="24"/>
        </w:rPr>
        <w:t xml:space="preserve">авовыми </w:t>
      </w:r>
      <w:r w:rsidR="00C37DD2" w:rsidRPr="00053028">
        <w:rPr>
          <w:rFonts w:ascii="Times New Roman" w:eastAsia="Times New Roman" w:hAnsi="Times New Roman" w:cs="Times New Roman"/>
          <w:spacing w:val="2"/>
          <w:sz w:val="24"/>
          <w:szCs w:val="24"/>
        </w:rPr>
        <w:lastRenderedPageBreak/>
        <w:t>актами Иркутской</w:t>
      </w:r>
      <w:r w:rsidRPr="00053028">
        <w:rPr>
          <w:rFonts w:ascii="Times New Roman" w:eastAsia="Times New Roman" w:hAnsi="Times New Roman" w:cs="Times New Roman"/>
          <w:spacing w:val="2"/>
          <w:sz w:val="24"/>
          <w:szCs w:val="24"/>
        </w:rPr>
        <w:t>, муниципальными правовыми актами;</w:t>
      </w:r>
      <w:r w:rsidRPr="00053028">
        <w:rPr>
          <w:rFonts w:ascii="Times New Roman" w:eastAsia="Times New Roman" w:hAnsi="Times New Roman" w:cs="Times New Roman"/>
          <w:spacing w:val="2"/>
          <w:sz w:val="24"/>
          <w:szCs w:val="24"/>
        </w:rPr>
        <w:br/>
        <w:t>- отказ</w:t>
      </w:r>
      <w:r w:rsidR="00C37DD2" w:rsidRPr="00053028">
        <w:rPr>
          <w:rFonts w:ascii="Times New Roman" w:eastAsia="Times New Roman" w:hAnsi="Times New Roman" w:cs="Times New Roman"/>
          <w:spacing w:val="2"/>
          <w:sz w:val="24"/>
          <w:szCs w:val="24"/>
        </w:rPr>
        <w:t xml:space="preserve"> администрации муниципального образования «Каменка»</w:t>
      </w:r>
      <w:r w:rsidRPr="00053028">
        <w:rPr>
          <w:rFonts w:ascii="Times New Roman" w:eastAsia="Times New Roman" w:hAnsi="Times New Roman" w:cs="Times New Roman"/>
          <w:spacing w:val="2"/>
          <w:sz w:val="24"/>
          <w:szCs w:val="24"/>
        </w:rPr>
        <w:t>, должностного лиц</w:t>
      </w:r>
      <w:r w:rsidR="00C37DD2" w:rsidRPr="00053028">
        <w:rPr>
          <w:rFonts w:ascii="Times New Roman" w:eastAsia="Times New Roman" w:hAnsi="Times New Roman" w:cs="Times New Roman"/>
          <w:spacing w:val="2"/>
          <w:sz w:val="24"/>
          <w:szCs w:val="24"/>
        </w:rPr>
        <w:t xml:space="preserve">а администрации </w:t>
      </w:r>
      <w:r w:rsidRPr="00053028">
        <w:rPr>
          <w:rFonts w:ascii="Times New Roman" w:eastAsia="Times New Roman" w:hAnsi="Times New Roman" w:cs="Times New Roman"/>
          <w:spacing w:val="2"/>
          <w:sz w:val="24"/>
          <w:szCs w:val="24"/>
        </w:rPr>
        <w:t>в исправлени</w:t>
      </w:r>
      <w:r w:rsidR="00C37DD2" w:rsidRPr="00053028">
        <w:rPr>
          <w:rFonts w:ascii="Times New Roman" w:eastAsia="Times New Roman" w:hAnsi="Times New Roman" w:cs="Times New Roman"/>
          <w:spacing w:val="2"/>
          <w:sz w:val="24"/>
          <w:szCs w:val="24"/>
        </w:rPr>
        <w:t xml:space="preserve">и допущенных опечаток и </w:t>
      </w:r>
      <w:proofErr w:type="gramStart"/>
      <w:r w:rsidR="00C37DD2" w:rsidRPr="00053028">
        <w:rPr>
          <w:rFonts w:ascii="Times New Roman" w:eastAsia="Times New Roman" w:hAnsi="Times New Roman" w:cs="Times New Roman"/>
          <w:spacing w:val="2"/>
          <w:sz w:val="24"/>
          <w:szCs w:val="24"/>
        </w:rPr>
        <w:t>ошибок</w:t>
      </w:r>
      <w:proofErr w:type="gramEnd"/>
      <w:r w:rsidR="00C37DD2" w:rsidRPr="00053028">
        <w:rPr>
          <w:rFonts w:ascii="Times New Roman" w:eastAsia="Times New Roman" w:hAnsi="Times New Roman" w:cs="Times New Roman"/>
          <w:spacing w:val="2"/>
          <w:sz w:val="24"/>
          <w:szCs w:val="24"/>
        </w:rPr>
        <w:t xml:space="preserve"> </w:t>
      </w:r>
      <w:r w:rsidRPr="00053028">
        <w:rPr>
          <w:rFonts w:ascii="Times New Roman" w:eastAsia="Times New Roman" w:hAnsi="Times New Roman" w:cs="Times New Roman"/>
          <w:spacing w:val="2"/>
          <w:sz w:val="24"/>
          <w:szCs w:val="24"/>
        </w:rPr>
        <w:t xml:space="preserve"> выданных в результате предоставления услуги документах либо нарушение установленного срока таких исправлений;</w:t>
      </w:r>
      <w:r w:rsidRPr="00053028">
        <w:rPr>
          <w:rFonts w:ascii="Times New Roman" w:eastAsia="Times New Roman" w:hAnsi="Times New Roman" w:cs="Times New Roman"/>
          <w:spacing w:val="2"/>
          <w:sz w:val="24"/>
          <w:szCs w:val="24"/>
        </w:rPr>
        <w:br/>
        <w:t>- в иных случаях.</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5.3. Жалоба подается в письменной форме на бумажном носителе, в электронной форме в</w:t>
      </w:r>
      <w:r w:rsidR="001E3E8A" w:rsidRPr="00053028">
        <w:rPr>
          <w:rFonts w:ascii="Times New Roman" w:eastAsia="Times New Roman" w:hAnsi="Times New Roman" w:cs="Times New Roman"/>
          <w:spacing w:val="2"/>
          <w:sz w:val="24"/>
          <w:szCs w:val="24"/>
        </w:rPr>
        <w:t xml:space="preserve"> администрацию муниципального образования «Каменка»</w:t>
      </w:r>
      <w:r w:rsidRPr="00053028">
        <w:rPr>
          <w:rFonts w:ascii="Times New Roman" w:eastAsia="Times New Roman" w:hAnsi="Times New Roman" w:cs="Times New Roman"/>
          <w:spacing w:val="2"/>
          <w:sz w:val="24"/>
          <w:szCs w:val="24"/>
        </w:rPr>
        <w:t xml:space="preserve">. Жалоба на решения, </w:t>
      </w:r>
      <w:r w:rsidR="001E3E8A" w:rsidRPr="00053028">
        <w:rPr>
          <w:rFonts w:ascii="Times New Roman" w:eastAsia="Times New Roman" w:hAnsi="Times New Roman" w:cs="Times New Roman"/>
          <w:spacing w:val="2"/>
          <w:sz w:val="24"/>
          <w:szCs w:val="24"/>
        </w:rPr>
        <w:t>принятые главой администрации, специалистом администрации</w:t>
      </w:r>
      <w:r w:rsidRPr="00053028">
        <w:rPr>
          <w:rFonts w:ascii="Times New Roman" w:eastAsia="Times New Roman" w:hAnsi="Times New Roman" w:cs="Times New Roman"/>
          <w:spacing w:val="2"/>
          <w:sz w:val="24"/>
          <w:szCs w:val="24"/>
        </w:rPr>
        <w:t>, подает</w:t>
      </w:r>
      <w:r w:rsidR="00053028">
        <w:rPr>
          <w:rFonts w:ascii="Times New Roman" w:eastAsia="Times New Roman" w:hAnsi="Times New Roman" w:cs="Times New Roman"/>
          <w:spacing w:val="2"/>
          <w:sz w:val="24"/>
          <w:szCs w:val="24"/>
        </w:rPr>
        <w:t>ся на имя главы администрации муниципального образования</w:t>
      </w:r>
      <w:r w:rsidR="001E3E8A" w:rsidRPr="00053028">
        <w:rPr>
          <w:rFonts w:ascii="Times New Roman" w:eastAsia="Times New Roman" w:hAnsi="Times New Roman" w:cs="Times New Roman"/>
          <w:spacing w:val="2"/>
          <w:sz w:val="24"/>
          <w:szCs w:val="24"/>
        </w:rPr>
        <w:t xml:space="preserve"> «Камен</w:t>
      </w:r>
      <w:r w:rsidR="00053028">
        <w:rPr>
          <w:rFonts w:ascii="Times New Roman" w:eastAsia="Times New Roman" w:hAnsi="Times New Roman" w:cs="Times New Roman"/>
          <w:spacing w:val="2"/>
          <w:sz w:val="24"/>
          <w:szCs w:val="24"/>
        </w:rPr>
        <w:t>ка» и  рассматривается главой администрации муниципального образования «Каменка»</w:t>
      </w:r>
      <w:r w:rsidRPr="00053028">
        <w:rPr>
          <w:rFonts w:ascii="Times New Roman" w:eastAsia="Times New Roman" w:hAnsi="Times New Roman" w:cs="Times New Roman"/>
          <w:spacing w:val="2"/>
          <w:sz w:val="24"/>
          <w:szCs w:val="24"/>
        </w:rPr>
        <w:t>.</w:t>
      </w:r>
      <w:r w:rsidRPr="00053028">
        <w:rPr>
          <w:rFonts w:ascii="Times New Roman" w:eastAsia="Times New Roman" w:hAnsi="Times New Roman" w:cs="Times New Roman"/>
          <w:spacing w:val="2"/>
          <w:sz w:val="24"/>
          <w:szCs w:val="24"/>
        </w:rPr>
        <w:br/>
        <w:t>Жалоба на решения и действия (бездействие) муниципальных служащих</w:t>
      </w:r>
      <w:r w:rsidR="001E3E8A" w:rsidRPr="00053028">
        <w:rPr>
          <w:rFonts w:ascii="Times New Roman" w:eastAsia="Times New Roman" w:hAnsi="Times New Roman" w:cs="Times New Roman"/>
          <w:spacing w:val="2"/>
          <w:sz w:val="24"/>
          <w:szCs w:val="24"/>
        </w:rPr>
        <w:t xml:space="preserve"> администрации </w:t>
      </w:r>
      <w:r w:rsidRPr="00053028">
        <w:rPr>
          <w:rFonts w:ascii="Times New Roman" w:eastAsia="Times New Roman" w:hAnsi="Times New Roman" w:cs="Times New Roman"/>
          <w:spacing w:val="2"/>
          <w:sz w:val="24"/>
          <w:szCs w:val="24"/>
        </w:rPr>
        <w:t>5.4. Жалоба может быть направлена (подана) любым способом, указанным в </w:t>
      </w:r>
      <w:hyperlink r:id="rId62" w:history="1">
        <w:r w:rsidRPr="00053028">
          <w:rPr>
            <w:rFonts w:ascii="Times New Roman" w:eastAsia="Times New Roman" w:hAnsi="Times New Roman" w:cs="Times New Roman"/>
            <w:spacing w:val="2"/>
            <w:sz w:val="24"/>
            <w:szCs w:val="24"/>
          </w:rPr>
          <w:t>пункте 1.4</w:t>
        </w:r>
      </w:hyperlink>
      <w:r w:rsidRPr="00053028">
        <w:rPr>
          <w:rFonts w:ascii="Times New Roman" w:eastAsia="Times New Roman" w:hAnsi="Times New Roman" w:cs="Times New Roman"/>
          <w:spacing w:val="2"/>
          <w:sz w:val="24"/>
          <w:szCs w:val="24"/>
        </w:rPr>
        <w:t>. Административного регламента.</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5.5. Жалоба должна содержать:</w:t>
      </w:r>
      <w:r w:rsidRPr="00053028">
        <w:rPr>
          <w:rFonts w:ascii="Times New Roman" w:eastAsia="Times New Roman" w:hAnsi="Times New Roman" w:cs="Times New Roman"/>
          <w:spacing w:val="2"/>
          <w:sz w:val="24"/>
          <w:szCs w:val="24"/>
        </w:rPr>
        <w:br/>
        <w:t>- наименование</w:t>
      </w:r>
      <w:r w:rsidR="001E3E8A" w:rsidRPr="00053028">
        <w:rPr>
          <w:rFonts w:ascii="Times New Roman" w:eastAsia="Times New Roman" w:hAnsi="Times New Roman" w:cs="Times New Roman"/>
          <w:spacing w:val="2"/>
          <w:sz w:val="24"/>
          <w:szCs w:val="24"/>
        </w:rPr>
        <w:t xml:space="preserve"> администрации муниципального образования «Каменка»</w:t>
      </w:r>
      <w:r w:rsidRPr="00053028">
        <w:rPr>
          <w:rFonts w:ascii="Times New Roman" w:eastAsia="Times New Roman" w:hAnsi="Times New Roman" w:cs="Times New Roman"/>
          <w:spacing w:val="2"/>
          <w:sz w:val="24"/>
          <w:szCs w:val="24"/>
        </w:rPr>
        <w:t>, ее должностного лица либо муниципального служащего, решения и действия (бездействие) которых обжалуются;</w:t>
      </w:r>
      <w:r w:rsidRPr="00053028">
        <w:rPr>
          <w:rFonts w:ascii="Times New Roman" w:eastAsia="Times New Roman" w:hAnsi="Times New Roman" w:cs="Times New Roman"/>
          <w:spacing w:val="2"/>
          <w:sz w:val="24"/>
          <w:szCs w:val="24"/>
        </w:rPr>
        <w:br/>
        <w:t xml:space="preserve">- </w:t>
      </w:r>
      <w:proofErr w:type="gramStart"/>
      <w:r w:rsidRPr="00053028">
        <w:rPr>
          <w:rFonts w:ascii="Times New Roman" w:eastAsia="Times New Roman" w:hAnsi="Times New Roman" w:cs="Times New Roman"/>
          <w:spacing w:val="2"/>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053028">
        <w:rPr>
          <w:rFonts w:ascii="Times New Roman" w:eastAsia="Times New Roman" w:hAnsi="Times New Roman" w:cs="Times New Roman"/>
          <w:spacing w:val="2"/>
          <w:sz w:val="24"/>
          <w:szCs w:val="24"/>
        </w:rPr>
        <w:br/>
        <w:t>- сведения об обжалуемых решениях и действ</w:t>
      </w:r>
      <w:r w:rsidR="001E3E8A" w:rsidRPr="00053028">
        <w:rPr>
          <w:rFonts w:ascii="Times New Roman" w:eastAsia="Times New Roman" w:hAnsi="Times New Roman" w:cs="Times New Roman"/>
          <w:spacing w:val="2"/>
          <w:sz w:val="24"/>
          <w:szCs w:val="24"/>
        </w:rPr>
        <w:t>иях (бездействии) администрации муниципального образования «Каменка»</w:t>
      </w:r>
      <w:r w:rsidRPr="00053028">
        <w:rPr>
          <w:rFonts w:ascii="Times New Roman" w:eastAsia="Times New Roman" w:hAnsi="Times New Roman" w:cs="Times New Roman"/>
          <w:spacing w:val="2"/>
          <w:sz w:val="24"/>
          <w:szCs w:val="24"/>
        </w:rPr>
        <w:t>, ее должностного лица либо муниципального служащего;</w:t>
      </w:r>
      <w:r w:rsidRPr="00053028">
        <w:rPr>
          <w:rFonts w:ascii="Times New Roman" w:eastAsia="Times New Roman" w:hAnsi="Times New Roman" w:cs="Times New Roman"/>
          <w:spacing w:val="2"/>
          <w:sz w:val="24"/>
          <w:szCs w:val="24"/>
        </w:rPr>
        <w:br/>
        <w:t>- доводы, на основании которых заявитель не согласен с решением и действием (бездействием) администрации</w:t>
      </w:r>
      <w:r w:rsidR="001E3E8A" w:rsidRPr="00053028">
        <w:rPr>
          <w:rFonts w:ascii="Times New Roman" w:eastAsia="Times New Roman" w:hAnsi="Times New Roman" w:cs="Times New Roman"/>
          <w:spacing w:val="2"/>
          <w:sz w:val="24"/>
          <w:szCs w:val="24"/>
        </w:rPr>
        <w:t>муниципального образования «Каменка»</w:t>
      </w:r>
      <w:r w:rsidRPr="00053028">
        <w:rPr>
          <w:rFonts w:ascii="Times New Roman" w:eastAsia="Times New Roman" w:hAnsi="Times New Roman" w:cs="Times New Roman"/>
          <w:spacing w:val="2"/>
          <w:sz w:val="24"/>
          <w:szCs w:val="24"/>
        </w:rPr>
        <w:t>,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5.6. </w:t>
      </w:r>
      <w:proofErr w:type="gramStart"/>
      <w:r w:rsidRPr="00053028">
        <w:rPr>
          <w:rFonts w:ascii="Times New Roman" w:eastAsia="Times New Roman" w:hAnsi="Times New Roman" w:cs="Times New Roman"/>
          <w:spacing w:val="2"/>
          <w:sz w:val="24"/>
          <w:szCs w:val="24"/>
        </w:rPr>
        <w:t>Жалоба, поступившая в</w:t>
      </w:r>
      <w:r w:rsidR="001E3E8A" w:rsidRPr="00053028">
        <w:rPr>
          <w:rFonts w:ascii="Times New Roman" w:eastAsia="Times New Roman" w:hAnsi="Times New Roman" w:cs="Times New Roman"/>
          <w:spacing w:val="2"/>
          <w:sz w:val="24"/>
          <w:szCs w:val="24"/>
        </w:rPr>
        <w:t xml:space="preserve"> администрацию муниципального образования «Каменка»</w:t>
      </w:r>
      <w:r w:rsidRPr="00053028">
        <w:rPr>
          <w:rFonts w:ascii="Times New Roman" w:eastAsia="Times New Roman" w:hAnsi="Times New Roman" w:cs="Times New Roman"/>
          <w:spacing w:val="2"/>
          <w:sz w:val="24"/>
          <w:szCs w:val="24"/>
        </w:rPr>
        <w:t>, подлежит рассмотрению должностным лицом, наделенным полномочиями по рассмотрению жалоб в соответствии с</w:t>
      </w:r>
      <w:hyperlink r:id="rId63" w:history="1">
        <w:r w:rsidRPr="00053028">
          <w:rPr>
            <w:rFonts w:ascii="Times New Roman" w:eastAsia="Times New Roman" w:hAnsi="Times New Roman" w:cs="Times New Roman"/>
            <w:spacing w:val="2"/>
            <w:sz w:val="24"/>
            <w:szCs w:val="24"/>
          </w:rPr>
          <w:t>пунктом 5.3</w:t>
        </w:r>
      </w:hyperlink>
      <w:r w:rsidRPr="00053028">
        <w:rPr>
          <w:rFonts w:ascii="Times New Roman" w:eastAsia="Times New Roman" w:hAnsi="Times New Roman" w:cs="Times New Roman"/>
          <w:spacing w:val="2"/>
          <w:sz w:val="24"/>
          <w:szCs w:val="24"/>
        </w:rPr>
        <w:t> настоящего регламента, в течение пятнадцати рабочих дней со дня ее регистрации, а в случае обжалования отказа</w:t>
      </w:r>
      <w:r w:rsidR="001E3E8A" w:rsidRPr="00053028">
        <w:rPr>
          <w:rFonts w:ascii="Times New Roman" w:eastAsia="Times New Roman" w:hAnsi="Times New Roman" w:cs="Times New Roman"/>
          <w:spacing w:val="2"/>
          <w:sz w:val="24"/>
          <w:szCs w:val="24"/>
        </w:rPr>
        <w:t xml:space="preserve"> администрации</w:t>
      </w:r>
      <w:r w:rsidRPr="00053028">
        <w:rPr>
          <w:rFonts w:ascii="Times New Roman" w:eastAsia="Times New Roman" w:hAnsi="Times New Roman" w:cs="Times New Roman"/>
          <w:spacing w:val="2"/>
          <w:sz w:val="24"/>
          <w:szCs w:val="24"/>
        </w:rPr>
        <w:t>, ее должностного лица либо муниципального служащего, предоставляющего услугу, в приеме документов у заявителя либо в исправлении допущенных опечаток и ошибок или в</w:t>
      </w:r>
      <w:proofErr w:type="gramEnd"/>
      <w:r w:rsidRPr="00053028">
        <w:rPr>
          <w:rFonts w:ascii="Times New Roman" w:eastAsia="Times New Roman" w:hAnsi="Times New Roman" w:cs="Times New Roman"/>
          <w:spacing w:val="2"/>
          <w:sz w:val="24"/>
          <w:szCs w:val="24"/>
        </w:rPr>
        <w:t xml:space="preserve"> </w:t>
      </w:r>
      <w:proofErr w:type="gramStart"/>
      <w:r w:rsidRPr="00053028">
        <w:rPr>
          <w:rFonts w:ascii="Times New Roman" w:eastAsia="Times New Roman" w:hAnsi="Times New Roman" w:cs="Times New Roman"/>
          <w:spacing w:val="2"/>
          <w:sz w:val="24"/>
          <w:szCs w:val="24"/>
        </w:rPr>
        <w:t>случае</w:t>
      </w:r>
      <w:proofErr w:type="gramEnd"/>
      <w:r w:rsidRPr="00053028">
        <w:rPr>
          <w:rFonts w:ascii="Times New Roman" w:eastAsia="Times New Roman" w:hAnsi="Times New Roman" w:cs="Times New Roman"/>
          <w:spacing w:val="2"/>
          <w:sz w:val="24"/>
          <w:szCs w:val="24"/>
        </w:rPr>
        <w:t xml:space="preserve"> обжалования нарушения установленного срока таких исправлений - в течение пяти рабочих дней со дня ее регистрации.</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lastRenderedPageBreak/>
        <w:t xml:space="preserve">5.6.1. </w:t>
      </w:r>
      <w:proofErr w:type="gramStart"/>
      <w:r w:rsidRPr="00053028">
        <w:rPr>
          <w:rFonts w:ascii="Times New Roman" w:eastAsia="Times New Roman" w:hAnsi="Times New Roman" w:cs="Times New Roman"/>
          <w:spacing w:val="2"/>
          <w:sz w:val="24"/>
          <w:szCs w:val="24"/>
        </w:rPr>
        <w:t xml:space="preserve">Жалоба, поступившая в </w:t>
      </w:r>
      <w:r w:rsidR="001E3E8A" w:rsidRPr="00053028">
        <w:rPr>
          <w:rFonts w:ascii="Times New Roman" w:eastAsia="Times New Roman" w:hAnsi="Times New Roman" w:cs="Times New Roman"/>
          <w:spacing w:val="2"/>
          <w:sz w:val="24"/>
          <w:szCs w:val="24"/>
        </w:rPr>
        <w:t>администрацию муниципального образования</w:t>
      </w:r>
      <w:r w:rsidRPr="00053028">
        <w:rPr>
          <w:rFonts w:ascii="Times New Roman" w:eastAsia="Times New Roman" w:hAnsi="Times New Roman" w:cs="Times New Roman"/>
          <w:spacing w:val="2"/>
          <w:sz w:val="24"/>
          <w:szCs w:val="24"/>
        </w:rPr>
        <w:t xml:space="preserve"> подлежит</w:t>
      </w:r>
      <w:proofErr w:type="gramEnd"/>
      <w:r w:rsidRPr="00053028">
        <w:rPr>
          <w:rFonts w:ascii="Times New Roman" w:eastAsia="Times New Roman" w:hAnsi="Times New Roman" w:cs="Times New Roman"/>
          <w:spacing w:val="2"/>
          <w:sz w:val="24"/>
          <w:szCs w:val="24"/>
        </w:rPr>
        <w:t xml:space="preserve"> регистрации в день поступления.</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5.7. </w:t>
      </w:r>
      <w:proofErr w:type="gramStart"/>
      <w:r w:rsidRPr="00053028">
        <w:rPr>
          <w:rFonts w:ascii="Times New Roman" w:eastAsia="Times New Roman" w:hAnsi="Times New Roman" w:cs="Times New Roman"/>
          <w:spacing w:val="2"/>
          <w:sz w:val="24"/>
          <w:szCs w:val="24"/>
        </w:rPr>
        <w:t>По результатам рассмотрения жалобы принимается одно из следующих решений:</w:t>
      </w:r>
      <w:r w:rsidRPr="00053028">
        <w:rPr>
          <w:rFonts w:ascii="Times New Roman" w:eastAsia="Times New Roman" w:hAnsi="Times New Roman" w:cs="Times New Roman"/>
          <w:spacing w:val="2"/>
          <w:sz w:val="24"/>
          <w:szCs w:val="24"/>
        </w:rPr>
        <w:b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sidR="001E3E8A" w:rsidRPr="00053028">
        <w:rPr>
          <w:rFonts w:ascii="Times New Roman" w:eastAsia="Times New Roman" w:hAnsi="Times New Roman" w:cs="Times New Roman"/>
          <w:spacing w:val="2"/>
          <w:sz w:val="24"/>
          <w:szCs w:val="24"/>
        </w:rPr>
        <w:t>авовыми актами Иркутской области</w:t>
      </w:r>
      <w:r w:rsidRPr="00053028">
        <w:rPr>
          <w:rFonts w:ascii="Times New Roman" w:eastAsia="Times New Roman" w:hAnsi="Times New Roman" w:cs="Times New Roman"/>
          <w:spacing w:val="2"/>
          <w:sz w:val="24"/>
          <w:szCs w:val="24"/>
        </w:rPr>
        <w:t>, муниципальными правовыми актами;</w:t>
      </w:r>
      <w:proofErr w:type="gramEnd"/>
      <w:r w:rsidRPr="00053028">
        <w:rPr>
          <w:rFonts w:ascii="Times New Roman" w:eastAsia="Times New Roman" w:hAnsi="Times New Roman" w:cs="Times New Roman"/>
          <w:spacing w:val="2"/>
          <w:sz w:val="24"/>
          <w:szCs w:val="24"/>
        </w:rPr>
        <w:br/>
        <w:t>- об отказе в удовлетворении жалобы.</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5.8. </w:t>
      </w:r>
      <w:proofErr w:type="gramStart"/>
      <w:r w:rsidRPr="00053028">
        <w:rPr>
          <w:rFonts w:ascii="Times New Roman" w:eastAsia="Times New Roman" w:hAnsi="Times New Roman" w:cs="Times New Roman"/>
          <w:spacing w:val="2"/>
          <w:sz w:val="24"/>
          <w:szCs w:val="24"/>
        </w:rPr>
        <w:t>Исчерпывающий перечень оснований для отказа в удовлетворении жалобы:</w:t>
      </w:r>
      <w:r w:rsidRPr="00053028">
        <w:rPr>
          <w:rFonts w:ascii="Times New Roman" w:eastAsia="Times New Roman" w:hAnsi="Times New Roman" w:cs="Times New Roman"/>
          <w:spacing w:val="2"/>
          <w:sz w:val="24"/>
          <w:szCs w:val="24"/>
        </w:rPr>
        <w:br/>
        <w:t>а) если в ходе рассмотрения жалоба признана необоснованной ввиду несоответствия изложенных в ней обстоятельств действительности;</w:t>
      </w:r>
      <w:r w:rsidRPr="00053028">
        <w:rPr>
          <w:rFonts w:ascii="Times New Roman" w:eastAsia="Times New Roman" w:hAnsi="Times New Roman" w:cs="Times New Roman"/>
          <w:spacing w:val="2"/>
          <w:sz w:val="24"/>
          <w:szCs w:val="24"/>
        </w:rPr>
        <w:br/>
        <w:t>б) несоответствие жалобы требованиям, установленным </w:t>
      </w:r>
      <w:hyperlink r:id="rId64" w:history="1">
        <w:r w:rsidRPr="00053028">
          <w:rPr>
            <w:rFonts w:ascii="Times New Roman" w:eastAsia="Times New Roman" w:hAnsi="Times New Roman" w:cs="Times New Roman"/>
            <w:spacing w:val="2"/>
            <w:sz w:val="24"/>
            <w:szCs w:val="24"/>
          </w:rPr>
          <w:t>пунктом 5.5</w:t>
        </w:r>
      </w:hyperlink>
      <w:r w:rsidRPr="00053028">
        <w:rPr>
          <w:rFonts w:ascii="Times New Roman" w:eastAsia="Times New Roman" w:hAnsi="Times New Roman" w:cs="Times New Roman"/>
          <w:spacing w:val="2"/>
          <w:sz w:val="24"/>
          <w:szCs w:val="24"/>
        </w:rPr>
        <w:t> настоящего регламента;</w:t>
      </w:r>
      <w:r w:rsidRPr="00053028">
        <w:rPr>
          <w:rFonts w:ascii="Times New Roman" w:eastAsia="Times New Roman" w:hAnsi="Times New Roman" w:cs="Times New Roman"/>
          <w:spacing w:val="2"/>
          <w:sz w:val="24"/>
          <w:szCs w:val="24"/>
        </w:rPr>
        <w:br/>
        <w:t>в) содержание в тексте жалобы нецензурных либо оскорбительных выражений, угроз жизни, здоровью и имуществу должностного лица, а также членов его семьи;</w:t>
      </w:r>
      <w:proofErr w:type="gramEnd"/>
      <w:r w:rsidRPr="00053028">
        <w:rPr>
          <w:rFonts w:ascii="Times New Roman" w:eastAsia="Times New Roman" w:hAnsi="Times New Roman" w:cs="Times New Roman"/>
          <w:spacing w:val="2"/>
          <w:sz w:val="24"/>
          <w:szCs w:val="24"/>
        </w:rPr>
        <w:br/>
        <w:t>г) в случае если текст жалобы не поддается прочтению;</w:t>
      </w:r>
      <w:r w:rsidRPr="00053028">
        <w:rPr>
          <w:rFonts w:ascii="Times New Roman" w:eastAsia="Times New Roman" w:hAnsi="Times New Roman" w:cs="Times New Roman"/>
          <w:spacing w:val="2"/>
          <w:sz w:val="24"/>
          <w:szCs w:val="24"/>
        </w:rPr>
        <w:br/>
        <w:t>д) по существу жалобы имеется вступивший в законную силу судебный акт.</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5.9. Не позднее дня, следующего за днем принятия решения, указанного в </w:t>
      </w:r>
      <w:hyperlink r:id="rId65" w:history="1">
        <w:r w:rsidRPr="00053028">
          <w:rPr>
            <w:rFonts w:ascii="Times New Roman" w:eastAsia="Times New Roman" w:hAnsi="Times New Roman" w:cs="Times New Roman"/>
            <w:spacing w:val="2"/>
            <w:sz w:val="24"/>
            <w:szCs w:val="24"/>
          </w:rPr>
          <w:t>пункте 5.7</w:t>
        </w:r>
      </w:hyperlink>
      <w:r w:rsidRPr="00053028">
        <w:rPr>
          <w:rFonts w:ascii="Times New Roman" w:eastAsia="Times New Roman" w:hAnsi="Times New Roman" w:cs="Times New Roman"/>
          <w:spacing w:val="2"/>
          <w:sz w:val="24"/>
          <w:szCs w:val="24"/>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4D3" w:rsidRPr="00053028" w:rsidRDefault="001C74D3" w:rsidP="001C74D3">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5.10. </w:t>
      </w:r>
      <w:proofErr w:type="gramStart"/>
      <w:r w:rsidRPr="00053028">
        <w:rPr>
          <w:rFonts w:ascii="Times New Roman" w:eastAsia="Times New Roman" w:hAnsi="Times New Roman" w:cs="Times New Roman"/>
          <w:spacing w:val="2"/>
          <w:sz w:val="24"/>
          <w:szCs w:val="24"/>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 размещается на сайте администрации города и информационных стендах, в том числе в МФЦ, на Едином портале государственных и муниципальных услуг (http://gosuslugi.ru) и Региональном портале государственных и муници</w:t>
      </w:r>
      <w:r w:rsidR="001E3E8A" w:rsidRPr="00053028">
        <w:rPr>
          <w:rFonts w:ascii="Times New Roman" w:eastAsia="Times New Roman" w:hAnsi="Times New Roman" w:cs="Times New Roman"/>
          <w:spacing w:val="2"/>
          <w:sz w:val="24"/>
          <w:szCs w:val="24"/>
        </w:rPr>
        <w:t xml:space="preserve">пальных услуг Иркутской области </w:t>
      </w:r>
      <w:r w:rsidRPr="00053028">
        <w:rPr>
          <w:rFonts w:ascii="Times New Roman" w:eastAsia="Times New Roman" w:hAnsi="Times New Roman" w:cs="Times New Roman"/>
          <w:spacing w:val="2"/>
          <w:sz w:val="24"/>
          <w:szCs w:val="24"/>
        </w:rPr>
        <w:t>в соответствии с </w:t>
      </w:r>
      <w:hyperlink r:id="rId66" w:history="1">
        <w:r w:rsidRPr="00053028">
          <w:rPr>
            <w:rFonts w:ascii="Times New Roman" w:eastAsia="Times New Roman" w:hAnsi="Times New Roman" w:cs="Times New Roman"/>
            <w:spacing w:val="2"/>
            <w:sz w:val="24"/>
            <w:szCs w:val="24"/>
          </w:rPr>
          <w:t>пунктом 1.5</w:t>
        </w:r>
      </w:hyperlink>
      <w:r w:rsidRPr="00053028">
        <w:rPr>
          <w:rFonts w:ascii="Times New Roman" w:eastAsia="Times New Roman" w:hAnsi="Times New Roman" w:cs="Times New Roman"/>
          <w:spacing w:val="2"/>
          <w:sz w:val="24"/>
          <w:szCs w:val="24"/>
        </w:rPr>
        <w:t> настоящего регламента.</w:t>
      </w:r>
      <w:proofErr w:type="gramEnd"/>
    </w:p>
    <w:p w:rsidR="001C74D3" w:rsidRPr="00053028" w:rsidRDefault="001C74D3" w:rsidP="001E3E8A">
      <w:pPr>
        <w:shd w:val="clear" w:color="auto" w:fill="FFFFFF"/>
        <w:spacing w:after="0" w:line="373" w:lineRule="atLeas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 xml:space="preserve">5.11. В случае установления в ходе или по результатам </w:t>
      </w:r>
      <w:proofErr w:type="gramStart"/>
      <w:r w:rsidRPr="00053028">
        <w:rPr>
          <w:rFonts w:ascii="Times New Roman" w:eastAsia="Times New Roman" w:hAnsi="Times New Roman" w:cs="Times New Roman"/>
          <w:spacing w:val="2"/>
          <w:sz w:val="24"/>
          <w:szCs w:val="24"/>
        </w:rPr>
        <w:t>рассмотрения жалобы признаков состава административного правонарушения</w:t>
      </w:r>
      <w:proofErr w:type="gramEnd"/>
      <w:r w:rsidRPr="00053028">
        <w:rPr>
          <w:rFonts w:ascii="Times New Roman" w:eastAsia="Times New Roman" w:hAnsi="Times New Roman" w:cs="Times New Roman"/>
          <w:spacing w:val="2"/>
          <w:sz w:val="24"/>
          <w:szCs w:val="24"/>
        </w:rPr>
        <w:t xml:space="preserve"> или преступления </w:t>
      </w:r>
      <w:r w:rsidR="001E3E8A" w:rsidRPr="00053028">
        <w:rPr>
          <w:rFonts w:ascii="Times New Roman" w:eastAsia="Times New Roman" w:hAnsi="Times New Roman" w:cs="Times New Roman"/>
          <w:spacing w:val="2"/>
          <w:sz w:val="24"/>
          <w:szCs w:val="24"/>
        </w:rPr>
        <w:t xml:space="preserve">глава администрации муниципального образования «Каменка» </w:t>
      </w:r>
      <w:r w:rsidRPr="00053028">
        <w:rPr>
          <w:rFonts w:ascii="Times New Roman" w:eastAsia="Times New Roman" w:hAnsi="Times New Roman" w:cs="Times New Roman"/>
          <w:spacing w:val="2"/>
          <w:sz w:val="24"/>
          <w:szCs w:val="24"/>
        </w:rPr>
        <w:t>незамедлительно направляет имеющиеся материалы в органы прокуратуры.</w:t>
      </w:r>
    </w:p>
    <w:p w:rsidR="00E8668A" w:rsidRPr="00053028" w:rsidRDefault="00E8668A"/>
    <w:p w:rsidR="001E3E8A" w:rsidRPr="00053028" w:rsidRDefault="001E3E8A" w:rsidP="001C74D3">
      <w:pPr>
        <w:shd w:val="clear" w:color="auto" w:fill="FFFFFF"/>
        <w:spacing w:after="0" w:line="373" w:lineRule="atLeast"/>
        <w:jc w:val="right"/>
        <w:textAlignment w:val="baseline"/>
        <w:rPr>
          <w:rFonts w:ascii="Arial" w:eastAsia="Times New Roman" w:hAnsi="Arial" w:cs="Arial"/>
          <w:color w:val="2D2D2D"/>
          <w:spacing w:val="2"/>
          <w:sz w:val="25"/>
          <w:szCs w:val="25"/>
        </w:rPr>
      </w:pPr>
    </w:p>
    <w:p w:rsidR="001E3E8A" w:rsidRPr="00053028" w:rsidRDefault="001E3E8A" w:rsidP="001C74D3">
      <w:pPr>
        <w:shd w:val="clear" w:color="auto" w:fill="FFFFFF"/>
        <w:spacing w:after="0" w:line="373" w:lineRule="atLeast"/>
        <w:jc w:val="right"/>
        <w:textAlignment w:val="baseline"/>
        <w:rPr>
          <w:rFonts w:ascii="Arial" w:eastAsia="Times New Roman" w:hAnsi="Arial" w:cs="Arial"/>
          <w:color w:val="2D2D2D"/>
          <w:spacing w:val="2"/>
          <w:sz w:val="25"/>
          <w:szCs w:val="25"/>
        </w:rPr>
      </w:pPr>
    </w:p>
    <w:p w:rsidR="001E3E8A" w:rsidRPr="00053028" w:rsidRDefault="001E3E8A" w:rsidP="001C74D3">
      <w:pPr>
        <w:shd w:val="clear" w:color="auto" w:fill="FFFFFF"/>
        <w:spacing w:after="0" w:line="373" w:lineRule="atLeast"/>
        <w:jc w:val="right"/>
        <w:textAlignment w:val="baseline"/>
        <w:rPr>
          <w:rFonts w:ascii="Arial" w:eastAsia="Times New Roman" w:hAnsi="Arial" w:cs="Arial"/>
          <w:color w:val="2D2D2D"/>
          <w:spacing w:val="2"/>
          <w:sz w:val="25"/>
          <w:szCs w:val="25"/>
        </w:rPr>
      </w:pPr>
    </w:p>
    <w:p w:rsidR="001E3E8A" w:rsidRPr="00053028" w:rsidRDefault="001C74D3" w:rsidP="001C74D3">
      <w:pPr>
        <w:shd w:val="clear" w:color="auto" w:fill="FFFFFF"/>
        <w:spacing w:after="0" w:line="373" w:lineRule="atLeast"/>
        <w:jc w:val="righ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lastRenderedPageBreak/>
        <w:t>Приложение</w:t>
      </w:r>
      <w:r w:rsidRPr="00053028">
        <w:rPr>
          <w:rFonts w:ascii="Times New Roman" w:eastAsia="Times New Roman" w:hAnsi="Times New Roman" w:cs="Times New Roman"/>
          <w:spacing w:val="2"/>
          <w:sz w:val="24"/>
          <w:szCs w:val="24"/>
        </w:rPr>
        <w:br/>
        <w:t>к Административному регламенту</w:t>
      </w:r>
      <w:r w:rsidRPr="00053028">
        <w:rPr>
          <w:rFonts w:ascii="Times New Roman" w:eastAsia="Times New Roman" w:hAnsi="Times New Roman" w:cs="Times New Roman"/>
          <w:spacing w:val="2"/>
          <w:sz w:val="24"/>
          <w:szCs w:val="24"/>
        </w:rPr>
        <w:br/>
      </w:r>
      <w:r w:rsidR="001E3E8A" w:rsidRPr="00053028">
        <w:rPr>
          <w:rFonts w:ascii="Times New Roman" w:eastAsia="Times New Roman" w:hAnsi="Times New Roman" w:cs="Times New Roman"/>
          <w:spacing w:val="2"/>
          <w:sz w:val="24"/>
          <w:szCs w:val="24"/>
        </w:rPr>
        <w:t xml:space="preserve">предоставления </w:t>
      </w:r>
      <w:r w:rsidRPr="00053028">
        <w:rPr>
          <w:rFonts w:ascii="Times New Roman" w:eastAsia="Times New Roman" w:hAnsi="Times New Roman" w:cs="Times New Roman"/>
          <w:spacing w:val="2"/>
          <w:sz w:val="24"/>
          <w:szCs w:val="24"/>
        </w:rPr>
        <w:t xml:space="preserve">муниципальной услуги </w:t>
      </w:r>
    </w:p>
    <w:p w:rsidR="001E3E8A" w:rsidRPr="00053028" w:rsidRDefault="001E3E8A" w:rsidP="001C74D3">
      <w:pPr>
        <w:shd w:val="clear" w:color="auto" w:fill="FFFFFF"/>
        <w:spacing w:after="0" w:line="373" w:lineRule="atLeast"/>
        <w:jc w:val="right"/>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«Подготовка и утверждение схемы расположения земельного участка»</w:t>
      </w:r>
    </w:p>
    <w:p w:rsidR="001E3E8A" w:rsidRPr="00053028" w:rsidRDefault="001E3E8A" w:rsidP="001C74D3">
      <w:pPr>
        <w:shd w:val="clear" w:color="auto" w:fill="FFFFFF"/>
        <w:spacing w:after="0" w:line="373" w:lineRule="atLeast"/>
        <w:jc w:val="right"/>
        <w:textAlignment w:val="baseline"/>
        <w:rPr>
          <w:rFonts w:ascii="Times New Roman" w:eastAsia="Times New Roman" w:hAnsi="Times New Roman" w:cs="Times New Roman"/>
          <w:spacing w:val="2"/>
          <w:sz w:val="24"/>
          <w:szCs w:val="24"/>
        </w:rPr>
      </w:pPr>
    </w:p>
    <w:p w:rsidR="001C74D3" w:rsidRPr="00053028" w:rsidRDefault="001C74D3" w:rsidP="001C74D3">
      <w:pPr>
        <w:shd w:val="clear" w:color="auto" w:fill="FFFFFF"/>
        <w:spacing w:after="0" w:line="288" w:lineRule="atLeast"/>
        <w:jc w:val="center"/>
        <w:textAlignment w:val="baseline"/>
        <w:rPr>
          <w:rFonts w:ascii="Times New Roman" w:eastAsia="Times New Roman" w:hAnsi="Times New Roman" w:cs="Times New Roman"/>
          <w:spacing w:val="2"/>
          <w:sz w:val="24"/>
          <w:szCs w:val="24"/>
        </w:rPr>
      </w:pPr>
      <w:r w:rsidRPr="00053028">
        <w:rPr>
          <w:rFonts w:ascii="Times New Roman" w:eastAsia="Times New Roman" w:hAnsi="Times New Roman" w:cs="Times New Roman"/>
          <w:spacing w:val="2"/>
          <w:sz w:val="24"/>
          <w:szCs w:val="24"/>
        </w:rPr>
        <w:t>БЛОК-СХЕМА</w:t>
      </w:r>
      <w:r w:rsidRPr="00053028">
        <w:rPr>
          <w:rFonts w:ascii="Times New Roman" w:eastAsia="Times New Roman" w:hAnsi="Times New Roman" w:cs="Times New Roman"/>
          <w:spacing w:val="2"/>
          <w:sz w:val="24"/>
          <w:szCs w:val="24"/>
        </w:rPr>
        <w:br/>
        <w:t>предоставления муниципальной услуги «Утверждение схем</w:t>
      </w:r>
      <w:r w:rsidR="001E3E8A" w:rsidRPr="00053028">
        <w:rPr>
          <w:rFonts w:ascii="Times New Roman" w:eastAsia="Times New Roman" w:hAnsi="Times New Roman" w:cs="Times New Roman"/>
          <w:spacing w:val="2"/>
          <w:sz w:val="24"/>
          <w:szCs w:val="24"/>
        </w:rPr>
        <w:t>ы</w:t>
      </w:r>
      <w:r w:rsidRPr="00053028">
        <w:rPr>
          <w:rFonts w:ascii="Times New Roman" w:eastAsia="Times New Roman" w:hAnsi="Times New Roman" w:cs="Times New Roman"/>
          <w:spacing w:val="2"/>
          <w:sz w:val="24"/>
          <w:szCs w:val="24"/>
        </w:rPr>
        <w:t xml:space="preserve"> расположения земельного </w:t>
      </w:r>
      <w:r w:rsidRPr="00053028">
        <w:rPr>
          <w:rFonts w:ascii="Times New Roman" w:eastAsia="Times New Roman" w:hAnsi="Times New Roman" w:cs="Times New Roman"/>
          <w:spacing w:val="2"/>
          <w:sz w:val="24"/>
          <w:szCs w:val="24"/>
        </w:rPr>
        <w:br/>
        <w:t>участка»</w:t>
      </w:r>
    </w:p>
    <w:p w:rsidR="001C74D3" w:rsidRPr="00053028" w:rsidRDefault="001C74D3" w:rsidP="001C74D3">
      <w:pPr>
        <w:shd w:val="clear" w:color="auto" w:fill="FFFFFF"/>
        <w:spacing w:after="0" w:line="373" w:lineRule="atLeast"/>
        <w:jc w:val="center"/>
        <w:textAlignment w:val="baseline"/>
        <w:rPr>
          <w:rFonts w:ascii="Times New Roman" w:eastAsia="Times New Roman" w:hAnsi="Times New Roman" w:cs="Times New Roman"/>
          <w:spacing w:val="2"/>
          <w:sz w:val="24"/>
          <w:szCs w:val="24"/>
        </w:rPr>
      </w:pPr>
    </w:p>
    <w:p w:rsidR="001C74D3" w:rsidRPr="00053028" w:rsidRDefault="001C74D3">
      <w:pPr>
        <w:rPr>
          <w:rFonts w:ascii="Times New Roman" w:hAnsi="Times New Roman" w:cs="Times New Roman"/>
          <w:sz w:val="24"/>
          <w:szCs w:val="24"/>
        </w:rPr>
      </w:pPr>
    </w:p>
    <w:p w:rsidR="001C74D3" w:rsidRPr="001E3E8A" w:rsidRDefault="001C74D3">
      <w:pPr>
        <w:rPr>
          <w:rFonts w:ascii="Times New Roman" w:hAnsi="Times New Roman" w:cs="Times New Roman"/>
          <w:sz w:val="24"/>
          <w:szCs w:val="24"/>
        </w:rPr>
      </w:pPr>
      <w:r w:rsidRPr="001E3E8A">
        <w:rPr>
          <w:rFonts w:ascii="Times New Roman" w:hAnsi="Times New Roman" w:cs="Times New Roman"/>
          <w:noProof/>
          <w:sz w:val="24"/>
          <w:szCs w:val="24"/>
        </w:rPr>
        <w:drawing>
          <wp:inline distT="0" distB="0" distL="0" distR="0">
            <wp:extent cx="5373370" cy="504634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на 13 янва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на 13 января 2016 года)"/>
                    <pic:cNvPicPr>
                      <a:picLocks noChangeAspect="1" noChangeArrowheads="1"/>
                    </pic:cNvPicPr>
                  </pic:nvPicPr>
                  <pic:blipFill>
                    <a:blip r:embed="rId67" cstate="print"/>
                    <a:srcRect/>
                    <a:stretch>
                      <a:fillRect/>
                    </a:stretch>
                  </pic:blipFill>
                  <pic:spPr bwMode="auto">
                    <a:xfrm>
                      <a:off x="0" y="0"/>
                      <a:ext cx="5373370" cy="5046345"/>
                    </a:xfrm>
                    <a:prstGeom prst="rect">
                      <a:avLst/>
                    </a:prstGeom>
                    <a:noFill/>
                    <a:ln w="9525">
                      <a:noFill/>
                      <a:miter lim="800000"/>
                      <a:headEnd/>
                      <a:tailEnd/>
                    </a:ln>
                  </pic:spPr>
                </pic:pic>
              </a:graphicData>
            </a:graphic>
          </wp:inline>
        </w:drawing>
      </w:r>
    </w:p>
    <w:sectPr w:rsidR="001C74D3" w:rsidRPr="001E3E8A" w:rsidSect="00E86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C74D3"/>
    <w:rsid w:val="00053028"/>
    <w:rsid w:val="00096D3B"/>
    <w:rsid w:val="001C74D3"/>
    <w:rsid w:val="001E3E8A"/>
    <w:rsid w:val="00237FD9"/>
    <w:rsid w:val="004D0B6B"/>
    <w:rsid w:val="005F0E71"/>
    <w:rsid w:val="00860D0F"/>
    <w:rsid w:val="00904EF7"/>
    <w:rsid w:val="00AF1772"/>
    <w:rsid w:val="00B450CB"/>
    <w:rsid w:val="00BC58F9"/>
    <w:rsid w:val="00C37DD2"/>
    <w:rsid w:val="00E86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4D3"/>
    <w:rPr>
      <w:rFonts w:eastAsiaTheme="minorEastAsia"/>
      <w:lang w:eastAsia="ru-RU"/>
    </w:rPr>
  </w:style>
  <w:style w:type="paragraph" w:styleId="1">
    <w:name w:val="heading 1"/>
    <w:basedOn w:val="a"/>
    <w:link w:val="10"/>
    <w:uiPriority w:val="9"/>
    <w:qFormat/>
    <w:rsid w:val="001C74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C74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C74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4D3"/>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74D3"/>
    <w:rPr>
      <w:rFonts w:ascii="Tahoma" w:hAnsi="Tahoma" w:cs="Tahoma"/>
      <w:sz w:val="16"/>
      <w:szCs w:val="16"/>
    </w:rPr>
  </w:style>
  <w:style w:type="character" w:customStyle="1" w:styleId="10">
    <w:name w:val="Заголовок 1 Знак"/>
    <w:basedOn w:val="a0"/>
    <w:link w:val="1"/>
    <w:uiPriority w:val="9"/>
    <w:rsid w:val="001C74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74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74D3"/>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1C74D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C74D3"/>
    <w:rPr>
      <w:b/>
      <w:bCs/>
    </w:rPr>
  </w:style>
  <w:style w:type="character" w:customStyle="1" w:styleId="apple-converted-space">
    <w:name w:val="apple-converted-space"/>
    <w:basedOn w:val="a0"/>
    <w:rsid w:val="001C74D3"/>
  </w:style>
  <w:style w:type="paragraph" w:customStyle="1" w:styleId="ConsPlusNormal">
    <w:name w:val="ConsPlusNormal"/>
    <w:link w:val="ConsPlusNormal0"/>
    <w:rsid w:val="001C74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C74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C74D3"/>
    <w:rPr>
      <w:rFonts w:ascii="Arial" w:eastAsia="Times New Roman" w:hAnsi="Arial" w:cs="Arial"/>
      <w:sz w:val="20"/>
      <w:szCs w:val="20"/>
      <w:lang w:eastAsia="ru-RU"/>
    </w:rPr>
  </w:style>
  <w:style w:type="paragraph" w:styleId="a7">
    <w:name w:val="header"/>
    <w:basedOn w:val="a"/>
    <w:link w:val="a8"/>
    <w:uiPriority w:val="99"/>
    <w:rsid w:val="001C74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1C74D3"/>
    <w:rPr>
      <w:rFonts w:ascii="Times New Roman" w:eastAsia="Times New Roman" w:hAnsi="Times New Roman" w:cs="Times New Roman"/>
      <w:sz w:val="24"/>
      <w:szCs w:val="24"/>
      <w:lang w:eastAsia="ru-RU"/>
    </w:rPr>
  </w:style>
  <w:style w:type="paragraph" w:customStyle="1" w:styleId="headertext">
    <w:name w:val="headertext"/>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1C74D3"/>
    <w:rPr>
      <w:color w:val="0000FF"/>
      <w:u w:val="single"/>
    </w:rPr>
  </w:style>
  <w:style w:type="character" w:styleId="aa">
    <w:name w:val="FollowedHyperlink"/>
    <w:basedOn w:val="a0"/>
    <w:uiPriority w:val="99"/>
    <w:semiHidden/>
    <w:unhideWhenUsed/>
    <w:rsid w:val="001C74D3"/>
    <w:rPr>
      <w:color w:val="800080"/>
      <w:u w:val="single"/>
    </w:rPr>
  </w:style>
  <w:style w:type="paragraph" w:customStyle="1" w:styleId="formattext">
    <w:name w:val="formattext"/>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1C74D3"/>
  </w:style>
  <w:style w:type="paragraph" w:customStyle="1" w:styleId="p28">
    <w:name w:val="p28"/>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1C74D3"/>
  </w:style>
  <w:style w:type="paragraph" w:customStyle="1" w:styleId="p32">
    <w:name w:val="p32"/>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1C74D3"/>
  </w:style>
  <w:style w:type="paragraph" w:customStyle="1" w:styleId="p29">
    <w:name w:val="p29"/>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1C74D3"/>
  </w:style>
  <w:style w:type="paragraph" w:customStyle="1" w:styleId="p27">
    <w:name w:val="p27"/>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1C74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28011" TargetMode="External"/><Relationship Id="rId18" Type="http://schemas.openxmlformats.org/officeDocument/2006/relationships/hyperlink" Target="http://docs.cntd.ru/document/420238347" TargetMode="External"/><Relationship Id="rId26" Type="http://schemas.openxmlformats.org/officeDocument/2006/relationships/hyperlink" Target="http://docs.cntd.ru/document/465321519" TargetMode="External"/><Relationship Id="rId39" Type="http://schemas.openxmlformats.org/officeDocument/2006/relationships/hyperlink" Target="http://docs.cntd.ru/document/465321519" TargetMode="External"/><Relationship Id="rId21" Type="http://schemas.openxmlformats.org/officeDocument/2006/relationships/hyperlink" Target="http://docs.cntd.ru/document/465321519" TargetMode="External"/><Relationship Id="rId34" Type="http://schemas.openxmlformats.org/officeDocument/2006/relationships/hyperlink" Target="http://docs.cntd.ru/document/465321519" TargetMode="External"/><Relationship Id="rId42" Type="http://schemas.openxmlformats.org/officeDocument/2006/relationships/hyperlink" Target="http://docs.cntd.ru/document/465321519" TargetMode="External"/><Relationship Id="rId47" Type="http://schemas.openxmlformats.org/officeDocument/2006/relationships/hyperlink" Target="http://docs.cntd.ru/document/465321519" TargetMode="External"/><Relationship Id="rId50" Type="http://schemas.openxmlformats.org/officeDocument/2006/relationships/hyperlink" Target="http://docs.cntd.ru/document/465321519" TargetMode="External"/><Relationship Id="rId55" Type="http://schemas.openxmlformats.org/officeDocument/2006/relationships/hyperlink" Target="http://docs.cntd.ru/document/465321519" TargetMode="External"/><Relationship Id="rId63" Type="http://schemas.openxmlformats.org/officeDocument/2006/relationships/hyperlink" Target="http://docs.cntd.ru/document/465321519" TargetMode="External"/><Relationship Id="rId68" Type="http://schemas.openxmlformats.org/officeDocument/2006/relationships/fontTable" Target="fontTable.xml"/><Relationship Id="rId7" Type="http://schemas.openxmlformats.org/officeDocument/2006/relationships/hyperlink" Target="http://docs.cntd.ru/document/9027690" TargetMode="External"/><Relationship Id="rId2" Type="http://schemas.openxmlformats.org/officeDocument/2006/relationships/settings" Target="settings.xml"/><Relationship Id="rId16" Type="http://schemas.openxmlformats.org/officeDocument/2006/relationships/hyperlink" Target="http://docs.cntd.ru/document/420249037" TargetMode="External"/><Relationship Id="rId29" Type="http://schemas.openxmlformats.org/officeDocument/2006/relationships/hyperlink" Target="http://docs.cntd.ru/document/744100004" TargetMode="External"/><Relationship Id="rId1" Type="http://schemas.openxmlformats.org/officeDocument/2006/relationships/styles" Target="styles.xml"/><Relationship Id="rId6" Type="http://schemas.openxmlformats.org/officeDocument/2006/relationships/hyperlink" Target="http://docs.cntd.ru/document/499093917" TargetMode="External"/><Relationship Id="rId11" Type="http://schemas.openxmlformats.org/officeDocument/2006/relationships/hyperlink" Target="http://docs.cntd.ru/document/9046215" TargetMode="External"/><Relationship Id="rId24" Type="http://schemas.openxmlformats.org/officeDocument/2006/relationships/hyperlink" Target="http://docs.cntd.ru/document/465321519"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465321519" TargetMode="External"/><Relationship Id="rId40" Type="http://schemas.openxmlformats.org/officeDocument/2006/relationships/hyperlink" Target="http://docs.cntd.ru/document/465321519" TargetMode="External"/><Relationship Id="rId45" Type="http://schemas.openxmlformats.org/officeDocument/2006/relationships/hyperlink" Target="http://docs.cntd.ru/document/465321519" TargetMode="External"/><Relationship Id="rId53" Type="http://schemas.openxmlformats.org/officeDocument/2006/relationships/hyperlink" Target="http://docs.cntd.ru/document/465321519" TargetMode="External"/><Relationship Id="rId58" Type="http://schemas.openxmlformats.org/officeDocument/2006/relationships/hyperlink" Target="http://docs.cntd.ru/document/420234837" TargetMode="External"/><Relationship Id="rId66" Type="http://schemas.openxmlformats.org/officeDocument/2006/relationships/hyperlink" Target="http://docs.cntd.ru/document/465321519" TargetMode="External"/><Relationship Id="rId5" Type="http://schemas.openxmlformats.org/officeDocument/2006/relationships/hyperlink" Target="http://docs.cntd.ru/document/902228011" TargetMode="External"/><Relationship Id="rId15" Type="http://schemas.openxmlformats.org/officeDocument/2006/relationships/hyperlink" Target="http://docs.cntd.ru/document/420234837" TargetMode="External"/><Relationship Id="rId23" Type="http://schemas.openxmlformats.org/officeDocument/2006/relationships/hyperlink" Target="http://docs.cntd.ru/document/465321519" TargetMode="External"/><Relationship Id="rId28" Type="http://schemas.openxmlformats.org/officeDocument/2006/relationships/hyperlink" Target="http://docs.cntd.ru/document/465321519" TargetMode="External"/><Relationship Id="rId36" Type="http://schemas.openxmlformats.org/officeDocument/2006/relationships/hyperlink" Target="http://docs.cntd.ru/document/465321519" TargetMode="External"/><Relationship Id="rId49" Type="http://schemas.openxmlformats.org/officeDocument/2006/relationships/hyperlink" Target="http://docs.cntd.ru/document/465321519" TargetMode="External"/><Relationship Id="rId57" Type="http://schemas.openxmlformats.org/officeDocument/2006/relationships/hyperlink" Target="http://docs.cntd.ru/document/420234837" TargetMode="External"/><Relationship Id="rId61" Type="http://schemas.openxmlformats.org/officeDocument/2006/relationships/hyperlink" Target="http://docs.cntd.ru/document/465321519" TargetMode="External"/><Relationship Id="rId10" Type="http://schemas.openxmlformats.org/officeDocument/2006/relationships/hyperlink" Target="http://docs.cntd.ru/document/902347486" TargetMode="External"/><Relationship Id="rId19" Type="http://schemas.openxmlformats.org/officeDocument/2006/relationships/hyperlink" Target="http://docs.cntd.ru/document/995106404" TargetMode="External"/><Relationship Id="rId31" Type="http://schemas.openxmlformats.org/officeDocument/2006/relationships/hyperlink" Target="http://docs.cntd.ru/document/465321519" TargetMode="External"/><Relationship Id="rId44" Type="http://schemas.openxmlformats.org/officeDocument/2006/relationships/hyperlink" Target="http://docs.cntd.ru/document/465321519" TargetMode="External"/><Relationship Id="rId52" Type="http://schemas.openxmlformats.org/officeDocument/2006/relationships/hyperlink" Target="http://docs.cntd.ru/document/465321519" TargetMode="External"/><Relationship Id="rId60" Type="http://schemas.openxmlformats.org/officeDocument/2006/relationships/hyperlink" Target="http://docs.cntd.ru/document/465321519" TargetMode="External"/><Relationship Id="rId65" Type="http://schemas.openxmlformats.org/officeDocument/2006/relationships/hyperlink" Target="http://docs.cntd.ru/document/465321519" TargetMode="External"/><Relationship Id="rId4" Type="http://schemas.openxmlformats.org/officeDocument/2006/relationships/hyperlink" Target="http://docs.cntd.ru/document/901876063" TargetMode="External"/><Relationship Id="rId9" Type="http://schemas.openxmlformats.org/officeDocument/2006/relationships/hyperlink" Target="http://docs.cntd.ru/document/744100004" TargetMode="External"/><Relationship Id="rId14" Type="http://schemas.openxmlformats.org/officeDocument/2006/relationships/hyperlink" Target="http://docs.cntd.ru/document/901876063" TargetMode="External"/><Relationship Id="rId22" Type="http://schemas.openxmlformats.org/officeDocument/2006/relationships/hyperlink" Target="http://docs.cntd.ru/document/465321519" TargetMode="External"/><Relationship Id="rId27" Type="http://schemas.openxmlformats.org/officeDocument/2006/relationships/hyperlink" Target="http://docs.cntd.ru/document/744100004" TargetMode="External"/><Relationship Id="rId30" Type="http://schemas.openxmlformats.org/officeDocument/2006/relationships/hyperlink" Target="http://docs.cntd.ru/document/465321519" TargetMode="External"/><Relationship Id="rId35" Type="http://schemas.openxmlformats.org/officeDocument/2006/relationships/hyperlink" Target="http://docs.cntd.ru/document/465321519" TargetMode="External"/><Relationship Id="rId43" Type="http://schemas.openxmlformats.org/officeDocument/2006/relationships/hyperlink" Target="http://docs.cntd.ru/document/465321519" TargetMode="External"/><Relationship Id="rId48" Type="http://schemas.openxmlformats.org/officeDocument/2006/relationships/hyperlink" Target="http://docs.cntd.ru/document/465321519" TargetMode="External"/><Relationship Id="rId56" Type="http://schemas.openxmlformats.org/officeDocument/2006/relationships/hyperlink" Target="http://docs.cntd.ru/document/465321519" TargetMode="External"/><Relationship Id="rId64" Type="http://schemas.openxmlformats.org/officeDocument/2006/relationships/hyperlink" Target="http://docs.cntd.ru/document/465321519" TargetMode="External"/><Relationship Id="rId69" Type="http://schemas.openxmlformats.org/officeDocument/2006/relationships/theme" Target="theme/theme1.xml"/><Relationship Id="rId8" Type="http://schemas.openxmlformats.org/officeDocument/2006/relationships/hyperlink" Target="http://docs.cntd.ru/document/9027690" TargetMode="External"/><Relationship Id="rId51" Type="http://schemas.openxmlformats.org/officeDocument/2006/relationships/hyperlink" Target="http://docs.cntd.ru/document/465321519" TargetMode="External"/><Relationship Id="rId3" Type="http://schemas.openxmlformats.org/officeDocument/2006/relationships/webSettings" Target="webSettings.xml"/><Relationship Id="rId12" Type="http://schemas.openxmlformats.org/officeDocument/2006/relationships/hyperlink" Target="http://docs.cntd.ru/document/902053803" TargetMode="External"/><Relationship Id="rId17" Type="http://schemas.openxmlformats.org/officeDocument/2006/relationships/hyperlink" Target="http://docs.cntd.ru/document/465327050" TargetMode="External"/><Relationship Id="rId25" Type="http://schemas.openxmlformats.org/officeDocument/2006/relationships/hyperlink" Target="http://docs.cntd.ru/document/465321519" TargetMode="External"/><Relationship Id="rId33" Type="http://schemas.openxmlformats.org/officeDocument/2006/relationships/hyperlink" Target="http://docs.cntd.ru/document/465321519" TargetMode="External"/><Relationship Id="rId38" Type="http://schemas.openxmlformats.org/officeDocument/2006/relationships/hyperlink" Target="http://docs.cntd.ru/document/465321519" TargetMode="External"/><Relationship Id="rId46" Type="http://schemas.openxmlformats.org/officeDocument/2006/relationships/hyperlink" Target="http://docs.cntd.ru/document/465321519" TargetMode="External"/><Relationship Id="rId59" Type="http://schemas.openxmlformats.org/officeDocument/2006/relationships/hyperlink" Target="http://docs.cntd.ru/document/465321519" TargetMode="External"/><Relationship Id="rId67" Type="http://schemas.openxmlformats.org/officeDocument/2006/relationships/image" Target="media/image1.jpeg"/><Relationship Id="rId20" Type="http://schemas.openxmlformats.org/officeDocument/2006/relationships/hyperlink" Target="http://docs.cntd.ru/document/465321519" TargetMode="External"/><Relationship Id="rId41" Type="http://schemas.openxmlformats.org/officeDocument/2006/relationships/hyperlink" Target="http://docs.cntd.ru/document/465321519" TargetMode="External"/><Relationship Id="rId54" Type="http://schemas.openxmlformats.org/officeDocument/2006/relationships/hyperlink" Target="http://docs.cntd.ru/document/465321519" TargetMode="External"/><Relationship Id="rId62" Type="http://schemas.openxmlformats.org/officeDocument/2006/relationships/hyperlink" Target="http://docs.cntd.ru/document/465321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8229</Words>
  <Characters>46908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главная</dc:creator>
  <cp:keywords/>
  <dc:description/>
  <cp:lastModifiedBy>главная</cp:lastModifiedBy>
  <cp:revision>5</cp:revision>
  <dcterms:created xsi:type="dcterms:W3CDTF">2016-10-14T06:00:00Z</dcterms:created>
  <dcterms:modified xsi:type="dcterms:W3CDTF">2016-10-17T08:15:00Z</dcterms:modified>
</cp:coreProperties>
</file>