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F3" w:rsidRDefault="007526F3" w:rsidP="007526F3">
      <w:pPr>
        <w:shd w:val="clear" w:color="auto" w:fill="FFFFFF"/>
        <w:spacing w:line="274" w:lineRule="exact"/>
        <w:ind w:left="115"/>
        <w:jc w:val="center"/>
      </w:pPr>
      <w:r>
        <w:rPr>
          <w:rFonts w:eastAsia="Times New Roman"/>
          <w:spacing w:val="-14"/>
          <w:sz w:val="26"/>
          <w:szCs w:val="26"/>
        </w:rPr>
        <w:t>РОССИЙСКАЯ ФЕДЕРАЦИЯ</w:t>
      </w:r>
    </w:p>
    <w:p w:rsidR="007526F3" w:rsidRDefault="007526F3" w:rsidP="007526F3">
      <w:pPr>
        <w:shd w:val="clear" w:color="auto" w:fill="FFFFFF"/>
        <w:spacing w:line="274" w:lineRule="exact"/>
        <w:ind w:left="108"/>
        <w:jc w:val="center"/>
      </w:pPr>
      <w:r>
        <w:rPr>
          <w:rFonts w:eastAsia="Times New Roman"/>
          <w:spacing w:val="-14"/>
          <w:sz w:val="26"/>
          <w:szCs w:val="26"/>
        </w:rPr>
        <w:t>ИРКУТСКАЯ ОБЛАСТЬ</w:t>
      </w:r>
    </w:p>
    <w:p w:rsidR="007526F3" w:rsidRDefault="007526F3" w:rsidP="007526F3">
      <w:pPr>
        <w:shd w:val="clear" w:color="auto" w:fill="FFFFFF"/>
        <w:spacing w:line="274" w:lineRule="exact"/>
        <w:ind w:left="101"/>
        <w:jc w:val="center"/>
      </w:pPr>
      <w:r>
        <w:rPr>
          <w:rFonts w:eastAsia="Times New Roman"/>
          <w:spacing w:val="-15"/>
          <w:sz w:val="26"/>
          <w:szCs w:val="26"/>
        </w:rPr>
        <w:t>БОХАНСКИЙ РАЙОН</w:t>
      </w:r>
    </w:p>
    <w:p w:rsidR="007526F3" w:rsidRDefault="007526F3" w:rsidP="007526F3">
      <w:pPr>
        <w:shd w:val="clear" w:color="auto" w:fill="FFFFFF"/>
        <w:spacing w:line="274" w:lineRule="exact"/>
        <w:ind w:left="101"/>
        <w:jc w:val="center"/>
      </w:pPr>
      <w:r>
        <w:rPr>
          <w:rFonts w:eastAsia="Times New Roman"/>
          <w:spacing w:val="-14"/>
          <w:sz w:val="26"/>
          <w:szCs w:val="26"/>
        </w:rPr>
        <w:t>МУНИЦИПАЛЬНОЕ ОБРАЗОВАНИЕ «КАМЕНКА»</w:t>
      </w:r>
    </w:p>
    <w:p w:rsidR="007526F3" w:rsidRDefault="007526F3" w:rsidP="007526F3">
      <w:pPr>
        <w:shd w:val="clear" w:color="auto" w:fill="FFFFFF"/>
        <w:spacing w:before="65" w:line="533" w:lineRule="exact"/>
        <w:ind w:left="94"/>
        <w:jc w:val="center"/>
      </w:pPr>
      <w:r>
        <w:rPr>
          <w:rFonts w:eastAsia="Times New Roman"/>
          <w:spacing w:val="-15"/>
          <w:sz w:val="26"/>
          <w:szCs w:val="26"/>
        </w:rPr>
        <w:t>ГЛАВА АДМИНИСТРАЦИИ</w:t>
      </w:r>
    </w:p>
    <w:p w:rsidR="007526F3" w:rsidRDefault="007526F3" w:rsidP="007526F3">
      <w:pPr>
        <w:shd w:val="clear" w:color="auto" w:fill="FFFFFF"/>
        <w:spacing w:line="533" w:lineRule="exact"/>
        <w:ind w:left="72"/>
        <w:jc w:val="center"/>
      </w:pPr>
      <w:r>
        <w:rPr>
          <w:rFonts w:eastAsia="Times New Roman"/>
          <w:spacing w:val="-11"/>
          <w:sz w:val="26"/>
          <w:szCs w:val="26"/>
        </w:rPr>
        <w:t>ПОСТАНОВЛЕНИЕ№ 16</w:t>
      </w:r>
    </w:p>
    <w:p w:rsidR="007526F3" w:rsidRDefault="007526F3" w:rsidP="007526F3">
      <w:pPr>
        <w:shd w:val="clear" w:color="auto" w:fill="FFFFFF"/>
        <w:tabs>
          <w:tab w:val="left" w:pos="8294"/>
        </w:tabs>
        <w:spacing w:line="533" w:lineRule="exact"/>
        <w:ind w:left="72"/>
      </w:pPr>
      <w:r>
        <w:rPr>
          <w:spacing w:val="-12"/>
          <w:sz w:val="26"/>
          <w:szCs w:val="26"/>
        </w:rPr>
        <w:t xml:space="preserve">03 </w:t>
      </w:r>
      <w:r>
        <w:rPr>
          <w:rFonts w:eastAsia="Times New Roman"/>
          <w:spacing w:val="-12"/>
          <w:sz w:val="26"/>
          <w:szCs w:val="26"/>
        </w:rPr>
        <w:t xml:space="preserve">февраля 2016 г.                                                                                                            </w:t>
      </w:r>
      <w:proofErr w:type="gramStart"/>
      <w:r>
        <w:rPr>
          <w:rFonts w:eastAsia="Times New Roman"/>
          <w:spacing w:val="-12"/>
          <w:sz w:val="26"/>
          <w:szCs w:val="26"/>
        </w:rPr>
        <w:t>с</w:t>
      </w:r>
      <w:proofErr w:type="gramEnd"/>
      <w:r>
        <w:rPr>
          <w:rFonts w:eastAsia="Times New Roman"/>
          <w:spacing w:val="-12"/>
          <w:sz w:val="26"/>
          <w:szCs w:val="26"/>
        </w:rPr>
        <w:t>. Каменка</w:t>
      </w:r>
    </w:p>
    <w:p w:rsidR="007526F3" w:rsidRDefault="007526F3" w:rsidP="007526F3">
      <w:pPr>
        <w:shd w:val="clear" w:color="auto" w:fill="FFFFFF"/>
        <w:spacing w:before="216" w:line="274" w:lineRule="exact"/>
        <w:ind w:left="58" w:right="6451"/>
      </w:pPr>
      <w:r>
        <w:rPr>
          <w:rFonts w:eastAsia="Times New Roman"/>
          <w:spacing w:val="-12"/>
          <w:sz w:val="26"/>
          <w:szCs w:val="26"/>
        </w:rPr>
        <w:t xml:space="preserve">«Об утверждении перечня </w:t>
      </w:r>
      <w:r>
        <w:rPr>
          <w:rFonts w:eastAsia="Times New Roman"/>
          <w:spacing w:val="-10"/>
          <w:sz w:val="26"/>
          <w:szCs w:val="26"/>
        </w:rPr>
        <w:t>автомобильных дорог</w:t>
      </w:r>
    </w:p>
    <w:p w:rsidR="007526F3" w:rsidRDefault="007526F3" w:rsidP="007526F3">
      <w:pPr>
        <w:shd w:val="clear" w:color="auto" w:fill="FFFFFF"/>
        <w:tabs>
          <w:tab w:val="left" w:pos="4601"/>
        </w:tabs>
        <w:spacing w:line="274" w:lineRule="exact"/>
        <w:ind w:left="58"/>
      </w:pPr>
      <w:r>
        <w:rPr>
          <w:rFonts w:eastAsia="Times New Roman"/>
          <w:spacing w:val="-12"/>
          <w:sz w:val="26"/>
          <w:szCs w:val="26"/>
        </w:rPr>
        <w:t>общего пользования</w:t>
      </w:r>
      <w:r>
        <w:rPr>
          <w:rFonts w:ascii="Arial" w:eastAsia="Times New Roman" w:hAnsi="Arial" w:cs="Arial"/>
          <w:sz w:val="26"/>
          <w:szCs w:val="26"/>
        </w:rPr>
        <w:tab/>
      </w:r>
    </w:p>
    <w:p w:rsidR="007526F3" w:rsidRDefault="007526F3" w:rsidP="007526F3">
      <w:pPr>
        <w:shd w:val="clear" w:color="auto" w:fill="FFFFFF"/>
        <w:spacing w:line="281" w:lineRule="exact"/>
        <w:ind w:left="50" w:right="5990"/>
      </w:pPr>
      <w:r>
        <w:rPr>
          <w:rFonts w:eastAsia="Times New Roman"/>
          <w:spacing w:val="-12"/>
          <w:sz w:val="26"/>
          <w:szCs w:val="26"/>
        </w:rPr>
        <w:t xml:space="preserve">находящихся в муниципальной </w:t>
      </w:r>
      <w:r>
        <w:rPr>
          <w:rFonts w:eastAsia="Times New Roman"/>
          <w:spacing w:val="-13"/>
          <w:sz w:val="26"/>
          <w:szCs w:val="26"/>
        </w:rPr>
        <w:t>собственности МО «Каменка».</w:t>
      </w:r>
    </w:p>
    <w:p w:rsidR="007526F3" w:rsidRDefault="007526F3" w:rsidP="007526F3">
      <w:pPr>
        <w:shd w:val="clear" w:color="auto" w:fill="FFFFFF"/>
        <w:spacing w:before="274" w:line="274" w:lineRule="exact"/>
        <w:ind w:left="29" w:firstLine="698"/>
      </w:pPr>
      <w:r>
        <w:rPr>
          <w:rFonts w:eastAsia="Times New Roman"/>
          <w:spacing w:val="-10"/>
          <w:sz w:val="26"/>
          <w:szCs w:val="26"/>
        </w:rPr>
        <w:t xml:space="preserve">На основании закона Иркутской области от 03.11.2011 г. №93-оз «О дорожном фонде Иркутской области» и Долгосрочной целевой программы «Развитие </w:t>
      </w:r>
      <w:r>
        <w:rPr>
          <w:rFonts w:eastAsia="Times New Roman"/>
          <w:spacing w:val="-11"/>
          <w:sz w:val="26"/>
          <w:szCs w:val="26"/>
        </w:rPr>
        <w:t>автомобильных дорог общего пользования, находящихся в муниципальной собственности МО «Каменка», Устава МО «Каменка», Решения Думы МО « Каменка»</w:t>
      </w:r>
    </w:p>
    <w:p w:rsidR="007526F3" w:rsidRDefault="007526F3" w:rsidP="007526F3">
      <w:pPr>
        <w:shd w:val="clear" w:color="auto" w:fill="FFFFFF"/>
        <w:spacing w:before="266"/>
        <w:ind w:right="43"/>
        <w:jc w:val="center"/>
      </w:pPr>
      <w:r>
        <w:rPr>
          <w:rFonts w:eastAsia="Times New Roman"/>
          <w:spacing w:val="-13"/>
          <w:sz w:val="26"/>
          <w:szCs w:val="26"/>
        </w:rPr>
        <w:t>постановляю:</w:t>
      </w:r>
    </w:p>
    <w:p w:rsidR="007526F3" w:rsidRDefault="007526F3" w:rsidP="007526F3">
      <w:pPr>
        <w:shd w:val="clear" w:color="auto" w:fill="FFFFFF"/>
        <w:tabs>
          <w:tab w:val="left" w:pos="907"/>
        </w:tabs>
        <w:spacing w:before="259" w:line="281" w:lineRule="exact"/>
        <w:ind w:left="7" w:firstLine="684"/>
      </w:pPr>
      <w:r>
        <w:rPr>
          <w:spacing w:val="-30"/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pacing w:val="-11"/>
          <w:sz w:val="26"/>
          <w:szCs w:val="26"/>
        </w:rPr>
        <w:t>Утвердить Перечень автомобильных дорог общего пользования, находящихся в</w:t>
      </w:r>
      <w:r>
        <w:rPr>
          <w:rFonts w:eastAsia="Times New Roman"/>
          <w:spacing w:val="-11"/>
          <w:sz w:val="26"/>
          <w:szCs w:val="26"/>
        </w:rPr>
        <w:br/>
      </w:r>
      <w:r>
        <w:rPr>
          <w:rFonts w:eastAsia="Times New Roman"/>
          <w:spacing w:val="-10"/>
          <w:sz w:val="26"/>
          <w:szCs w:val="26"/>
        </w:rPr>
        <w:t>муниципальной собственности МО «Каменка» в новой редакции (Приложение № 1)</w:t>
      </w:r>
    </w:p>
    <w:p w:rsidR="007526F3" w:rsidRDefault="007526F3" w:rsidP="007526F3">
      <w:pPr>
        <w:shd w:val="clear" w:color="auto" w:fill="FFFFFF"/>
        <w:tabs>
          <w:tab w:val="left" w:pos="972"/>
        </w:tabs>
        <w:spacing w:line="281" w:lineRule="exact"/>
        <w:ind w:firstLine="706"/>
      </w:pPr>
      <w:r>
        <w:rPr>
          <w:spacing w:val="-16"/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Times New Roman"/>
          <w:spacing w:val="-4"/>
          <w:sz w:val="26"/>
          <w:szCs w:val="26"/>
        </w:rPr>
        <w:t>Данное постановление опубликовать в газете « Вестник МО « Каменка» и на</w:t>
      </w:r>
      <w:r>
        <w:rPr>
          <w:rFonts w:eastAsia="Times New Roman"/>
          <w:spacing w:val="-4"/>
          <w:sz w:val="26"/>
          <w:szCs w:val="26"/>
        </w:rPr>
        <w:br/>
      </w:r>
      <w:r>
        <w:rPr>
          <w:rFonts w:eastAsia="Times New Roman"/>
          <w:spacing w:val="-10"/>
          <w:sz w:val="26"/>
          <w:szCs w:val="26"/>
        </w:rPr>
        <w:t>официальном сайте администрации муниципального образования « Каменка» в сети</w:t>
      </w:r>
    </w:p>
    <w:p w:rsidR="007526F3" w:rsidRDefault="007526F3" w:rsidP="007526F3">
      <w:pPr>
        <w:shd w:val="clear" w:color="auto" w:fill="FFFFFF"/>
        <w:spacing w:line="281" w:lineRule="exact"/>
        <w:ind w:left="713"/>
      </w:pPr>
      <w:r>
        <w:rPr>
          <w:rFonts w:eastAsia="Times New Roman"/>
          <w:spacing w:val="-11"/>
          <w:sz w:val="26"/>
          <w:szCs w:val="26"/>
        </w:rPr>
        <w:t>« Интернет».</w:t>
      </w:r>
    </w:p>
    <w:p w:rsidR="007526F3" w:rsidRDefault="007526F3" w:rsidP="007526F3">
      <w:pPr>
        <w:shd w:val="clear" w:color="auto" w:fill="FFFFFF"/>
        <w:tabs>
          <w:tab w:val="left" w:pos="972"/>
        </w:tabs>
        <w:spacing w:line="281" w:lineRule="exact"/>
        <w:ind w:firstLine="706"/>
      </w:pPr>
      <w:r>
        <w:rPr>
          <w:spacing w:val="-18"/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>
        <w:rPr>
          <w:rFonts w:eastAsia="Times New Roman"/>
          <w:spacing w:val="-9"/>
          <w:sz w:val="26"/>
          <w:szCs w:val="26"/>
        </w:rPr>
        <w:t>Контроль за</w:t>
      </w:r>
      <w:proofErr w:type="gramEnd"/>
      <w:r>
        <w:rPr>
          <w:rFonts w:eastAsia="Times New Roman"/>
          <w:spacing w:val="-9"/>
          <w:sz w:val="26"/>
          <w:szCs w:val="26"/>
        </w:rPr>
        <w:t xml:space="preserve"> исполнением настоящего постановления возложить на заместителя</w:t>
      </w:r>
      <w:r>
        <w:rPr>
          <w:rFonts w:eastAsia="Times New Roman"/>
          <w:spacing w:val="-9"/>
          <w:sz w:val="26"/>
          <w:szCs w:val="26"/>
        </w:rPr>
        <w:br/>
      </w:r>
      <w:r>
        <w:rPr>
          <w:rFonts w:eastAsia="Times New Roman"/>
          <w:sz w:val="26"/>
          <w:szCs w:val="26"/>
        </w:rPr>
        <w:t xml:space="preserve">главы администрации </w:t>
      </w:r>
      <w:proofErr w:type="spellStart"/>
      <w:r>
        <w:rPr>
          <w:rFonts w:eastAsia="Times New Roman"/>
          <w:sz w:val="26"/>
          <w:szCs w:val="26"/>
        </w:rPr>
        <w:t>Джураеву</w:t>
      </w:r>
      <w:proofErr w:type="spellEnd"/>
      <w:r>
        <w:rPr>
          <w:rFonts w:eastAsia="Times New Roman"/>
          <w:sz w:val="26"/>
          <w:szCs w:val="26"/>
        </w:rPr>
        <w:t xml:space="preserve"> А.А.</w:t>
      </w:r>
    </w:p>
    <w:p w:rsidR="007526F3" w:rsidRDefault="007526F3" w:rsidP="007526F3">
      <w:pPr>
        <w:shd w:val="clear" w:color="auto" w:fill="FFFFFF"/>
        <w:tabs>
          <w:tab w:val="left" w:pos="6811"/>
        </w:tabs>
        <w:spacing w:before="2455"/>
        <w:ind w:left="274"/>
      </w:pPr>
      <w:r>
        <w:rPr>
          <w:rFonts w:eastAsia="Times New Roman"/>
          <w:sz w:val="26"/>
          <w:szCs w:val="26"/>
        </w:rPr>
        <w:t xml:space="preserve">Глава администрации           </w:t>
      </w:r>
      <w:r>
        <w:rPr>
          <w:rFonts w:ascii="Arial" w:eastAsia="Times New Roman" w:cs="Arial"/>
          <w:i/>
          <w:iCs/>
          <w:sz w:val="26"/>
          <w:szCs w:val="26"/>
        </w:rPr>
        <w:tab/>
      </w:r>
      <w:r>
        <w:rPr>
          <w:rFonts w:eastAsia="Times New Roman"/>
          <w:spacing w:val="-10"/>
          <w:sz w:val="26"/>
          <w:szCs w:val="26"/>
        </w:rPr>
        <w:t>Н.Б. Петрова.</w:t>
      </w:r>
    </w:p>
    <w:p w:rsidR="00F03DD8" w:rsidRDefault="00F03DD8"/>
    <w:p w:rsidR="005E54EE" w:rsidRDefault="005E54EE"/>
    <w:p w:rsidR="005E54EE" w:rsidRDefault="005E54EE"/>
    <w:p w:rsidR="005E54EE" w:rsidRDefault="005E54EE"/>
    <w:p w:rsidR="005E54EE" w:rsidRDefault="005E54EE"/>
    <w:p w:rsidR="005E54EE" w:rsidRDefault="005E54EE"/>
    <w:p w:rsidR="005E54EE" w:rsidRDefault="005E54EE"/>
    <w:p w:rsidR="005E54EE" w:rsidRDefault="005E54EE"/>
    <w:p w:rsidR="005E54EE" w:rsidRDefault="005E54EE"/>
    <w:p w:rsidR="005E54EE" w:rsidRDefault="005E54EE"/>
    <w:p w:rsidR="005E54EE" w:rsidRDefault="005E54EE"/>
    <w:p w:rsidR="005E54EE" w:rsidRDefault="005E54EE"/>
    <w:p w:rsidR="005E54EE" w:rsidRDefault="005E54EE"/>
    <w:p w:rsidR="005E54EE" w:rsidRDefault="005E54EE"/>
    <w:p w:rsidR="005E54EE" w:rsidRDefault="005E54EE" w:rsidP="005E54EE">
      <w:pPr>
        <w:shd w:val="clear" w:color="auto" w:fill="FFFFFF"/>
        <w:spacing w:line="274" w:lineRule="exact"/>
        <w:ind w:left="5616"/>
      </w:pPr>
      <w:r>
        <w:rPr>
          <w:rFonts w:eastAsia="Times New Roman"/>
          <w:spacing w:val="-12"/>
          <w:sz w:val="26"/>
          <w:szCs w:val="26"/>
        </w:rPr>
        <w:lastRenderedPageBreak/>
        <w:t>Приложение № 1</w:t>
      </w:r>
    </w:p>
    <w:p w:rsidR="005E54EE" w:rsidRDefault="005E54EE" w:rsidP="005E54EE">
      <w:pPr>
        <w:shd w:val="clear" w:color="auto" w:fill="FFFFFF"/>
        <w:spacing w:line="274" w:lineRule="exact"/>
        <w:ind w:left="5616"/>
      </w:pPr>
      <w:r>
        <w:rPr>
          <w:rFonts w:eastAsia="Times New Roman"/>
          <w:spacing w:val="-12"/>
          <w:sz w:val="26"/>
          <w:szCs w:val="26"/>
        </w:rPr>
        <w:t>к постановлению главы администрации</w:t>
      </w:r>
    </w:p>
    <w:p w:rsidR="005E54EE" w:rsidRDefault="005E54EE" w:rsidP="005E54EE">
      <w:pPr>
        <w:shd w:val="clear" w:color="auto" w:fill="FFFFFF"/>
        <w:spacing w:line="274" w:lineRule="exact"/>
        <w:ind w:left="5616"/>
      </w:pPr>
      <w:r>
        <w:rPr>
          <w:rFonts w:eastAsia="Times New Roman"/>
          <w:spacing w:val="-10"/>
          <w:sz w:val="26"/>
          <w:szCs w:val="26"/>
        </w:rPr>
        <w:t>МО «Каменка» от 03.02.2016 г. № 16</w:t>
      </w:r>
    </w:p>
    <w:p w:rsidR="005E54EE" w:rsidRDefault="005E54EE" w:rsidP="005E54EE">
      <w:pPr>
        <w:shd w:val="clear" w:color="auto" w:fill="FFFFFF"/>
        <w:spacing w:before="238"/>
        <w:ind w:left="180"/>
        <w:jc w:val="center"/>
      </w:pPr>
      <w:r>
        <w:rPr>
          <w:rFonts w:eastAsia="Times New Roman"/>
          <w:spacing w:val="-14"/>
          <w:sz w:val="26"/>
          <w:szCs w:val="26"/>
        </w:rPr>
        <w:t>Перечень автомобильных дорог МО «Каменка»</w:t>
      </w:r>
    </w:p>
    <w:p w:rsidR="005E54EE" w:rsidRDefault="005E54EE" w:rsidP="005E54EE">
      <w:pPr>
        <w:spacing w:after="20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1"/>
        <w:gridCol w:w="5861"/>
        <w:gridCol w:w="1807"/>
        <w:gridCol w:w="1512"/>
      </w:tblGrid>
      <w:tr w:rsidR="005E54EE" w:rsidTr="005E54EE">
        <w:trPr>
          <w:trHeight w:hRule="exact" w:val="886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81" w:lineRule="exact"/>
              <w:ind w:left="209" w:firstLine="43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pacing w:val="-7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189"/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66" w:lineRule="exact"/>
              <w:ind w:left="382" w:right="15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Покрытие </w:t>
            </w:r>
            <w:r>
              <w:rPr>
                <w:rFonts w:eastAsia="Times New Roman"/>
                <w:sz w:val="24"/>
                <w:szCs w:val="24"/>
              </w:rPr>
              <w:t>дорог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Протяжен</w:t>
            </w:r>
          </w:p>
          <w:p w:rsidR="005E54EE" w:rsidRDefault="005E54EE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5E54EE" w:rsidRDefault="005E54EE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rFonts w:eastAsia="Times New Roman"/>
                <w:b/>
                <w:bCs/>
                <w:w w:val="86"/>
                <w:sz w:val="24"/>
                <w:szCs w:val="24"/>
              </w:rPr>
              <w:t>км</w:t>
            </w:r>
            <w:proofErr w:type="gramEnd"/>
            <w:r>
              <w:rPr>
                <w:rFonts w:eastAsia="Times New Roman"/>
                <w:b/>
                <w:bCs/>
                <w:w w:val="86"/>
                <w:sz w:val="24"/>
                <w:szCs w:val="24"/>
              </w:rPr>
              <w:t>.</w:t>
            </w:r>
          </w:p>
        </w:tc>
      </w:tr>
      <w:tr w:rsidR="005E54EE" w:rsidTr="005E54EE">
        <w:trPr>
          <w:trHeight w:hRule="exact" w:val="28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194"/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94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Межпоселенческие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автомобильные дороги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4EE" w:rsidRDefault="005E54EE">
            <w:pPr>
              <w:shd w:val="clear" w:color="auto" w:fill="FFFFFF"/>
              <w:spacing w:line="276" w:lineRule="auto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4EE" w:rsidRDefault="005E54EE">
            <w:pPr>
              <w:shd w:val="clear" w:color="auto" w:fill="FFFFFF"/>
              <w:spacing w:line="276" w:lineRule="auto"/>
            </w:pPr>
          </w:p>
        </w:tc>
      </w:tr>
      <w:tr w:rsidR="005E54EE" w:rsidTr="005E54EE">
        <w:trPr>
          <w:trHeight w:hRule="exact" w:val="28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0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86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От трассы с.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Каменка-п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. Бохан до д.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Вантеевская</w:t>
            </w:r>
            <w:proofErr w:type="spellEnd"/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67"/>
            </w:pPr>
            <w:r>
              <w:rPr>
                <w:rFonts w:eastAsia="Times New Roman"/>
                <w:spacing w:val="-3"/>
                <w:sz w:val="24"/>
                <w:szCs w:val="24"/>
              </w:rPr>
              <w:t>грунтовое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526"/>
            </w:pPr>
            <w:r>
              <w:rPr>
                <w:sz w:val="24"/>
                <w:szCs w:val="24"/>
              </w:rPr>
              <w:t>1,0</w:t>
            </w:r>
          </w:p>
        </w:tc>
      </w:tr>
      <w:tr w:rsidR="005E54EE" w:rsidTr="005E54EE">
        <w:trPr>
          <w:trHeight w:hRule="exact" w:val="28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18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7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От трассы с.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Каменка-п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. Бохан до д. Угольная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53"/>
            </w:pPr>
            <w:r>
              <w:rPr>
                <w:rFonts w:eastAsia="Times New Roman"/>
                <w:spacing w:val="-2"/>
                <w:sz w:val="24"/>
                <w:szCs w:val="24"/>
              </w:rPr>
              <w:t>гравийное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490"/>
            </w:pPr>
            <w:r>
              <w:rPr>
                <w:sz w:val="24"/>
                <w:szCs w:val="24"/>
              </w:rPr>
              <w:t>4,0</w:t>
            </w:r>
          </w:p>
        </w:tc>
      </w:tr>
      <w:tr w:rsidR="005E54EE" w:rsidTr="005E54EE">
        <w:trPr>
          <w:trHeight w:hRule="exact" w:val="274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18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7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От трассы с.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Каменка-п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. Бохан до д.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Тыргур</w:t>
            </w:r>
            <w:proofErr w:type="spellEnd"/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38"/>
            </w:pPr>
            <w:r>
              <w:rPr>
                <w:rFonts w:eastAsia="Times New Roman"/>
                <w:spacing w:val="-1"/>
                <w:sz w:val="24"/>
                <w:szCs w:val="24"/>
              </w:rPr>
              <w:t>гравийное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490"/>
            </w:pPr>
            <w:r>
              <w:rPr>
                <w:sz w:val="24"/>
                <w:szCs w:val="24"/>
              </w:rPr>
              <w:t>7,0</w:t>
            </w:r>
          </w:p>
        </w:tc>
      </w:tr>
      <w:tr w:rsidR="005E54EE" w:rsidTr="005E54EE">
        <w:trPr>
          <w:trHeight w:hRule="exact" w:val="28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166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7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От трассы с.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Каменка-с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уреть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до д. Калашниково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46"/>
            </w:pPr>
            <w:r>
              <w:rPr>
                <w:rFonts w:eastAsia="Times New Roman"/>
                <w:spacing w:val="-3"/>
                <w:sz w:val="24"/>
                <w:szCs w:val="24"/>
              </w:rPr>
              <w:t>гравийное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490"/>
            </w:pPr>
            <w:r>
              <w:rPr>
                <w:sz w:val="24"/>
                <w:szCs w:val="24"/>
              </w:rPr>
              <w:t>0,6</w:t>
            </w:r>
          </w:p>
        </w:tc>
      </w:tr>
      <w:tr w:rsidR="005E54EE" w:rsidTr="005E54EE">
        <w:trPr>
          <w:trHeight w:hRule="exact" w:val="274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173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65"/>
            </w:pPr>
            <w:r>
              <w:rPr>
                <w:rFonts w:eastAsia="Times New Roman"/>
                <w:sz w:val="24"/>
                <w:szCs w:val="24"/>
              </w:rPr>
              <w:t>с. Каменка - д. Склянк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Гречехон</w:t>
            </w:r>
            <w:proofErr w:type="spellEnd"/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38"/>
            </w:pPr>
            <w:r>
              <w:rPr>
                <w:rFonts w:eastAsia="Times New Roman"/>
                <w:spacing w:val="-3"/>
                <w:sz w:val="24"/>
                <w:szCs w:val="24"/>
              </w:rPr>
              <w:t>гравийное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446"/>
            </w:pPr>
            <w:r>
              <w:rPr>
                <w:sz w:val="24"/>
                <w:szCs w:val="24"/>
              </w:rPr>
              <w:t>10,0</w:t>
            </w:r>
          </w:p>
        </w:tc>
      </w:tr>
      <w:tr w:rsidR="005E54EE" w:rsidTr="005E54EE">
        <w:trPr>
          <w:trHeight w:hRule="exact" w:val="31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166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50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орозово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-д.Пашково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31"/>
            </w:pPr>
            <w:r>
              <w:rPr>
                <w:rFonts w:eastAsia="Times New Roman"/>
                <w:spacing w:val="-2"/>
                <w:sz w:val="24"/>
                <w:szCs w:val="24"/>
              </w:rPr>
              <w:t>гравийное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569"/>
            </w:pPr>
            <w:r>
              <w:rPr>
                <w:sz w:val="24"/>
                <w:szCs w:val="24"/>
              </w:rPr>
              <w:t>2</w:t>
            </w:r>
          </w:p>
        </w:tc>
      </w:tr>
      <w:tr w:rsidR="005E54EE" w:rsidTr="005E54EE">
        <w:trPr>
          <w:trHeight w:hRule="exact" w:val="274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4EE" w:rsidRDefault="005E54EE">
            <w:pPr>
              <w:shd w:val="clear" w:color="auto" w:fill="FFFFFF"/>
              <w:spacing w:line="276" w:lineRule="auto"/>
            </w:pP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4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Итого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межпоселенческих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4EE" w:rsidRDefault="005E54EE">
            <w:pPr>
              <w:shd w:val="clear" w:color="auto" w:fill="FFFFFF"/>
              <w:spacing w:line="276" w:lineRule="auto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410"/>
            </w:pPr>
            <w:r>
              <w:rPr>
                <w:sz w:val="24"/>
                <w:szCs w:val="24"/>
              </w:rPr>
              <w:t>24,6</w:t>
            </w:r>
          </w:p>
        </w:tc>
      </w:tr>
      <w:tr w:rsidR="005E54EE" w:rsidTr="005E54EE">
        <w:trPr>
          <w:trHeight w:hRule="exact" w:val="28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151"/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43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Внутрипоселенческие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автомобильные дороги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4EE" w:rsidRDefault="005E54EE">
            <w:pPr>
              <w:shd w:val="clear" w:color="auto" w:fill="FFFFFF"/>
              <w:spacing w:line="276" w:lineRule="auto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4EE" w:rsidRDefault="005E54EE">
            <w:pPr>
              <w:shd w:val="clear" w:color="auto" w:fill="FFFFFF"/>
              <w:spacing w:line="276" w:lineRule="auto"/>
            </w:pPr>
          </w:p>
        </w:tc>
      </w:tr>
      <w:tr w:rsidR="005E54EE" w:rsidTr="005E54EE">
        <w:trPr>
          <w:trHeight w:hRule="exact" w:val="295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15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6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Каменка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ул. Гагарина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432"/>
            </w:pPr>
            <w:r>
              <w:rPr>
                <w:rFonts w:eastAsia="Times New Roman"/>
                <w:sz w:val="24"/>
                <w:szCs w:val="24"/>
              </w:rPr>
              <w:t>асфальт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403"/>
            </w:pPr>
            <w:r>
              <w:rPr>
                <w:sz w:val="24"/>
                <w:szCs w:val="24"/>
              </w:rPr>
              <w:t>0,40</w:t>
            </w:r>
          </w:p>
        </w:tc>
      </w:tr>
      <w:tr w:rsidR="005E54EE" w:rsidTr="005E54EE">
        <w:trPr>
          <w:trHeight w:hRule="exact" w:val="302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14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6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Каменка, ул. Депутатская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425"/>
            </w:pPr>
            <w:r>
              <w:rPr>
                <w:rFonts w:eastAsia="Times New Roman"/>
                <w:sz w:val="24"/>
                <w:szCs w:val="24"/>
              </w:rPr>
              <w:t>асфальт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96"/>
            </w:pPr>
            <w:r>
              <w:rPr>
                <w:sz w:val="24"/>
                <w:szCs w:val="24"/>
              </w:rPr>
              <w:t>0,30</w:t>
            </w:r>
          </w:p>
        </w:tc>
      </w:tr>
      <w:tr w:rsidR="005E54EE" w:rsidTr="005E54EE">
        <w:trPr>
          <w:trHeight w:hRule="exact" w:val="28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137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6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Каменка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ул. Ленина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425"/>
            </w:pPr>
            <w:r>
              <w:rPr>
                <w:rFonts w:eastAsia="Times New Roman"/>
                <w:sz w:val="24"/>
                <w:szCs w:val="24"/>
              </w:rPr>
              <w:t>асфальт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96"/>
            </w:pPr>
            <w:r>
              <w:rPr>
                <w:sz w:val="24"/>
                <w:szCs w:val="24"/>
              </w:rPr>
              <w:t>2,00</w:t>
            </w:r>
          </w:p>
        </w:tc>
      </w:tr>
      <w:tr w:rsidR="005E54EE" w:rsidTr="005E54EE">
        <w:trPr>
          <w:trHeight w:hRule="exact" w:val="28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13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9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Каменка, ул. Школьная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418"/>
            </w:pPr>
            <w:r>
              <w:rPr>
                <w:rFonts w:eastAsia="Times New Roman"/>
                <w:sz w:val="24"/>
                <w:szCs w:val="24"/>
              </w:rPr>
              <w:t>асфальт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89"/>
            </w:pPr>
            <w:r>
              <w:rPr>
                <w:sz w:val="24"/>
                <w:szCs w:val="24"/>
              </w:rPr>
              <w:t>0,40</w:t>
            </w:r>
          </w:p>
        </w:tc>
      </w:tr>
      <w:tr w:rsidR="005E54EE" w:rsidTr="005E54EE">
        <w:trPr>
          <w:trHeight w:hRule="exact" w:val="28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13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2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Каменка, ул. Комсомольская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418"/>
            </w:pPr>
            <w:r>
              <w:rPr>
                <w:rFonts w:eastAsia="Times New Roman"/>
                <w:sz w:val="24"/>
                <w:szCs w:val="24"/>
              </w:rPr>
              <w:t>асфальт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82"/>
            </w:pPr>
            <w:r>
              <w:rPr>
                <w:sz w:val="24"/>
                <w:szCs w:val="24"/>
              </w:rPr>
              <w:t>0,25</w:t>
            </w:r>
          </w:p>
        </w:tc>
      </w:tr>
      <w:tr w:rsidR="005E54EE" w:rsidTr="005E54EE">
        <w:trPr>
          <w:trHeight w:hRule="exact" w:val="295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122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14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Каменка, ул.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Приангарская</w:t>
            </w:r>
            <w:proofErr w:type="spellEnd"/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410"/>
            </w:pPr>
            <w:r>
              <w:rPr>
                <w:rFonts w:eastAsia="Times New Roman"/>
                <w:sz w:val="24"/>
                <w:szCs w:val="24"/>
              </w:rPr>
              <w:t>асфальт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74"/>
            </w:pPr>
            <w:r>
              <w:rPr>
                <w:sz w:val="24"/>
                <w:szCs w:val="24"/>
              </w:rPr>
              <w:t>0,60</w:t>
            </w:r>
          </w:p>
        </w:tc>
      </w:tr>
      <w:tr w:rsidR="005E54EE" w:rsidTr="005E54EE">
        <w:trPr>
          <w:trHeight w:hRule="exact" w:val="295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115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14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Каменка, ул. Трудовая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81"/>
            </w:pPr>
            <w:r>
              <w:rPr>
                <w:rFonts w:eastAsia="Times New Roman"/>
                <w:sz w:val="24"/>
                <w:szCs w:val="24"/>
              </w:rPr>
              <w:t>гравийное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74"/>
            </w:pPr>
            <w:r>
              <w:rPr>
                <w:sz w:val="24"/>
                <w:szCs w:val="24"/>
              </w:rPr>
              <w:t>0,25</w:t>
            </w:r>
          </w:p>
        </w:tc>
      </w:tr>
      <w:tr w:rsidR="005E54EE" w:rsidTr="005E54EE">
        <w:trPr>
          <w:trHeight w:hRule="exact" w:val="295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115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7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Каменка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ул. Строителей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81"/>
            </w:pPr>
            <w:r>
              <w:rPr>
                <w:rFonts w:eastAsia="Times New Roman"/>
                <w:sz w:val="24"/>
                <w:szCs w:val="24"/>
              </w:rPr>
              <w:t>гравийное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67"/>
            </w:pPr>
            <w:r>
              <w:rPr>
                <w:sz w:val="24"/>
                <w:szCs w:val="24"/>
              </w:rPr>
              <w:t>0,20</w:t>
            </w:r>
          </w:p>
        </w:tc>
      </w:tr>
      <w:tr w:rsidR="005E54EE" w:rsidTr="005E54EE">
        <w:trPr>
          <w:trHeight w:hRule="exact" w:val="28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108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Каменка, ул. Трактовая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74"/>
            </w:pPr>
            <w:r>
              <w:rPr>
                <w:rFonts w:eastAsia="Times New Roman"/>
                <w:sz w:val="24"/>
                <w:szCs w:val="24"/>
              </w:rPr>
              <w:t>гравийное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60"/>
            </w:pPr>
            <w:r>
              <w:rPr>
                <w:sz w:val="24"/>
                <w:szCs w:val="24"/>
              </w:rPr>
              <w:t>0,25</w:t>
            </w:r>
          </w:p>
        </w:tc>
      </w:tr>
      <w:tr w:rsidR="005E54EE" w:rsidTr="005E54EE">
        <w:trPr>
          <w:trHeight w:hRule="exact" w:val="28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122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Каменка, ул. Нагорная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66"/>
            </w:pPr>
            <w:r>
              <w:rPr>
                <w:rFonts w:eastAsia="Times New Roman"/>
                <w:sz w:val="24"/>
                <w:szCs w:val="24"/>
              </w:rPr>
              <w:t>гравийное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53"/>
            </w:pPr>
            <w:r>
              <w:rPr>
                <w:sz w:val="24"/>
                <w:szCs w:val="24"/>
              </w:rPr>
              <w:t>0,35</w:t>
            </w:r>
          </w:p>
        </w:tc>
      </w:tr>
      <w:tr w:rsidR="005E54EE" w:rsidTr="005E54EE">
        <w:trPr>
          <w:trHeight w:hRule="exact" w:val="295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122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Каменка, ул. Набережная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74"/>
            </w:pPr>
            <w:r>
              <w:rPr>
                <w:rFonts w:eastAsia="Times New Roman"/>
                <w:sz w:val="24"/>
                <w:szCs w:val="24"/>
              </w:rPr>
              <w:t>гравийное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60"/>
            </w:pPr>
            <w:r>
              <w:rPr>
                <w:sz w:val="24"/>
                <w:szCs w:val="24"/>
              </w:rPr>
              <w:t>0,40</w:t>
            </w:r>
          </w:p>
        </w:tc>
      </w:tr>
      <w:tr w:rsidR="005E54EE" w:rsidTr="005E54EE">
        <w:trPr>
          <w:trHeight w:hRule="exact" w:val="28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115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Каменка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ул. В.Гора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66"/>
            </w:pPr>
            <w:r>
              <w:rPr>
                <w:rFonts w:eastAsia="Times New Roman"/>
                <w:sz w:val="24"/>
                <w:szCs w:val="24"/>
              </w:rPr>
              <w:t>гравийное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53"/>
            </w:pPr>
            <w:r>
              <w:rPr>
                <w:sz w:val="24"/>
                <w:szCs w:val="24"/>
              </w:rPr>
              <w:t>0,20</w:t>
            </w:r>
          </w:p>
        </w:tc>
      </w:tr>
      <w:tr w:rsidR="005E54EE" w:rsidTr="005E54EE">
        <w:trPr>
          <w:trHeight w:hRule="exact" w:val="28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115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Каменка, ул. Кооперативная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59"/>
            </w:pPr>
            <w:r>
              <w:rPr>
                <w:rFonts w:eastAsia="Times New Roman"/>
                <w:sz w:val="24"/>
                <w:szCs w:val="24"/>
              </w:rPr>
              <w:t>гравийное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53"/>
            </w:pPr>
            <w:r>
              <w:rPr>
                <w:sz w:val="24"/>
                <w:szCs w:val="24"/>
              </w:rPr>
              <w:t>0,20</w:t>
            </w:r>
          </w:p>
        </w:tc>
      </w:tr>
      <w:tr w:rsidR="005E54EE" w:rsidTr="005E54EE">
        <w:trPr>
          <w:trHeight w:hRule="exact" w:val="295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108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Каменка, ул. Ангарская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52"/>
            </w:pPr>
            <w:r>
              <w:rPr>
                <w:rFonts w:eastAsia="Times New Roman"/>
                <w:sz w:val="24"/>
                <w:szCs w:val="24"/>
              </w:rPr>
              <w:t>гравийное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46"/>
            </w:pPr>
            <w:r>
              <w:rPr>
                <w:sz w:val="24"/>
                <w:szCs w:val="24"/>
              </w:rPr>
              <w:t>0,20</w:t>
            </w:r>
          </w:p>
        </w:tc>
      </w:tr>
      <w:tr w:rsidR="005E54EE" w:rsidTr="005E54EE">
        <w:trPr>
          <w:trHeight w:hRule="exact" w:val="295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101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Каменка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ул. Квартал 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52"/>
            </w:pPr>
            <w:r>
              <w:rPr>
                <w:rFonts w:eastAsia="Times New Roman"/>
                <w:sz w:val="24"/>
                <w:szCs w:val="24"/>
              </w:rPr>
              <w:t>гравийное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38"/>
            </w:pPr>
            <w:r>
              <w:rPr>
                <w:sz w:val="24"/>
                <w:szCs w:val="24"/>
              </w:rPr>
              <w:t>0,30</w:t>
            </w:r>
          </w:p>
        </w:tc>
      </w:tr>
      <w:tr w:rsidR="005E54EE" w:rsidTr="005E54EE">
        <w:trPr>
          <w:trHeight w:hRule="exact" w:val="295"/>
        </w:trPr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95" w:lineRule="exact"/>
              <w:ind w:left="94" w:right="101" w:firstLine="7"/>
            </w:pPr>
            <w:r>
              <w:rPr>
                <w:sz w:val="24"/>
                <w:szCs w:val="24"/>
              </w:rPr>
              <w:t>16 17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Каменка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ул. Квартал 2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52"/>
            </w:pPr>
            <w:r>
              <w:rPr>
                <w:rFonts w:eastAsia="Times New Roman"/>
                <w:sz w:val="24"/>
                <w:szCs w:val="24"/>
              </w:rPr>
              <w:t>гравийное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31"/>
            </w:pPr>
            <w:r>
              <w:rPr>
                <w:sz w:val="24"/>
                <w:szCs w:val="24"/>
              </w:rPr>
              <w:t>0,15</w:t>
            </w:r>
          </w:p>
        </w:tc>
      </w:tr>
      <w:tr w:rsidR="005E54EE" w:rsidTr="005E54EE">
        <w:trPr>
          <w:trHeight w:hRule="exact" w:val="295"/>
        </w:trPr>
        <w:tc>
          <w:tcPr>
            <w:tcW w:w="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4EE" w:rsidRDefault="005E54EE">
            <w:pPr>
              <w:widowControl/>
              <w:autoSpaceDE/>
              <w:autoSpaceDN/>
              <w:adjustRightInd/>
            </w:pP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4EE" w:rsidRDefault="005E54EE">
            <w:pPr>
              <w:spacing w:line="276" w:lineRule="auto"/>
            </w:pPr>
          </w:p>
          <w:p w:rsidR="005E54EE" w:rsidRDefault="005E54EE">
            <w:pPr>
              <w:shd w:val="clear" w:color="auto" w:fill="FFFFFF"/>
              <w:spacing w:line="276" w:lineRule="auto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Каменка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ул. Квартал 3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45"/>
            </w:pPr>
            <w:r>
              <w:rPr>
                <w:rFonts w:eastAsia="Times New Roman"/>
                <w:sz w:val="24"/>
                <w:szCs w:val="24"/>
              </w:rPr>
              <w:t>гравийное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31"/>
            </w:pPr>
            <w:r>
              <w:rPr>
                <w:sz w:val="24"/>
                <w:szCs w:val="24"/>
              </w:rPr>
              <w:t>0,30</w:t>
            </w:r>
          </w:p>
        </w:tc>
      </w:tr>
      <w:tr w:rsidR="005E54EE" w:rsidTr="005E54EE">
        <w:trPr>
          <w:trHeight w:hRule="exact" w:val="28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86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Каменка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ул. Шишкина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38"/>
            </w:pPr>
            <w:r>
              <w:rPr>
                <w:rFonts w:eastAsia="Times New Roman"/>
                <w:sz w:val="24"/>
                <w:szCs w:val="24"/>
              </w:rPr>
              <w:t>гравийное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24"/>
            </w:pPr>
            <w:r>
              <w:rPr>
                <w:sz w:val="24"/>
                <w:szCs w:val="24"/>
              </w:rPr>
              <w:t>0,25</w:t>
            </w:r>
          </w:p>
        </w:tc>
      </w:tr>
      <w:tr w:rsidR="005E54EE" w:rsidTr="005E54EE">
        <w:trPr>
          <w:trHeight w:hRule="exact" w:val="28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94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Каменка, ул.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Строда</w:t>
            </w:r>
            <w:proofErr w:type="spellEnd"/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38"/>
            </w:pPr>
            <w:r>
              <w:rPr>
                <w:rFonts w:eastAsia="Times New Roman"/>
                <w:sz w:val="24"/>
                <w:szCs w:val="24"/>
              </w:rPr>
              <w:t>гравийное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24"/>
            </w:pPr>
            <w:r>
              <w:rPr>
                <w:sz w:val="24"/>
                <w:szCs w:val="24"/>
              </w:rPr>
              <w:t>0,30</w:t>
            </w:r>
          </w:p>
        </w:tc>
      </w:tr>
      <w:tr w:rsidR="005E54EE" w:rsidTr="005E54EE">
        <w:trPr>
          <w:trHeight w:hRule="exact" w:val="281"/>
        </w:trPr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65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Каменка, ул.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Скачкова</w:t>
            </w:r>
            <w:proofErr w:type="spellEnd"/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38"/>
            </w:pPr>
            <w:r>
              <w:rPr>
                <w:rFonts w:eastAsia="Times New Roman"/>
                <w:sz w:val="24"/>
                <w:szCs w:val="24"/>
              </w:rPr>
              <w:t>гравийное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17"/>
            </w:pPr>
            <w:r>
              <w:rPr>
                <w:sz w:val="24"/>
                <w:szCs w:val="24"/>
              </w:rPr>
              <w:t>0,25</w:t>
            </w:r>
          </w:p>
        </w:tc>
      </w:tr>
      <w:tr w:rsidR="005E54EE" w:rsidTr="005E54EE">
        <w:trPr>
          <w:trHeight w:hRule="exact" w:val="295"/>
        </w:trPr>
        <w:tc>
          <w:tcPr>
            <w:tcW w:w="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4EE" w:rsidRDefault="005E54EE">
            <w:pPr>
              <w:widowControl/>
              <w:autoSpaceDE/>
              <w:autoSpaceDN/>
              <w:adjustRightInd/>
            </w:pP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4EE" w:rsidRDefault="005E54EE">
            <w:pPr>
              <w:spacing w:line="276" w:lineRule="auto"/>
            </w:pPr>
          </w:p>
          <w:p w:rsidR="005E54EE" w:rsidRDefault="005E54E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Итого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внутрипоселенческих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дорог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с. Каменка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4EE" w:rsidRDefault="005E54EE">
            <w:pPr>
              <w:shd w:val="clear" w:color="auto" w:fill="FFFFFF"/>
              <w:spacing w:line="276" w:lineRule="auto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17"/>
            </w:pPr>
            <w:r>
              <w:rPr>
                <w:sz w:val="24"/>
                <w:szCs w:val="24"/>
              </w:rPr>
              <w:t>7,55</w:t>
            </w:r>
          </w:p>
        </w:tc>
      </w:tr>
      <w:tr w:rsidR="005E54EE" w:rsidTr="005E54EE">
        <w:trPr>
          <w:trHeight w:hRule="exact" w:val="28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58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Морозово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ул. Речная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23"/>
            </w:pPr>
            <w:r>
              <w:rPr>
                <w:rFonts w:eastAsia="Times New Roman"/>
                <w:sz w:val="24"/>
                <w:szCs w:val="24"/>
              </w:rPr>
              <w:t>гравийное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10"/>
            </w:pPr>
            <w:r>
              <w:rPr>
                <w:sz w:val="24"/>
                <w:szCs w:val="24"/>
              </w:rPr>
              <w:t>0,30</w:t>
            </w:r>
          </w:p>
        </w:tc>
      </w:tr>
      <w:tr w:rsidR="005E54EE" w:rsidTr="005E54EE">
        <w:trPr>
          <w:trHeight w:hRule="exact" w:val="302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50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Морозово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ул. Славянская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23"/>
            </w:pPr>
            <w:r>
              <w:rPr>
                <w:rFonts w:eastAsia="Times New Roman"/>
                <w:sz w:val="24"/>
                <w:szCs w:val="24"/>
              </w:rPr>
              <w:t>гравийное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10"/>
            </w:pPr>
            <w:r>
              <w:rPr>
                <w:sz w:val="24"/>
                <w:szCs w:val="24"/>
              </w:rPr>
              <w:t>0,30</w:t>
            </w:r>
          </w:p>
        </w:tc>
      </w:tr>
      <w:tr w:rsidR="005E54EE" w:rsidTr="005E54EE">
        <w:trPr>
          <w:trHeight w:hRule="exact" w:val="28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43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Морозово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ул. Новая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16"/>
            </w:pPr>
            <w:r>
              <w:rPr>
                <w:rFonts w:eastAsia="Times New Roman"/>
                <w:sz w:val="24"/>
                <w:szCs w:val="24"/>
              </w:rPr>
              <w:t>гравийное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02"/>
            </w:pPr>
            <w:r>
              <w:rPr>
                <w:sz w:val="24"/>
                <w:szCs w:val="24"/>
              </w:rPr>
              <w:t>0,40</w:t>
            </w:r>
          </w:p>
        </w:tc>
      </w:tr>
      <w:tr w:rsidR="005E54EE" w:rsidTr="005E54EE">
        <w:trPr>
          <w:trHeight w:hRule="exact" w:val="302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6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Морозово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ул. Ермолова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09"/>
            </w:pPr>
            <w:r>
              <w:rPr>
                <w:rFonts w:eastAsia="Times New Roman"/>
                <w:sz w:val="24"/>
                <w:szCs w:val="24"/>
              </w:rPr>
              <w:t>гравийное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95"/>
            </w:pPr>
            <w:r>
              <w:rPr>
                <w:sz w:val="24"/>
                <w:szCs w:val="24"/>
              </w:rPr>
              <w:t>0,20</w:t>
            </w:r>
          </w:p>
        </w:tc>
      </w:tr>
      <w:tr w:rsidR="005E54EE" w:rsidTr="005E54EE">
        <w:trPr>
          <w:trHeight w:hRule="exact" w:val="295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6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Морозово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Усольская</w:t>
            </w:r>
            <w:proofErr w:type="spellEnd"/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09"/>
            </w:pPr>
            <w:r>
              <w:rPr>
                <w:rFonts w:eastAsia="Times New Roman"/>
                <w:sz w:val="24"/>
                <w:szCs w:val="24"/>
              </w:rPr>
              <w:t>гравийное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02"/>
            </w:pPr>
            <w:r>
              <w:rPr>
                <w:sz w:val="24"/>
                <w:szCs w:val="24"/>
              </w:rPr>
              <w:t>0,20</w:t>
            </w:r>
          </w:p>
        </w:tc>
      </w:tr>
      <w:tr w:rsidR="005E54EE" w:rsidTr="005E54EE">
        <w:trPr>
          <w:trHeight w:hRule="exact" w:val="28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9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Морозово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ул. Школьная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09"/>
            </w:pPr>
            <w:r>
              <w:rPr>
                <w:rFonts w:eastAsia="Times New Roman"/>
                <w:sz w:val="24"/>
                <w:szCs w:val="24"/>
              </w:rPr>
              <w:t>гравийное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95"/>
            </w:pPr>
            <w:r>
              <w:rPr>
                <w:sz w:val="24"/>
                <w:szCs w:val="24"/>
              </w:rPr>
              <w:t>0,50</w:t>
            </w:r>
          </w:p>
        </w:tc>
      </w:tr>
      <w:tr w:rsidR="005E54EE" w:rsidTr="005E54EE">
        <w:trPr>
          <w:trHeight w:hRule="exact" w:val="295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9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Морозово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ул. Нагорная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09"/>
            </w:pPr>
            <w:r>
              <w:rPr>
                <w:rFonts w:eastAsia="Times New Roman"/>
                <w:sz w:val="24"/>
                <w:szCs w:val="24"/>
              </w:rPr>
              <w:t>гравийное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95"/>
            </w:pPr>
            <w:r>
              <w:rPr>
                <w:sz w:val="24"/>
                <w:szCs w:val="24"/>
              </w:rPr>
              <w:t>0,35</w:t>
            </w:r>
          </w:p>
        </w:tc>
      </w:tr>
      <w:tr w:rsidR="005E54EE" w:rsidTr="005E54EE">
        <w:trPr>
          <w:trHeight w:hRule="exact" w:val="28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4EE" w:rsidRDefault="005E54EE">
            <w:pPr>
              <w:shd w:val="clear" w:color="auto" w:fill="FFFFFF"/>
              <w:spacing w:line="276" w:lineRule="auto"/>
            </w:pP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Итого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внутрипоселенческих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дорог по д.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4EE" w:rsidRDefault="005E54EE">
            <w:pPr>
              <w:shd w:val="clear" w:color="auto" w:fill="FFFFFF"/>
              <w:spacing w:line="276" w:lineRule="auto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81"/>
            </w:pPr>
            <w:r>
              <w:rPr>
                <w:sz w:val="24"/>
                <w:szCs w:val="24"/>
              </w:rPr>
              <w:t>2,25</w:t>
            </w:r>
          </w:p>
        </w:tc>
      </w:tr>
      <w:tr w:rsidR="005E54EE" w:rsidTr="005E54EE">
        <w:trPr>
          <w:trHeight w:hRule="exact" w:val="28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2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 xml:space="preserve">д. Калашниково, ул.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194"/>
            </w:pPr>
            <w:r>
              <w:rPr>
                <w:rFonts w:eastAsia="Times New Roman"/>
                <w:sz w:val="24"/>
                <w:szCs w:val="24"/>
              </w:rPr>
              <w:t>гравийное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02"/>
            </w:pPr>
            <w:r>
              <w:rPr>
                <w:sz w:val="24"/>
                <w:szCs w:val="24"/>
              </w:rPr>
              <w:t>1,00</w:t>
            </w:r>
          </w:p>
        </w:tc>
      </w:tr>
      <w:tr w:rsidR="005E54EE" w:rsidTr="005E54EE">
        <w:trPr>
          <w:trHeight w:hRule="exact" w:val="274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2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 xml:space="preserve">д. Калашниково, ул.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Клубная</w:t>
            </w:r>
            <w:proofErr w:type="gramEnd"/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187"/>
            </w:pPr>
            <w:r>
              <w:rPr>
                <w:rFonts w:eastAsia="Times New Roman"/>
                <w:sz w:val="24"/>
                <w:szCs w:val="24"/>
              </w:rPr>
              <w:t>гравийное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74"/>
            </w:pPr>
            <w:r>
              <w:rPr>
                <w:sz w:val="24"/>
                <w:szCs w:val="24"/>
              </w:rPr>
              <w:t>0,50</w:t>
            </w:r>
          </w:p>
        </w:tc>
      </w:tr>
      <w:tr w:rsidR="005E54EE" w:rsidTr="005E54EE">
        <w:trPr>
          <w:trHeight w:hRule="exact" w:val="28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2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 xml:space="preserve">д. Калашниково, ул.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180"/>
            </w:pPr>
            <w:r>
              <w:rPr>
                <w:rFonts w:eastAsia="Times New Roman"/>
                <w:sz w:val="24"/>
                <w:szCs w:val="24"/>
              </w:rPr>
              <w:t>гравийное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66"/>
            </w:pPr>
            <w:r>
              <w:rPr>
                <w:sz w:val="24"/>
                <w:szCs w:val="24"/>
              </w:rPr>
              <w:t>0,30</w:t>
            </w:r>
          </w:p>
        </w:tc>
      </w:tr>
      <w:tr w:rsidR="005E54EE" w:rsidTr="005E54EE">
        <w:trPr>
          <w:trHeight w:hRule="exact" w:val="302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14"/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 xml:space="preserve">д. Калашниково, ул.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Нагорная</w:t>
            </w:r>
            <w:proofErr w:type="gramEnd"/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173"/>
            </w:pPr>
            <w:r>
              <w:rPr>
                <w:rFonts w:eastAsia="Times New Roman"/>
                <w:sz w:val="24"/>
                <w:szCs w:val="24"/>
              </w:rPr>
              <w:t>гравийное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59"/>
            </w:pPr>
            <w:r>
              <w:rPr>
                <w:sz w:val="24"/>
                <w:szCs w:val="24"/>
              </w:rPr>
              <w:t>0,40</w:t>
            </w:r>
          </w:p>
        </w:tc>
      </w:tr>
      <w:tr w:rsidR="005E54EE" w:rsidTr="005E54EE">
        <w:trPr>
          <w:trHeight w:hRule="exact" w:val="346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4EE" w:rsidRDefault="005E54EE">
            <w:pPr>
              <w:shd w:val="clear" w:color="auto" w:fill="FFFFFF"/>
              <w:spacing w:line="276" w:lineRule="auto"/>
            </w:pP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Итого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внутрипоселенческих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дорог по д. Калашниково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4EE" w:rsidRDefault="005E54EE">
            <w:pPr>
              <w:shd w:val="clear" w:color="auto" w:fill="FFFFFF"/>
              <w:spacing w:line="276" w:lineRule="auto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59"/>
            </w:pPr>
            <w:r>
              <w:rPr>
                <w:sz w:val="24"/>
                <w:szCs w:val="24"/>
              </w:rPr>
              <w:t>2,20</w:t>
            </w:r>
          </w:p>
        </w:tc>
      </w:tr>
    </w:tbl>
    <w:p w:rsidR="005E54EE" w:rsidRDefault="005E54EE" w:rsidP="005E54E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2"/>
        <w:gridCol w:w="5854"/>
        <w:gridCol w:w="1800"/>
        <w:gridCol w:w="1382"/>
      </w:tblGrid>
      <w:tr w:rsidR="005E54EE" w:rsidTr="005E54EE">
        <w:trPr>
          <w:trHeight w:hRule="exact" w:val="30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43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д. Угольная, ул. Школьная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74"/>
            </w:pPr>
            <w:r>
              <w:rPr>
                <w:rFonts w:eastAsia="Times New Roman"/>
                <w:sz w:val="24"/>
                <w:szCs w:val="24"/>
              </w:rPr>
              <w:t>гравийное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right="374"/>
              <w:jc w:val="right"/>
            </w:pPr>
            <w:r>
              <w:rPr>
                <w:sz w:val="24"/>
                <w:szCs w:val="24"/>
              </w:rPr>
              <w:t>0,70</w:t>
            </w:r>
          </w:p>
        </w:tc>
      </w:tr>
      <w:tr w:rsidR="005E54EE" w:rsidTr="005E54EE">
        <w:trPr>
          <w:trHeight w:hRule="exact" w:val="28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6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д. Угольная, ул. Лесная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66"/>
            </w:pPr>
            <w:r>
              <w:rPr>
                <w:rFonts w:eastAsia="Times New Roman"/>
                <w:sz w:val="24"/>
                <w:szCs w:val="24"/>
              </w:rPr>
              <w:t>гравийное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right="382"/>
              <w:jc w:val="right"/>
            </w:pPr>
            <w:r>
              <w:rPr>
                <w:sz w:val="24"/>
                <w:szCs w:val="24"/>
              </w:rPr>
              <w:t>0,50</w:t>
            </w:r>
          </w:p>
        </w:tc>
      </w:tr>
      <w:tr w:rsidR="005E54EE" w:rsidTr="005E54EE">
        <w:trPr>
          <w:trHeight w:hRule="exact" w:val="28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36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д. Угольная, ул. Новая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74"/>
            </w:pPr>
            <w:r>
              <w:rPr>
                <w:rFonts w:eastAsia="Times New Roman"/>
                <w:sz w:val="24"/>
                <w:szCs w:val="24"/>
              </w:rPr>
              <w:t>гравийное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right="382"/>
              <w:jc w:val="right"/>
            </w:pPr>
            <w:r>
              <w:rPr>
                <w:sz w:val="24"/>
                <w:szCs w:val="24"/>
              </w:rPr>
              <w:t>0,30</w:t>
            </w:r>
          </w:p>
        </w:tc>
      </w:tr>
      <w:tr w:rsidR="005E54EE" w:rsidTr="005E54EE">
        <w:trPr>
          <w:trHeight w:hRule="exact" w:val="28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4EE" w:rsidRDefault="005E54EE">
            <w:pPr>
              <w:shd w:val="clear" w:color="auto" w:fill="FFFFFF"/>
              <w:spacing w:line="276" w:lineRule="auto"/>
            </w:pP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Итого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внутрипоселенческих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дорог по д.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Угольная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4EE" w:rsidRDefault="005E54EE">
            <w:pPr>
              <w:shd w:val="clear" w:color="auto" w:fill="FFFFFF"/>
              <w:spacing w:line="276" w:lineRule="auto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right="382"/>
              <w:jc w:val="right"/>
            </w:pPr>
            <w:r>
              <w:rPr>
                <w:sz w:val="24"/>
                <w:szCs w:val="24"/>
              </w:rPr>
              <w:t>1,50</w:t>
            </w:r>
          </w:p>
        </w:tc>
      </w:tr>
      <w:tr w:rsidR="005E54EE" w:rsidTr="005E54EE">
        <w:trPr>
          <w:trHeight w:hRule="exact"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9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Макаровская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ул. Нецветаева М.И.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66"/>
            </w:pPr>
            <w:r>
              <w:rPr>
                <w:rFonts w:eastAsia="Times New Roman"/>
                <w:sz w:val="24"/>
                <w:szCs w:val="24"/>
              </w:rPr>
              <w:t>гравийное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right="389"/>
              <w:jc w:val="right"/>
            </w:pPr>
            <w:r>
              <w:rPr>
                <w:sz w:val="24"/>
                <w:szCs w:val="24"/>
              </w:rPr>
              <w:t>0,50</w:t>
            </w:r>
          </w:p>
        </w:tc>
      </w:tr>
      <w:tr w:rsidR="005E54EE" w:rsidTr="005E54EE">
        <w:trPr>
          <w:trHeight w:hRule="exact"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9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Макаровская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ул. Шанхай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66"/>
            </w:pPr>
            <w:r>
              <w:rPr>
                <w:rFonts w:eastAsia="Times New Roman"/>
                <w:sz w:val="24"/>
                <w:szCs w:val="24"/>
              </w:rPr>
              <w:t>гравийное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right="396"/>
              <w:jc w:val="right"/>
            </w:pPr>
            <w:r>
              <w:rPr>
                <w:sz w:val="24"/>
                <w:szCs w:val="24"/>
              </w:rPr>
              <w:t>0,30</w:t>
            </w:r>
          </w:p>
        </w:tc>
      </w:tr>
      <w:tr w:rsidR="005E54EE" w:rsidTr="005E54EE">
        <w:trPr>
          <w:trHeight w:hRule="exact" w:val="28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4EE" w:rsidRDefault="005E54EE">
            <w:pPr>
              <w:shd w:val="clear" w:color="auto" w:fill="FFFFFF"/>
              <w:spacing w:line="276" w:lineRule="auto"/>
            </w:pP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Итого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внутрипоселенческих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дорог по д.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Макаровская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4EE" w:rsidRDefault="005E54EE">
            <w:pPr>
              <w:shd w:val="clear" w:color="auto" w:fill="FFFFFF"/>
              <w:spacing w:line="276" w:lineRule="auto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right="396"/>
              <w:jc w:val="right"/>
            </w:pPr>
            <w:r>
              <w:rPr>
                <w:sz w:val="24"/>
                <w:szCs w:val="24"/>
              </w:rPr>
              <w:t>0,80</w:t>
            </w:r>
          </w:p>
        </w:tc>
      </w:tr>
      <w:tr w:rsidR="005E54EE" w:rsidTr="005E54EE">
        <w:trPr>
          <w:trHeight w:hRule="exact" w:val="28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2"/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 xml:space="preserve">д. Пашково, ул.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Трактовая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52"/>
            </w:pPr>
            <w:r>
              <w:rPr>
                <w:rFonts w:eastAsia="Times New Roman"/>
                <w:sz w:val="24"/>
                <w:szCs w:val="24"/>
              </w:rPr>
              <w:t>гравийное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right="396"/>
              <w:jc w:val="right"/>
            </w:pPr>
            <w:r>
              <w:rPr>
                <w:sz w:val="24"/>
                <w:szCs w:val="24"/>
              </w:rPr>
              <w:t>0,70</w:t>
            </w:r>
          </w:p>
        </w:tc>
      </w:tr>
      <w:tr w:rsidR="005E54EE" w:rsidTr="005E54EE">
        <w:trPr>
          <w:trHeight w:hRule="exact" w:val="28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2"/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Вантеевская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ул. Заречная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59"/>
            </w:pPr>
            <w:r>
              <w:rPr>
                <w:rFonts w:eastAsia="Times New Roman"/>
                <w:sz w:val="24"/>
                <w:szCs w:val="24"/>
              </w:rPr>
              <w:t>гравийное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right="403"/>
              <w:jc w:val="right"/>
            </w:pPr>
            <w:r>
              <w:rPr>
                <w:sz w:val="24"/>
                <w:szCs w:val="24"/>
              </w:rPr>
              <w:t>0,50</w:t>
            </w:r>
          </w:p>
        </w:tc>
      </w:tr>
      <w:tr w:rsidR="005E54EE" w:rsidTr="005E54EE">
        <w:trPr>
          <w:trHeight w:hRule="exact" w:val="28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2"/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д. Склянка, ул. Нагорная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52"/>
            </w:pPr>
            <w:r>
              <w:rPr>
                <w:rFonts w:eastAsia="Times New Roman"/>
                <w:sz w:val="24"/>
                <w:szCs w:val="24"/>
              </w:rPr>
              <w:t>гравийное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right="403"/>
              <w:jc w:val="right"/>
            </w:pPr>
            <w:r>
              <w:rPr>
                <w:sz w:val="24"/>
                <w:szCs w:val="24"/>
              </w:rPr>
              <w:t>0,60</w:t>
            </w:r>
          </w:p>
        </w:tc>
      </w:tr>
      <w:tr w:rsidR="005E54EE" w:rsidTr="005E54EE">
        <w:trPr>
          <w:trHeight w:hRule="exact" w:val="28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7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Гречехон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ул. Школьная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left="245"/>
            </w:pPr>
            <w:r>
              <w:rPr>
                <w:rFonts w:eastAsia="Times New Roman"/>
                <w:sz w:val="24"/>
                <w:szCs w:val="24"/>
              </w:rPr>
              <w:t>гравийное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right="403"/>
              <w:jc w:val="right"/>
            </w:pPr>
            <w:r>
              <w:rPr>
                <w:sz w:val="24"/>
                <w:szCs w:val="24"/>
              </w:rPr>
              <w:t>1,00</w:t>
            </w:r>
          </w:p>
        </w:tc>
      </w:tr>
      <w:tr w:rsidR="005E54EE" w:rsidTr="005E54EE">
        <w:trPr>
          <w:trHeight w:hRule="exact" w:val="56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4EE" w:rsidRDefault="005E54EE">
            <w:pPr>
              <w:shd w:val="clear" w:color="auto" w:fill="FFFFFF"/>
              <w:spacing w:line="276" w:lineRule="auto"/>
            </w:pP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Итого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внутрипоселенческих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дорог по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населенным</w:t>
            </w:r>
            <w:proofErr w:type="gramEnd"/>
          </w:p>
          <w:p w:rsidR="005E54EE" w:rsidRDefault="005E54E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пунктам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4EE" w:rsidRDefault="005E54EE">
            <w:pPr>
              <w:shd w:val="clear" w:color="auto" w:fill="FFFFFF"/>
              <w:spacing w:line="276" w:lineRule="auto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right="353"/>
              <w:jc w:val="right"/>
            </w:pPr>
            <w:r>
              <w:rPr>
                <w:sz w:val="24"/>
                <w:szCs w:val="24"/>
              </w:rPr>
              <w:t>18,10</w:t>
            </w:r>
          </w:p>
        </w:tc>
      </w:tr>
      <w:tr w:rsidR="005E54EE" w:rsidTr="005E54EE">
        <w:trPr>
          <w:trHeight w:hRule="exact" w:val="30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4EE" w:rsidRDefault="005E54EE">
            <w:pPr>
              <w:shd w:val="clear" w:color="auto" w:fill="FFFFFF"/>
              <w:spacing w:line="276" w:lineRule="auto"/>
            </w:pP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Всего автомобильных дорог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4EE" w:rsidRDefault="005E54EE">
            <w:pPr>
              <w:shd w:val="clear" w:color="auto" w:fill="FFFFFF"/>
              <w:spacing w:line="276" w:lineRule="auto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4EE" w:rsidRDefault="005E54EE">
            <w:pPr>
              <w:shd w:val="clear" w:color="auto" w:fill="FFFFFF"/>
              <w:spacing w:line="276" w:lineRule="auto"/>
              <w:ind w:right="353"/>
              <w:jc w:val="right"/>
            </w:pPr>
            <w:r>
              <w:rPr>
                <w:sz w:val="24"/>
                <w:szCs w:val="24"/>
              </w:rPr>
              <w:t>40,70</w:t>
            </w:r>
          </w:p>
        </w:tc>
      </w:tr>
    </w:tbl>
    <w:p w:rsidR="005E54EE" w:rsidRDefault="005E54EE" w:rsidP="005E54EE">
      <w:pPr>
        <w:widowControl/>
        <w:autoSpaceDE/>
        <w:autoSpaceDN/>
        <w:adjustRightInd/>
        <w:sectPr w:rsidR="005E54EE">
          <w:pgSz w:w="11909" w:h="16834"/>
          <w:pgMar w:top="1440" w:right="501" w:bottom="720" w:left="1811" w:header="720" w:footer="720" w:gutter="0"/>
          <w:cols w:space="720"/>
        </w:sectPr>
      </w:pPr>
    </w:p>
    <w:p w:rsidR="005E54EE" w:rsidRDefault="005E54EE" w:rsidP="005E54EE">
      <w:pPr>
        <w:framePr w:h="144" w:hRule="exact" w:hSpace="36" w:wrap="auto" w:vAnchor="text" w:hAnchor="margin" w:x="3810" w:y="210"/>
        <w:shd w:val="clear" w:color="auto" w:fill="FFFFFF"/>
      </w:pPr>
    </w:p>
    <w:p w:rsidR="005E54EE" w:rsidRDefault="005E54EE" w:rsidP="005E54EE"/>
    <w:sectPr w:rsidR="005E54EE" w:rsidSect="00F0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526F3"/>
    <w:rsid w:val="005E54EE"/>
    <w:rsid w:val="007526F3"/>
    <w:rsid w:val="00A111A4"/>
    <w:rsid w:val="00F0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2016-04-11T07:29:00Z</dcterms:created>
  <dcterms:modified xsi:type="dcterms:W3CDTF">2016-04-11T07:53:00Z</dcterms:modified>
</cp:coreProperties>
</file>