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E" w:rsidRDefault="00113C2E" w:rsidP="00113C2E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13C2E" w:rsidRDefault="00113C2E" w:rsidP="00113C2E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13C2E" w:rsidRDefault="00113C2E" w:rsidP="00113C2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13C2E" w:rsidRDefault="00113C2E" w:rsidP="00113C2E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13C2E" w:rsidRDefault="00113C2E" w:rsidP="00113C2E">
      <w:pPr>
        <w:jc w:val="center"/>
        <w:rPr>
          <w:b/>
          <w:sz w:val="32"/>
          <w:szCs w:val="32"/>
        </w:rPr>
      </w:pPr>
    </w:p>
    <w:p w:rsidR="00113C2E" w:rsidRDefault="00113C2E" w:rsidP="00113C2E">
      <w:pPr>
        <w:jc w:val="center"/>
        <w:rPr>
          <w:b/>
          <w:sz w:val="32"/>
          <w:szCs w:val="32"/>
        </w:rPr>
      </w:pPr>
    </w:p>
    <w:p w:rsidR="00113C2E" w:rsidRDefault="00113C2E" w:rsidP="00113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3C2E" w:rsidRDefault="00113C2E" w:rsidP="00113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13C2E" w:rsidRDefault="00113C2E" w:rsidP="00113C2E">
      <w:pPr>
        <w:jc w:val="center"/>
        <w:rPr>
          <w:sz w:val="28"/>
          <w:szCs w:val="28"/>
        </w:rPr>
      </w:pPr>
    </w:p>
    <w:p w:rsidR="00113C2E" w:rsidRDefault="00113C2E" w:rsidP="00113C2E">
      <w:pPr>
        <w:rPr>
          <w:sz w:val="28"/>
          <w:szCs w:val="28"/>
        </w:rPr>
      </w:pPr>
      <w:r>
        <w:rPr>
          <w:sz w:val="28"/>
          <w:szCs w:val="28"/>
        </w:rPr>
        <w:t xml:space="preserve"> «24»  августа  2016 г. № 13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с. Каменка</w:t>
      </w:r>
    </w:p>
    <w:p w:rsidR="00113C2E" w:rsidRDefault="00113C2E" w:rsidP="00113C2E">
      <w:pPr>
        <w:rPr>
          <w:sz w:val="28"/>
          <w:szCs w:val="28"/>
        </w:rPr>
      </w:pPr>
    </w:p>
    <w:p w:rsidR="00113C2E" w:rsidRDefault="00113C2E" w:rsidP="00113C2E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113C2E" w:rsidRDefault="00113C2E" w:rsidP="00113C2E">
      <w:pPr>
        <w:rPr>
          <w:sz w:val="28"/>
          <w:szCs w:val="28"/>
        </w:rPr>
      </w:pPr>
      <w:r>
        <w:rPr>
          <w:sz w:val="28"/>
          <w:szCs w:val="28"/>
        </w:rPr>
        <w:t>земельному участку»</w:t>
      </w:r>
    </w:p>
    <w:p w:rsidR="00113C2E" w:rsidRDefault="00113C2E" w:rsidP="00113C2E">
      <w:pPr>
        <w:rPr>
          <w:sz w:val="28"/>
          <w:szCs w:val="28"/>
        </w:rPr>
      </w:pPr>
    </w:p>
    <w:p w:rsidR="00113C2E" w:rsidRDefault="00113C2E" w:rsidP="00113C2E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3C2E" w:rsidRDefault="00113C2E" w:rsidP="0011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ст.11, ст.39.15 Земельного кодекса Российской Федерации, Федеральным законом от 23.06.2014г. №171-ФЗ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отдельные законодательные акты Российской Федерации, на основании Устава муниципального образования «Каменка»</w:t>
      </w:r>
    </w:p>
    <w:p w:rsidR="00113C2E" w:rsidRDefault="00113C2E" w:rsidP="00113C2E">
      <w:pPr>
        <w:tabs>
          <w:tab w:val="left" w:pos="4180"/>
        </w:tabs>
        <w:ind w:firstLine="567"/>
        <w:rPr>
          <w:sz w:val="28"/>
          <w:szCs w:val="28"/>
        </w:rPr>
      </w:pPr>
    </w:p>
    <w:p w:rsidR="00113C2E" w:rsidRDefault="00113C2E" w:rsidP="00113C2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13C2E" w:rsidRDefault="00113C2E" w:rsidP="00113C2E">
      <w:pPr>
        <w:ind w:firstLine="567"/>
        <w:rPr>
          <w:sz w:val="28"/>
          <w:szCs w:val="28"/>
        </w:rPr>
      </w:pPr>
    </w:p>
    <w:p w:rsidR="00113C2E" w:rsidRDefault="00113C2E" w:rsidP="00113C2E">
      <w:pPr>
        <w:ind w:firstLine="567"/>
        <w:rPr>
          <w:sz w:val="28"/>
          <w:szCs w:val="28"/>
        </w:rPr>
      </w:pPr>
    </w:p>
    <w:p w:rsidR="00113C2E" w:rsidRDefault="00113C2E" w:rsidP="00113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участку, выделяемому из земель сельскохозяйственного назначения МО «Каменка»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поле «Климово»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63,5</w:t>
      </w:r>
      <w:bookmarkStart w:id="0" w:name="_GoBack"/>
      <w:bookmarkEnd w:id="0"/>
      <w:r>
        <w:rPr>
          <w:sz w:val="28"/>
          <w:szCs w:val="28"/>
        </w:rPr>
        <w:t xml:space="preserve"> га</w:t>
      </w:r>
    </w:p>
    <w:p w:rsidR="00113C2E" w:rsidRDefault="00113C2E" w:rsidP="00113C2E">
      <w:pPr>
        <w:rPr>
          <w:sz w:val="28"/>
          <w:szCs w:val="28"/>
        </w:rPr>
      </w:pPr>
    </w:p>
    <w:p w:rsidR="00113C2E" w:rsidRDefault="00113C2E" w:rsidP="00113C2E">
      <w:pPr>
        <w:rPr>
          <w:sz w:val="28"/>
          <w:szCs w:val="28"/>
        </w:rPr>
      </w:pPr>
    </w:p>
    <w:p w:rsidR="00113C2E" w:rsidRDefault="00113C2E" w:rsidP="00113C2E">
      <w:pPr>
        <w:rPr>
          <w:sz w:val="28"/>
          <w:szCs w:val="28"/>
        </w:rPr>
      </w:pPr>
    </w:p>
    <w:p w:rsidR="00113C2E" w:rsidRDefault="00113C2E" w:rsidP="00113C2E">
      <w:pPr>
        <w:rPr>
          <w:sz w:val="28"/>
          <w:szCs w:val="28"/>
        </w:rPr>
      </w:pPr>
    </w:p>
    <w:p w:rsidR="00113C2E" w:rsidRDefault="00113C2E" w:rsidP="00113C2E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113C2E" w:rsidRDefault="00113C2E" w:rsidP="00113C2E">
      <w:pPr>
        <w:rPr>
          <w:sz w:val="28"/>
          <w:szCs w:val="28"/>
        </w:rPr>
      </w:pPr>
    </w:p>
    <w:p w:rsidR="00113C2E" w:rsidRDefault="00113C2E" w:rsidP="00113C2E"/>
    <w:p w:rsidR="00F478F9" w:rsidRDefault="00F478F9"/>
    <w:sectPr w:rsidR="00F4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A"/>
    <w:rsid w:val="00113C2E"/>
    <w:rsid w:val="008C33CA"/>
    <w:rsid w:val="00F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2016-10-13T02:26:00Z</dcterms:created>
  <dcterms:modified xsi:type="dcterms:W3CDTF">2016-10-13T02:27:00Z</dcterms:modified>
</cp:coreProperties>
</file>