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1A" w:rsidRPr="00436D4E" w:rsidRDefault="00D05E1A" w:rsidP="00D05E1A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>РОССИЙСКАЯ ФЕДЕРАЦИЯ</w:t>
      </w:r>
    </w:p>
    <w:p w:rsidR="00D05E1A" w:rsidRPr="00436D4E" w:rsidRDefault="00D05E1A" w:rsidP="00D05E1A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 xml:space="preserve"> ИРКУТСКАЯ ОБЛАСТЬ</w:t>
      </w:r>
    </w:p>
    <w:p w:rsidR="00D05E1A" w:rsidRDefault="00D05E1A" w:rsidP="00D05E1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 КАМЕНКА»</w:t>
      </w:r>
    </w:p>
    <w:p w:rsidR="00D05E1A" w:rsidRDefault="00D05E1A" w:rsidP="00D05E1A">
      <w:pPr>
        <w:jc w:val="center"/>
        <w:rPr>
          <w:sz w:val="28"/>
          <w:szCs w:val="28"/>
        </w:rPr>
      </w:pPr>
    </w:p>
    <w:p w:rsidR="00D05E1A" w:rsidRPr="00436D4E" w:rsidRDefault="00D05E1A" w:rsidP="00D05E1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05E1A" w:rsidRPr="00436D4E" w:rsidRDefault="00D05E1A" w:rsidP="00D05E1A">
      <w:pPr>
        <w:jc w:val="center"/>
        <w:rPr>
          <w:b/>
          <w:sz w:val="28"/>
          <w:szCs w:val="28"/>
        </w:rPr>
      </w:pPr>
    </w:p>
    <w:p w:rsidR="00D05E1A" w:rsidRPr="00436D4E" w:rsidRDefault="00D05E1A" w:rsidP="00D05E1A">
      <w:pPr>
        <w:jc w:val="center"/>
        <w:rPr>
          <w:b/>
          <w:sz w:val="28"/>
          <w:szCs w:val="28"/>
        </w:rPr>
      </w:pPr>
      <w:r w:rsidRPr="00436D4E">
        <w:rPr>
          <w:b/>
          <w:sz w:val="28"/>
          <w:szCs w:val="28"/>
        </w:rPr>
        <w:t>ПОСТАНОВЛЕНИЕ</w:t>
      </w:r>
    </w:p>
    <w:p w:rsidR="00D05E1A" w:rsidRPr="00436D4E" w:rsidRDefault="00D05E1A" w:rsidP="00D05E1A">
      <w:pPr>
        <w:jc w:val="center"/>
        <w:rPr>
          <w:b/>
          <w:sz w:val="28"/>
          <w:szCs w:val="28"/>
        </w:rPr>
      </w:pPr>
    </w:p>
    <w:p w:rsidR="00D05E1A" w:rsidRDefault="00D05E1A" w:rsidP="00D05E1A">
      <w:pPr>
        <w:ind w:left="720"/>
        <w:rPr>
          <w:sz w:val="28"/>
          <w:szCs w:val="28"/>
        </w:rPr>
      </w:pPr>
      <w:r>
        <w:rPr>
          <w:sz w:val="28"/>
          <w:szCs w:val="28"/>
        </w:rPr>
        <w:t>«1</w:t>
      </w:r>
      <w:r>
        <w:rPr>
          <w:sz w:val="28"/>
          <w:szCs w:val="28"/>
        </w:rPr>
        <w:t>8</w:t>
      </w:r>
      <w:r>
        <w:rPr>
          <w:sz w:val="28"/>
          <w:szCs w:val="28"/>
        </w:rPr>
        <w:t>» августа  2016г. № 11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</w:t>
      </w:r>
      <w:proofErr w:type="spellEnd"/>
    </w:p>
    <w:p w:rsidR="00D05E1A" w:rsidRDefault="00D05E1A" w:rsidP="00D05E1A">
      <w:pPr>
        <w:ind w:left="720"/>
        <w:rPr>
          <w:sz w:val="28"/>
          <w:szCs w:val="28"/>
        </w:rPr>
      </w:pPr>
    </w:p>
    <w:p w:rsidR="00D05E1A" w:rsidRDefault="00D05E1A" w:rsidP="00D05E1A">
      <w:pPr>
        <w:ind w:left="720"/>
        <w:rPr>
          <w:sz w:val="28"/>
          <w:szCs w:val="28"/>
        </w:rPr>
      </w:pPr>
    </w:p>
    <w:p w:rsidR="00D05E1A" w:rsidRDefault="00D05E1A" w:rsidP="00D05E1A">
      <w:pPr>
        <w:ind w:left="720"/>
        <w:rPr>
          <w:sz w:val="28"/>
          <w:szCs w:val="28"/>
        </w:rPr>
      </w:pPr>
    </w:p>
    <w:p w:rsidR="00D05E1A" w:rsidRDefault="00D05E1A" w:rsidP="00D05E1A">
      <w:pPr>
        <w:ind w:left="720"/>
        <w:rPr>
          <w:sz w:val="28"/>
          <w:szCs w:val="28"/>
        </w:rPr>
      </w:pPr>
    </w:p>
    <w:p w:rsidR="00D05E1A" w:rsidRDefault="00D05E1A" w:rsidP="00D05E1A">
      <w:pPr>
        <w:ind w:left="720"/>
        <w:rPr>
          <w:sz w:val="28"/>
          <w:szCs w:val="28"/>
        </w:rPr>
      </w:pPr>
      <w:r>
        <w:rPr>
          <w:sz w:val="28"/>
          <w:szCs w:val="28"/>
        </w:rPr>
        <w:t>«Об изменении адреса»</w:t>
      </w:r>
    </w:p>
    <w:p w:rsidR="00D05E1A" w:rsidRDefault="00D05E1A" w:rsidP="00D05E1A">
      <w:pPr>
        <w:ind w:left="720"/>
        <w:rPr>
          <w:sz w:val="28"/>
          <w:szCs w:val="28"/>
        </w:rPr>
      </w:pPr>
    </w:p>
    <w:p w:rsidR="00D05E1A" w:rsidRDefault="00D05E1A" w:rsidP="00D05E1A">
      <w:pPr>
        <w:ind w:left="720"/>
        <w:rPr>
          <w:sz w:val="28"/>
          <w:szCs w:val="28"/>
        </w:rPr>
      </w:pPr>
    </w:p>
    <w:p w:rsidR="00D05E1A" w:rsidRDefault="00D05E1A" w:rsidP="00D05E1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06.2003 года №131- ФЗ «Об общих принципах организации местного самоуправления в РФ» и Устава МО «Каменка»</w:t>
      </w:r>
    </w:p>
    <w:p w:rsidR="00D05E1A" w:rsidRDefault="00D05E1A" w:rsidP="00D05E1A">
      <w:pPr>
        <w:ind w:left="720"/>
        <w:jc w:val="both"/>
        <w:rPr>
          <w:sz w:val="28"/>
          <w:szCs w:val="28"/>
        </w:rPr>
      </w:pPr>
    </w:p>
    <w:p w:rsidR="00D05E1A" w:rsidRDefault="00D05E1A" w:rsidP="00D05E1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05E1A" w:rsidRDefault="00D05E1A" w:rsidP="00D05E1A">
      <w:pPr>
        <w:ind w:left="720"/>
        <w:jc w:val="both"/>
        <w:rPr>
          <w:sz w:val="28"/>
          <w:szCs w:val="28"/>
        </w:rPr>
      </w:pPr>
    </w:p>
    <w:p w:rsidR="00D05E1A" w:rsidRDefault="00D05E1A" w:rsidP="00D05E1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адрес </w:t>
      </w:r>
      <w:r>
        <w:rPr>
          <w:sz w:val="28"/>
          <w:szCs w:val="28"/>
        </w:rPr>
        <w:t>земельному участку с кадастровым номером 85:03:100401:13</w:t>
      </w:r>
      <w:r>
        <w:rPr>
          <w:sz w:val="28"/>
          <w:szCs w:val="28"/>
        </w:rPr>
        <w:t xml:space="preserve">, ранее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заимка </w:t>
      </w:r>
      <w:proofErr w:type="spellStart"/>
      <w:r>
        <w:rPr>
          <w:sz w:val="28"/>
          <w:szCs w:val="28"/>
        </w:rPr>
        <w:t>Вантеевская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аречная</w:t>
      </w:r>
      <w:proofErr w:type="spellEnd"/>
      <w:r>
        <w:rPr>
          <w:sz w:val="28"/>
          <w:szCs w:val="28"/>
        </w:rPr>
        <w:t>, д.5.</w:t>
      </w:r>
    </w:p>
    <w:p w:rsidR="00D05E1A" w:rsidRDefault="00D05E1A" w:rsidP="00D05E1A">
      <w:pPr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D05E1A" w:rsidRDefault="00D05E1A" w:rsidP="00D05E1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адрес: </w:t>
      </w: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антеевская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ул.Заречная</w:t>
      </w:r>
      <w:proofErr w:type="spellEnd"/>
      <w:r>
        <w:rPr>
          <w:sz w:val="28"/>
          <w:szCs w:val="28"/>
        </w:rPr>
        <w:t>, д.5</w:t>
      </w:r>
      <w:r>
        <w:rPr>
          <w:sz w:val="28"/>
          <w:szCs w:val="28"/>
        </w:rPr>
        <w:t xml:space="preserve">д.Морозово, </w:t>
      </w:r>
      <w:proofErr w:type="spellStart"/>
      <w:r>
        <w:rPr>
          <w:sz w:val="28"/>
          <w:szCs w:val="28"/>
        </w:rPr>
        <w:t>ул.Новая</w:t>
      </w:r>
      <w:proofErr w:type="spellEnd"/>
      <w:r>
        <w:rPr>
          <w:sz w:val="28"/>
          <w:szCs w:val="28"/>
        </w:rPr>
        <w:t>, д.5, кв.2.</w:t>
      </w:r>
    </w:p>
    <w:p w:rsidR="00D05E1A" w:rsidRDefault="00D05E1A" w:rsidP="00D05E1A">
      <w:pPr>
        <w:ind w:left="720"/>
        <w:jc w:val="both"/>
        <w:rPr>
          <w:sz w:val="28"/>
          <w:szCs w:val="28"/>
        </w:rPr>
      </w:pPr>
    </w:p>
    <w:p w:rsidR="00D05E1A" w:rsidRDefault="00D05E1A" w:rsidP="00D05E1A">
      <w:pPr>
        <w:ind w:left="720"/>
        <w:jc w:val="both"/>
        <w:rPr>
          <w:sz w:val="28"/>
          <w:szCs w:val="28"/>
        </w:rPr>
      </w:pPr>
    </w:p>
    <w:p w:rsidR="00D05E1A" w:rsidRDefault="00D05E1A" w:rsidP="00D05E1A">
      <w:pPr>
        <w:ind w:left="720"/>
        <w:jc w:val="both"/>
        <w:rPr>
          <w:sz w:val="28"/>
          <w:szCs w:val="28"/>
        </w:rPr>
      </w:pPr>
    </w:p>
    <w:p w:rsidR="00D05E1A" w:rsidRDefault="00D05E1A" w:rsidP="00D05E1A">
      <w:pPr>
        <w:ind w:left="720"/>
        <w:jc w:val="both"/>
        <w:rPr>
          <w:sz w:val="28"/>
          <w:szCs w:val="28"/>
        </w:rPr>
      </w:pPr>
    </w:p>
    <w:p w:rsidR="00D05E1A" w:rsidRDefault="00D05E1A" w:rsidP="00D05E1A">
      <w:pPr>
        <w:ind w:left="720"/>
        <w:jc w:val="both"/>
        <w:rPr>
          <w:sz w:val="28"/>
          <w:szCs w:val="28"/>
        </w:rPr>
      </w:pPr>
    </w:p>
    <w:p w:rsidR="00D05E1A" w:rsidRDefault="00D05E1A" w:rsidP="00D05E1A">
      <w:pPr>
        <w:ind w:left="720"/>
        <w:jc w:val="both"/>
        <w:rPr>
          <w:sz w:val="28"/>
          <w:szCs w:val="28"/>
        </w:rPr>
      </w:pPr>
    </w:p>
    <w:p w:rsidR="00D05E1A" w:rsidRDefault="00D05E1A" w:rsidP="00D05E1A">
      <w:pPr>
        <w:ind w:left="720"/>
        <w:jc w:val="both"/>
        <w:rPr>
          <w:sz w:val="28"/>
          <w:szCs w:val="28"/>
        </w:rPr>
      </w:pPr>
    </w:p>
    <w:p w:rsidR="00D05E1A" w:rsidRDefault="00D05E1A" w:rsidP="00D05E1A">
      <w:pPr>
        <w:ind w:left="720"/>
        <w:jc w:val="both"/>
        <w:rPr>
          <w:sz w:val="28"/>
          <w:szCs w:val="28"/>
        </w:rPr>
      </w:pPr>
    </w:p>
    <w:p w:rsidR="00D05E1A" w:rsidRDefault="00D05E1A" w:rsidP="00D05E1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«Каменка»                                                    </w:t>
      </w:r>
      <w:proofErr w:type="spellStart"/>
      <w:r>
        <w:rPr>
          <w:sz w:val="28"/>
          <w:szCs w:val="28"/>
        </w:rPr>
        <w:t>Н.Б.Петрова</w:t>
      </w:r>
      <w:proofErr w:type="spellEnd"/>
    </w:p>
    <w:p w:rsidR="00D05E1A" w:rsidRDefault="00D05E1A" w:rsidP="00D05E1A">
      <w:pPr>
        <w:ind w:left="720"/>
        <w:rPr>
          <w:sz w:val="28"/>
          <w:szCs w:val="28"/>
        </w:rPr>
      </w:pPr>
    </w:p>
    <w:p w:rsidR="00D05E1A" w:rsidRDefault="00D05E1A" w:rsidP="00D05E1A"/>
    <w:p w:rsidR="002470B9" w:rsidRDefault="002470B9"/>
    <w:sectPr w:rsidR="0024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29"/>
    <w:rsid w:val="002470B9"/>
    <w:rsid w:val="00470929"/>
    <w:rsid w:val="00D0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2016-10-12T08:12:00Z</dcterms:created>
  <dcterms:modified xsi:type="dcterms:W3CDTF">2016-10-12T08:16:00Z</dcterms:modified>
</cp:coreProperties>
</file>