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AB" w:rsidRPr="00BA6970" w:rsidRDefault="00FD2CAB" w:rsidP="006A78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6970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FD2CAB" w:rsidRPr="00BA6970" w:rsidRDefault="00FD2CAB" w:rsidP="006A78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6970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FD2CAB" w:rsidRPr="00BA6970" w:rsidRDefault="00FD2CAB" w:rsidP="006A78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6970">
        <w:rPr>
          <w:rFonts w:ascii="Times New Roman" w:hAnsi="Times New Roman"/>
          <w:b/>
          <w:bCs/>
          <w:sz w:val="28"/>
          <w:szCs w:val="28"/>
          <w:lang w:eastAsia="ru-RU"/>
        </w:rPr>
        <w:t>БОХАНСКИЙ РАЙОН</w:t>
      </w:r>
    </w:p>
    <w:p w:rsidR="00FD2CAB" w:rsidRPr="00BA6970" w:rsidRDefault="00FD2CAB" w:rsidP="006A78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6970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МО « КАМЕНКА»</w:t>
      </w:r>
    </w:p>
    <w:p w:rsidR="00FD2CAB" w:rsidRPr="00BA6970" w:rsidRDefault="00FD2CAB" w:rsidP="006A78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6970">
        <w:rPr>
          <w:rFonts w:ascii="Times New Roman" w:hAnsi="Times New Roman"/>
          <w:b/>
          <w:bCs/>
          <w:sz w:val="28"/>
          <w:szCs w:val="28"/>
          <w:lang w:eastAsia="ru-RU"/>
        </w:rPr>
        <w:br/>
        <w:t>ПОСТАНОВЛЕНИЕ</w:t>
      </w:r>
    </w:p>
    <w:p w:rsidR="00FD2CAB" w:rsidRPr="00BA6970" w:rsidRDefault="00FD2CAB" w:rsidP="006A78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6970">
        <w:rPr>
          <w:rFonts w:ascii="Times New Roman" w:hAnsi="Times New Roman"/>
          <w:sz w:val="28"/>
          <w:szCs w:val="28"/>
          <w:lang w:eastAsia="ru-RU"/>
        </w:rPr>
        <w:t>06.06.2016 № 65</w:t>
      </w:r>
      <w:r w:rsidRPr="00BA6970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0"/>
      </w:tblGrid>
      <w:tr w:rsidR="00FD2CAB" w:rsidRPr="00BA6970" w:rsidTr="006A78BA">
        <w:trPr>
          <w:tblCellSpacing w:w="15" w:type="dxa"/>
        </w:trPr>
        <w:tc>
          <w:tcPr>
            <w:tcW w:w="4650" w:type="dxa"/>
            <w:vAlign w:val="center"/>
          </w:tcPr>
          <w:p w:rsidR="00FD2CAB" w:rsidRPr="00BA6970" w:rsidRDefault="00FD2CAB" w:rsidP="006A78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970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плана по противодействию коррупции в МО «Каменка» на 2016 год</w:t>
            </w:r>
          </w:p>
        </w:tc>
      </w:tr>
    </w:tbl>
    <w:p w:rsidR="00FD2CAB" w:rsidRPr="00BA6970" w:rsidRDefault="00FD2CAB" w:rsidP="006A78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97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Указом Президента РФ от 11.04.2014 года № 226 «О Национальном плане противодействия коррупции на 2015 — 2020 годы»,  в целях организации и координации работы по противодействию коррупции на территории МО «Каменка»</w:t>
      </w:r>
    </w:p>
    <w:p w:rsidR="00FD2CAB" w:rsidRDefault="00FD2CAB" w:rsidP="00BA697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6970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</w:t>
      </w:r>
      <w:r w:rsidRPr="00BA6970">
        <w:rPr>
          <w:rFonts w:ascii="Times New Roman" w:hAnsi="Times New Roman"/>
          <w:sz w:val="28"/>
          <w:szCs w:val="28"/>
          <w:lang w:eastAsia="ru-RU"/>
        </w:rPr>
        <w:t>:</w:t>
      </w:r>
    </w:p>
    <w:p w:rsidR="00FD2CAB" w:rsidRPr="00BA6970" w:rsidRDefault="00FD2CAB" w:rsidP="006A78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2CAB" w:rsidRPr="00BA6970" w:rsidRDefault="00FD2CAB" w:rsidP="006A7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6970">
        <w:rPr>
          <w:rFonts w:ascii="Times New Roman" w:hAnsi="Times New Roman"/>
          <w:sz w:val="28"/>
          <w:szCs w:val="28"/>
          <w:lang w:eastAsia="ru-RU"/>
        </w:rPr>
        <w:t>Утвердить план противодействия коррупции в муниципальном образовании «Каменка» на 2016 год согласно Приложению.</w:t>
      </w:r>
    </w:p>
    <w:p w:rsidR="00FD2CAB" w:rsidRPr="00BA6970" w:rsidRDefault="00FD2CAB" w:rsidP="00F73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6970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на официальном сайте .</w:t>
      </w:r>
    </w:p>
    <w:p w:rsidR="00FD2CAB" w:rsidRDefault="00FD2CAB" w:rsidP="006A7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6970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D2CAB" w:rsidRDefault="00FD2CAB" w:rsidP="00BA69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2CAB" w:rsidRPr="00BA6970" w:rsidRDefault="00FD2CAB" w:rsidP="00BA69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2CAB" w:rsidRPr="00BA6970" w:rsidRDefault="00FD2CAB" w:rsidP="006A78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6970">
        <w:rPr>
          <w:rFonts w:ascii="Times New Roman" w:hAnsi="Times New Roman"/>
          <w:sz w:val="28"/>
          <w:szCs w:val="28"/>
          <w:lang w:eastAsia="ru-RU"/>
        </w:rPr>
        <w:t> </w:t>
      </w:r>
    </w:p>
    <w:p w:rsidR="00FD2CAB" w:rsidRDefault="00FD2CAB" w:rsidP="008010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6970">
        <w:rPr>
          <w:rFonts w:ascii="Times New Roman" w:hAnsi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          Н.Б. Петрова</w:t>
      </w:r>
    </w:p>
    <w:p w:rsidR="00FD2CAB" w:rsidRPr="006A78BA" w:rsidRDefault="00FD2CAB" w:rsidP="00F735F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78BA">
        <w:rPr>
          <w:rFonts w:ascii="Times New Roman" w:hAnsi="Times New Roman"/>
          <w:sz w:val="24"/>
          <w:szCs w:val="24"/>
          <w:lang w:eastAsia="ru-RU"/>
        </w:rPr>
        <w:t>Утвержден</w:t>
      </w:r>
      <w:r w:rsidRPr="006A78BA">
        <w:rPr>
          <w:rFonts w:ascii="Times New Roman" w:hAnsi="Times New Roman"/>
          <w:sz w:val="24"/>
          <w:szCs w:val="24"/>
          <w:lang w:eastAsia="ru-RU"/>
        </w:rPr>
        <w:br/>
        <w:t>п</w:t>
      </w:r>
      <w:r>
        <w:rPr>
          <w:rFonts w:ascii="Times New Roman" w:hAnsi="Times New Roman"/>
          <w:sz w:val="24"/>
          <w:szCs w:val="24"/>
          <w:lang w:eastAsia="ru-RU"/>
        </w:rPr>
        <w:t>остановлением администрации</w:t>
      </w:r>
      <w:r>
        <w:rPr>
          <w:rFonts w:ascii="Times New Roman" w:hAnsi="Times New Roman"/>
          <w:sz w:val="24"/>
          <w:szCs w:val="24"/>
          <w:lang w:eastAsia="ru-RU"/>
        </w:rPr>
        <w:br/>
        <w:t>65 от 06.06.2016</w:t>
      </w:r>
    </w:p>
    <w:p w:rsidR="00FD2CAB" w:rsidRPr="006A78BA" w:rsidRDefault="00FD2CAB" w:rsidP="006A78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78BA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 w:rsidRPr="006A78BA">
        <w:rPr>
          <w:rFonts w:ascii="Times New Roman" w:hAnsi="Times New Roman"/>
          <w:b/>
          <w:bCs/>
          <w:sz w:val="24"/>
          <w:szCs w:val="24"/>
          <w:lang w:eastAsia="ru-RU"/>
        </w:rPr>
        <w:br/>
        <w:t>По противодействию коррупции в муниципальном обра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зовании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Каменка </w:t>
      </w:r>
      <w:r w:rsidRPr="006A78BA">
        <w:rPr>
          <w:rFonts w:ascii="Times New Roman" w:hAnsi="Times New Roman"/>
          <w:b/>
          <w:bCs/>
          <w:sz w:val="24"/>
          <w:szCs w:val="24"/>
          <w:lang w:eastAsia="ru-RU"/>
        </w:rPr>
        <w:t>на 2016 год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2"/>
        <w:gridCol w:w="5538"/>
        <w:gridCol w:w="1843"/>
        <w:gridCol w:w="2507"/>
      </w:tblGrid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Срок исполнения</w:t>
            </w: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(периодичность)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 за исполнение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10380" w:type="dxa"/>
            <w:gridSpan w:val="4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      Развитие и совершенствование нормативно-правовой базы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новых нормативных правовых актов в сфере противодействия коррупции и внесение изменений в действующие в связи с изменением законодательства, а также на основе положительной практики правоприменения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правовых актов и проектов муниципальных правовых актов.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78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10380" w:type="dxa"/>
            <w:gridSpan w:val="4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A78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работы с кадрами по соблюдению антикоррупционного законодательства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соблюдением муниципальными служащими ограничений и запретов, предусмотренных             законодательством о муниципальной службе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2016  г.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78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по делопроизводству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заседаний комиссии по присвоению классных чинов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78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ава администрации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78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Зам.главы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должностных инструкций муниципальных служащих, занимающих должности, отнесённые к должностям с высокими коррупционными рисками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2016  г.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по делопроизводству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обязанностей, о сдаче и оценке подарка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78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3F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Зам.главы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комиссии по соблюдению требований к служебному поведению и урегулированию конфликта интересов, размещение информации о работе комиссии на сайте МО в сети интернет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10380" w:type="dxa"/>
            <w:gridSpan w:val="4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3.Обеспечение открытости и доступности в деятельности администрации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действий, подготовка рекомендаций по совершенствованию коррупционных механизмов.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78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Зам.главы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в средствах массовой информации и на оф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ициальном сайте МО Каменка</w:t>
            </w: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Интернет информации о деятельности администрации в сфере противодействия коррупции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2016  г.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по делопроизводству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размещения в СМИ муниципальных правовых акто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администрации МО Каменка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2016  г.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по делопроизводству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10380" w:type="dxa"/>
            <w:gridSpan w:val="4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4.Противодействие коррупции при размещении муниципального заказа и распоряжения муниципальным имуществом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2016  г.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3F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2016  г.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BA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необходимой информации для проведения открытых аукционов в электронной форме при размещении муниципального заказа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2016  г.</w:t>
            </w:r>
          </w:p>
          <w:p w:rsidR="00FD2CAB" w:rsidRPr="006A78BA" w:rsidRDefault="00FD2CAB" w:rsidP="006A78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BA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10380" w:type="dxa"/>
            <w:gridSpan w:val="4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Осуществление контроля за исполнением мероприятий</w:t>
            </w:r>
          </w:p>
        </w:tc>
      </w:tr>
      <w:tr w:rsidR="00FD2CAB" w:rsidRPr="007055CD" w:rsidTr="003F5985">
        <w:trPr>
          <w:tblCellSpacing w:w="15" w:type="dxa"/>
        </w:trPr>
        <w:tc>
          <w:tcPr>
            <w:tcW w:w="507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08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хода реализации плана мероприятий по противодействию коррупции</w:t>
            </w:r>
          </w:p>
        </w:tc>
        <w:tc>
          <w:tcPr>
            <w:tcW w:w="1813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 2016  г.</w:t>
            </w:r>
          </w:p>
        </w:tc>
        <w:tc>
          <w:tcPr>
            <w:tcW w:w="2462" w:type="dxa"/>
            <w:vAlign w:val="center"/>
          </w:tcPr>
          <w:p w:rsidR="00FD2CAB" w:rsidRPr="006A78BA" w:rsidRDefault="00FD2CAB" w:rsidP="006A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по делопроизводству</w:t>
            </w:r>
          </w:p>
        </w:tc>
      </w:tr>
    </w:tbl>
    <w:p w:rsidR="00FD2CAB" w:rsidRDefault="00FD2CAB"/>
    <w:p w:rsidR="00FD2CAB" w:rsidRDefault="00FD2CAB"/>
    <w:p w:rsidR="00FD2CAB" w:rsidRDefault="00FD2CAB"/>
    <w:p w:rsidR="00FD2CAB" w:rsidRDefault="00FD2CAB"/>
    <w:p w:rsidR="00FD2CAB" w:rsidRDefault="00FD2CAB">
      <w:r>
        <w:t>Глава администрации                                                                                                Н.Б. Петрова.</w:t>
      </w:r>
    </w:p>
    <w:sectPr w:rsidR="00FD2CAB" w:rsidSect="006A78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7662"/>
    <w:multiLevelType w:val="multilevel"/>
    <w:tmpl w:val="4A36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8BA"/>
    <w:rsid w:val="001A4755"/>
    <w:rsid w:val="003F5985"/>
    <w:rsid w:val="004107DB"/>
    <w:rsid w:val="004E0B84"/>
    <w:rsid w:val="00606573"/>
    <w:rsid w:val="00613368"/>
    <w:rsid w:val="006A78BA"/>
    <w:rsid w:val="006F3E32"/>
    <w:rsid w:val="007055CD"/>
    <w:rsid w:val="00736004"/>
    <w:rsid w:val="00763036"/>
    <w:rsid w:val="007D0269"/>
    <w:rsid w:val="008010BE"/>
    <w:rsid w:val="008318FA"/>
    <w:rsid w:val="00834B3E"/>
    <w:rsid w:val="00946B93"/>
    <w:rsid w:val="00BA6970"/>
    <w:rsid w:val="00C2224A"/>
    <w:rsid w:val="00C36DED"/>
    <w:rsid w:val="00C9327B"/>
    <w:rsid w:val="00CA29B3"/>
    <w:rsid w:val="00F71478"/>
    <w:rsid w:val="00F735F6"/>
    <w:rsid w:val="00F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7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A78B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3</Pages>
  <Words>778</Words>
  <Characters>4439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2016-06-22T01:08:00Z</cp:lastPrinted>
  <dcterms:created xsi:type="dcterms:W3CDTF">2016-06-15T02:35:00Z</dcterms:created>
  <dcterms:modified xsi:type="dcterms:W3CDTF">2016-06-22T01:16:00Z</dcterms:modified>
</cp:coreProperties>
</file>