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№48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47A5F" w:rsidRDefault="00747A5F" w:rsidP="00747A5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ПО ИССЛЕДОВАНИЮ ВОДЫ НА САНИТАРНО-ГИГИЕНИЧЕСКИЕ И МИКРОБИОЛОГИЧЕСКИЕ ПОКАЗАТЕЛИ</w:t>
      </w: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публичной оферты (предложение) на оказание услуг  № 16 от 02.02.2018 г. с ФБУЗ «Центр гигиены и эпидемиологии в Иркутской области»,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от 11.04.2018  г. № 00000104</w:t>
      </w:r>
    </w:p>
    <w:p w:rsidR="00747A5F" w:rsidRDefault="00747A5F" w:rsidP="00747A5F">
      <w:pPr>
        <w:ind w:firstLine="709"/>
        <w:rPr>
          <w:rFonts w:ascii="Arial" w:eastAsia="Calibri" w:hAnsi="Arial" w:cs="Arial"/>
          <w:lang w:eastAsia="en-US"/>
        </w:rPr>
      </w:pPr>
    </w:p>
    <w:p w:rsidR="00747A5F" w:rsidRPr="00B7643C" w:rsidRDefault="00747A5F" w:rsidP="00747A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7643C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47A5F" w:rsidRDefault="00747A5F" w:rsidP="00747A5F">
      <w:pPr>
        <w:jc w:val="both"/>
        <w:rPr>
          <w:rFonts w:ascii="Arial" w:eastAsia="Calibri" w:hAnsi="Arial" w:cs="Arial"/>
          <w:lang w:eastAsia="en-US"/>
        </w:rPr>
      </w:pPr>
      <w:r w:rsidRPr="00B7643C">
        <w:rPr>
          <w:rFonts w:ascii="Arial" w:eastAsia="Calibri" w:hAnsi="Arial" w:cs="Arial"/>
          <w:lang w:eastAsia="en-US"/>
        </w:rPr>
        <w:t xml:space="preserve">средства для оплаты </w:t>
      </w:r>
      <w:r>
        <w:rPr>
          <w:rFonts w:ascii="Arial" w:eastAsia="Calibri" w:hAnsi="Arial" w:cs="Arial"/>
          <w:lang w:eastAsia="en-US"/>
        </w:rPr>
        <w:t xml:space="preserve">услуг по исследованию воды на санитарно-гигиенические и микробиологические показатели,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от 11.04.2018  г. № 00000104 в сумме 2 970 (две тысячи девятьсот семьдесят) руб. 34 коп.</w:t>
      </w:r>
    </w:p>
    <w:p w:rsidR="00747A5F" w:rsidRPr="00B7643C" w:rsidRDefault="00747A5F" w:rsidP="00747A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7643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47A5F" w:rsidRDefault="00747A5F" w:rsidP="00747A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47A5F" w:rsidRDefault="00747A5F" w:rsidP="00747A5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47A5F" w:rsidRDefault="00747A5F" w:rsidP="00747A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47A5F" w:rsidRDefault="00747A5F" w:rsidP="00747A5F">
      <w:pPr>
        <w:jc w:val="both"/>
        <w:rPr>
          <w:rFonts w:ascii="Arial" w:eastAsia="Calibri" w:hAnsi="Arial" w:cs="Arial"/>
          <w:lang w:eastAsia="en-US"/>
        </w:rPr>
      </w:pPr>
    </w:p>
    <w:p w:rsidR="00747A5F" w:rsidRDefault="00747A5F" w:rsidP="00747A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47A5F" w:rsidRDefault="00747A5F" w:rsidP="00747A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747A5F" w:rsidRDefault="00747A5F" w:rsidP="00747A5F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621"/>
    <w:multiLevelType w:val="hybridMultilevel"/>
    <w:tmpl w:val="09AED0E6"/>
    <w:lvl w:ilvl="0" w:tplc="BAFC0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CD"/>
    <w:rsid w:val="003A4CCD"/>
    <w:rsid w:val="00747A5F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2018-06-15T03:24:00Z</dcterms:created>
  <dcterms:modified xsi:type="dcterms:W3CDTF">2018-06-15T03:25:00Z</dcterms:modified>
</cp:coreProperties>
</file>