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5B" w:rsidRDefault="0035296B" w:rsidP="00AB63A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06.08</w:t>
      </w:r>
      <w:r w:rsidR="00E4495B">
        <w:rPr>
          <w:rFonts w:ascii="Arial" w:eastAsia="Calibri" w:hAnsi="Arial" w:cs="Arial"/>
          <w:b/>
          <w:sz w:val="30"/>
          <w:szCs w:val="30"/>
          <w:lang w:eastAsia="en-US"/>
        </w:rPr>
        <w:t>.2018г. №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72</w:t>
      </w:r>
    </w:p>
    <w:p w:rsidR="00E4495B" w:rsidRDefault="00E4495B" w:rsidP="00AB63A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E4495B" w:rsidRDefault="00E4495B" w:rsidP="00AB63A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E4495B" w:rsidRDefault="00E4495B" w:rsidP="00AB63A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E4495B" w:rsidRDefault="00E4495B" w:rsidP="00AB63A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E4495B" w:rsidRDefault="00E4495B" w:rsidP="00AB63A5">
      <w:pPr>
        <w:tabs>
          <w:tab w:val="left" w:pos="851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E4495B" w:rsidRDefault="00E4495B" w:rsidP="00AB63A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E4495B" w:rsidRDefault="00E4495B" w:rsidP="00AB63A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E4495B" w:rsidRDefault="00E4495B" w:rsidP="00AB63A5">
      <w:pPr>
        <w:jc w:val="center"/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ПРОВЕДЕНИИ ТОРГОВ НА ПРАВО ЗАКЛЮЧЕНИЯ ДОГОВОРОВ АРЕНДЫ ЗЕМЕЛЬНЫХ УЧАСТКОВ</w:t>
      </w:r>
    </w:p>
    <w:p w:rsidR="00E4495B" w:rsidRDefault="00E4495B" w:rsidP="00AB63A5">
      <w:pPr>
        <w:jc w:val="center"/>
        <w:rPr>
          <w:sz w:val="28"/>
          <w:szCs w:val="28"/>
        </w:rPr>
      </w:pPr>
    </w:p>
    <w:p w:rsidR="00E4495B" w:rsidRDefault="00E4495B" w:rsidP="00AB63A5">
      <w:pPr>
        <w:ind w:firstLine="708"/>
        <w:jc w:val="both"/>
      </w:pPr>
      <w:r>
        <w:rPr>
          <w:rFonts w:ascii="Arial" w:eastAsia="Calibri" w:hAnsi="Arial" w:cs="Arial"/>
          <w:lang w:eastAsia="en-US"/>
        </w:rPr>
        <w:t>В соответствии со ст. 39.3 Земельного кодекса Российской Федерации,</w:t>
      </w:r>
      <w:r>
        <w:t xml:space="preserve"> </w:t>
      </w:r>
      <w:r>
        <w:rPr>
          <w:rFonts w:ascii="Arial" w:eastAsia="Calibri" w:hAnsi="Arial" w:cs="Arial"/>
          <w:lang w:eastAsia="en-US"/>
        </w:rPr>
        <w:t>руководствуясь Уставом МО «Каменка»</w:t>
      </w:r>
    </w:p>
    <w:p w:rsidR="00E4495B" w:rsidRDefault="00E4495B" w:rsidP="00AB63A5">
      <w:pPr>
        <w:rPr>
          <w:rFonts w:ascii="Arial" w:eastAsia="Calibri" w:hAnsi="Arial" w:cs="Arial"/>
          <w:lang w:eastAsia="en-US"/>
        </w:rPr>
      </w:pPr>
    </w:p>
    <w:p w:rsidR="00E4495B" w:rsidRDefault="00E4495B" w:rsidP="00AB63A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E4495B" w:rsidRDefault="00E4495B" w:rsidP="00AB63A5">
      <w:pPr>
        <w:tabs>
          <w:tab w:val="left" w:pos="709"/>
        </w:tabs>
        <w:jc w:val="both"/>
        <w:rPr>
          <w:rFonts w:ascii="Arial" w:eastAsia="Calibri" w:hAnsi="Arial" w:cs="Arial"/>
          <w:lang w:eastAsia="en-US"/>
        </w:rPr>
      </w:pPr>
    </w:p>
    <w:p w:rsidR="00E4495B" w:rsidRDefault="00E4495B" w:rsidP="00AB63A5">
      <w:pPr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Провести торги на право заключения договоров аренды земельных участков:</w:t>
      </w:r>
    </w:p>
    <w:p w:rsidR="00E4495B" w:rsidRDefault="00E4495B" w:rsidP="00AB63A5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1.1. Земельный участок с кадастровым (условным) номером 85:03:1014</w:t>
      </w:r>
      <w:r w:rsidR="0035296B">
        <w:rPr>
          <w:rFonts w:ascii="Arial" w:eastAsia="Calibri" w:hAnsi="Arial" w:cs="Arial"/>
          <w:lang w:eastAsia="en-US"/>
        </w:rPr>
        <w:t>12</w:t>
      </w:r>
      <w:r>
        <w:rPr>
          <w:rFonts w:ascii="Arial" w:eastAsia="Calibri" w:hAnsi="Arial" w:cs="Arial"/>
          <w:lang w:eastAsia="en-US"/>
        </w:rPr>
        <w:t>:</w:t>
      </w:r>
      <w:r w:rsidR="0035296B">
        <w:rPr>
          <w:rFonts w:ascii="Arial" w:eastAsia="Calibri" w:hAnsi="Arial" w:cs="Arial"/>
          <w:lang w:eastAsia="en-US"/>
        </w:rPr>
        <w:t>77</w:t>
      </w:r>
      <w:r>
        <w:rPr>
          <w:rFonts w:ascii="Arial" w:eastAsia="Calibri" w:hAnsi="Arial" w:cs="Arial"/>
          <w:lang w:eastAsia="en-US"/>
        </w:rPr>
        <w:t xml:space="preserve">, категория земель: Земли сельскохозяйственного назначения, разрешенное использование: Для сельскохозяйственного производства, площадь </w:t>
      </w:r>
      <w:r w:rsidR="0035296B">
        <w:rPr>
          <w:rFonts w:ascii="Arial" w:eastAsia="Calibri" w:hAnsi="Arial" w:cs="Arial"/>
          <w:lang w:eastAsia="en-US"/>
        </w:rPr>
        <w:t>915</w:t>
      </w:r>
      <w:r>
        <w:rPr>
          <w:rFonts w:ascii="Arial" w:eastAsia="Calibri" w:hAnsi="Arial" w:cs="Arial"/>
          <w:lang w:eastAsia="en-US"/>
        </w:rPr>
        <w:t xml:space="preserve"> 000 </w:t>
      </w:r>
      <w:proofErr w:type="spellStart"/>
      <w:r>
        <w:rPr>
          <w:rFonts w:ascii="Arial" w:eastAsia="Calibri" w:hAnsi="Arial" w:cs="Arial"/>
          <w:lang w:eastAsia="en-US"/>
        </w:rPr>
        <w:t>кв</w:t>
      </w:r>
      <w:proofErr w:type="gramStart"/>
      <w:r>
        <w:rPr>
          <w:rFonts w:ascii="Arial" w:eastAsia="Calibri" w:hAnsi="Arial" w:cs="Arial"/>
          <w:lang w:eastAsia="en-US"/>
        </w:rPr>
        <w:t>.м</w:t>
      </w:r>
      <w:proofErr w:type="spellEnd"/>
      <w:proofErr w:type="gramEnd"/>
      <w:r>
        <w:rPr>
          <w:rFonts w:ascii="Arial" w:eastAsia="Calibri" w:hAnsi="Arial" w:cs="Arial"/>
          <w:lang w:eastAsia="en-US"/>
        </w:rPr>
        <w:t xml:space="preserve">, адрес (описание местоположения): </w:t>
      </w:r>
      <w:r w:rsidR="0035296B">
        <w:rPr>
          <w:rFonts w:ascii="Arial" w:eastAsia="Calibri" w:hAnsi="Arial" w:cs="Arial"/>
          <w:lang w:eastAsia="en-US"/>
        </w:rPr>
        <w:t xml:space="preserve">Российская Федерация, </w:t>
      </w:r>
      <w:r w:rsidRPr="0035296B">
        <w:rPr>
          <w:rFonts w:ascii="Arial" w:eastAsia="Calibri" w:hAnsi="Arial" w:cs="Arial"/>
          <w:lang w:eastAsia="en-US"/>
        </w:rPr>
        <w:t xml:space="preserve">Иркутская область, </w:t>
      </w:r>
      <w:proofErr w:type="spellStart"/>
      <w:r w:rsidRPr="0035296B">
        <w:rPr>
          <w:rFonts w:ascii="Arial" w:eastAsia="Calibri" w:hAnsi="Arial" w:cs="Arial"/>
          <w:lang w:eastAsia="en-US"/>
        </w:rPr>
        <w:t>Боханский</w:t>
      </w:r>
      <w:proofErr w:type="spellEnd"/>
      <w:r w:rsidRPr="0035296B">
        <w:rPr>
          <w:rFonts w:ascii="Arial" w:eastAsia="Calibri" w:hAnsi="Arial" w:cs="Arial"/>
          <w:lang w:eastAsia="en-US"/>
        </w:rPr>
        <w:t xml:space="preserve"> район, поле «</w:t>
      </w:r>
      <w:r w:rsidR="0035296B">
        <w:rPr>
          <w:rFonts w:ascii="Arial" w:eastAsia="Calibri" w:hAnsi="Arial" w:cs="Arial"/>
          <w:lang w:eastAsia="en-US"/>
        </w:rPr>
        <w:t>Дальняя</w:t>
      </w:r>
      <w:r w:rsidRPr="0035296B">
        <w:rPr>
          <w:rFonts w:ascii="Arial" w:eastAsia="Calibri" w:hAnsi="Arial" w:cs="Arial"/>
          <w:lang w:eastAsia="en-US"/>
        </w:rPr>
        <w:t>»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AB63A5">
        <w:rPr>
          <w:rFonts w:ascii="Arial" w:eastAsia="Calibri" w:hAnsi="Arial" w:cs="Arial"/>
          <w:lang w:eastAsia="en-US"/>
        </w:rPr>
        <w:t xml:space="preserve">Начальный размер арендной платы в год составляет </w:t>
      </w:r>
      <w:r w:rsidR="0035296B" w:rsidRPr="00AB63A5">
        <w:rPr>
          <w:rFonts w:ascii="Arial" w:eastAsia="Calibri" w:hAnsi="Arial" w:cs="Arial"/>
          <w:lang w:eastAsia="en-US"/>
        </w:rPr>
        <w:t>31880,98</w:t>
      </w:r>
      <w:r w:rsidRPr="00AB63A5">
        <w:rPr>
          <w:rFonts w:ascii="Arial" w:eastAsia="Calibri" w:hAnsi="Arial" w:cs="Arial"/>
          <w:lang w:eastAsia="en-US"/>
        </w:rPr>
        <w:t xml:space="preserve"> (</w:t>
      </w:r>
      <w:r w:rsidR="0035296B" w:rsidRPr="00AB63A5">
        <w:rPr>
          <w:rFonts w:ascii="Arial" w:eastAsia="Calibri" w:hAnsi="Arial" w:cs="Arial"/>
          <w:lang w:eastAsia="en-US"/>
        </w:rPr>
        <w:t>тридцать одна тысяча восемьсот восемьдесят</w:t>
      </w:r>
      <w:r w:rsidRPr="00AB63A5">
        <w:rPr>
          <w:rFonts w:ascii="Arial" w:eastAsia="Calibri" w:hAnsi="Arial" w:cs="Arial"/>
          <w:lang w:eastAsia="en-US"/>
        </w:rPr>
        <w:t xml:space="preserve">) руб. </w:t>
      </w:r>
      <w:r w:rsidR="0035296B" w:rsidRPr="00AB63A5">
        <w:rPr>
          <w:rFonts w:ascii="Arial" w:eastAsia="Calibri" w:hAnsi="Arial" w:cs="Arial"/>
          <w:lang w:eastAsia="en-US"/>
        </w:rPr>
        <w:t>98</w:t>
      </w:r>
      <w:r w:rsidRPr="00AB63A5">
        <w:rPr>
          <w:rFonts w:ascii="Arial" w:eastAsia="Calibri" w:hAnsi="Arial" w:cs="Arial"/>
          <w:lang w:eastAsia="en-US"/>
        </w:rPr>
        <w:t xml:space="preserve"> коп.</w:t>
      </w:r>
    </w:p>
    <w:p w:rsidR="00856848" w:rsidRDefault="00856848" w:rsidP="00AB63A5">
      <w:pPr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lang w:eastAsia="en-US"/>
        </w:rPr>
        <w:t>1.2. Земельный участок с кадастровым (условным) номером 85:03:1014</w:t>
      </w:r>
      <w:r w:rsidR="002316AB">
        <w:rPr>
          <w:rFonts w:ascii="Arial" w:eastAsia="Calibri" w:hAnsi="Arial" w:cs="Arial"/>
          <w:lang w:eastAsia="en-US"/>
        </w:rPr>
        <w:t>10</w:t>
      </w:r>
      <w:r>
        <w:rPr>
          <w:rFonts w:ascii="Arial" w:eastAsia="Calibri" w:hAnsi="Arial" w:cs="Arial"/>
          <w:lang w:eastAsia="en-US"/>
        </w:rPr>
        <w:t>:</w:t>
      </w:r>
      <w:r w:rsidR="002316AB">
        <w:rPr>
          <w:rFonts w:ascii="Arial" w:eastAsia="Calibri" w:hAnsi="Arial" w:cs="Arial"/>
          <w:lang w:eastAsia="en-US"/>
        </w:rPr>
        <w:t>5</w:t>
      </w:r>
      <w:r>
        <w:rPr>
          <w:rFonts w:ascii="Arial" w:eastAsia="Calibri" w:hAnsi="Arial" w:cs="Arial"/>
          <w:lang w:eastAsia="en-US"/>
        </w:rPr>
        <w:t xml:space="preserve">1, категория земель: Земли сельскохозяйственного назначения, разрешенное использование: для сельскохозяйственного производства, площадь </w:t>
      </w:r>
      <w:r w:rsidR="002316AB">
        <w:rPr>
          <w:rFonts w:ascii="Arial" w:eastAsia="Calibri" w:hAnsi="Arial" w:cs="Arial"/>
          <w:lang w:eastAsia="en-US"/>
        </w:rPr>
        <w:t>90</w:t>
      </w:r>
      <w:r>
        <w:rPr>
          <w:rFonts w:ascii="Arial" w:eastAsia="Calibri" w:hAnsi="Arial" w:cs="Arial"/>
          <w:lang w:eastAsia="en-US"/>
        </w:rPr>
        <w:t xml:space="preserve"> 000 </w:t>
      </w:r>
      <w:proofErr w:type="spellStart"/>
      <w:r>
        <w:rPr>
          <w:rFonts w:ascii="Arial" w:eastAsia="Calibri" w:hAnsi="Arial" w:cs="Arial"/>
          <w:lang w:eastAsia="en-US"/>
        </w:rPr>
        <w:t>кв</w:t>
      </w:r>
      <w:proofErr w:type="gramStart"/>
      <w:r>
        <w:rPr>
          <w:rFonts w:ascii="Arial" w:eastAsia="Calibri" w:hAnsi="Arial" w:cs="Arial"/>
          <w:lang w:eastAsia="en-US"/>
        </w:rPr>
        <w:t>.м</w:t>
      </w:r>
      <w:proofErr w:type="spellEnd"/>
      <w:proofErr w:type="gramEnd"/>
      <w:r>
        <w:rPr>
          <w:rFonts w:ascii="Arial" w:eastAsia="Calibri" w:hAnsi="Arial" w:cs="Arial"/>
          <w:lang w:eastAsia="en-US"/>
        </w:rPr>
        <w:t xml:space="preserve">, адрес (описание местоположения): </w:t>
      </w:r>
      <w:r w:rsidR="002316AB">
        <w:rPr>
          <w:rFonts w:ascii="Arial" w:eastAsia="Calibri" w:hAnsi="Arial" w:cs="Arial"/>
          <w:lang w:eastAsia="en-US"/>
        </w:rPr>
        <w:t xml:space="preserve">Российская Федерация,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Иркутская область,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Боханский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район, поле «</w:t>
      </w:r>
      <w:r w:rsidR="002316AB">
        <w:rPr>
          <w:rFonts w:ascii="Arial" w:eastAsia="Calibri" w:hAnsi="Arial" w:cs="Arial"/>
          <w:sz w:val="22"/>
          <w:szCs w:val="22"/>
          <w:lang w:eastAsia="en-US"/>
        </w:rPr>
        <w:t>Глухая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». </w:t>
      </w:r>
      <w:r w:rsidR="004D5A46" w:rsidRPr="00AB63A5">
        <w:rPr>
          <w:rFonts w:ascii="Arial" w:eastAsia="Calibri" w:hAnsi="Arial" w:cs="Arial"/>
          <w:lang w:eastAsia="en-US"/>
        </w:rPr>
        <w:t>Начальный размер арендной платы в год составляет</w:t>
      </w:r>
      <w:r w:rsidR="004D5A4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316AB">
        <w:rPr>
          <w:rFonts w:ascii="Arial" w:eastAsia="Calibri" w:hAnsi="Arial" w:cs="Arial"/>
          <w:sz w:val="22"/>
          <w:szCs w:val="22"/>
          <w:lang w:eastAsia="en-US"/>
        </w:rPr>
        <w:t>3135,83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 w:rsidR="002316AB">
        <w:rPr>
          <w:rFonts w:ascii="Arial" w:eastAsia="Calibri" w:hAnsi="Arial" w:cs="Arial"/>
          <w:sz w:val="22"/>
          <w:szCs w:val="22"/>
          <w:lang w:eastAsia="en-US"/>
        </w:rPr>
        <w:t>Три тысячи сто тридцать пять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) руб. </w:t>
      </w:r>
      <w:r w:rsidR="002316AB">
        <w:rPr>
          <w:rFonts w:ascii="Arial" w:eastAsia="Calibri" w:hAnsi="Arial" w:cs="Arial"/>
          <w:sz w:val="22"/>
          <w:szCs w:val="22"/>
          <w:lang w:eastAsia="en-US"/>
        </w:rPr>
        <w:t>83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коп.</w:t>
      </w:r>
    </w:p>
    <w:p w:rsidR="00856848" w:rsidRDefault="00856848" w:rsidP="00AB63A5">
      <w:pPr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lang w:eastAsia="en-US"/>
        </w:rPr>
        <w:t>1.3. Земельный участок с кадастровым (условным) номером 85:03:1014</w:t>
      </w:r>
      <w:r w:rsidR="002316AB">
        <w:rPr>
          <w:rFonts w:ascii="Arial" w:eastAsia="Calibri" w:hAnsi="Arial" w:cs="Arial"/>
          <w:lang w:eastAsia="en-US"/>
        </w:rPr>
        <w:t>12:7</w:t>
      </w:r>
      <w:r>
        <w:rPr>
          <w:rFonts w:ascii="Arial" w:eastAsia="Calibri" w:hAnsi="Arial" w:cs="Arial"/>
          <w:lang w:eastAsia="en-US"/>
        </w:rPr>
        <w:t xml:space="preserve">8, категория земель: Земли сельскохозяйственного назначения, разрешенное использование: для сельскохозяйственного производства, площадь </w:t>
      </w:r>
      <w:r w:rsidR="002316AB">
        <w:rPr>
          <w:rFonts w:ascii="Arial" w:eastAsia="Calibri" w:hAnsi="Arial" w:cs="Arial"/>
          <w:lang w:eastAsia="en-US"/>
        </w:rPr>
        <w:t>105</w:t>
      </w:r>
      <w:r>
        <w:rPr>
          <w:rFonts w:ascii="Arial" w:eastAsia="Calibri" w:hAnsi="Arial" w:cs="Arial"/>
          <w:lang w:eastAsia="en-US"/>
        </w:rPr>
        <w:t xml:space="preserve"> 000 </w:t>
      </w:r>
      <w:proofErr w:type="spellStart"/>
      <w:r>
        <w:rPr>
          <w:rFonts w:ascii="Arial" w:eastAsia="Calibri" w:hAnsi="Arial" w:cs="Arial"/>
          <w:lang w:eastAsia="en-US"/>
        </w:rPr>
        <w:t>кв</w:t>
      </w:r>
      <w:proofErr w:type="gramStart"/>
      <w:r>
        <w:rPr>
          <w:rFonts w:ascii="Arial" w:eastAsia="Calibri" w:hAnsi="Arial" w:cs="Arial"/>
          <w:lang w:eastAsia="en-US"/>
        </w:rPr>
        <w:t>.м</w:t>
      </w:r>
      <w:proofErr w:type="spellEnd"/>
      <w:proofErr w:type="gramEnd"/>
      <w:r>
        <w:rPr>
          <w:rFonts w:ascii="Arial" w:eastAsia="Calibri" w:hAnsi="Arial" w:cs="Arial"/>
          <w:lang w:eastAsia="en-US"/>
        </w:rPr>
        <w:t xml:space="preserve">, адрес (описание местоположения):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Иркутская область,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Боханский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район, поле «</w:t>
      </w:r>
      <w:r w:rsidR="002316AB">
        <w:rPr>
          <w:rFonts w:ascii="Arial" w:eastAsia="Calibri" w:hAnsi="Arial" w:cs="Arial"/>
          <w:sz w:val="22"/>
          <w:szCs w:val="22"/>
          <w:lang w:eastAsia="en-US"/>
        </w:rPr>
        <w:t>Каменная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». </w:t>
      </w:r>
      <w:r w:rsidR="004D5A46" w:rsidRPr="00AB63A5">
        <w:rPr>
          <w:rFonts w:ascii="Arial" w:eastAsia="Calibri" w:hAnsi="Arial" w:cs="Arial"/>
          <w:lang w:eastAsia="en-US"/>
        </w:rPr>
        <w:t>Начальный размер арендной платы в год составляет</w:t>
      </w:r>
      <w:r w:rsidR="004D5A4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316AB">
        <w:rPr>
          <w:rFonts w:ascii="Arial" w:eastAsia="Calibri" w:hAnsi="Arial" w:cs="Arial"/>
          <w:sz w:val="22"/>
          <w:szCs w:val="22"/>
          <w:lang w:eastAsia="en-US"/>
        </w:rPr>
        <w:t>3658,47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 w:rsidR="002316AB">
        <w:rPr>
          <w:rFonts w:ascii="Arial" w:eastAsia="Calibri" w:hAnsi="Arial" w:cs="Arial"/>
          <w:sz w:val="22"/>
          <w:szCs w:val="22"/>
          <w:lang w:eastAsia="en-US"/>
        </w:rPr>
        <w:t>Три тысячи шестьсот пятьдесят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восемь) руб. </w:t>
      </w:r>
      <w:r w:rsidR="002316AB">
        <w:rPr>
          <w:rFonts w:ascii="Arial" w:eastAsia="Calibri" w:hAnsi="Arial" w:cs="Arial"/>
          <w:sz w:val="22"/>
          <w:szCs w:val="22"/>
          <w:lang w:eastAsia="en-US"/>
        </w:rPr>
        <w:t>47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коп.</w:t>
      </w:r>
    </w:p>
    <w:p w:rsidR="00856848" w:rsidRDefault="00856848" w:rsidP="00AB63A5">
      <w:pPr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Комиссии по проведению торгов (конкурсов, аукционов) по продаже</w:t>
      </w:r>
    </w:p>
    <w:p w:rsidR="00856848" w:rsidRDefault="00856848" w:rsidP="00AB63A5">
      <w:pPr>
        <w:ind w:left="360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 xml:space="preserve">земельных участков и аукционов на право заключения договоров аренды земельных участков провести торги на право заключения договоров аренды земельных участков в форме аукциона, открытом по форме подачи </w:t>
      </w:r>
      <w:bookmarkStart w:id="0" w:name="_GoBack"/>
      <w:bookmarkEnd w:id="0"/>
      <w:r>
        <w:rPr>
          <w:rFonts w:ascii="Arial" w:eastAsia="Calibri" w:hAnsi="Arial" w:cs="Arial"/>
          <w:lang w:eastAsia="en-US"/>
        </w:rPr>
        <w:t>предложений о размере арендной платы.</w:t>
      </w:r>
      <w:proofErr w:type="gramEnd"/>
    </w:p>
    <w:p w:rsidR="00856848" w:rsidRDefault="00856848" w:rsidP="00AB63A5">
      <w:pPr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По указанным земельным участкам заключить договоры аренды </w:t>
      </w:r>
      <w:proofErr w:type="gramStart"/>
      <w:r>
        <w:rPr>
          <w:rFonts w:ascii="Arial" w:eastAsia="Calibri" w:hAnsi="Arial" w:cs="Arial"/>
          <w:lang w:eastAsia="en-US"/>
        </w:rPr>
        <w:t>земельных</w:t>
      </w:r>
      <w:proofErr w:type="gramEnd"/>
    </w:p>
    <w:p w:rsidR="00856848" w:rsidRDefault="00856848" w:rsidP="00AB63A5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участков с победителем торгов сроком на 5 (пять) лет.</w:t>
      </w:r>
    </w:p>
    <w:p w:rsidR="00856848" w:rsidRDefault="00856848" w:rsidP="00AB63A5">
      <w:pPr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Победителям торгов по указанным земельным участкам зарегистрировать</w:t>
      </w:r>
    </w:p>
    <w:p w:rsidR="00856848" w:rsidRDefault="00856848" w:rsidP="00AB63A5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право аренды на земельный участок в соответствии с Федеральным законом от 21.07.1997 г. № 122-ФЗ «О государственной регистрации прав на недвижимое имущество и сделок с ним. </w:t>
      </w:r>
    </w:p>
    <w:p w:rsidR="00856848" w:rsidRDefault="00856848" w:rsidP="00AB63A5">
      <w:pPr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Настоящее постановление  опубликовать в Вестнике МО «Каменка» и</w:t>
      </w:r>
    </w:p>
    <w:p w:rsidR="00856848" w:rsidRDefault="00856848" w:rsidP="00AB63A5">
      <w:pPr>
        <w:ind w:firstLine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 xml:space="preserve">разместить на официальном сайте администрации МО «Каменка». </w:t>
      </w:r>
    </w:p>
    <w:p w:rsidR="00856848" w:rsidRDefault="00856848" w:rsidP="00AB63A5">
      <w:pPr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собой.</w:t>
      </w:r>
    </w:p>
    <w:p w:rsidR="00AB63A5" w:rsidRDefault="00AB63A5" w:rsidP="00AB63A5">
      <w:pPr>
        <w:ind w:left="720"/>
        <w:jc w:val="both"/>
        <w:rPr>
          <w:rFonts w:ascii="Arial" w:eastAsia="Calibri" w:hAnsi="Arial" w:cs="Arial"/>
          <w:lang w:eastAsia="en-US"/>
        </w:rPr>
      </w:pPr>
    </w:p>
    <w:p w:rsidR="00E4495B" w:rsidRDefault="00E4495B" w:rsidP="00AB63A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E4495B" w:rsidRDefault="00E4495B" w:rsidP="00AB63A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E4495B" w:rsidRDefault="00E4495B" w:rsidP="00AB63A5"/>
    <w:p w:rsidR="00117BDE" w:rsidRDefault="00117BDE" w:rsidP="00AB63A5"/>
    <w:sectPr w:rsidR="0011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E45"/>
    <w:multiLevelType w:val="multilevel"/>
    <w:tmpl w:val="1F7E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02"/>
    <w:rsid w:val="00117BDE"/>
    <w:rsid w:val="002316AB"/>
    <w:rsid w:val="00264B02"/>
    <w:rsid w:val="0035296B"/>
    <w:rsid w:val="003D647D"/>
    <w:rsid w:val="004D5A46"/>
    <w:rsid w:val="00856848"/>
    <w:rsid w:val="009F17C4"/>
    <w:rsid w:val="00AB63A5"/>
    <w:rsid w:val="00E4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4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4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4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4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</cp:revision>
  <cp:lastPrinted>2018-08-07T07:05:00Z</cp:lastPrinted>
  <dcterms:created xsi:type="dcterms:W3CDTF">2018-07-04T04:07:00Z</dcterms:created>
  <dcterms:modified xsi:type="dcterms:W3CDTF">2018-08-07T07:07:00Z</dcterms:modified>
</cp:coreProperties>
</file>