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F6" w:rsidRPr="004E4679" w:rsidRDefault="006139F6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15.06.2018 г. №62</w:t>
      </w:r>
    </w:p>
    <w:p w:rsidR="004E4679" w:rsidRDefault="006139F6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РОССИЙСКАЯ ФЕДЕРАЦИЯ</w:t>
      </w:r>
    </w:p>
    <w:p w:rsidR="004E4679" w:rsidRDefault="006139F6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ИРКУТСКАЯ ОБЛАСТЬ</w:t>
      </w:r>
    </w:p>
    <w:p w:rsidR="004E4679" w:rsidRDefault="006139F6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БОХАНСКИЙ МУНИЦИПАЛЬНЫЙ РАЙОН</w:t>
      </w:r>
    </w:p>
    <w:p w:rsidR="006139F6" w:rsidRPr="004E4679" w:rsidRDefault="006139F6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МУНИЦИПАЛЬНОЕ ОБРАЗОВАНИЕ «КАМЕНКА»</w:t>
      </w:r>
    </w:p>
    <w:p w:rsidR="006139F6" w:rsidRPr="004E4679" w:rsidRDefault="004E4679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АДМИНИСТРАЦИЯ</w:t>
      </w:r>
    </w:p>
    <w:p w:rsidR="006139F6" w:rsidRPr="004E4679" w:rsidRDefault="006139F6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ПОСТАНОВЛЕНИЕ</w:t>
      </w:r>
    </w:p>
    <w:p w:rsidR="004E4679" w:rsidRDefault="004E4679" w:rsidP="004E4679">
      <w:pPr>
        <w:contextualSpacing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6139F6" w:rsidRPr="004E4679" w:rsidRDefault="004E4679" w:rsidP="004E4679">
      <w:pPr>
        <w:contextualSpacing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ОБ УТВЕРЖДЕНИИ АДМИНИСТРАТИВНОГО РЕГЛАМЕНТА АДМИНИСТРАЦИИМУНИЦИПАЛЬНОГО ОБРАЗОВАНИЯ «КАМЕНКА» ПО ПРЕДОСТАВЛЕНИЮ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МУНИЦИПАЛЬНОЙ УСЛУГИ</w:t>
      </w:r>
      <w:r w:rsidRPr="004E4679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«СОЦИАЛЬНАЯ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ПОМЕЩЕНИЙ»</w:t>
      </w:r>
    </w:p>
    <w:p w:rsidR="006139F6" w:rsidRPr="00EB4E90" w:rsidRDefault="006139F6" w:rsidP="00EB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139F6" w:rsidRPr="004E4679" w:rsidRDefault="006139F6" w:rsidP="009052D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4E4679">
        <w:rPr>
          <w:rFonts w:ascii="Arial" w:hAnsi="Arial" w:cs="Arial"/>
          <w:sz w:val="24"/>
          <w:szCs w:val="24"/>
          <w:lang w:eastAsia="ru-RU"/>
        </w:rPr>
        <w:t>На основании закона Иркутской области №127-ОЗ внесены изменения и дополнения Законами Иркутской области от 20.12.2016г. №114-ОЗ, от 15.11.2017№75-ОЗ руководствуясь п.2 ст.21 Устава МО «Каменка</w:t>
      </w:r>
      <w:r w:rsidR="004E4679">
        <w:rPr>
          <w:rFonts w:ascii="Arial" w:hAnsi="Arial" w:cs="Arial"/>
          <w:sz w:val="24"/>
          <w:szCs w:val="24"/>
          <w:lang w:eastAsia="ru-RU"/>
        </w:rPr>
        <w:t>»</w:t>
      </w:r>
    </w:p>
    <w:p w:rsidR="006139F6" w:rsidRPr="004E4679" w:rsidRDefault="006139F6" w:rsidP="009052D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ПОСТАНОВЛЯЮ: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6139F6" w:rsidRDefault="004E4679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>Утвердить «Административный регламент администрации муниципального образования «Каменка»  по предоставлению муниципальной услуги</w:t>
      </w:r>
      <w:r w:rsidR="006139F6" w:rsidRPr="004E467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139F6" w:rsidRPr="004E4679">
        <w:rPr>
          <w:rFonts w:ascii="Arial" w:hAnsi="Arial" w:cs="Arial"/>
          <w:color w:val="242424"/>
          <w:sz w:val="24"/>
          <w:szCs w:val="24"/>
          <w:lang w:eastAsia="ru-RU"/>
        </w:rPr>
        <w:t>«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</w:t>
      </w:r>
      <w:r w:rsidR="006139F6" w:rsidRPr="004E4679">
        <w:rPr>
          <w:rFonts w:ascii="Arial" w:hAnsi="Arial" w:cs="Arial"/>
          <w:color w:val="242424"/>
          <w:sz w:val="24"/>
          <w:szCs w:val="24"/>
          <w:lang w:eastAsia="ru-RU"/>
        </w:rPr>
        <w:t>»</w:t>
      </w:r>
      <w:r w:rsidR="00F97829">
        <w:rPr>
          <w:rFonts w:ascii="Arial" w:hAnsi="Arial" w:cs="Arial"/>
          <w:color w:val="242424"/>
          <w:sz w:val="24"/>
          <w:szCs w:val="24"/>
          <w:lang w:eastAsia="ru-RU"/>
        </w:rPr>
        <w:t xml:space="preserve"> в новой редакции</w:t>
      </w:r>
    </w:p>
    <w:p w:rsidR="006139F6" w:rsidRPr="004E4679" w:rsidRDefault="00F97829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>. Постановление опубликовать (обнародовать) в установленном порядке и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разместить на официальном сайте муниципального образования «Каменка»  в сети Интернет.</w:t>
      </w:r>
    </w:p>
    <w:p w:rsidR="006139F6" w:rsidRPr="004E4679" w:rsidRDefault="00F97829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>. Постановление вступает в силу со дня его опубликования (обнародования).</w:t>
      </w:r>
    </w:p>
    <w:p w:rsidR="006139F6" w:rsidRPr="004E4679" w:rsidRDefault="00F97829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6139F6" w:rsidRPr="004E467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6139F6" w:rsidRPr="004E4679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Default="00F97829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муниципального образования «Каменка»</w:t>
      </w:r>
    </w:p>
    <w:p w:rsidR="00F97829" w:rsidRPr="004E4679" w:rsidRDefault="00F97829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Петрова Н.Б.</w:t>
      </w:r>
    </w:p>
    <w:p w:rsidR="00F97829" w:rsidRDefault="00F97829" w:rsidP="009052DA">
      <w:pPr>
        <w:spacing w:after="0" w:line="240" w:lineRule="auto"/>
        <w:ind w:left="4956" w:firstLine="708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6139F6" w:rsidRPr="00F97829" w:rsidRDefault="006139F6" w:rsidP="009052DA">
      <w:pPr>
        <w:spacing w:after="0" w:line="240" w:lineRule="auto"/>
        <w:ind w:firstLine="6"/>
        <w:contextualSpacing/>
        <w:jc w:val="right"/>
        <w:rPr>
          <w:rFonts w:ascii="Courier New" w:hAnsi="Courier New" w:cs="Courier New"/>
          <w:lang w:eastAsia="ru-RU"/>
        </w:rPr>
      </w:pPr>
      <w:r w:rsidRPr="00F97829">
        <w:rPr>
          <w:rFonts w:ascii="Courier New" w:hAnsi="Courier New" w:cs="Courier New"/>
          <w:lang w:eastAsia="ru-RU"/>
        </w:rPr>
        <w:t>УТВЕРЖДЕН</w:t>
      </w:r>
    </w:p>
    <w:p w:rsidR="006139F6" w:rsidRPr="00F97829" w:rsidRDefault="00F97829" w:rsidP="009052DA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</w:t>
      </w:r>
      <w:r w:rsidR="006139F6" w:rsidRPr="00F97829">
        <w:rPr>
          <w:rFonts w:ascii="Courier New" w:hAnsi="Courier New" w:cs="Courier New"/>
          <w:lang w:eastAsia="ru-RU"/>
        </w:rPr>
        <w:t>остановлением Главы</w:t>
      </w:r>
    </w:p>
    <w:p w:rsidR="006139F6" w:rsidRPr="00F97829" w:rsidRDefault="006139F6" w:rsidP="009052DA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F97829">
        <w:rPr>
          <w:rFonts w:ascii="Courier New" w:hAnsi="Courier New" w:cs="Courier New"/>
          <w:lang w:eastAsia="ru-RU"/>
        </w:rPr>
        <w:t>администрации</w:t>
      </w:r>
    </w:p>
    <w:p w:rsidR="006139F6" w:rsidRPr="00F97829" w:rsidRDefault="00F97829" w:rsidP="009052DA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1</w:t>
      </w:r>
      <w:r w:rsidR="006139F6" w:rsidRPr="00F97829">
        <w:rPr>
          <w:rFonts w:ascii="Courier New" w:hAnsi="Courier New" w:cs="Courier New"/>
          <w:lang w:eastAsia="ru-RU"/>
        </w:rPr>
        <w:t>6.06.2018 г. №61</w:t>
      </w:r>
    </w:p>
    <w:p w:rsidR="009A0F43" w:rsidRDefault="009A0F43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Pr="009A0F43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 w:rsidRPr="009A0F43">
        <w:rPr>
          <w:rFonts w:ascii="Arial" w:hAnsi="Arial" w:cs="Arial"/>
          <w:b/>
          <w:bCs/>
          <w:sz w:val="30"/>
          <w:szCs w:val="30"/>
          <w:lang w:eastAsia="ru-RU"/>
        </w:rPr>
        <w:t>Административный регламент</w:t>
      </w:r>
      <w:bookmarkStart w:id="1" w:name="sub_100"/>
      <w:r w:rsidRPr="009A0F43">
        <w:rPr>
          <w:rFonts w:ascii="Arial" w:hAnsi="Arial" w:cs="Arial"/>
          <w:b/>
          <w:bCs/>
          <w:sz w:val="30"/>
          <w:szCs w:val="30"/>
          <w:lang w:eastAsia="ru-RU"/>
        </w:rPr>
        <w:t xml:space="preserve"> муниципальной услуги</w:t>
      </w:r>
    </w:p>
    <w:p w:rsidR="006139F6" w:rsidRPr="009A0F43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 w:rsidRPr="009A0F43">
        <w:rPr>
          <w:rFonts w:ascii="Arial" w:hAnsi="Arial" w:cs="Arial"/>
          <w:b/>
          <w:bCs/>
          <w:sz w:val="30"/>
          <w:szCs w:val="30"/>
          <w:lang w:eastAsia="ru-RU"/>
        </w:rPr>
        <w:t>«Социальная поддержка малоимущих граждан: прием заявлений, документов,</w:t>
      </w:r>
      <w:r w:rsidR="009A0F4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9A0F43">
        <w:rPr>
          <w:rFonts w:ascii="Arial" w:hAnsi="Arial" w:cs="Arial"/>
          <w:b/>
          <w:bCs/>
          <w:sz w:val="30"/>
          <w:szCs w:val="30"/>
          <w:lang w:eastAsia="ru-RU"/>
        </w:rPr>
        <w:t xml:space="preserve">а также постановка на учет граждан в </w:t>
      </w:r>
      <w:r w:rsidRPr="009A0F43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качестве нуждающихся в предоставлении жилых помещений»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Default="009A0F43" w:rsidP="009052DA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="006139F6" w:rsidRPr="004E4679">
        <w:rPr>
          <w:rFonts w:ascii="Arial" w:hAnsi="Arial" w:cs="Arial"/>
          <w:b/>
          <w:bCs/>
          <w:sz w:val="24"/>
          <w:szCs w:val="24"/>
          <w:lang w:eastAsia="ru-RU"/>
        </w:rPr>
        <w:t>Общие положения</w:t>
      </w:r>
    </w:p>
    <w:p w:rsidR="009A0F43" w:rsidRPr="004E4679" w:rsidRDefault="009A0F43" w:rsidP="009052DA">
      <w:pPr>
        <w:autoSpaceDE w:val="0"/>
        <w:autoSpaceDN w:val="0"/>
        <w:adjustRightInd w:val="0"/>
        <w:spacing w:after="0" w:line="240" w:lineRule="auto"/>
        <w:ind w:left="1080"/>
        <w:contextualSpacing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bookmarkEnd w:id="1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1.1. Административный регламент исполнения муниципальной функции «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</w:t>
      </w:r>
      <w:r w:rsidRPr="004E4679">
        <w:rPr>
          <w:rFonts w:ascii="Arial" w:hAnsi="Arial" w:cs="Arial"/>
          <w:sz w:val="24"/>
          <w:szCs w:val="24"/>
          <w:lang w:eastAsia="ru-RU"/>
        </w:rPr>
        <w:t>»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(далее - Административный регламент)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осуществляется администрацией сельского поселения «Каменка».</w:t>
      </w:r>
    </w:p>
    <w:p w:rsidR="006139F6" w:rsidRPr="004E4679" w:rsidRDefault="009A0F43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 xml:space="preserve">2. Настоящий регламент разработан в целях повышения качества исполнения муниципальной функции 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 xml:space="preserve"> (далее - муниципальная функция), и определяет сроки и последовательность действий (административных процедур) при осуществлении полномочий по исполнению муниципальной функции.</w:t>
      </w:r>
    </w:p>
    <w:p w:rsidR="006139F6" w:rsidRPr="009A0F43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2" w:name="sub_102"/>
      <w:r w:rsidRPr="009A0F43">
        <w:rPr>
          <w:rFonts w:ascii="Arial" w:hAnsi="Arial" w:cs="Arial"/>
          <w:bCs/>
          <w:sz w:val="24"/>
          <w:szCs w:val="24"/>
          <w:lang w:eastAsia="ru-RU"/>
        </w:rPr>
        <w:t xml:space="preserve">Наименование органа, исполняющего муниципальную </w:t>
      </w:r>
      <w:bookmarkStart w:id="3" w:name="sub_12"/>
      <w:bookmarkEnd w:id="2"/>
      <w:r w:rsidRPr="009A0F43">
        <w:rPr>
          <w:rFonts w:ascii="Arial" w:hAnsi="Arial" w:cs="Arial"/>
          <w:bCs/>
          <w:sz w:val="24"/>
          <w:szCs w:val="24"/>
          <w:lang w:eastAsia="ru-RU"/>
        </w:rPr>
        <w:t>функцию</w:t>
      </w:r>
      <w:r w:rsidR="009A0F43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1.3. Муниципальную функцию исполняет:</w:t>
      </w:r>
    </w:p>
    <w:p w:rsidR="006139F6" w:rsidRPr="004E4679" w:rsidRDefault="006139F6" w:rsidP="009052DA">
      <w:pPr>
        <w:numPr>
          <w:ilvl w:val="4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Администрация   сельского поселения «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Каменка</w:t>
      </w:r>
      <w:r w:rsidRPr="004E4679">
        <w:rPr>
          <w:rFonts w:ascii="Arial" w:hAnsi="Arial" w:cs="Arial"/>
          <w:sz w:val="24"/>
          <w:szCs w:val="24"/>
          <w:lang w:eastAsia="ru-RU"/>
        </w:rPr>
        <w:t>»,</w:t>
      </w:r>
    </w:p>
    <w:bookmarkEnd w:id="3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Работу с гражданами по исполнению муниципальной функции осуществляют глава администрации сельского поселения «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Каменка</w:t>
      </w:r>
      <w:r w:rsidRPr="004E4679">
        <w:rPr>
          <w:rFonts w:ascii="Arial" w:hAnsi="Arial" w:cs="Arial"/>
          <w:sz w:val="24"/>
          <w:szCs w:val="24"/>
          <w:lang w:eastAsia="ru-RU"/>
        </w:rPr>
        <w:t>», Заместитель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главы администрации сельского поселения «Каменка».</w:t>
      </w:r>
    </w:p>
    <w:p w:rsidR="006139F6" w:rsidRPr="009A0F43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4" w:name="sub_103"/>
      <w:r w:rsidRPr="009A0F43">
        <w:rPr>
          <w:rFonts w:ascii="Arial" w:hAnsi="Arial" w:cs="Arial"/>
          <w:bCs/>
          <w:sz w:val="24"/>
          <w:szCs w:val="24"/>
          <w:lang w:eastAsia="ru-RU"/>
        </w:rPr>
        <w:t>Перечень нормативных правовых актов, регулирующих исполнение муниципальной функции</w:t>
      </w:r>
      <w:bookmarkEnd w:id="4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3"/>
      <w:r w:rsidRPr="004E4679">
        <w:rPr>
          <w:rFonts w:ascii="Arial" w:hAnsi="Arial" w:cs="Arial"/>
          <w:sz w:val="24"/>
          <w:szCs w:val="24"/>
          <w:lang w:eastAsia="ru-RU"/>
        </w:rPr>
        <w:t>1.4. Исполнение муниципальной функции осуществляется в соответствии с:</w:t>
      </w:r>
      <w:bookmarkEnd w:id="5"/>
      <w:r w:rsidRPr="004E4679">
        <w:rPr>
          <w:rFonts w:ascii="Arial" w:hAnsi="Arial" w:cs="Arial"/>
          <w:sz w:val="24"/>
          <w:szCs w:val="24"/>
          <w:lang w:eastAsia="ru-RU"/>
        </w:rPr>
        <w:t xml:space="preserve"> Конституцией Российской Федерации, Гражданским кодексом Российской Федерации, Жилищным кодексом Российской Федерации. </w:t>
      </w:r>
    </w:p>
    <w:p w:rsidR="006139F6" w:rsidRPr="009A0F43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6" w:name="sub_104"/>
      <w:r w:rsidRPr="009A0F43">
        <w:rPr>
          <w:rFonts w:ascii="Arial" w:hAnsi="Arial" w:cs="Arial"/>
          <w:bCs/>
          <w:sz w:val="24"/>
          <w:szCs w:val="24"/>
          <w:lang w:eastAsia="ru-RU"/>
        </w:rPr>
        <w:t>Описание результатов исполнения муниципальной функции</w:t>
      </w:r>
      <w:bookmarkEnd w:id="6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sub_14"/>
      <w:r w:rsidRPr="004E4679">
        <w:rPr>
          <w:rFonts w:ascii="Arial" w:hAnsi="Arial" w:cs="Arial"/>
          <w:sz w:val="24"/>
          <w:szCs w:val="24"/>
          <w:lang w:eastAsia="ru-RU"/>
        </w:rPr>
        <w:t>1.5. Результатами исполнения муниципальной функции являются:</w:t>
      </w:r>
    </w:p>
    <w:bookmarkEnd w:id="7"/>
    <w:p w:rsidR="006139F6" w:rsidRPr="004E4679" w:rsidRDefault="006139F6" w:rsidP="00905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признание гражданина заявителя и членов его семьи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малоимущими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и постановка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найма;</w:t>
      </w:r>
      <w:bookmarkStart w:id="8" w:name="sub_15"/>
    </w:p>
    <w:p w:rsidR="006139F6" w:rsidRPr="004E4679" w:rsidRDefault="006139F6" w:rsidP="00905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 отказ в признании гражданина заявителя и членов его семьи малоимущими в целях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постановки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1.6. Процедура исполнения муниципальной функции завершается путем получения заявителем:</w:t>
      </w:r>
    </w:p>
    <w:bookmarkEnd w:id="8"/>
    <w:p w:rsidR="006139F6" w:rsidRPr="004E4679" w:rsidRDefault="006139F6" w:rsidP="00905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уведомления о признании гражданина заявителя малоимущим и постановка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найма;</w:t>
      </w:r>
    </w:p>
    <w:p w:rsidR="006139F6" w:rsidRPr="004E4679" w:rsidRDefault="006139F6" w:rsidP="009052D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уведомления об отказе в признании гражданина заявителя малоимущим, в целях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принятия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найма.</w:t>
      </w:r>
    </w:p>
    <w:p w:rsidR="006139F6" w:rsidRPr="00092D2D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9" w:name="sub_105"/>
      <w:r w:rsidRPr="00092D2D">
        <w:rPr>
          <w:rFonts w:ascii="Arial" w:hAnsi="Arial" w:cs="Arial"/>
          <w:bCs/>
          <w:sz w:val="24"/>
          <w:szCs w:val="24"/>
          <w:lang w:eastAsia="ru-RU"/>
        </w:rPr>
        <w:t>Описание заявителей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sub_16"/>
      <w:bookmarkEnd w:id="9"/>
      <w:r w:rsidRPr="004E4679">
        <w:rPr>
          <w:rFonts w:ascii="Arial" w:hAnsi="Arial" w:cs="Arial"/>
          <w:sz w:val="24"/>
          <w:szCs w:val="24"/>
          <w:lang w:eastAsia="ru-RU"/>
        </w:rPr>
        <w:t xml:space="preserve">1.7.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 xml:space="preserve">Заявителями являются граждане, подтверждающие право состоять на учёте нуждающихся в жилых </w:t>
      </w:r>
      <w:bookmarkStart w:id="11" w:name="sub_17"/>
      <w:bookmarkEnd w:id="10"/>
      <w:r w:rsidRPr="004E4679">
        <w:rPr>
          <w:rFonts w:ascii="Arial" w:hAnsi="Arial" w:cs="Arial"/>
          <w:sz w:val="24"/>
          <w:szCs w:val="24"/>
          <w:lang w:eastAsia="ru-RU"/>
        </w:rPr>
        <w:t>помещениях.</w:t>
      </w:r>
      <w:proofErr w:type="gramEnd"/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1.8.</w:t>
      </w:r>
      <w:r w:rsidRPr="004E4679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От имени недееспособных граждан заявление подают их законные представители.</w:t>
      </w:r>
      <w:bookmarkEnd w:id="11"/>
    </w:p>
    <w:p w:rsidR="00092D2D" w:rsidRPr="004E4679" w:rsidRDefault="00092D2D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2" w:name="sub_200"/>
      <w:r w:rsidRPr="004E4679">
        <w:rPr>
          <w:rFonts w:ascii="Arial" w:hAnsi="Arial" w:cs="Arial"/>
          <w:b/>
          <w:bCs/>
          <w:sz w:val="24"/>
          <w:szCs w:val="24"/>
          <w:lang w:eastAsia="ru-RU"/>
        </w:rPr>
        <w:t xml:space="preserve">II. Требования к порядку предоставления муниципальной </w:t>
      </w:r>
      <w:bookmarkEnd w:id="12"/>
      <w:r w:rsidRPr="004E4679">
        <w:rPr>
          <w:rFonts w:ascii="Arial" w:hAnsi="Arial" w:cs="Arial"/>
          <w:b/>
          <w:bCs/>
          <w:sz w:val="24"/>
          <w:szCs w:val="24"/>
          <w:lang w:eastAsia="ru-RU"/>
        </w:rPr>
        <w:t>функции</w:t>
      </w:r>
      <w:bookmarkStart w:id="13" w:name="sub_201"/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/>
          <w:bCs/>
          <w:sz w:val="24"/>
          <w:szCs w:val="24"/>
          <w:lang w:eastAsia="ru-RU"/>
        </w:rPr>
        <w:t>Порядок информирования о правилах исполнения муниципальной функции</w:t>
      </w:r>
      <w:bookmarkStart w:id="14" w:name="sub_21"/>
      <w:bookmarkEnd w:id="13"/>
    </w:p>
    <w:p w:rsidR="00092D2D" w:rsidRPr="004E4679" w:rsidRDefault="00092D2D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2.1. Сведения о местонахождении органов, участвующих в предоставлении функции, о номерах телефонов для справок приводятся в приложении 1 к Административному регламенту.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sub_22"/>
      <w:bookmarkEnd w:id="14"/>
      <w:r w:rsidRPr="004E4679">
        <w:rPr>
          <w:rFonts w:ascii="Arial" w:hAnsi="Arial" w:cs="Arial"/>
          <w:sz w:val="24"/>
          <w:szCs w:val="24"/>
          <w:lang w:eastAsia="ru-RU"/>
        </w:rPr>
        <w:t>2.2. Сведения о графике (режиме) работы администрации сообщаются по телефонам для справок (консультаций), а также размещаются на информационных стендах администрации.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16" w:name="sub_23"/>
      <w:bookmarkEnd w:id="15"/>
      <w:r w:rsidRPr="004E4679">
        <w:rPr>
          <w:rFonts w:ascii="Arial" w:hAnsi="Arial" w:cs="Arial"/>
          <w:sz w:val="24"/>
          <w:szCs w:val="24"/>
          <w:lang w:eastAsia="ru-RU"/>
        </w:rPr>
        <w:t>2.3. Часы приема заявителей, претендующих на предоставление им муниципальной функции:</w:t>
      </w:r>
      <w:bookmarkEnd w:id="16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Вторник:</w:t>
      </w:r>
      <w:r w:rsidR="00092D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09.00 – 17.00;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Среда: 09.00 – 17.00;</w:t>
      </w:r>
    </w:p>
    <w:p w:rsidR="006139F6" w:rsidRPr="004E4679" w:rsidRDefault="00092D2D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О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>бед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>13.00 - 14.00.</w:t>
      </w:r>
      <w:bookmarkStart w:id="17" w:name="sub_24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2.4. Информация о порядке исполнения муниципальной функции предоставляется:</w:t>
      </w:r>
    </w:p>
    <w:bookmarkEnd w:id="17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непосредственно в помещениях администрации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 использованием средств телефонной связи.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18" w:name="sub_25"/>
      <w:r w:rsidRPr="004E4679">
        <w:rPr>
          <w:rFonts w:ascii="Arial" w:hAnsi="Arial" w:cs="Arial"/>
          <w:sz w:val="24"/>
          <w:szCs w:val="24"/>
          <w:lang w:eastAsia="ru-RU"/>
        </w:rPr>
        <w:t>2.5. Консультации (справки) по вопросам исполнения муниципальной функции предоставляются специалистами администрации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19" w:name="sub_26"/>
      <w:bookmarkEnd w:id="18"/>
      <w:r w:rsidRPr="004E4679">
        <w:rPr>
          <w:rFonts w:ascii="Arial" w:hAnsi="Arial" w:cs="Arial"/>
          <w:sz w:val="24"/>
          <w:szCs w:val="24"/>
          <w:lang w:eastAsia="ru-RU"/>
        </w:rPr>
        <w:t>2.6. Консультации (справки) предоставляются по следующим вопросам: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0" w:name="sub_261"/>
      <w:bookmarkEnd w:id="19"/>
      <w:r w:rsidRPr="004E4679">
        <w:rPr>
          <w:rFonts w:ascii="Arial" w:hAnsi="Arial" w:cs="Arial"/>
          <w:sz w:val="24"/>
          <w:szCs w:val="24"/>
          <w:lang w:eastAsia="ru-RU"/>
        </w:rPr>
        <w:t>1) перечень документов, необходимых для предоставления функции, комплектность (достаточность) представленных документов;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1" w:name="sub_263"/>
      <w:bookmarkEnd w:id="20"/>
      <w:r w:rsidRPr="004E4679">
        <w:rPr>
          <w:rFonts w:ascii="Arial" w:hAnsi="Arial" w:cs="Arial"/>
          <w:sz w:val="24"/>
          <w:szCs w:val="24"/>
          <w:lang w:eastAsia="ru-RU"/>
        </w:rPr>
        <w:t>2) время приема документов;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2" w:name="sub_265"/>
      <w:bookmarkEnd w:id="21"/>
      <w:r w:rsidRPr="004E4679">
        <w:rPr>
          <w:rFonts w:ascii="Arial" w:hAnsi="Arial" w:cs="Arial"/>
          <w:sz w:val="24"/>
          <w:szCs w:val="24"/>
          <w:lang w:eastAsia="ru-RU"/>
        </w:rPr>
        <w:t>3) сроки исполнения функции;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3" w:name="sub_268"/>
      <w:bookmarkEnd w:id="22"/>
      <w:r w:rsidRPr="004E4679">
        <w:rPr>
          <w:rFonts w:ascii="Arial" w:hAnsi="Arial" w:cs="Arial"/>
          <w:sz w:val="24"/>
          <w:szCs w:val="24"/>
          <w:lang w:eastAsia="ru-RU"/>
        </w:rPr>
        <w:t>4) основания отказа в предоставлении</w:t>
      </w:r>
      <w:bookmarkStart w:id="24" w:name="sub_269"/>
      <w:bookmarkEnd w:id="23"/>
      <w:r w:rsidRPr="004E4679">
        <w:rPr>
          <w:rFonts w:ascii="Arial" w:hAnsi="Arial" w:cs="Arial"/>
          <w:sz w:val="24"/>
          <w:szCs w:val="24"/>
          <w:lang w:eastAsia="ru-RU"/>
        </w:rPr>
        <w:t xml:space="preserve"> функции;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5) порядок обжалования действий (бездействия) и решений, осуществляемых и принимаемых в ходе исполнения функции.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5" w:name="sub_27"/>
      <w:bookmarkEnd w:id="24"/>
      <w:r w:rsidRPr="004E4679">
        <w:rPr>
          <w:rFonts w:ascii="Arial" w:hAnsi="Arial" w:cs="Arial"/>
          <w:sz w:val="24"/>
          <w:szCs w:val="24"/>
          <w:lang w:eastAsia="ru-RU"/>
        </w:rPr>
        <w:t>2.7. Консультации предоставляются при личном обращении, посредством телефонной связи.</w:t>
      </w:r>
    </w:p>
    <w:bookmarkEnd w:id="25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Информация о процедуре предоставления функции представляется бесплатно.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6" w:name="sub_210"/>
      <w:r w:rsidRPr="004E4679">
        <w:rPr>
          <w:rFonts w:ascii="Arial" w:hAnsi="Arial" w:cs="Arial"/>
          <w:sz w:val="24"/>
          <w:szCs w:val="24"/>
          <w:lang w:eastAsia="ru-RU"/>
        </w:rPr>
        <w:t>2.8.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bookmarkEnd w:id="26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Время телефонного разговора не должно превышать 5 минут.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7" w:name="sub_211"/>
      <w:r w:rsidRPr="004E4679">
        <w:rPr>
          <w:rFonts w:ascii="Arial" w:hAnsi="Arial" w:cs="Arial"/>
          <w:sz w:val="24"/>
          <w:szCs w:val="24"/>
          <w:lang w:eastAsia="ru-RU"/>
        </w:rPr>
        <w:t>2.9. При невозможности специалиста,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информацию.</w:t>
      </w:r>
      <w:bookmarkStart w:id="28" w:name="sub_202"/>
      <w:bookmarkEnd w:id="27"/>
    </w:p>
    <w:p w:rsidR="006139F6" w:rsidRPr="00882205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882205">
        <w:rPr>
          <w:rFonts w:ascii="Arial" w:hAnsi="Arial" w:cs="Arial"/>
          <w:bCs/>
          <w:sz w:val="24"/>
          <w:szCs w:val="24"/>
          <w:lang w:eastAsia="ru-RU"/>
        </w:rPr>
        <w:t>Сроки исполнения функции</w:t>
      </w:r>
      <w:bookmarkStart w:id="29" w:name="sub_28"/>
      <w:bookmarkEnd w:id="28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2.10. Обращения заявителей при исполнении данной функции рассматривается </w:t>
      </w:r>
      <w:bookmarkStart w:id="30" w:name="sub_29"/>
      <w:r w:rsidRPr="004E4679">
        <w:rPr>
          <w:rFonts w:ascii="Arial" w:hAnsi="Arial" w:cs="Arial"/>
          <w:sz w:val="24"/>
          <w:szCs w:val="24"/>
          <w:lang w:eastAsia="ru-RU"/>
        </w:rPr>
        <w:t>администрацией и решение о принятии на учёт или отказе в принятии на учёт должно быть принято не позднее чем через 30 рабочих дней</w:t>
      </w:r>
      <w:bookmarkEnd w:id="30"/>
      <w:r w:rsidRPr="004E4679">
        <w:rPr>
          <w:rFonts w:ascii="Arial" w:hAnsi="Arial" w:cs="Arial"/>
          <w:sz w:val="24"/>
          <w:szCs w:val="24"/>
          <w:lang w:eastAsia="ru-RU"/>
        </w:rPr>
        <w:t xml:space="preserve"> со дня подачи заявления.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2.11. Администрация в обязательном порядке заявителю</w:t>
      </w:r>
      <w:r w:rsidRPr="004E4679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не позднее чем через три рабочих дня со дня принятия решения выдаётся либо направляется по почте: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 уведомление о признании гражданина заявителя малоимущим 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lastRenderedPageBreak/>
        <w:t xml:space="preserve">уведомление об отказе в признании гражданина заявителя малоимущим, в целях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принятия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найма.</w:t>
      </w:r>
      <w:bookmarkStart w:id="31" w:name="sub_203"/>
      <w:bookmarkEnd w:id="29"/>
    </w:p>
    <w:p w:rsidR="006139F6" w:rsidRPr="00882205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882205">
        <w:rPr>
          <w:rFonts w:ascii="Arial" w:hAnsi="Arial" w:cs="Arial"/>
          <w:bCs/>
          <w:sz w:val="24"/>
          <w:szCs w:val="24"/>
          <w:lang w:eastAsia="ru-RU"/>
        </w:rPr>
        <w:t>Перечень оснований для отказа (приостановления) исполнения муниципальной функции</w:t>
      </w:r>
      <w:bookmarkEnd w:id="31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32" w:name="sub_220"/>
      <w:r w:rsidRPr="004E4679">
        <w:rPr>
          <w:rFonts w:ascii="Arial" w:hAnsi="Arial" w:cs="Arial"/>
          <w:sz w:val="24"/>
          <w:szCs w:val="24"/>
          <w:lang w:eastAsia="ru-RU"/>
        </w:rPr>
        <w:t>2.12. Основаниями для отказа исполнения муниципальной функции являются: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33" w:name="sub_2201"/>
      <w:bookmarkEnd w:id="32"/>
      <w:r w:rsidRPr="004E4679">
        <w:rPr>
          <w:rFonts w:ascii="Arial" w:hAnsi="Arial" w:cs="Arial"/>
          <w:sz w:val="24"/>
          <w:szCs w:val="24"/>
          <w:lang w:eastAsia="ru-RU"/>
        </w:rPr>
        <w:t xml:space="preserve">1) </w:t>
      </w:r>
      <w:bookmarkStart w:id="34" w:name="sub_2202"/>
      <w:bookmarkEnd w:id="33"/>
      <w:r w:rsidRPr="004E4679">
        <w:rPr>
          <w:rFonts w:ascii="Arial" w:hAnsi="Arial" w:cs="Arial"/>
          <w:sz w:val="24"/>
          <w:szCs w:val="24"/>
          <w:lang w:eastAsia="ru-RU"/>
        </w:rPr>
        <w:t>представление неполных и (или) недостоверных сведений, предусмотренных п. 2.16;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2)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35" w:name="sub_2203"/>
      <w:bookmarkEnd w:id="34"/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 xml:space="preserve">3) </w:t>
      </w:r>
      <w:bookmarkStart w:id="36" w:name="sub_221"/>
      <w:bookmarkEnd w:id="35"/>
      <w:r w:rsidRPr="004E4679">
        <w:rPr>
          <w:rFonts w:ascii="Arial" w:hAnsi="Arial" w:cs="Arial"/>
          <w:sz w:val="24"/>
          <w:szCs w:val="24"/>
          <w:lang w:eastAsia="ru-RU"/>
        </w:rPr>
        <w:t>не истек предусмотренный статьей 53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действий).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2.13. Решение об отказе исполнения муниципальной функции должно содержать основания такого отказа с обязательной ссылкой на нарушения, предусмотренные п. 2.12. </w:t>
      </w:r>
    </w:p>
    <w:p w:rsidR="006139F6" w:rsidRPr="00882205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37" w:name="sub_204"/>
      <w:bookmarkEnd w:id="36"/>
      <w:r w:rsidRPr="00882205">
        <w:rPr>
          <w:rFonts w:ascii="Arial" w:hAnsi="Arial" w:cs="Arial"/>
          <w:bCs/>
          <w:sz w:val="24"/>
          <w:szCs w:val="24"/>
          <w:lang w:eastAsia="ru-RU"/>
        </w:rPr>
        <w:t>Требования к организации и ведению приема заявителей</w:t>
      </w:r>
      <w:bookmarkEnd w:id="37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38" w:name="sub_222"/>
      <w:r w:rsidRPr="004E4679">
        <w:rPr>
          <w:rFonts w:ascii="Arial" w:hAnsi="Arial" w:cs="Arial"/>
          <w:sz w:val="24"/>
          <w:szCs w:val="24"/>
          <w:lang w:eastAsia="ru-RU"/>
        </w:rPr>
        <w:t>2.14. Прием заявителей ведется в порядке живой очереди.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39" w:name="sub_223"/>
      <w:bookmarkEnd w:id="38"/>
      <w:r w:rsidRPr="004E4679">
        <w:rPr>
          <w:rFonts w:ascii="Arial" w:hAnsi="Arial" w:cs="Arial"/>
          <w:sz w:val="24"/>
          <w:szCs w:val="24"/>
          <w:lang w:eastAsia="ru-RU"/>
        </w:rPr>
        <w:t xml:space="preserve">2.15. </w:t>
      </w:r>
      <w:bookmarkStart w:id="40" w:name="sub_226"/>
      <w:bookmarkEnd w:id="39"/>
      <w:r w:rsidRPr="004E4679">
        <w:rPr>
          <w:rFonts w:ascii="Arial" w:hAnsi="Arial" w:cs="Arial"/>
          <w:sz w:val="24"/>
          <w:szCs w:val="24"/>
          <w:lang w:eastAsia="ru-RU"/>
        </w:rPr>
        <w:t>Рассмотрение заявлений граждан при исполнении муниципальной функции осуществляется бесплатно.</w:t>
      </w:r>
      <w:bookmarkEnd w:id="40"/>
    </w:p>
    <w:p w:rsidR="006139F6" w:rsidRPr="00882205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41" w:name="sub_206"/>
      <w:r w:rsidRPr="00882205">
        <w:rPr>
          <w:rFonts w:ascii="Arial" w:hAnsi="Arial" w:cs="Arial"/>
          <w:bCs/>
          <w:sz w:val="24"/>
          <w:szCs w:val="24"/>
          <w:lang w:eastAsia="ru-RU"/>
        </w:rPr>
        <w:t>Перечень документов, требуемых от заявителей в ходе исполнения муниципальной функции</w:t>
      </w:r>
      <w:bookmarkEnd w:id="41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42" w:name="sub_239"/>
      <w:r w:rsidRPr="004E4679">
        <w:rPr>
          <w:rFonts w:ascii="Arial" w:hAnsi="Arial" w:cs="Arial"/>
          <w:sz w:val="24"/>
          <w:szCs w:val="24"/>
          <w:lang w:eastAsia="ru-RU"/>
        </w:rPr>
        <w:t xml:space="preserve">2.16.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 xml:space="preserve">Для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установления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учёт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 качестве нуждающихся в жилых помещениях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и </w:t>
      </w:r>
      <w:r w:rsidRPr="004E4679">
        <w:rPr>
          <w:rFonts w:ascii="Arial" w:hAnsi="Arial" w:cs="Arial"/>
          <w:sz w:val="24"/>
          <w:szCs w:val="24"/>
          <w:lang w:eastAsia="ru-RU"/>
        </w:rPr>
        <w:t>предоставления по договорам социального найма жилых помещений муниципального жилищного фонда заявители подают письменное заявление в администрацию и следующие документы:</w:t>
      </w:r>
      <w:proofErr w:type="gramEnd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43" w:name="sub_300"/>
      <w:bookmarkEnd w:id="42"/>
      <w:r w:rsidRPr="004E4679">
        <w:rPr>
          <w:rFonts w:ascii="Arial" w:hAnsi="Arial" w:cs="Arial"/>
          <w:bCs/>
          <w:sz w:val="24"/>
          <w:szCs w:val="24"/>
          <w:lang w:eastAsia="ru-RU"/>
        </w:rPr>
        <w:t>1)документы, удостоверяющие личность гражданина-заявителя и членов его семьи;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2)документы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,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подтверждающие принадлежность гражданина-заявителя и членов его семьи к гражданству Российской Федерации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4)справка с места жительства о составе семьи;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5)документы, подтверждающие право на предоставление жилых помещений по договорам социального найма вне очереди;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6)документы. подтверждающие правовые основания владения и пользования гражданином-заявителем и членами его семьи жилым помещение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м(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>жилыми помещениями);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7)документы выданные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lastRenderedPageBreak/>
        <w:t>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а(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>далее-орган регистрации прав), и органом (организацией) по государственному техническому учету и (или) технической инвентаризации, подтверждающие наличи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е(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>отсутствие) жилых помещений в собственности гражданина- заявителя и членов его семьи;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8)документы, выданные органами, осуществляющими регистрацию транспортных средств, подтверждающие наличие (отсутствие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)т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>ранспортного средства в собственности гражданина-заявителя или членов его семьи;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9)документы, в установленном порядке подтверждающие доходы гражданина-заявителя и членов его семьи, учитываемые при граждан малоимущими в соответствии с законодательством Иркутской област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и(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>налоговые декларации, справки о доходах физического лица и иные документы);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10)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имущества, сложившейся в соответствующем муниципальном образовании).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Гражданин обязан представить документы, указанные в подпунктах 1,2,3 (в части свидетельств о рождении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,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>о заключении брака, выданных компетентными органами иностранного государства, и их нотариально удостоверенного перевода на русский язык; решений суда), 4,5,7 (в части документа, выданного органом (организацией) по государственному техническому учету и (или) технической инвентаризации), 8 настоящего пункта.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Гражданин вправе представить документы, указанные в подпунктах 3 (в части свидетельств о рождении, о заключении брака, за исключением свидетельств, выданных компетентными органами иностранного государства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и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их нотариально удостоверенного перевода на русский язык), 6,7(в части документа.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Выданного органом регистрации прав), 9,10 настоящего пункта.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В случае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,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если такие документы и (или) информация не были представлены самостоятельно гражданином, то орган.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Осуществляющий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ведение учета, запрашивает указанные документы и (или) информацию в порядке межведомственного   информационного взаимодействия в соответствии с законодательством.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Для принятия на учет граждан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>тносящихся к иной категории имеющих право на предоставление жилых помещений по договорам социального найма, определенной федеральным законом, указом Президента Российской Федерации или законом иркутской области. Заявители либо законные представители недееспособных граждан подают в орган, осуществляющий ведение учета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исьменное заявление, документы подтверждающие принадлежность гражданина-заявителя к указанной категории граждан, </w:t>
      </w:r>
      <w:proofErr w:type="spellStart"/>
      <w:r w:rsidRPr="004E4679">
        <w:rPr>
          <w:rFonts w:ascii="Arial" w:hAnsi="Arial" w:cs="Arial"/>
          <w:bCs/>
          <w:sz w:val="24"/>
          <w:szCs w:val="24"/>
          <w:lang w:eastAsia="ru-RU"/>
        </w:rPr>
        <w:t>атакже</w:t>
      </w:r>
      <w:proofErr w:type="spell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документы. установленные подпунктами 1-7 пункта 1 настоящего перечня, если иное не установлено федеральным законом, указом Президента Российской Федерации или законом Иркутской области.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Если гражданин имеет право состоять на учете по нескольким основаниям (как малоимущий гражданин и как относящийся к определенной федеральным законам, указам Президента Российской Федерации или законом области категории). К </w:t>
      </w:r>
      <w:proofErr w:type="spellStart"/>
      <w:r w:rsidRPr="004E4679">
        <w:rPr>
          <w:rFonts w:ascii="Arial" w:hAnsi="Arial" w:cs="Arial"/>
          <w:bCs/>
          <w:sz w:val="24"/>
          <w:szCs w:val="24"/>
          <w:lang w:eastAsia="ru-RU"/>
        </w:rPr>
        <w:t>заявлениюо</w:t>
      </w:r>
      <w:proofErr w:type="spell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принятии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на учет гражданин по своему выбору прилагает документы, подтверждающие одно из этих оснований или все основания.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Оригиналы </w:t>
      </w:r>
      <w:proofErr w:type="spellStart"/>
      <w:r w:rsidRPr="004E4679">
        <w:rPr>
          <w:rFonts w:ascii="Arial" w:hAnsi="Arial" w:cs="Arial"/>
          <w:bCs/>
          <w:sz w:val="24"/>
          <w:szCs w:val="24"/>
          <w:lang w:eastAsia="ru-RU"/>
        </w:rPr>
        <w:t>документов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,у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>казанных</w:t>
      </w:r>
      <w:proofErr w:type="spell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в подпунктах 1-3.6 пункта 1насоящего перечня, принимаются в органах.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Осуществляющих </w:t>
      </w:r>
      <w:proofErr w:type="spellStart"/>
      <w:r w:rsidRPr="004E4679">
        <w:rPr>
          <w:rFonts w:ascii="Arial" w:hAnsi="Arial" w:cs="Arial"/>
          <w:bCs/>
          <w:sz w:val="24"/>
          <w:szCs w:val="24"/>
          <w:lang w:eastAsia="ru-RU"/>
        </w:rPr>
        <w:t>ведениеучета</w:t>
      </w:r>
      <w:proofErr w:type="spell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, для ознакомления и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lastRenderedPageBreak/>
        <w:t>возвращаются представившему их лицу.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В органах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.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осуществляющих ведение учета, в этом случае сохраняются копии документов, заверенные уполномоченными лицами этих органов.</w:t>
      </w: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/>
          <w:bCs/>
          <w:sz w:val="24"/>
          <w:szCs w:val="24"/>
          <w:lang w:eastAsia="ru-RU"/>
        </w:rPr>
        <w:t>III. Административные процедуры</w:t>
      </w:r>
      <w:bookmarkEnd w:id="43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Pr="00882205" w:rsidRDefault="006139F6" w:rsidP="009052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44" w:name="sub_301"/>
      <w:r w:rsidRPr="00882205">
        <w:rPr>
          <w:rFonts w:ascii="Arial" w:hAnsi="Arial" w:cs="Arial"/>
          <w:bCs/>
          <w:sz w:val="24"/>
          <w:szCs w:val="24"/>
          <w:lang w:eastAsia="ru-RU"/>
        </w:rPr>
        <w:t>Последовательность административных процедур по</w:t>
      </w:r>
      <w:bookmarkEnd w:id="44"/>
      <w:r w:rsidRPr="00882205">
        <w:rPr>
          <w:rFonts w:ascii="Arial" w:hAnsi="Arial" w:cs="Arial"/>
          <w:bCs/>
          <w:sz w:val="24"/>
          <w:szCs w:val="24"/>
          <w:lang w:eastAsia="ru-RU"/>
        </w:rPr>
        <w:t xml:space="preserve">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882205">
        <w:rPr>
          <w:rFonts w:ascii="Arial" w:hAnsi="Arial" w:cs="Arial"/>
          <w:bCs/>
          <w:sz w:val="24"/>
          <w:szCs w:val="24"/>
          <w:lang w:eastAsia="ru-RU"/>
        </w:rPr>
        <w:t>малоимущими</w:t>
      </w:r>
      <w:proofErr w:type="gramEnd"/>
      <w:r w:rsidRPr="00882205">
        <w:rPr>
          <w:rFonts w:ascii="Arial" w:hAnsi="Arial" w:cs="Arial"/>
          <w:bCs/>
          <w:sz w:val="24"/>
          <w:szCs w:val="24"/>
          <w:lang w:eastAsia="ru-RU"/>
        </w:rPr>
        <w:t xml:space="preserve"> для постановки на учёт</w:t>
      </w:r>
      <w:r w:rsidRPr="00882205">
        <w:rPr>
          <w:rFonts w:ascii="Arial" w:hAnsi="Arial" w:cs="Arial"/>
          <w:sz w:val="24"/>
          <w:szCs w:val="24"/>
          <w:lang w:eastAsia="ru-RU"/>
        </w:rPr>
        <w:t xml:space="preserve"> в качестве нуждающихся в жилых помещениях</w:t>
      </w:r>
      <w:r w:rsidRPr="00882205">
        <w:rPr>
          <w:rFonts w:ascii="Arial" w:hAnsi="Arial" w:cs="Arial"/>
          <w:bCs/>
          <w:sz w:val="24"/>
          <w:szCs w:val="24"/>
          <w:lang w:eastAsia="ru-RU"/>
        </w:rPr>
        <w:t xml:space="preserve"> и </w:t>
      </w:r>
      <w:r w:rsidRPr="00882205">
        <w:rPr>
          <w:rFonts w:ascii="Arial" w:hAnsi="Arial" w:cs="Arial"/>
          <w:sz w:val="24"/>
          <w:szCs w:val="24"/>
          <w:lang w:eastAsia="ru-RU"/>
        </w:rPr>
        <w:t>предоставления по договорам социального найма (найма) жилых помещений муниципального жилищного фонда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45" w:name="sub_31"/>
      <w:r w:rsidRPr="004E4679">
        <w:rPr>
          <w:rFonts w:ascii="Arial" w:hAnsi="Arial" w:cs="Arial"/>
          <w:sz w:val="24"/>
          <w:szCs w:val="24"/>
          <w:lang w:eastAsia="ru-RU"/>
        </w:rPr>
        <w:t>3.1. Исполнение муниципальной функции включает в себя следующие административные процедуры: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прием от заявителя специалистом администрации документов, указанных в п. 2.16. Административного регламента;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рассмотрение представленных документов;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45"/>
    <w:p w:rsidR="006139F6" w:rsidRPr="004E4679" w:rsidRDefault="006139F6" w:rsidP="009052D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регистрация заявления в Книге регистрации заявлений граждан, нуждающихся в улучшении жилищных условий (приложение 4 к Административному регламенту);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проведение расчётов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 xml:space="preserve">для вынесения решения о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признании граждан малоимущими для постановки на учёт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 качестве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нуждающихся в жилых помещениях;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подготовка проекта правового акт администрации сельского поселения «Каменка»;</w:t>
      </w:r>
    </w:p>
    <w:p w:rsidR="006139F6" w:rsidRPr="004E4679" w:rsidRDefault="006139F6" w:rsidP="009052D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 xml:space="preserve">подписание уведомления о признании (либо об отказе) гражданина заявителя малоимущим 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 (приложения 3, 4 к Административному регламенту);</w:t>
      </w:r>
      <w:proofErr w:type="gramEnd"/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выдача Уведомлений гражданам либо направление почтой.</w:t>
      </w:r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46" w:name="sub_302"/>
      <w:r w:rsidRPr="00882205">
        <w:rPr>
          <w:rFonts w:ascii="Arial" w:hAnsi="Arial" w:cs="Arial"/>
          <w:bCs/>
          <w:sz w:val="24"/>
          <w:szCs w:val="24"/>
          <w:lang w:eastAsia="ru-RU"/>
        </w:rPr>
        <w:t>Описание последовательности действий при приеме документов в Отделе</w:t>
      </w:r>
      <w:bookmarkEnd w:id="46"/>
    </w:p>
    <w:p w:rsidR="00882205" w:rsidRPr="00882205" w:rsidRDefault="00882205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3.2. Основанием для предоставления услуги является процедура рассмотрения представленных документов, подтверждающих право заявителя состоять на учете в качестве нуждающихся в жилых помещениях.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47" w:name="sub_33"/>
      <w:r w:rsidRPr="004E4679">
        <w:rPr>
          <w:rFonts w:ascii="Arial" w:hAnsi="Arial" w:cs="Arial"/>
          <w:sz w:val="24"/>
          <w:szCs w:val="24"/>
          <w:lang w:eastAsia="ru-RU"/>
        </w:rPr>
        <w:t>3.3. Специалист администрации при личном обращении заявителя устанавливает предмет обращения, личность заявителя, в том числе проверяет документ, удостоверяющий личность.</w:t>
      </w:r>
      <w:bookmarkEnd w:id="47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48" w:name="sub_34"/>
      <w:r w:rsidRPr="004E4679">
        <w:rPr>
          <w:rFonts w:ascii="Arial" w:hAnsi="Arial" w:cs="Arial"/>
          <w:sz w:val="24"/>
          <w:szCs w:val="24"/>
          <w:lang w:eastAsia="ru-RU"/>
        </w:rPr>
        <w:t>3.4. Специалист администрации проверяет наличие всех необходимых документов, указанных в пункте 2.16.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49" w:name="sub_36"/>
      <w:bookmarkEnd w:id="48"/>
      <w:r w:rsidRPr="004E4679">
        <w:rPr>
          <w:rFonts w:ascii="Arial" w:hAnsi="Arial" w:cs="Arial"/>
          <w:sz w:val="24"/>
          <w:szCs w:val="24"/>
          <w:lang w:eastAsia="ru-RU"/>
        </w:rPr>
        <w:t>3.5. При установлении фактов отсутствия необходимых документов Специалист администрации уведомляет заявителя о перечне недостающих документов, предлагает принять меры по их устранению и возвращает представленные документы заявителю.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0" w:name="sub_35"/>
      <w:bookmarkEnd w:id="49"/>
      <w:r w:rsidRPr="004E4679">
        <w:rPr>
          <w:rFonts w:ascii="Arial" w:hAnsi="Arial" w:cs="Arial"/>
          <w:sz w:val="24"/>
          <w:szCs w:val="24"/>
          <w:lang w:eastAsia="ru-RU"/>
        </w:rPr>
        <w:t xml:space="preserve">3.6. Специалист администрации  сличает представленные экземпляры оригиналов и копий документов друг с другом. Если копии документов не заверены, Специалист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сличив копии документов с их подлинными экземплярами, заверяет печатью и своей подписью с указанием даты заверения.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1" w:name="sub_32"/>
      <w:bookmarkEnd w:id="50"/>
      <w:r w:rsidRPr="004E4679">
        <w:rPr>
          <w:rFonts w:ascii="Arial" w:hAnsi="Arial" w:cs="Arial"/>
          <w:sz w:val="24"/>
          <w:szCs w:val="24"/>
          <w:lang w:eastAsia="ru-RU"/>
        </w:rPr>
        <w:t xml:space="preserve">3.7. При наличии полного комплекта документов Специалист администрации  выдаёт бланк заявления (приложение 5 к Административному регламенту), который в присутствии Специалиста заполняет заявитель. </w:t>
      </w:r>
      <w:r w:rsidRPr="004E4679">
        <w:rPr>
          <w:rFonts w:ascii="Arial" w:hAnsi="Arial" w:cs="Arial"/>
          <w:sz w:val="24"/>
          <w:szCs w:val="24"/>
          <w:lang w:eastAsia="ru-RU"/>
        </w:rPr>
        <w:lastRenderedPageBreak/>
        <w:t>Подписывается заявление заявителем и всеми совершеннолетними членами семьи заявителя.</w:t>
      </w: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3.8. Заявление регистрируется в Книге регистрации заявлений граждан,</w:t>
      </w:r>
      <w:r w:rsidRPr="004E4679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нуждающихся в улучшении жилищных условий.</w:t>
      </w:r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52" w:name="sub_303"/>
      <w:bookmarkEnd w:id="51"/>
      <w:r w:rsidRPr="00882205">
        <w:rPr>
          <w:rFonts w:ascii="Arial" w:hAnsi="Arial" w:cs="Arial"/>
          <w:bCs/>
          <w:sz w:val="24"/>
          <w:szCs w:val="24"/>
          <w:lang w:eastAsia="ru-RU"/>
        </w:rPr>
        <w:t>Описание последовательности действий при рассмотрении</w:t>
      </w:r>
      <w:r w:rsidR="00882205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882205">
        <w:rPr>
          <w:rFonts w:ascii="Arial" w:hAnsi="Arial" w:cs="Arial"/>
          <w:bCs/>
          <w:sz w:val="24"/>
          <w:szCs w:val="24"/>
          <w:lang w:eastAsia="ru-RU"/>
        </w:rPr>
        <w:t>заявлений, проведении расчётов и принятии решения</w:t>
      </w:r>
      <w:bookmarkEnd w:id="52"/>
    </w:p>
    <w:p w:rsidR="00882205" w:rsidRPr="00882205" w:rsidRDefault="00882205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3" w:name="sub_39"/>
      <w:r w:rsidRPr="004E4679">
        <w:rPr>
          <w:rFonts w:ascii="Arial" w:hAnsi="Arial" w:cs="Arial"/>
          <w:sz w:val="24"/>
          <w:szCs w:val="24"/>
          <w:lang w:eastAsia="ru-RU"/>
        </w:rPr>
        <w:t xml:space="preserve">3.9. Основанием для начала процедуры по рассмотрению заявлений о признании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заявителя и членов его семьи малоимущими в целях постановки на учёт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 качестве нуждающихся в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жилых помещениях,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предоставляемых по договорам социального найма является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регистрация в администрации заявления при предоставлении к нему полного перечня документов.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Специалист администрации ответственный за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установление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малоимущими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для постановки на учёт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 качестве нуждающихся в жилых помещениях, осуществляет: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1) проверку на соответствие представленных документов требованиям законодательства;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2) проверку наличия полномочий у представителей, если заявление подано представителем;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3) расчёт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4" w:name="sub_322"/>
      <w:r w:rsidRPr="004E4679">
        <w:rPr>
          <w:rFonts w:ascii="Arial" w:hAnsi="Arial" w:cs="Arial"/>
          <w:sz w:val="24"/>
          <w:szCs w:val="24"/>
          <w:lang w:eastAsia="ru-RU"/>
        </w:rPr>
        <w:t xml:space="preserve">3.10. В соответствии с должностной инструкцией Специалист администрации ответственный за рассмотрение документов, готовит и направляет на согласование проект правового акта администрации </w:t>
      </w:r>
      <w:bookmarkEnd w:id="54"/>
      <w:r w:rsidRPr="004E4679">
        <w:rPr>
          <w:rFonts w:ascii="Arial" w:hAnsi="Arial" w:cs="Arial"/>
          <w:sz w:val="24"/>
          <w:szCs w:val="24"/>
          <w:lang w:eastAsia="ru-RU"/>
        </w:rPr>
        <w:t>сельского поселения «Каменка».</w:t>
      </w:r>
    </w:p>
    <w:p w:rsidR="006139F6" w:rsidRPr="004E4679" w:rsidRDefault="006139F6" w:rsidP="009052DA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Расчёты для вынесения решения о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признании (</w:t>
      </w:r>
      <w:r w:rsidRPr="004E4679">
        <w:rPr>
          <w:rFonts w:ascii="Arial" w:hAnsi="Arial" w:cs="Arial"/>
          <w:sz w:val="24"/>
          <w:szCs w:val="24"/>
          <w:lang w:eastAsia="ru-RU"/>
        </w:rPr>
        <w:t>об отказе)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заявителя и членов его семьи малоимущими в целях постановки на учёт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 качестве нуждающихся в жилых помещениях, а также подготовка проекта правового акт администрации сельского поселения «Каменка», его подписание должны быть проведены не позднее 30 рабочих дней со дня подачи заявления.</w:t>
      </w: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При положительном решении о принятии на учет граждане считаются принятыми со дня подачи заявления.</w:t>
      </w:r>
      <w:bookmarkEnd w:id="53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55" w:name="sub_304"/>
      <w:r w:rsidRPr="00882205">
        <w:rPr>
          <w:rFonts w:ascii="Arial" w:hAnsi="Arial" w:cs="Arial"/>
          <w:bCs/>
          <w:sz w:val="24"/>
          <w:szCs w:val="24"/>
          <w:lang w:eastAsia="ru-RU"/>
        </w:rPr>
        <w:t>Описание последовательности действий при подписании уведомления</w:t>
      </w:r>
      <w:bookmarkEnd w:id="55"/>
    </w:p>
    <w:p w:rsidR="00882205" w:rsidRPr="00882205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6" w:name="sub_329"/>
      <w:r w:rsidRPr="004E4679">
        <w:rPr>
          <w:rFonts w:ascii="Arial" w:hAnsi="Arial" w:cs="Arial"/>
          <w:sz w:val="24"/>
          <w:szCs w:val="24"/>
          <w:lang w:eastAsia="ru-RU"/>
        </w:rPr>
        <w:t xml:space="preserve">3.11.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Постановление администрации сельского поселения «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Каменка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» о признании гражданина заявителя малоимущим 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 (найма), либо Уведомление об отказе в признании гражданина заявителя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и членов его семьи малоимущими 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найма, регистрируется в журнале учета исходящей корреспонденции администрации.</w:t>
      </w:r>
      <w:bookmarkStart w:id="57" w:name="sub_305"/>
      <w:bookmarkEnd w:id="56"/>
      <w:proofErr w:type="gramEnd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882205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882205">
        <w:rPr>
          <w:rFonts w:ascii="Arial" w:hAnsi="Arial" w:cs="Arial"/>
          <w:bCs/>
          <w:sz w:val="24"/>
          <w:szCs w:val="24"/>
          <w:lang w:eastAsia="ru-RU"/>
        </w:rPr>
        <w:t>Выдача документов</w:t>
      </w:r>
      <w:bookmarkEnd w:id="57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8" w:name="sub_333"/>
      <w:r w:rsidRPr="004E4679">
        <w:rPr>
          <w:rFonts w:ascii="Arial" w:hAnsi="Arial" w:cs="Arial"/>
          <w:sz w:val="24"/>
          <w:szCs w:val="24"/>
          <w:lang w:eastAsia="ru-RU"/>
        </w:rPr>
        <w:t xml:space="preserve">3.12.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Отдел не позднее чем через три рабочих дня со дня принятия решения выдаёт или направляет</w:t>
      </w:r>
      <w:bookmarkEnd w:id="58"/>
      <w:r w:rsidRPr="004E4679">
        <w:rPr>
          <w:rFonts w:ascii="Arial" w:hAnsi="Arial" w:cs="Arial"/>
          <w:sz w:val="24"/>
          <w:szCs w:val="24"/>
          <w:lang w:eastAsia="ru-RU"/>
        </w:rPr>
        <w:t xml:space="preserve"> почтой заявителю уведомление о признании гражданина заявителя малоимущим 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 xml:space="preserve">нуждающихся в жилых помещениях,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 либо Уведомление об отказе гражданина заявителя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и членов его семьи малоимущими 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найма.</w:t>
      </w:r>
      <w:bookmarkStart w:id="59" w:name="sub_400"/>
      <w:proofErr w:type="gramEnd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/>
          <w:bCs/>
          <w:sz w:val="24"/>
          <w:szCs w:val="24"/>
          <w:lang w:eastAsia="ru-RU"/>
        </w:rPr>
        <w:t>IV. Порядок и формы контроля</w:t>
      </w: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/>
          <w:bCs/>
          <w:sz w:val="24"/>
          <w:szCs w:val="24"/>
          <w:lang w:eastAsia="ru-RU"/>
        </w:rPr>
        <w:t>за исполнением муниципальной функции</w:t>
      </w:r>
      <w:bookmarkEnd w:id="59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0" w:name="sub_41"/>
      <w:r w:rsidRPr="004E4679">
        <w:rPr>
          <w:rFonts w:ascii="Arial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исполнения муниципальной функции, осуществляется главой администрации сельского поселения «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Каменка</w:t>
      </w:r>
      <w:r w:rsidRPr="004E4679">
        <w:rPr>
          <w:rFonts w:ascii="Arial" w:hAnsi="Arial" w:cs="Arial"/>
          <w:sz w:val="24"/>
          <w:szCs w:val="24"/>
          <w:lang w:eastAsia="ru-RU"/>
        </w:rPr>
        <w:t>», заместителем  администрации сельского поселения «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Каменка</w:t>
      </w:r>
      <w:r w:rsidRPr="004E4679">
        <w:rPr>
          <w:rFonts w:ascii="Arial" w:hAnsi="Arial" w:cs="Arial"/>
          <w:sz w:val="24"/>
          <w:szCs w:val="24"/>
          <w:lang w:eastAsia="ru-RU"/>
        </w:rPr>
        <w:t>».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1" w:name="sub_42"/>
      <w:bookmarkEnd w:id="60"/>
      <w:r w:rsidRPr="004E4679">
        <w:rPr>
          <w:rFonts w:ascii="Arial" w:hAnsi="Arial" w:cs="Arial"/>
          <w:sz w:val="24"/>
          <w:szCs w:val="24"/>
          <w:lang w:eastAsia="ru-RU"/>
        </w:rPr>
        <w:t>4.2. Текущий контроль осуществляется путем проведения должностным лицом, ответственным за организацию работы по исполнению муниципальной функции, проверок соблюдения и исполнения специалистами положений Административного регламента.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2" w:name="sub_46"/>
      <w:bookmarkEnd w:id="61"/>
      <w:r w:rsidRPr="004E4679">
        <w:rPr>
          <w:rFonts w:ascii="Arial" w:hAnsi="Arial" w:cs="Arial"/>
          <w:sz w:val="24"/>
          <w:szCs w:val="24"/>
          <w:lang w:eastAsia="ru-RU"/>
        </w:rPr>
        <w:t xml:space="preserve">4.3. Специалист администрации, ответственный за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установление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малоимущими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для постановки на учёт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 качестве нуждающихся в жилых помещениях, несут персональную ответственность за: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полноту комплекта документов;</w:t>
      </w:r>
    </w:p>
    <w:bookmarkEnd w:id="62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порядок приема документов и соблюдение сроков;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полноту и правильность оформления необходимых документов;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своевременность передачи документов на рассмотрение уполномоченному лицу;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установление оснований для отказа в предоставлении муниципальной услуги;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своевременность подписания и выдачи заявителю Уведомления о признании (либо об отказе) гражданина заявителя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и членов его семьи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малоимущими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 Уведомления.</w:t>
      </w: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3" w:name="sub_48"/>
      <w:r w:rsidRPr="004E4679">
        <w:rPr>
          <w:rFonts w:ascii="Arial" w:hAnsi="Arial" w:cs="Arial"/>
          <w:sz w:val="24"/>
          <w:szCs w:val="24"/>
          <w:lang w:eastAsia="ru-RU"/>
        </w:rPr>
        <w:t>4.4. Глава администрации сельского поселения «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Каменка</w:t>
      </w:r>
      <w:r w:rsidRPr="004E4679">
        <w:rPr>
          <w:rFonts w:ascii="Arial" w:hAnsi="Arial" w:cs="Arial"/>
          <w:sz w:val="24"/>
          <w:szCs w:val="24"/>
          <w:lang w:eastAsia="ru-RU"/>
        </w:rPr>
        <w:t>» несет персональную ответственность за полноту и качество исполнения функции.</w:t>
      </w:r>
      <w:bookmarkStart w:id="64" w:name="sub_500"/>
      <w:bookmarkEnd w:id="63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/>
          <w:bCs/>
          <w:sz w:val="24"/>
          <w:szCs w:val="24"/>
          <w:lang w:eastAsia="ru-RU"/>
        </w:rPr>
        <w:t>V. Порядок обжалования действий (бездействия) и решений, принятых</w:t>
      </w: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/>
          <w:bCs/>
          <w:sz w:val="24"/>
          <w:szCs w:val="24"/>
          <w:lang w:eastAsia="ru-RU"/>
        </w:rPr>
        <w:t>в ходе исполнения муниципальной функции</w:t>
      </w:r>
      <w:bookmarkEnd w:id="64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5" w:name="sub_51"/>
      <w:r w:rsidRPr="004E4679">
        <w:rPr>
          <w:rFonts w:ascii="Arial" w:hAnsi="Arial" w:cs="Arial"/>
          <w:sz w:val="24"/>
          <w:szCs w:val="24"/>
          <w:lang w:eastAsia="ru-RU"/>
        </w:rPr>
        <w:t xml:space="preserve">5.1. Заявитель имеет право на обжалование решений, принятых в ходе </w:t>
      </w:r>
      <w:bookmarkStart w:id="66" w:name="sub_52"/>
      <w:bookmarkEnd w:id="65"/>
      <w:r w:rsidRPr="004E4679">
        <w:rPr>
          <w:rFonts w:ascii="Arial" w:hAnsi="Arial" w:cs="Arial"/>
          <w:sz w:val="24"/>
          <w:szCs w:val="24"/>
          <w:lang w:eastAsia="ru-RU"/>
        </w:rPr>
        <w:t>исполнения муниципальной функции.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5.2. Заявитель может сообщить о нарушении своих прав и законных интересов, противоправных решениях, действиях (бездействии) и решениях, принятых в ходе выполнения Административного регламента, нарушении положений Административного регламента, некорректном поведении или нарушении служебной этики по номерам телефонов, содержащимся в приложении 1 к Административному регламенту.</w:t>
      </w:r>
    </w:p>
    <w:bookmarkEnd w:id="66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Сообщение заявителя должно содержать следующую информацию: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фамилию, имя, отечество гражданина, которым подается сообщение, почтовый адрес, по которому должен быть направлен ответ;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наименование органа, должность, фамилию, имя и отчество лица (при наличии информации), решение, действие (бездействие) которого нарушает права и законные интересы заявителя;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lastRenderedPageBreak/>
        <w:t>суть нарушения прав и законных интересов, противоправного решения, действия (бездействия);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сведения о способе информирования заявителя и принятых мерах по результатам рассмотрения его сообщения.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7" w:name="sub_53"/>
      <w:r w:rsidRPr="004E4679">
        <w:rPr>
          <w:rFonts w:ascii="Arial" w:hAnsi="Arial" w:cs="Arial"/>
          <w:sz w:val="24"/>
          <w:szCs w:val="24"/>
          <w:lang w:eastAsia="ru-RU"/>
        </w:rPr>
        <w:t>5.3. Заявитель имеет право обратиться с заявлением на принятое решение при предоставлении услуги.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8" w:name="sub_54"/>
      <w:bookmarkEnd w:id="67"/>
      <w:r w:rsidRPr="004E4679">
        <w:rPr>
          <w:rFonts w:ascii="Arial" w:hAnsi="Arial" w:cs="Arial"/>
          <w:sz w:val="24"/>
          <w:szCs w:val="24"/>
          <w:lang w:eastAsia="ru-RU"/>
        </w:rPr>
        <w:t>5.4. Заявителю может быть отказано в рассмотрении обращения в нижеперечисленных случаях: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9" w:name="sub_541"/>
      <w:bookmarkEnd w:id="68"/>
      <w:r w:rsidRPr="004E4679">
        <w:rPr>
          <w:rFonts w:ascii="Arial" w:hAnsi="Arial" w:cs="Arial"/>
          <w:sz w:val="24"/>
          <w:szCs w:val="24"/>
          <w:lang w:eastAsia="ru-RU"/>
        </w:rPr>
        <w:t xml:space="preserve">если в письменном обращении не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указаны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70" w:name="sub_543"/>
      <w:bookmarkEnd w:id="69"/>
      <w:r w:rsidRPr="004E4679">
        <w:rPr>
          <w:rFonts w:ascii="Arial" w:hAnsi="Arial" w:cs="Arial"/>
          <w:sz w:val="24"/>
          <w:szCs w:val="24"/>
          <w:lang w:eastAsia="ru-RU"/>
        </w:rPr>
        <w:t>если текст заявления не поддается прочтению.</w:t>
      </w:r>
      <w:bookmarkStart w:id="71" w:name="sub_545"/>
      <w:bookmarkEnd w:id="70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5.5. </w:t>
      </w:r>
      <w:bookmarkStart w:id="72" w:name="sub_546"/>
      <w:bookmarkEnd w:id="71"/>
      <w:r w:rsidRPr="004E4679">
        <w:rPr>
          <w:rFonts w:ascii="Arial" w:hAnsi="Arial" w:cs="Arial"/>
          <w:sz w:val="24"/>
          <w:szCs w:val="24"/>
          <w:lang w:eastAsia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73" w:name="sub_55"/>
      <w:bookmarkEnd w:id="72"/>
      <w:r w:rsidRPr="004E4679">
        <w:rPr>
          <w:rFonts w:ascii="Arial" w:hAnsi="Arial" w:cs="Arial"/>
          <w:sz w:val="24"/>
          <w:szCs w:val="24"/>
          <w:lang w:eastAsia="ru-RU"/>
        </w:rPr>
        <w:t>5.</w:t>
      </w:r>
      <w:bookmarkStart w:id="74" w:name="sub_56"/>
      <w:bookmarkEnd w:id="73"/>
      <w:r w:rsidRPr="004E4679">
        <w:rPr>
          <w:rFonts w:ascii="Arial" w:hAnsi="Arial" w:cs="Arial"/>
          <w:sz w:val="24"/>
          <w:szCs w:val="24"/>
          <w:lang w:eastAsia="ru-RU"/>
        </w:rPr>
        <w:t>6. Основанием для начала процедуры досудебного обжалования является регистрация письменного обращения.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75" w:name="sub_57"/>
      <w:bookmarkEnd w:id="74"/>
      <w:r w:rsidRPr="004E4679">
        <w:rPr>
          <w:rFonts w:ascii="Arial" w:hAnsi="Arial" w:cs="Arial"/>
          <w:sz w:val="24"/>
          <w:szCs w:val="24"/>
          <w:lang w:eastAsia="ru-RU"/>
        </w:rPr>
        <w:t xml:space="preserve">5.7. </w:t>
      </w:r>
      <w:bookmarkStart w:id="76" w:name="sub_59"/>
      <w:bookmarkEnd w:id="75"/>
      <w:r w:rsidRPr="004E4679">
        <w:rPr>
          <w:rFonts w:ascii="Arial" w:hAnsi="Arial" w:cs="Arial"/>
          <w:sz w:val="24"/>
          <w:szCs w:val="24"/>
          <w:lang w:eastAsia="ru-RU"/>
        </w:rPr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77" w:name="sub_510"/>
      <w:bookmarkEnd w:id="76"/>
      <w:r w:rsidRPr="004E4679">
        <w:rPr>
          <w:rFonts w:ascii="Arial" w:hAnsi="Arial" w:cs="Arial"/>
          <w:sz w:val="24"/>
          <w:szCs w:val="24"/>
          <w:lang w:eastAsia="ru-RU"/>
        </w:rPr>
        <w:t>5.8.</w:t>
      </w:r>
      <w:bookmarkStart w:id="78" w:name="sub_511"/>
      <w:bookmarkEnd w:id="77"/>
      <w:r w:rsidRPr="004E4679">
        <w:rPr>
          <w:rFonts w:ascii="Arial" w:hAnsi="Arial" w:cs="Arial"/>
          <w:sz w:val="24"/>
          <w:szCs w:val="24"/>
          <w:lang w:eastAsia="ru-RU"/>
        </w:rPr>
        <w:t xml:space="preserve"> Обращение заявителя в письменной форме должно содержать следующую информацию:</w:t>
      </w:r>
    </w:p>
    <w:bookmarkEnd w:id="78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фамилию, имя, отчество гражданина, которым подается обращение, место постоянного жительства;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наименование органа, должности, фамилии, имени и отчества работника (при наличии информации), действие (бездействие) которого обжалуется;</w:t>
      </w:r>
      <w:proofErr w:type="gramEnd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существо обжалуемого действия (бездействия);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подпись заявителя, расшифровку подписи заявителя, дату.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79" w:name="sub_512"/>
      <w:r w:rsidRPr="004E4679">
        <w:rPr>
          <w:rFonts w:ascii="Arial" w:hAnsi="Arial" w:cs="Arial"/>
          <w:sz w:val="24"/>
          <w:szCs w:val="24"/>
          <w:lang w:eastAsia="ru-RU"/>
        </w:rPr>
        <w:t>5.9. Обращение заявителя в письменной форме может дополнительно содержать следующую информацию:</w:t>
      </w:r>
    </w:p>
    <w:bookmarkEnd w:id="79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причины несогласия с обжалуемым действием (бездействием);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 признании незаконным действия (бездействия);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иные сведения, которые гражданин считает необходимым сообщить.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80" w:name="sub_513"/>
      <w:r w:rsidRPr="004E4679">
        <w:rPr>
          <w:rFonts w:ascii="Arial" w:hAnsi="Arial" w:cs="Arial"/>
          <w:sz w:val="24"/>
          <w:szCs w:val="24"/>
          <w:lang w:eastAsia="ru-RU"/>
        </w:rPr>
        <w:t xml:space="preserve">5.10. </w:t>
      </w:r>
      <w:bookmarkStart w:id="81" w:name="sub_515"/>
      <w:bookmarkEnd w:id="80"/>
      <w:r w:rsidRPr="004E4679">
        <w:rPr>
          <w:rFonts w:ascii="Arial" w:hAnsi="Arial" w:cs="Arial"/>
          <w:sz w:val="24"/>
          <w:szCs w:val="24"/>
          <w:lang w:eastAsia="ru-RU"/>
        </w:rPr>
        <w:t>По результатам рассмотрения обращения должностным лицом администрации  сельского поселения Каменка принимается решение об удовлетворении требований заявителя либо об отказе в его удовлетворении.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82" w:name="sub_516"/>
      <w:bookmarkEnd w:id="81"/>
      <w:r w:rsidRPr="004E4679">
        <w:rPr>
          <w:rFonts w:ascii="Arial" w:hAnsi="Arial" w:cs="Arial"/>
          <w:sz w:val="24"/>
          <w:szCs w:val="24"/>
          <w:lang w:eastAsia="ru-RU"/>
        </w:rPr>
        <w:t>5.11. Письменный ответ, содержащий результаты рассмотрения письменного обращения, направляется заявителю.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3" w:name="sub_517"/>
      <w:bookmarkEnd w:id="82"/>
      <w:r w:rsidRPr="004E4679">
        <w:rPr>
          <w:rFonts w:ascii="Arial" w:hAnsi="Arial" w:cs="Arial"/>
          <w:sz w:val="24"/>
          <w:szCs w:val="24"/>
          <w:lang w:eastAsia="ru-RU"/>
        </w:rPr>
        <w:t>5.12. Заявитель вправе обжаловать решения, принятые в ходе исполнения функции, действия или бездействия должностных лиц администрации  сельского поселения «Каменка» в судебном порядке, обратившись с соответствующим заявлением в суд общей юрисдикции в сроки, установленные законодательством Российской Федерации</w:t>
      </w:r>
      <w:r w:rsidRPr="00EB4E90">
        <w:rPr>
          <w:rFonts w:ascii="Times New Roman" w:hAnsi="Times New Roman"/>
          <w:sz w:val="24"/>
          <w:szCs w:val="24"/>
          <w:lang w:eastAsia="ru-RU"/>
        </w:rPr>
        <w:t>.</w:t>
      </w:r>
    </w:p>
    <w:bookmarkEnd w:id="83"/>
    <w:p w:rsidR="00882205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>Приложение 1</w:t>
      </w:r>
    </w:p>
    <w:p w:rsidR="00882205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 xml:space="preserve">к Административному регламенту </w:t>
      </w:r>
    </w:p>
    <w:p w:rsidR="00882205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>предоставления муниципальной услуги</w:t>
      </w:r>
    </w:p>
    <w:p w:rsidR="00882205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 xml:space="preserve"> «Социальная поддержка </w:t>
      </w:r>
      <w:proofErr w:type="gramStart"/>
      <w:r w:rsidRPr="004D53AF">
        <w:rPr>
          <w:rFonts w:ascii="Courier New" w:hAnsi="Courier New" w:cs="Courier New"/>
          <w:lang w:eastAsia="ru-RU"/>
        </w:rPr>
        <w:t>малоимущих</w:t>
      </w:r>
      <w:proofErr w:type="gramEnd"/>
    </w:p>
    <w:p w:rsidR="00882205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 xml:space="preserve">граждан: прием заявлений, документов, </w:t>
      </w:r>
    </w:p>
    <w:p w:rsidR="004D53AF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 xml:space="preserve">а также постановка на учет граждан </w:t>
      </w:r>
      <w:proofErr w:type="gramStart"/>
      <w:r w:rsidRPr="004D53AF">
        <w:rPr>
          <w:rFonts w:ascii="Courier New" w:hAnsi="Courier New" w:cs="Courier New"/>
          <w:lang w:eastAsia="ru-RU"/>
        </w:rPr>
        <w:t>в</w:t>
      </w:r>
      <w:proofErr w:type="gramEnd"/>
    </w:p>
    <w:p w:rsidR="004D53AF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 xml:space="preserve"> качестве </w:t>
      </w:r>
      <w:proofErr w:type="gramStart"/>
      <w:r w:rsidRPr="004D53AF">
        <w:rPr>
          <w:rFonts w:ascii="Courier New" w:hAnsi="Courier New" w:cs="Courier New"/>
          <w:lang w:eastAsia="ru-RU"/>
        </w:rPr>
        <w:t>нуждающихся</w:t>
      </w:r>
      <w:proofErr w:type="gramEnd"/>
      <w:r w:rsidRPr="004D53AF">
        <w:rPr>
          <w:rFonts w:ascii="Courier New" w:hAnsi="Courier New" w:cs="Courier New"/>
          <w:lang w:eastAsia="ru-RU"/>
        </w:rPr>
        <w:t xml:space="preserve"> в</w:t>
      </w:r>
    </w:p>
    <w:p w:rsidR="006139F6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proofErr w:type="gramStart"/>
      <w:r w:rsidRPr="004D53AF">
        <w:rPr>
          <w:rFonts w:ascii="Courier New" w:hAnsi="Courier New" w:cs="Courier New"/>
          <w:lang w:eastAsia="ru-RU"/>
        </w:rPr>
        <w:t>предоставлении</w:t>
      </w:r>
      <w:proofErr w:type="gramEnd"/>
      <w:r w:rsidRPr="004D53AF">
        <w:rPr>
          <w:rFonts w:ascii="Courier New" w:hAnsi="Courier New" w:cs="Courier New"/>
          <w:lang w:eastAsia="ru-RU"/>
        </w:rPr>
        <w:t xml:space="preserve"> жилых помещений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ind w:left="9912" w:firstLine="708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>СВЕДЕНИЯ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>О МЕСТАХ НАХОЖДЕНИЯ ОРГАНОВ, УЧАСТВУЮЩИХ В ИСПОЛНЕНИИ ФУНКЦИИ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779"/>
        <w:gridCol w:w="2905"/>
        <w:gridCol w:w="1980"/>
        <w:gridCol w:w="2400"/>
      </w:tblGrid>
      <w:tr w:rsidR="006139F6" w:rsidRPr="00F322C2" w:rsidTr="004D53A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 xml:space="preserve">N </w:t>
            </w:r>
            <w:proofErr w:type="gramStart"/>
            <w:r w:rsidRPr="004D53AF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4D53AF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 xml:space="preserve">Адрес </w:t>
            </w:r>
            <w:r w:rsidR="004D53AF" w:rsidRPr="004D53AF">
              <w:rPr>
                <w:rFonts w:ascii="Courier New" w:hAnsi="Courier New" w:cs="Courier New"/>
                <w:lang w:eastAsia="ru-RU"/>
              </w:rPr>
              <w:t>мест</w:t>
            </w:r>
            <w:r w:rsidRPr="004D53AF">
              <w:rPr>
                <w:rFonts w:ascii="Courier New" w:hAnsi="Courier New" w:cs="Courier New"/>
                <w:lang w:eastAsia="ru-RU"/>
              </w:rPr>
              <w:t>онахождения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>Телефон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>Электронный</w:t>
            </w:r>
            <w:r w:rsidR="004D53AF" w:rsidRPr="004D53A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D53AF">
              <w:rPr>
                <w:rFonts w:ascii="Courier New" w:hAnsi="Courier New" w:cs="Courier New"/>
                <w:lang w:eastAsia="ru-RU"/>
              </w:rPr>
              <w:t>адрес сайта</w:t>
            </w:r>
          </w:p>
        </w:tc>
      </w:tr>
      <w:tr w:rsidR="006139F6" w:rsidRPr="00F322C2" w:rsidTr="004D53AF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 xml:space="preserve">1.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4D53AF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>сельского поселения «Каменка»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 xml:space="preserve">669322 </w:t>
            </w:r>
            <w:proofErr w:type="spellStart"/>
            <w:r w:rsidRPr="004D53AF">
              <w:rPr>
                <w:rFonts w:ascii="Courier New" w:hAnsi="Courier New" w:cs="Courier New"/>
                <w:lang w:eastAsia="ru-RU"/>
              </w:rPr>
              <w:t>с</w:t>
            </w:r>
            <w:proofErr w:type="gramStart"/>
            <w:r w:rsidRPr="004D53AF">
              <w:rPr>
                <w:rFonts w:ascii="Courier New" w:hAnsi="Courier New" w:cs="Courier New"/>
                <w:lang w:eastAsia="ru-RU"/>
              </w:rPr>
              <w:t>.К</w:t>
            </w:r>
            <w:proofErr w:type="gramEnd"/>
            <w:r w:rsidRPr="004D53AF">
              <w:rPr>
                <w:rFonts w:ascii="Courier New" w:hAnsi="Courier New" w:cs="Courier New"/>
                <w:lang w:eastAsia="ru-RU"/>
              </w:rPr>
              <w:t>аменка</w:t>
            </w:r>
            <w:proofErr w:type="spellEnd"/>
            <w:r w:rsidRPr="004D53AF">
              <w:rPr>
                <w:rFonts w:ascii="Courier New" w:hAnsi="Courier New" w:cs="Courier New"/>
                <w:lang w:eastAsia="ru-RU"/>
              </w:rPr>
              <w:t>, ул.Школьная,5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>Тел: 89086602395</w:t>
            </w:r>
          </w:p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4D53AF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3AF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583800">
        <w:rPr>
          <w:rFonts w:ascii="Courier New" w:hAnsi="Courier New" w:cs="Courier New"/>
          <w:lang w:eastAsia="ru-RU"/>
        </w:rPr>
        <w:t>Приложение 2</w:t>
      </w:r>
    </w:p>
    <w:p w:rsidR="004D53AF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583800">
        <w:rPr>
          <w:rFonts w:ascii="Courier New" w:hAnsi="Courier New" w:cs="Courier New"/>
          <w:lang w:eastAsia="ru-RU"/>
        </w:rPr>
        <w:t>к Административному регламенту</w:t>
      </w:r>
    </w:p>
    <w:p w:rsidR="004D53AF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583800">
        <w:rPr>
          <w:rFonts w:ascii="Courier New" w:hAnsi="Courier New" w:cs="Courier New"/>
          <w:lang w:eastAsia="ru-RU"/>
        </w:rPr>
        <w:t xml:space="preserve"> предоставления муниципальной услуги</w:t>
      </w:r>
    </w:p>
    <w:p w:rsidR="004D53AF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583800">
        <w:rPr>
          <w:rFonts w:ascii="Courier New" w:hAnsi="Courier New" w:cs="Courier New"/>
          <w:lang w:eastAsia="ru-RU"/>
        </w:rPr>
        <w:t xml:space="preserve"> «Социальная поддержка малоимущих граждан:</w:t>
      </w:r>
    </w:p>
    <w:p w:rsidR="00583800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583800">
        <w:rPr>
          <w:rFonts w:ascii="Courier New" w:hAnsi="Courier New" w:cs="Courier New"/>
          <w:lang w:eastAsia="ru-RU"/>
        </w:rPr>
        <w:t xml:space="preserve">прием заявлений, документов, а также </w:t>
      </w:r>
    </w:p>
    <w:p w:rsidR="004D53AF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583800">
        <w:rPr>
          <w:rFonts w:ascii="Courier New" w:hAnsi="Courier New" w:cs="Courier New"/>
          <w:lang w:eastAsia="ru-RU"/>
        </w:rPr>
        <w:t xml:space="preserve">постановка на учет граждан в качестве </w:t>
      </w:r>
    </w:p>
    <w:p w:rsidR="004D53AF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proofErr w:type="gramStart"/>
      <w:r w:rsidRPr="00583800">
        <w:rPr>
          <w:rFonts w:ascii="Courier New" w:hAnsi="Courier New" w:cs="Courier New"/>
          <w:lang w:eastAsia="ru-RU"/>
        </w:rPr>
        <w:t>нуждающихся</w:t>
      </w:r>
      <w:proofErr w:type="gramEnd"/>
      <w:r w:rsidRPr="00583800">
        <w:rPr>
          <w:rFonts w:ascii="Courier New" w:hAnsi="Courier New" w:cs="Courier New"/>
          <w:lang w:eastAsia="ru-RU"/>
        </w:rPr>
        <w:t xml:space="preserve"> в предоставлении </w:t>
      </w:r>
    </w:p>
    <w:p w:rsidR="004D53AF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3800">
        <w:rPr>
          <w:rFonts w:ascii="Courier New" w:hAnsi="Courier New" w:cs="Courier New"/>
          <w:lang w:eastAsia="ru-RU"/>
        </w:rPr>
        <w:t>жилых помещений</w:t>
      </w:r>
      <w:r w:rsidRPr="004D53AF">
        <w:rPr>
          <w:rFonts w:ascii="Times New Roman" w:hAnsi="Times New Roman"/>
          <w:sz w:val="24"/>
          <w:szCs w:val="24"/>
          <w:lang w:eastAsia="ru-RU"/>
        </w:rPr>
        <w:t>»</w:t>
      </w:r>
    </w:p>
    <w:p w:rsidR="004D53AF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>ФОРМА УВЕДОМЛЕНИЯ</w:t>
      </w: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 xml:space="preserve">О признании гражданина заявителя  и членов его семьи малоимущими, в целях </w:t>
      </w:r>
      <w:proofErr w:type="gramStart"/>
      <w:r w:rsidRPr="00583800">
        <w:rPr>
          <w:rFonts w:ascii="Arial" w:hAnsi="Arial" w:cs="Arial"/>
          <w:sz w:val="24"/>
          <w:szCs w:val="24"/>
          <w:lang w:eastAsia="ru-RU"/>
        </w:rPr>
        <w:t>принятия</w:t>
      </w:r>
      <w:proofErr w:type="gramEnd"/>
      <w:r w:rsidRPr="00583800">
        <w:rPr>
          <w:rFonts w:ascii="Arial" w:hAnsi="Arial" w:cs="Arial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</w:t>
      </w:r>
    </w:p>
    <w:p w:rsidR="006139F6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 xml:space="preserve">N _____ </w:t>
      </w:r>
      <w:r w:rsidR="00583800" w:rsidRPr="0058380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139F6" w:rsidRPr="00583800">
        <w:rPr>
          <w:rFonts w:ascii="Arial" w:hAnsi="Arial" w:cs="Arial"/>
          <w:sz w:val="24"/>
          <w:szCs w:val="24"/>
          <w:lang w:eastAsia="ru-RU"/>
        </w:rPr>
        <w:t>"___" ______________ 20__ г.</w:t>
      </w: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ind w:left="6120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>Ф.И.О. заявителя</w:t>
      </w:r>
    </w:p>
    <w:p w:rsidR="006139F6" w:rsidRPr="00583800" w:rsidRDefault="00583800" w:rsidP="009052DA">
      <w:pPr>
        <w:autoSpaceDE w:val="0"/>
        <w:autoSpaceDN w:val="0"/>
        <w:adjustRightInd w:val="0"/>
        <w:spacing w:after="0" w:line="240" w:lineRule="auto"/>
        <w:ind w:left="6120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>ад</w:t>
      </w:r>
      <w:r w:rsidR="006139F6" w:rsidRPr="00583800">
        <w:rPr>
          <w:rFonts w:ascii="Arial" w:hAnsi="Arial" w:cs="Arial"/>
          <w:sz w:val="24"/>
          <w:szCs w:val="24"/>
          <w:lang w:eastAsia="ru-RU"/>
        </w:rPr>
        <w:t>рес проживания</w:t>
      </w: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>УВЕДОМЛЕНИЕ</w:t>
      </w: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 xml:space="preserve">о признании гражданина заявителя и членов его семьи малоимущими, в целях </w:t>
      </w:r>
      <w:proofErr w:type="gramStart"/>
      <w:r w:rsidRPr="00583800">
        <w:rPr>
          <w:rFonts w:ascii="Arial" w:hAnsi="Arial" w:cs="Arial"/>
          <w:sz w:val="24"/>
          <w:szCs w:val="24"/>
          <w:lang w:eastAsia="ru-RU"/>
        </w:rPr>
        <w:t>принятия</w:t>
      </w:r>
      <w:proofErr w:type="gramEnd"/>
      <w:r w:rsidRPr="00583800">
        <w:rPr>
          <w:rFonts w:ascii="Arial" w:hAnsi="Arial" w:cs="Arial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</w:t>
      </w:r>
    </w:p>
    <w:p w:rsidR="006139F6" w:rsidRPr="00583800" w:rsidRDefault="006139F6" w:rsidP="009052D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83800">
        <w:rPr>
          <w:rFonts w:ascii="Arial" w:hAnsi="Arial" w:cs="Arial"/>
          <w:sz w:val="24"/>
          <w:szCs w:val="24"/>
          <w:lang w:eastAsia="ru-RU"/>
        </w:rPr>
        <w:t>На Ваше заявление от _________, сообщаем, что в соответствии с постановлением  администрации сельского  поселения «Каменка» от ___________ за №___ Вы и члены вашей семьи признаны малоимущими и поставлены на учет нуждающихся в жилых помещениях, предоставляемых по договорам социального найма.</w:t>
      </w:r>
      <w:proofErr w:type="gramEnd"/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 xml:space="preserve">В соответствии с действующим законодательством РФ, Вам и членам вашей семьи необходимо ежегодно, в срок </w:t>
      </w:r>
      <w:proofErr w:type="gramStart"/>
      <w:r w:rsidRPr="00583800"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 w:rsidRPr="00583800">
        <w:rPr>
          <w:rFonts w:ascii="Arial" w:hAnsi="Arial" w:cs="Arial"/>
          <w:sz w:val="24"/>
          <w:szCs w:val="24"/>
          <w:lang w:eastAsia="ru-RU"/>
        </w:rPr>
        <w:t xml:space="preserve"> ______________ подтверждать статус малоимущих.</w:t>
      </w: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>Должность                               подпись                                       расшифровка подписи</w:t>
      </w: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640" w:type="dxa"/>
        <w:tblInd w:w="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0"/>
      </w:tblGrid>
      <w:tr w:rsidR="006139F6" w:rsidRPr="00F322C2" w:rsidTr="003469CC">
        <w:trPr>
          <w:trHeight w:val="23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6139F6" w:rsidRPr="00583800" w:rsidRDefault="006139F6" w:rsidP="009052DA">
            <w:pPr>
              <w:spacing w:after="0" w:line="240" w:lineRule="auto"/>
              <w:ind w:left="1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583800">
              <w:rPr>
                <w:rFonts w:ascii="Courier New" w:hAnsi="Courier New" w:cs="Courier New"/>
                <w:lang w:eastAsia="ru-RU"/>
              </w:rPr>
              <w:t>Приложение 2</w:t>
            </w:r>
          </w:p>
          <w:p w:rsidR="006139F6" w:rsidRPr="00EB4E90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800">
              <w:rPr>
                <w:rFonts w:ascii="Courier New" w:hAnsi="Courier New" w:cs="Courier New"/>
                <w:lang w:eastAsia="ru-RU"/>
              </w:rPr>
              <w:t>к Административному регламенту предоставления муниципальной услуги «</w:t>
            </w:r>
            <w:r w:rsidRPr="00583800">
              <w:rPr>
                <w:rFonts w:ascii="Courier New" w:hAnsi="Courier New" w:cs="Courier New"/>
                <w:bCs/>
                <w:lang w:eastAsia="ru-RU"/>
              </w:rPr>
              <w:t>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помещений»</w:t>
            </w:r>
          </w:p>
        </w:tc>
      </w:tr>
    </w:tbl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>ФОРМА УВЕДОМЛЕНИЯ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 xml:space="preserve">об отказе в признании гражданина заявителя  и членов его семьи малоимущими, в целях </w:t>
      </w:r>
      <w:proofErr w:type="gramStart"/>
      <w:r w:rsidRPr="00EB4E90">
        <w:rPr>
          <w:rFonts w:ascii="Times New Roman" w:hAnsi="Times New Roman"/>
          <w:sz w:val="24"/>
          <w:szCs w:val="24"/>
          <w:lang w:eastAsia="ru-RU"/>
        </w:rPr>
        <w:t>принятия</w:t>
      </w:r>
      <w:proofErr w:type="gramEnd"/>
      <w:r w:rsidRPr="00EB4E90">
        <w:rPr>
          <w:rFonts w:ascii="Times New Roman" w:hAnsi="Times New Roman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>N ________________</w:t>
      </w:r>
      <w:r w:rsidR="0058380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EB4E90">
        <w:rPr>
          <w:rFonts w:ascii="Times New Roman" w:hAnsi="Times New Roman"/>
          <w:sz w:val="24"/>
          <w:szCs w:val="24"/>
          <w:lang w:eastAsia="ru-RU"/>
        </w:rPr>
        <w:t>"___" ______________ 20__ г.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ind w:left="6120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>Ф.И.О. заявителя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ind w:left="6120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>адрес проживания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 xml:space="preserve">Об отказе в признании гражданина заявителя и членов его семьи малоимущими, в целях </w:t>
      </w:r>
      <w:proofErr w:type="gramStart"/>
      <w:r w:rsidRPr="00EB4E90">
        <w:rPr>
          <w:rFonts w:ascii="Times New Roman" w:hAnsi="Times New Roman"/>
          <w:sz w:val="24"/>
          <w:szCs w:val="24"/>
          <w:lang w:eastAsia="ru-RU"/>
        </w:rPr>
        <w:t>принятия</w:t>
      </w:r>
      <w:proofErr w:type="gramEnd"/>
      <w:r w:rsidRPr="00EB4E90">
        <w:rPr>
          <w:rFonts w:ascii="Times New Roman" w:hAnsi="Times New Roman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</w:t>
      </w:r>
    </w:p>
    <w:p w:rsidR="006139F6" w:rsidRPr="00EB4E90" w:rsidRDefault="006139F6" w:rsidP="009052D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 xml:space="preserve">На Ваше заявление от _________, сообщаем, что в соответствии с _______ Вам оказано в признании Вас и членов вашей семьи малоимущими, в целях </w:t>
      </w:r>
      <w:proofErr w:type="gramStart"/>
      <w:r w:rsidRPr="00EB4E90">
        <w:rPr>
          <w:rFonts w:ascii="Times New Roman" w:hAnsi="Times New Roman"/>
          <w:sz w:val="24"/>
          <w:szCs w:val="24"/>
          <w:lang w:eastAsia="ru-RU"/>
        </w:rPr>
        <w:t>принятия</w:t>
      </w:r>
      <w:proofErr w:type="gramEnd"/>
      <w:r w:rsidRPr="00EB4E90">
        <w:rPr>
          <w:rFonts w:ascii="Times New Roman" w:hAnsi="Times New Roman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 по</w:t>
      </w:r>
      <w:r w:rsidRPr="00EB4E9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B4E90">
        <w:rPr>
          <w:rFonts w:ascii="Times New Roman" w:hAnsi="Times New Roman"/>
          <w:sz w:val="24"/>
          <w:szCs w:val="24"/>
          <w:lang w:eastAsia="ru-RU"/>
        </w:rPr>
        <w:t>следующим причинам: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 xml:space="preserve">Отказ в признании Вас и членов вашей семьи малоимущими, в целях </w:t>
      </w:r>
      <w:proofErr w:type="gramStart"/>
      <w:r w:rsidRPr="00EB4E90">
        <w:rPr>
          <w:rFonts w:ascii="Times New Roman" w:hAnsi="Times New Roman"/>
          <w:sz w:val="24"/>
          <w:szCs w:val="24"/>
          <w:lang w:eastAsia="ru-RU"/>
        </w:rPr>
        <w:t>принятия</w:t>
      </w:r>
      <w:proofErr w:type="gramEnd"/>
      <w:r w:rsidRPr="00EB4E90">
        <w:rPr>
          <w:rFonts w:ascii="Times New Roman" w:hAnsi="Times New Roman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 может быть обжалован в судебном порядке.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>Должность                               подпись                       расшифровка подписи</w:t>
      </w:r>
    </w:p>
    <w:p w:rsidR="00583800" w:rsidRDefault="00583800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Приложение 3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к Административному регламенту 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предоставления муниципальной услуги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 «Социальная поддержка </w:t>
      </w:r>
      <w:proofErr w:type="gramStart"/>
      <w:r w:rsidRPr="00C22ABE">
        <w:rPr>
          <w:rFonts w:ascii="Courier New" w:hAnsi="Courier New" w:cs="Courier New"/>
          <w:lang w:eastAsia="ru-RU"/>
        </w:rPr>
        <w:t>малоимущих</w:t>
      </w:r>
      <w:proofErr w:type="gramEnd"/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граждан: прием заявлений, документов, 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а также постановка на учет граждан в качестве 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нуждающихся в предоставлении жилых помещений</w:t>
      </w:r>
    </w:p>
    <w:p w:rsid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ФОРМА КНИГИ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РЕГИСТРАЦИИ ЗАЯВЛЕНИЙ ГРАЖДАН, НУЖДАЮЩИХСЯ В УЛУЧШЕНИИ ЖИЛИЩНЫХ УСЛОВИЙ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Титульный лист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КНИГА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РЕГИСТРАЦИИ ЗАЯВЛЕНИЙ ГРАЖДАН,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НУЖДАЮЩИХСЯ В УЛУЧШЕНИИ ЖИЛИЩНЫХ УСЛОВИЙ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Срок хранения: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Начат: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Окончен: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Форма книги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1080"/>
        <w:gridCol w:w="2880"/>
        <w:gridCol w:w="2700"/>
        <w:gridCol w:w="2340"/>
      </w:tblGrid>
      <w:tr w:rsidR="006139F6" w:rsidRPr="00F322C2" w:rsidTr="003469CC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C22ABE">
              <w:rPr>
                <w:rFonts w:ascii="Courier New" w:hAnsi="Courier New" w:cs="Courier New"/>
                <w:lang w:eastAsia="ru-RU"/>
              </w:rPr>
              <w:t xml:space="preserve">N </w:t>
            </w:r>
          </w:p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C22ABE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C22ABE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C22ABE">
              <w:rPr>
                <w:rFonts w:ascii="Courier New" w:hAnsi="Courier New" w:cs="Courier New"/>
                <w:lang w:eastAsia="ru-RU"/>
              </w:rPr>
              <w:t>Дата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C22ABE"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C22ABE">
              <w:rPr>
                <w:rFonts w:ascii="Courier New" w:hAnsi="Courier New" w:cs="Courier New"/>
                <w:lang w:val="en-US" w:eastAsia="ru-RU"/>
              </w:rPr>
              <w:t xml:space="preserve"> </w:t>
            </w:r>
            <w:r w:rsidRPr="00C22ABE">
              <w:rPr>
                <w:rFonts w:ascii="Courier New" w:hAnsi="Courier New" w:cs="Courier New"/>
                <w:lang w:eastAsia="ru-RU"/>
              </w:rPr>
              <w:t>отчество заявителя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C22ABE">
              <w:rPr>
                <w:rFonts w:ascii="Courier New" w:hAnsi="Courier New" w:cs="Courier New"/>
                <w:lang w:eastAsia="ru-RU"/>
              </w:rPr>
              <w:t>Адрес жилого помещения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C22ABE">
              <w:rPr>
                <w:rFonts w:ascii="Courier New" w:hAnsi="Courier New" w:cs="Courier New"/>
                <w:lang w:eastAsia="ru-RU"/>
              </w:rPr>
              <w:t>Примечание</w:t>
            </w:r>
          </w:p>
        </w:tc>
      </w:tr>
      <w:tr w:rsidR="006139F6" w:rsidRPr="00F322C2" w:rsidTr="003469CC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EB4E90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EB4E90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EB4E90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EB4E90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EB4E90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Приложение 4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lastRenderedPageBreak/>
        <w:t xml:space="preserve">к Административному регламенту 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предоставления муниципальной услуги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«Социальная поддержка малоимущих граждан: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прием заявлений, документов, 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а также постановка на учет граждан </w:t>
      </w:r>
      <w:proofErr w:type="gramStart"/>
      <w:r w:rsidRPr="00C22ABE">
        <w:rPr>
          <w:rFonts w:ascii="Courier New" w:hAnsi="Courier New" w:cs="Courier New"/>
          <w:lang w:eastAsia="ru-RU"/>
        </w:rPr>
        <w:t>в</w:t>
      </w:r>
      <w:proofErr w:type="gramEnd"/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качестве </w:t>
      </w:r>
      <w:proofErr w:type="gramStart"/>
      <w:r w:rsidRPr="00C22ABE">
        <w:rPr>
          <w:rFonts w:ascii="Courier New" w:hAnsi="Courier New" w:cs="Courier New"/>
          <w:lang w:eastAsia="ru-RU"/>
        </w:rPr>
        <w:t>нуждающихся</w:t>
      </w:r>
      <w:proofErr w:type="gramEnd"/>
      <w:r w:rsidRPr="00C22ABE">
        <w:rPr>
          <w:rFonts w:ascii="Courier New" w:hAnsi="Courier New" w:cs="Courier New"/>
          <w:lang w:eastAsia="ru-RU"/>
        </w:rPr>
        <w:t xml:space="preserve"> в предоставлении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жилых помещений»</w:t>
      </w:r>
    </w:p>
    <w:p w:rsid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438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В администрацию сельского поселения «Каменка»</w:t>
      </w:r>
    </w:p>
    <w:p w:rsidR="00C22ABE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4389" w:right="-24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от гр. ____________________________,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4389" w:right="-24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 xml:space="preserve">  фамилия, имя, отчество полностью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4389" w:right="-24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проживающего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 xml:space="preserve"> по адресу: ___________,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4389" w:right="-24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ул. __________________, д. ___, кв. ___</w:t>
      </w:r>
    </w:p>
    <w:p w:rsidR="006139F6" w:rsidRPr="00C22ABE" w:rsidRDefault="006139F6" w:rsidP="009052DA">
      <w:pPr>
        <w:spacing w:after="0" w:line="240" w:lineRule="auto"/>
        <w:ind w:firstLine="4395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тел. ______________________</w:t>
      </w:r>
    </w:p>
    <w:p w:rsidR="006139F6" w:rsidRPr="00C22ABE" w:rsidRDefault="006139F6" w:rsidP="009052DA">
      <w:pPr>
        <w:spacing w:after="0" w:line="240" w:lineRule="auto"/>
        <w:ind w:firstLine="4395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C22ABE">
        <w:rPr>
          <w:rFonts w:ascii="Arial" w:hAnsi="Arial" w:cs="Arial"/>
          <w:b/>
          <w:bCs/>
          <w:sz w:val="24"/>
          <w:szCs w:val="24"/>
          <w:lang w:eastAsia="ru-RU"/>
        </w:rPr>
        <w:t>ЗАЯВЛЕНИЕ</w:t>
      </w:r>
    </w:p>
    <w:p w:rsidR="006139F6" w:rsidRPr="00C22ABE" w:rsidRDefault="006139F6" w:rsidP="009052DA">
      <w:pPr>
        <w:tabs>
          <w:tab w:val="left" w:pos="102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 xml:space="preserve">1. Прошу признать семью ______________________________ малоимущими с целью постановки на учёт нуждающихся </w:t>
      </w:r>
      <w:r w:rsidRPr="00C22ABE">
        <w:rPr>
          <w:rFonts w:ascii="Arial" w:hAnsi="Arial" w:cs="Arial"/>
          <w:spacing w:val="2"/>
          <w:sz w:val="24"/>
          <w:szCs w:val="24"/>
          <w:lang w:eastAsia="ru-RU"/>
        </w:rPr>
        <w:t>в жилых помещениях, предоставляемых по договорам социального</w:t>
      </w:r>
      <w:r w:rsidRPr="00C22ABE">
        <w:rPr>
          <w:rFonts w:ascii="Arial" w:hAnsi="Arial" w:cs="Arial"/>
          <w:sz w:val="24"/>
          <w:szCs w:val="24"/>
          <w:lang w:eastAsia="ru-RU"/>
        </w:rPr>
        <w:t xml:space="preserve"> найма по сельскому поселению «Каменка» в связи 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указать причины  отсутствия жилой площади, или необходимости замены ее,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________________________________________________________________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дать кратко характеристику  занимаемой площади,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________________________________________________________________.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а также указать, имеет ли заявитель, и совместно  проживающие с ним члены семьи жилье в личной собственности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2. Состав семьи: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_______________________________________________________________ ,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C22ABE">
        <w:rPr>
          <w:rFonts w:ascii="Arial" w:hAnsi="Arial" w:cs="Arial"/>
          <w:sz w:val="24"/>
          <w:szCs w:val="24"/>
          <w:lang w:eastAsia="ru-RU"/>
        </w:rPr>
        <w:t>ф.и.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>.</w:t>
      </w:r>
      <w:proofErr w:type="spellEnd"/>
      <w:r w:rsidRPr="00C22AB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дата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 xml:space="preserve"> рождения, родственные отношения)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_______________________________________________________________ ,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C22ABE">
        <w:rPr>
          <w:rFonts w:ascii="Arial" w:hAnsi="Arial" w:cs="Arial"/>
          <w:sz w:val="24"/>
          <w:szCs w:val="24"/>
          <w:lang w:eastAsia="ru-RU"/>
        </w:rPr>
        <w:t>ф.и.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>.</w:t>
      </w:r>
      <w:proofErr w:type="spellEnd"/>
      <w:r w:rsidRPr="00C22AB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дата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 xml:space="preserve"> рождения, родственные отношения)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_______________________________________________________________ .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C22ABE">
        <w:rPr>
          <w:rFonts w:ascii="Arial" w:hAnsi="Arial" w:cs="Arial"/>
          <w:sz w:val="24"/>
          <w:szCs w:val="24"/>
          <w:lang w:eastAsia="ru-RU"/>
        </w:rPr>
        <w:t>ф.и.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>.</w:t>
      </w:r>
      <w:proofErr w:type="spellEnd"/>
      <w:r w:rsidRPr="00C22AB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дата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 xml:space="preserve"> рождения, родственные отношения)</w:t>
      </w:r>
    </w:p>
    <w:p w:rsidR="006139F6" w:rsidRPr="00C22ABE" w:rsidRDefault="006139F6" w:rsidP="00905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 xml:space="preserve">3. Нам известно, что заведомо ложные сведения, представленные об имуществе и доходах, могут повлечь отказ в постановке на учет (снятие с учёта) нуждающихся </w:t>
      </w:r>
      <w:r w:rsidRPr="00C22ABE">
        <w:rPr>
          <w:rFonts w:ascii="Arial" w:hAnsi="Arial" w:cs="Arial"/>
          <w:spacing w:val="2"/>
          <w:sz w:val="24"/>
          <w:szCs w:val="24"/>
          <w:lang w:eastAsia="ru-RU"/>
        </w:rPr>
        <w:t>в жилых помещениях, предоставляемых по договорам социального</w:t>
      </w:r>
      <w:r w:rsidRPr="00C22ABE">
        <w:rPr>
          <w:rFonts w:ascii="Arial" w:hAnsi="Arial" w:cs="Arial"/>
          <w:sz w:val="24"/>
          <w:szCs w:val="24"/>
          <w:lang w:eastAsia="ru-RU"/>
        </w:rPr>
        <w:t xml:space="preserve"> найма.</w:t>
      </w:r>
    </w:p>
    <w:p w:rsidR="006139F6" w:rsidRPr="00C22ABE" w:rsidRDefault="006139F6" w:rsidP="00905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4. Других источников доходов и имущества (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кроме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заявленных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>), в том числе в других муниципальных образованиях и субъектах Российской Федерации, не имеем.</w:t>
      </w:r>
    </w:p>
    <w:p w:rsidR="006139F6" w:rsidRPr="00C22ABE" w:rsidRDefault="006139F6" w:rsidP="00905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5. Даём согласие на проверку представленных сведений о доходах и имуществе, подлежащем налогообложению уполномоченным органом в налоговых и иных органах.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1)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2)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lastRenderedPageBreak/>
        <w:t>3)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4)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5)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 xml:space="preserve"> 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6)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7)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8)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9)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10)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 ___________ ___________;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C22ABE">
        <w:rPr>
          <w:rFonts w:ascii="Arial" w:hAnsi="Arial" w:cs="Arial"/>
          <w:sz w:val="24"/>
          <w:szCs w:val="24"/>
          <w:lang w:eastAsia="ru-RU"/>
        </w:rPr>
        <w:t>ф.и.о.</w:t>
      </w:r>
      <w:proofErr w:type="spellEnd"/>
      <w:r w:rsidRPr="00C22ABE">
        <w:rPr>
          <w:rFonts w:ascii="Arial" w:hAnsi="Arial" w:cs="Arial"/>
          <w:sz w:val="24"/>
          <w:szCs w:val="24"/>
          <w:lang w:eastAsia="ru-RU"/>
        </w:rPr>
        <w:t xml:space="preserve"> совершеннолетнего члена семьи)                              (подпись)     (дата)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_____________________________________________ ___________ ___________;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C22ABE">
        <w:rPr>
          <w:rFonts w:ascii="Arial" w:hAnsi="Arial" w:cs="Arial"/>
          <w:sz w:val="24"/>
          <w:szCs w:val="24"/>
          <w:lang w:eastAsia="ru-RU"/>
        </w:rPr>
        <w:t>ф.и.о.</w:t>
      </w:r>
      <w:proofErr w:type="spellEnd"/>
      <w:r w:rsidRPr="00C22ABE">
        <w:rPr>
          <w:rFonts w:ascii="Arial" w:hAnsi="Arial" w:cs="Arial"/>
          <w:sz w:val="24"/>
          <w:szCs w:val="24"/>
          <w:lang w:eastAsia="ru-RU"/>
        </w:rPr>
        <w:t xml:space="preserve"> совершеннолетнего члена семьи)                              (подпись)     (дата)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Заявление и прилагаемые к нему согласно перечню документы приняты,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№ _______ записи в книге регистрации заявлений граждан.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"_____" _______________ 200__ г.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 _________________ __________________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(должность лица, принявшего заявление)   подпись)          (расшифровка подписи)</w:t>
      </w:r>
    </w:p>
    <w:p w:rsidR="006139F6" w:rsidRPr="00EB4E90" w:rsidRDefault="006139F6" w:rsidP="009052DA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Телефон для справок: 8908660239</w:t>
      </w:r>
      <w:bookmarkEnd w:id="0"/>
      <w:r w:rsidRPr="00C22ABE">
        <w:rPr>
          <w:rFonts w:ascii="Arial" w:hAnsi="Arial" w:cs="Arial"/>
          <w:sz w:val="24"/>
          <w:szCs w:val="24"/>
          <w:lang w:eastAsia="ru-RU"/>
        </w:rPr>
        <w:t>5</w:t>
      </w:r>
    </w:p>
    <w:sectPr w:rsidR="006139F6" w:rsidRPr="00EB4E90" w:rsidSect="00A3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DC1"/>
    <w:multiLevelType w:val="hybridMultilevel"/>
    <w:tmpl w:val="AE3A52C2"/>
    <w:lvl w:ilvl="0" w:tplc="AEBE29D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4BA3"/>
    <w:multiLevelType w:val="hybridMultilevel"/>
    <w:tmpl w:val="4B5459A6"/>
    <w:lvl w:ilvl="0" w:tplc="B248F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362A5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926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96A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F02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5A5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2EC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F24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008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02D5800"/>
    <w:multiLevelType w:val="hybridMultilevel"/>
    <w:tmpl w:val="3A703A0C"/>
    <w:lvl w:ilvl="0" w:tplc="9DA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A08"/>
    <w:rsid w:val="000442B6"/>
    <w:rsid w:val="00046795"/>
    <w:rsid w:val="00092D2D"/>
    <w:rsid w:val="00251240"/>
    <w:rsid w:val="003469CC"/>
    <w:rsid w:val="00352001"/>
    <w:rsid w:val="00397A08"/>
    <w:rsid w:val="00444DEE"/>
    <w:rsid w:val="004D53AF"/>
    <w:rsid w:val="004E4679"/>
    <w:rsid w:val="00556001"/>
    <w:rsid w:val="00583800"/>
    <w:rsid w:val="006139F6"/>
    <w:rsid w:val="006218FC"/>
    <w:rsid w:val="0064622F"/>
    <w:rsid w:val="007C0A45"/>
    <w:rsid w:val="00882205"/>
    <w:rsid w:val="00885825"/>
    <w:rsid w:val="009052DA"/>
    <w:rsid w:val="00920073"/>
    <w:rsid w:val="00930040"/>
    <w:rsid w:val="0094641E"/>
    <w:rsid w:val="009A0F43"/>
    <w:rsid w:val="009B630B"/>
    <w:rsid w:val="009E2ED0"/>
    <w:rsid w:val="00A346E9"/>
    <w:rsid w:val="00BE75E6"/>
    <w:rsid w:val="00C22ABE"/>
    <w:rsid w:val="00C34BF9"/>
    <w:rsid w:val="00CD0375"/>
    <w:rsid w:val="00E43E12"/>
    <w:rsid w:val="00E5344F"/>
    <w:rsid w:val="00EB4E90"/>
    <w:rsid w:val="00F322C2"/>
    <w:rsid w:val="00F95D8B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12</cp:revision>
  <cp:lastPrinted>2018-06-15T07:31:00Z</cp:lastPrinted>
  <dcterms:created xsi:type="dcterms:W3CDTF">2018-06-15T01:54:00Z</dcterms:created>
  <dcterms:modified xsi:type="dcterms:W3CDTF">2018-08-09T08:36:00Z</dcterms:modified>
</cp:coreProperties>
</file>