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55" w:rsidRDefault="003E4055" w:rsidP="003E4055">
      <w:pPr>
        <w:jc w:val="center"/>
        <w:rPr>
          <w:rFonts w:ascii="Arial" w:eastAsia="Calibri" w:hAnsi="Arial" w:cs="Arial"/>
          <w:b/>
          <w:sz w:val="30"/>
          <w:szCs w:val="30"/>
          <w:lang w:eastAsia="en-US"/>
        </w:rPr>
      </w:pPr>
      <w:r>
        <w:rPr>
          <w:rFonts w:ascii="Arial" w:eastAsia="Calibri" w:hAnsi="Arial" w:cs="Arial"/>
          <w:b/>
          <w:sz w:val="30"/>
          <w:szCs w:val="30"/>
          <w:lang w:eastAsia="en-US"/>
        </w:rPr>
        <w:t>26.03.2018г. №37</w:t>
      </w:r>
    </w:p>
    <w:p w:rsidR="003E4055" w:rsidRDefault="003E4055" w:rsidP="003E4055">
      <w:pPr>
        <w:jc w:val="center"/>
        <w:rPr>
          <w:rFonts w:ascii="Arial" w:eastAsia="Calibri" w:hAnsi="Arial" w:cs="Arial"/>
          <w:b/>
          <w:sz w:val="30"/>
          <w:szCs w:val="30"/>
          <w:lang w:eastAsia="en-US"/>
        </w:rPr>
      </w:pPr>
      <w:r>
        <w:rPr>
          <w:rFonts w:ascii="Arial" w:eastAsia="Calibri" w:hAnsi="Arial" w:cs="Arial"/>
          <w:b/>
          <w:sz w:val="30"/>
          <w:szCs w:val="30"/>
          <w:lang w:eastAsia="en-US"/>
        </w:rPr>
        <w:t>РОССИЙСКАЯ ФЕДЕРАЦИЯ</w:t>
      </w:r>
    </w:p>
    <w:p w:rsidR="003E4055" w:rsidRDefault="003E4055" w:rsidP="003E4055">
      <w:pPr>
        <w:jc w:val="center"/>
        <w:rPr>
          <w:rFonts w:ascii="Arial" w:eastAsia="Calibri" w:hAnsi="Arial" w:cs="Arial"/>
          <w:b/>
          <w:sz w:val="30"/>
          <w:szCs w:val="30"/>
          <w:lang w:eastAsia="en-US"/>
        </w:rPr>
      </w:pPr>
      <w:r>
        <w:rPr>
          <w:rFonts w:ascii="Arial" w:eastAsia="Calibri" w:hAnsi="Arial" w:cs="Arial"/>
          <w:b/>
          <w:sz w:val="30"/>
          <w:szCs w:val="30"/>
          <w:lang w:eastAsia="en-US"/>
        </w:rPr>
        <w:t>ИРКУТСКАЯ ОБЛАСТЬ</w:t>
      </w:r>
    </w:p>
    <w:p w:rsidR="003E4055" w:rsidRDefault="003E4055" w:rsidP="003E4055">
      <w:pPr>
        <w:jc w:val="center"/>
        <w:rPr>
          <w:rFonts w:ascii="Arial" w:eastAsia="Calibri" w:hAnsi="Arial" w:cs="Arial"/>
          <w:b/>
          <w:sz w:val="30"/>
          <w:szCs w:val="30"/>
          <w:lang w:eastAsia="en-US"/>
        </w:rPr>
      </w:pPr>
      <w:r>
        <w:rPr>
          <w:rFonts w:ascii="Arial" w:eastAsia="Calibri" w:hAnsi="Arial" w:cs="Arial"/>
          <w:b/>
          <w:sz w:val="30"/>
          <w:szCs w:val="30"/>
          <w:lang w:eastAsia="en-US"/>
        </w:rPr>
        <w:t>БОХАНСКИЙ МУНИЦИПАЛЬНЫЙ РАЙОН</w:t>
      </w:r>
    </w:p>
    <w:p w:rsidR="003E4055" w:rsidRDefault="003E4055" w:rsidP="003E4055">
      <w:pPr>
        <w:jc w:val="center"/>
        <w:rPr>
          <w:rFonts w:ascii="Arial" w:eastAsia="Calibri" w:hAnsi="Arial" w:cs="Arial"/>
          <w:b/>
          <w:sz w:val="30"/>
          <w:szCs w:val="30"/>
          <w:lang w:eastAsia="en-US"/>
        </w:rPr>
      </w:pPr>
      <w:r>
        <w:rPr>
          <w:rFonts w:ascii="Arial" w:eastAsia="Calibri" w:hAnsi="Arial" w:cs="Arial"/>
          <w:b/>
          <w:sz w:val="30"/>
          <w:szCs w:val="30"/>
          <w:lang w:eastAsia="en-US"/>
        </w:rPr>
        <w:t>МУНИЦИПАЛЬНОЕ ОБРАЗОВАНИЕ «КАМЕНКА»</w:t>
      </w:r>
    </w:p>
    <w:p w:rsidR="003E4055" w:rsidRDefault="003E4055" w:rsidP="003E4055">
      <w:pPr>
        <w:tabs>
          <w:tab w:val="left" w:pos="851"/>
        </w:tabs>
        <w:jc w:val="center"/>
        <w:rPr>
          <w:rFonts w:ascii="Arial" w:eastAsia="Calibri" w:hAnsi="Arial" w:cs="Arial"/>
          <w:b/>
          <w:sz w:val="30"/>
          <w:szCs w:val="30"/>
          <w:lang w:eastAsia="en-US"/>
        </w:rPr>
      </w:pPr>
      <w:r>
        <w:rPr>
          <w:rFonts w:ascii="Arial" w:eastAsia="Calibri" w:hAnsi="Arial" w:cs="Arial"/>
          <w:b/>
          <w:sz w:val="30"/>
          <w:szCs w:val="30"/>
          <w:lang w:eastAsia="en-US"/>
        </w:rPr>
        <w:t>АДМИНИСТРАЦИЯ</w:t>
      </w:r>
    </w:p>
    <w:p w:rsidR="003E4055" w:rsidRDefault="003E4055" w:rsidP="003E4055">
      <w:pPr>
        <w:jc w:val="center"/>
        <w:rPr>
          <w:rFonts w:ascii="Arial" w:eastAsia="Calibri" w:hAnsi="Arial" w:cs="Arial"/>
          <w:b/>
          <w:sz w:val="30"/>
          <w:szCs w:val="30"/>
          <w:lang w:eastAsia="en-US"/>
        </w:rPr>
      </w:pPr>
      <w:r>
        <w:rPr>
          <w:rFonts w:ascii="Arial" w:eastAsia="Calibri" w:hAnsi="Arial" w:cs="Arial"/>
          <w:b/>
          <w:sz w:val="30"/>
          <w:szCs w:val="30"/>
          <w:lang w:eastAsia="en-US"/>
        </w:rPr>
        <w:t>ПОСТАНОВЛЕНИЕ</w:t>
      </w:r>
    </w:p>
    <w:p w:rsidR="003E4055" w:rsidRDefault="003E4055" w:rsidP="003E4055">
      <w:pPr>
        <w:jc w:val="center"/>
        <w:rPr>
          <w:rFonts w:ascii="Arial" w:eastAsia="Calibri" w:hAnsi="Arial" w:cs="Arial"/>
          <w:b/>
          <w:sz w:val="30"/>
          <w:szCs w:val="30"/>
          <w:lang w:eastAsia="en-US"/>
        </w:rPr>
      </w:pPr>
    </w:p>
    <w:p w:rsidR="003E4055" w:rsidRDefault="003E4055" w:rsidP="003E4055">
      <w:pPr>
        <w:jc w:val="center"/>
      </w:pPr>
      <w:r>
        <w:rPr>
          <w:rFonts w:ascii="Arial" w:eastAsia="Calibri" w:hAnsi="Arial" w:cs="Arial"/>
          <w:b/>
          <w:sz w:val="30"/>
          <w:szCs w:val="30"/>
          <w:lang w:eastAsia="en-US"/>
        </w:rPr>
        <w:t>О ВНЕСЕНИИ ИЗМЕНЕНИЙ И ДОПОЛНЕНИЙ В ПОСТАНОВЛЕНИЕ № 29 ОТ 05.05.2012 Г. «ОБ УТВЕРЖДЕНИИ ПОРЯДКА ФОРМИРОВАНИЯ МУНИЦИПАЛЬНОГО ЗАДАНИЯ НА ОКАЗАНИЕ МУНИЦИПАЛЬНЫХ УСЛУГ МУНИЦИПАЛЬНЫМИ БЮДЖЕТНЫМИ УЧРЕЖДЕНИЯМИ И ПОРЯДКА ФИНАНСОВОГО ОБЕСПЕЧЕНИЯ ВЫПОЛНЕНИЯ МУНИЦИПАЛЬНОГО ЗАДАНИЯ НА ОКАЗАНИЕ МУНИЦИПАЛЬНЫХ УСЛУГ МУНИЦИПАЛЬНЫМИ БЮДЖЕТНЫМИ УЧРЕЖДЕНИЯМИ»</w:t>
      </w:r>
    </w:p>
    <w:p w:rsidR="003E4055" w:rsidRDefault="003E4055" w:rsidP="003E4055">
      <w:pPr>
        <w:jc w:val="center"/>
        <w:rPr>
          <w:sz w:val="28"/>
          <w:szCs w:val="28"/>
        </w:rPr>
      </w:pPr>
    </w:p>
    <w:p w:rsidR="003E4055" w:rsidRPr="001F37BD" w:rsidRDefault="003E4055" w:rsidP="003E4055">
      <w:pPr>
        <w:ind w:firstLine="708"/>
        <w:jc w:val="both"/>
      </w:pPr>
      <w:r>
        <w:rPr>
          <w:rFonts w:ascii="Arial" w:eastAsia="Calibri" w:hAnsi="Arial" w:cs="Arial"/>
          <w:lang w:eastAsia="en-US"/>
        </w:rPr>
        <w:t>В соответствии с Федеральным законом от 18.07.2016 г. № 178-ФЗ «О внесении изменений в Бюджетный кодекс Российской Федерации»,</w:t>
      </w:r>
      <w:r w:rsidRPr="001F37BD">
        <w:t xml:space="preserve"> </w:t>
      </w:r>
      <w:r>
        <w:rPr>
          <w:rFonts w:ascii="Arial" w:eastAsia="Calibri" w:hAnsi="Arial" w:cs="Arial"/>
          <w:lang w:eastAsia="en-US"/>
        </w:rPr>
        <w:t>руководствуясь Уставом МО «Каменка»</w:t>
      </w:r>
    </w:p>
    <w:p w:rsidR="003E4055" w:rsidRDefault="003E4055" w:rsidP="003E4055">
      <w:pPr>
        <w:rPr>
          <w:rFonts w:ascii="Arial" w:eastAsia="Calibri" w:hAnsi="Arial" w:cs="Arial"/>
          <w:lang w:eastAsia="en-US"/>
        </w:rPr>
      </w:pPr>
    </w:p>
    <w:p w:rsidR="003E4055" w:rsidRDefault="003E4055" w:rsidP="003E4055">
      <w:pPr>
        <w:jc w:val="center"/>
        <w:rPr>
          <w:rFonts w:ascii="Arial" w:eastAsia="Calibri" w:hAnsi="Arial" w:cs="Arial"/>
          <w:b/>
          <w:sz w:val="30"/>
          <w:szCs w:val="30"/>
          <w:lang w:eastAsia="en-US"/>
        </w:rPr>
      </w:pPr>
      <w:r>
        <w:rPr>
          <w:rFonts w:ascii="Arial" w:eastAsia="Calibri" w:hAnsi="Arial" w:cs="Arial"/>
          <w:b/>
          <w:sz w:val="30"/>
          <w:szCs w:val="30"/>
          <w:lang w:eastAsia="en-US"/>
        </w:rPr>
        <w:t>ПОСТАНОВЛЯЮ:</w:t>
      </w:r>
    </w:p>
    <w:p w:rsidR="003E4055" w:rsidRDefault="003E4055" w:rsidP="003E4055">
      <w:pPr>
        <w:tabs>
          <w:tab w:val="left" w:pos="709"/>
        </w:tabs>
        <w:jc w:val="both"/>
        <w:rPr>
          <w:rFonts w:ascii="Arial" w:eastAsia="Calibri" w:hAnsi="Arial" w:cs="Arial"/>
          <w:lang w:eastAsia="en-US"/>
        </w:rPr>
      </w:pPr>
    </w:p>
    <w:p w:rsidR="003E4055" w:rsidRDefault="003E4055" w:rsidP="003E4055">
      <w:pPr>
        <w:numPr>
          <w:ilvl w:val="1"/>
          <w:numId w:val="1"/>
        </w:numPr>
        <w:tabs>
          <w:tab w:val="left" w:pos="709"/>
        </w:tabs>
        <w:jc w:val="both"/>
        <w:rPr>
          <w:rFonts w:ascii="Arial" w:eastAsia="Calibri" w:hAnsi="Arial" w:cs="Arial"/>
          <w:lang w:eastAsia="en-US"/>
        </w:rPr>
      </w:pPr>
      <w:r>
        <w:rPr>
          <w:rFonts w:ascii="Arial" w:eastAsia="Calibri" w:hAnsi="Arial" w:cs="Arial"/>
          <w:lang w:eastAsia="en-US"/>
        </w:rPr>
        <w:t>Внести следующие изменения в Порядок формирования муниципального</w:t>
      </w:r>
    </w:p>
    <w:p w:rsidR="003E4055" w:rsidRDefault="003E4055" w:rsidP="003E4055">
      <w:pPr>
        <w:ind w:left="360"/>
        <w:jc w:val="both"/>
        <w:rPr>
          <w:rFonts w:ascii="Arial" w:eastAsia="Calibri" w:hAnsi="Arial" w:cs="Arial"/>
          <w:lang w:eastAsia="en-US"/>
        </w:rPr>
      </w:pPr>
      <w:r>
        <w:rPr>
          <w:rFonts w:ascii="Arial" w:eastAsia="Calibri" w:hAnsi="Arial" w:cs="Arial"/>
          <w:lang w:eastAsia="en-US"/>
        </w:rPr>
        <w:t>задания на оказание муниципальных услуг муниципальными бюджетными учреждениями № 29 от 05.05.2012 г.:</w:t>
      </w:r>
    </w:p>
    <w:p w:rsidR="003E4055" w:rsidRDefault="003E4055" w:rsidP="003E4055">
      <w:pPr>
        <w:ind w:left="360" w:firstLine="491"/>
        <w:jc w:val="both"/>
        <w:rPr>
          <w:rFonts w:ascii="Arial" w:eastAsia="Calibri" w:hAnsi="Arial" w:cs="Arial"/>
          <w:lang w:eastAsia="en-US"/>
        </w:rPr>
      </w:pPr>
      <w:r>
        <w:rPr>
          <w:rFonts w:ascii="Arial" w:eastAsia="Calibri" w:hAnsi="Arial" w:cs="Arial"/>
          <w:lang w:eastAsia="en-US"/>
        </w:rPr>
        <w:t xml:space="preserve">Статью 2 (Формирование муниципального задания на оказание муниципальных услуг муниципальными бюджетными учреждениями) дополнить абзацем следующего содержания: </w:t>
      </w:r>
      <w:proofErr w:type="gramStart"/>
      <w:r>
        <w:rPr>
          <w:rFonts w:ascii="Arial" w:eastAsia="Calibri" w:hAnsi="Arial" w:cs="Arial"/>
          <w:lang w:eastAsia="en-US"/>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w:t>
      </w:r>
      <w:proofErr w:type="gramEnd"/>
      <w:r>
        <w:rPr>
          <w:rFonts w:ascii="Arial" w:eastAsia="Calibri" w:hAnsi="Arial" w:cs="Arial"/>
          <w:lang w:eastAsia="en-US"/>
        </w:rPr>
        <w:t>, муниципальными правовыми актами».</w:t>
      </w:r>
    </w:p>
    <w:p w:rsidR="003E4055" w:rsidRDefault="003E4055" w:rsidP="003E4055">
      <w:pPr>
        <w:ind w:left="360"/>
        <w:jc w:val="both"/>
        <w:rPr>
          <w:rFonts w:ascii="Arial" w:eastAsia="Calibri" w:hAnsi="Arial" w:cs="Arial"/>
          <w:lang w:eastAsia="en-US"/>
        </w:rPr>
      </w:pPr>
      <w:r>
        <w:rPr>
          <w:rFonts w:ascii="Arial" w:eastAsia="Calibri" w:hAnsi="Arial" w:cs="Arial"/>
          <w:lang w:eastAsia="en-US"/>
        </w:rPr>
        <w:t>2.   Настоящее постановление  опубликовать в Вестнике МО «Каменка» и</w:t>
      </w:r>
    </w:p>
    <w:p w:rsidR="003E4055" w:rsidRDefault="003E4055" w:rsidP="003E4055">
      <w:pPr>
        <w:ind w:firstLine="360"/>
        <w:jc w:val="both"/>
        <w:rPr>
          <w:rFonts w:ascii="Arial" w:eastAsia="Calibri" w:hAnsi="Arial" w:cs="Arial"/>
          <w:lang w:eastAsia="en-US"/>
        </w:rPr>
      </w:pPr>
      <w:r>
        <w:rPr>
          <w:rFonts w:ascii="Arial" w:eastAsia="Calibri" w:hAnsi="Arial" w:cs="Arial"/>
          <w:lang w:eastAsia="en-US"/>
        </w:rPr>
        <w:t>разместить на официальном сайте администрации МО «Каменка».</w:t>
      </w:r>
    </w:p>
    <w:p w:rsidR="003E4055" w:rsidRDefault="003E4055" w:rsidP="003E4055">
      <w:pPr>
        <w:jc w:val="both"/>
        <w:rPr>
          <w:rFonts w:ascii="Arial" w:eastAsia="Calibri" w:hAnsi="Arial" w:cs="Arial"/>
          <w:lang w:eastAsia="en-US"/>
        </w:rPr>
      </w:pPr>
      <w:r>
        <w:rPr>
          <w:rFonts w:ascii="Arial" w:eastAsia="Calibri" w:hAnsi="Arial" w:cs="Arial"/>
          <w:lang w:eastAsia="en-US"/>
        </w:rPr>
        <w:t xml:space="preserve">      3.   Контроль за исполнением настоящего постановления возложить </w:t>
      </w:r>
      <w:proofErr w:type="gramStart"/>
      <w:r>
        <w:rPr>
          <w:rFonts w:ascii="Arial" w:eastAsia="Calibri" w:hAnsi="Arial" w:cs="Arial"/>
          <w:lang w:eastAsia="en-US"/>
        </w:rPr>
        <w:t>на</w:t>
      </w:r>
      <w:proofErr w:type="gramEnd"/>
    </w:p>
    <w:p w:rsidR="003E4055" w:rsidRPr="00575239" w:rsidRDefault="003E4055" w:rsidP="003E4055">
      <w:pPr>
        <w:ind w:left="360"/>
        <w:jc w:val="both"/>
        <w:rPr>
          <w:rFonts w:ascii="Arial" w:eastAsia="Calibri" w:hAnsi="Arial" w:cs="Arial"/>
          <w:lang w:eastAsia="en-US"/>
        </w:rPr>
      </w:pPr>
      <w:r>
        <w:rPr>
          <w:rFonts w:ascii="Arial" w:eastAsia="Calibri" w:hAnsi="Arial" w:cs="Arial"/>
          <w:lang w:eastAsia="en-US"/>
        </w:rPr>
        <w:t xml:space="preserve">заместителя главы администрации </w:t>
      </w:r>
      <w:proofErr w:type="spellStart"/>
      <w:r>
        <w:rPr>
          <w:rFonts w:ascii="Arial" w:eastAsia="Calibri" w:hAnsi="Arial" w:cs="Arial"/>
          <w:lang w:eastAsia="en-US"/>
        </w:rPr>
        <w:t>Джураеву</w:t>
      </w:r>
      <w:proofErr w:type="spellEnd"/>
      <w:r>
        <w:rPr>
          <w:rFonts w:ascii="Arial" w:eastAsia="Calibri" w:hAnsi="Arial" w:cs="Arial"/>
          <w:lang w:eastAsia="en-US"/>
        </w:rPr>
        <w:t xml:space="preserve"> А.А.</w:t>
      </w:r>
    </w:p>
    <w:p w:rsidR="003E4055" w:rsidRDefault="003E4055" w:rsidP="003E4055">
      <w:pPr>
        <w:jc w:val="both"/>
        <w:rPr>
          <w:rFonts w:ascii="Arial" w:eastAsia="Calibri" w:hAnsi="Arial" w:cs="Arial"/>
          <w:lang w:eastAsia="en-US"/>
        </w:rPr>
      </w:pPr>
    </w:p>
    <w:p w:rsidR="003E4055" w:rsidRDefault="003E4055" w:rsidP="003E4055">
      <w:pPr>
        <w:jc w:val="both"/>
        <w:rPr>
          <w:rFonts w:ascii="Arial" w:eastAsia="Calibri" w:hAnsi="Arial" w:cs="Arial"/>
          <w:lang w:eastAsia="en-US"/>
        </w:rPr>
      </w:pPr>
      <w:r>
        <w:rPr>
          <w:rFonts w:ascii="Arial" w:eastAsia="Calibri" w:hAnsi="Arial" w:cs="Arial"/>
          <w:lang w:eastAsia="en-US"/>
        </w:rPr>
        <w:t>Глава муниципального образования «Каменка»</w:t>
      </w:r>
    </w:p>
    <w:p w:rsidR="003E4055" w:rsidRDefault="003E4055" w:rsidP="003E4055">
      <w:pPr>
        <w:jc w:val="both"/>
        <w:rPr>
          <w:rFonts w:ascii="Arial" w:eastAsia="Calibri" w:hAnsi="Arial" w:cs="Arial"/>
          <w:lang w:eastAsia="en-US"/>
        </w:rPr>
      </w:pPr>
      <w:r>
        <w:rPr>
          <w:rFonts w:ascii="Arial" w:eastAsia="Calibri" w:hAnsi="Arial" w:cs="Arial"/>
          <w:lang w:eastAsia="en-US"/>
        </w:rPr>
        <w:t>Петрова Н.Б.</w:t>
      </w:r>
    </w:p>
    <w:p w:rsidR="003E4055" w:rsidRDefault="003E4055" w:rsidP="003E4055">
      <w:pPr>
        <w:jc w:val="both"/>
      </w:pPr>
    </w:p>
    <w:p w:rsidR="003E4055" w:rsidRDefault="003E4055" w:rsidP="003E4055">
      <w:pPr>
        <w:jc w:val="both"/>
      </w:pPr>
    </w:p>
    <w:p w:rsidR="003E4055" w:rsidRDefault="003E4055" w:rsidP="003E4055">
      <w:pPr>
        <w:jc w:val="both"/>
      </w:pPr>
    </w:p>
    <w:p w:rsidR="003E4055" w:rsidRDefault="003E4055" w:rsidP="003E4055">
      <w:pPr>
        <w:jc w:val="both"/>
      </w:pPr>
    </w:p>
    <w:p w:rsidR="003E4055" w:rsidRDefault="003E4055" w:rsidP="003E4055">
      <w:pPr>
        <w:jc w:val="both"/>
      </w:pPr>
    </w:p>
    <w:p w:rsidR="00B96EE4" w:rsidRPr="003E4055" w:rsidRDefault="00B96EE4" w:rsidP="003E4055">
      <w:bookmarkStart w:id="0" w:name="_GoBack"/>
      <w:bookmarkEnd w:id="0"/>
    </w:p>
    <w:sectPr w:rsidR="00B96EE4" w:rsidRPr="003E4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08DD"/>
    <w:multiLevelType w:val="multilevel"/>
    <w:tmpl w:val="1F7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4D"/>
    <w:rsid w:val="003E4055"/>
    <w:rsid w:val="00954F16"/>
    <w:rsid w:val="00A4174D"/>
    <w:rsid w:val="00B96EE4"/>
    <w:rsid w:val="00D7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F16"/>
    <w:rPr>
      <w:rFonts w:ascii="Tahoma" w:hAnsi="Tahoma" w:cs="Tahoma"/>
      <w:sz w:val="16"/>
      <w:szCs w:val="16"/>
    </w:rPr>
  </w:style>
  <w:style w:type="character" w:customStyle="1" w:styleId="a4">
    <w:name w:val="Текст выноски Знак"/>
    <w:basedOn w:val="a0"/>
    <w:link w:val="a3"/>
    <w:uiPriority w:val="99"/>
    <w:semiHidden/>
    <w:rsid w:val="00954F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F16"/>
    <w:rPr>
      <w:rFonts w:ascii="Tahoma" w:hAnsi="Tahoma" w:cs="Tahoma"/>
      <w:sz w:val="16"/>
      <w:szCs w:val="16"/>
    </w:rPr>
  </w:style>
  <w:style w:type="character" w:customStyle="1" w:styleId="a4">
    <w:name w:val="Текст выноски Знак"/>
    <w:basedOn w:val="a0"/>
    <w:link w:val="a3"/>
    <w:uiPriority w:val="99"/>
    <w:semiHidden/>
    <w:rsid w:val="00954F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cp:lastPrinted>2018-01-24T04:26:00Z</cp:lastPrinted>
  <dcterms:created xsi:type="dcterms:W3CDTF">2018-01-22T08:24:00Z</dcterms:created>
  <dcterms:modified xsi:type="dcterms:W3CDTF">2018-06-14T02:15:00Z</dcterms:modified>
</cp:coreProperties>
</file>