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14.03.2018г. № 28 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65AB8" w:rsidRPr="00AD4A1D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65AB8" w:rsidRPr="00AD4A1D" w:rsidRDefault="00B65AB8" w:rsidP="00B65AB8">
      <w:pPr>
        <w:jc w:val="both"/>
        <w:rPr>
          <w:rFonts w:ascii="Arial" w:hAnsi="Arial" w:cs="Arial"/>
        </w:rPr>
      </w:pPr>
    </w:p>
    <w:p w:rsidR="00B65AB8" w:rsidRDefault="00B65AB8" w:rsidP="00B65A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статье 2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помещения (квартиры) являются объектами адресации, </w:t>
      </w:r>
      <w:proofErr w:type="gramStart"/>
      <w:r>
        <w:rPr>
          <w:rFonts w:ascii="Arial" w:hAnsi="Arial" w:cs="Arial"/>
        </w:rPr>
        <w:t>сведения</w:t>
      </w:r>
      <w:proofErr w:type="gramEnd"/>
      <w:r>
        <w:rPr>
          <w:rFonts w:ascii="Arial" w:hAnsi="Arial" w:cs="Arial"/>
        </w:rPr>
        <w:t xml:space="preserve"> об адресах которых подлежат размещению в государственном адресном реестре </w:t>
      </w:r>
    </w:p>
    <w:p w:rsidR="00B65AB8" w:rsidRPr="00AD4A1D" w:rsidRDefault="00B65AB8" w:rsidP="00B65AB8">
      <w:pPr>
        <w:ind w:firstLine="708"/>
        <w:jc w:val="both"/>
        <w:rPr>
          <w:rFonts w:ascii="Arial" w:hAnsi="Arial" w:cs="Arial"/>
        </w:rPr>
      </w:pPr>
    </w:p>
    <w:p w:rsidR="00B65AB8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65AB8" w:rsidRPr="00F42107" w:rsidRDefault="00B65AB8" w:rsidP="00B65AB8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B65AB8" w:rsidRDefault="00B65AB8" w:rsidP="00B65AB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Присвоить адрес объектам недвижимости (квартира), расположенным по адресу: </w:t>
      </w:r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д.1 кв.1, д.1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д.2 кв.1, д.2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д.3 кв.1, д.3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д.4 кв.1, д.4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д.5 кв.1, д.5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д.6 кв.1, д.6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д.7 кв.1, д.7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д.8 кв.1, д.8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д.9 кв.1, д.9 кв.2</w:t>
      </w:r>
      <w:proofErr w:type="gramEnd"/>
    </w:p>
    <w:p w:rsidR="00B65AB8" w:rsidRDefault="00B65AB8" w:rsidP="00B65A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РФ, Иркутская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д. </w:t>
      </w:r>
      <w:proofErr w:type="spellStart"/>
      <w:r>
        <w:rPr>
          <w:rFonts w:ascii="Arial" w:eastAsia="Calibri" w:hAnsi="Arial" w:cs="Arial"/>
          <w:sz w:val="24"/>
          <w:szCs w:val="24"/>
        </w:rPr>
        <w:t>Морозово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ул. </w:t>
      </w:r>
      <w:proofErr w:type="spellStart"/>
      <w:r>
        <w:rPr>
          <w:rFonts w:ascii="Arial" w:eastAsia="Calibri" w:hAnsi="Arial" w:cs="Arial"/>
          <w:sz w:val="24"/>
          <w:szCs w:val="24"/>
        </w:rPr>
        <w:t>Усольская</w:t>
      </w:r>
      <w:proofErr w:type="spellEnd"/>
      <w:r>
        <w:rPr>
          <w:rFonts w:ascii="Arial" w:eastAsia="Calibri" w:hAnsi="Arial" w:cs="Arial"/>
          <w:sz w:val="24"/>
          <w:szCs w:val="24"/>
        </w:rPr>
        <w:t>, д.10 кв.1, д.10 кв.2</w:t>
      </w:r>
      <w:proofErr w:type="gramEnd"/>
    </w:p>
    <w:p w:rsidR="00B65AB8" w:rsidRPr="00AD4A11" w:rsidRDefault="00B65AB8" w:rsidP="00B65AB8">
      <w:pPr>
        <w:ind w:left="1069"/>
        <w:jc w:val="both"/>
        <w:rPr>
          <w:rFonts w:ascii="Arial" w:eastAsia="Calibri" w:hAnsi="Arial" w:cs="Arial"/>
        </w:rPr>
      </w:pPr>
    </w:p>
    <w:p w:rsidR="00B65AB8" w:rsidRPr="00C87120" w:rsidRDefault="00B65AB8" w:rsidP="00B65AB8">
      <w:pPr>
        <w:pStyle w:val="a5"/>
        <w:spacing w:after="0" w:line="240" w:lineRule="auto"/>
        <w:ind w:left="1069"/>
        <w:jc w:val="both"/>
        <w:rPr>
          <w:rFonts w:ascii="Arial" w:eastAsia="Calibri" w:hAnsi="Arial" w:cs="Arial"/>
          <w:sz w:val="24"/>
          <w:szCs w:val="24"/>
        </w:rPr>
      </w:pPr>
    </w:p>
    <w:p w:rsidR="00B65AB8" w:rsidRDefault="00B65AB8" w:rsidP="00B65AB8">
      <w:pPr>
        <w:jc w:val="both"/>
        <w:rPr>
          <w:rFonts w:ascii="Arial" w:eastAsia="Calibri" w:hAnsi="Arial" w:cs="Arial"/>
        </w:rPr>
      </w:pPr>
    </w:p>
    <w:p w:rsidR="00B65AB8" w:rsidRDefault="00B65AB8" w:rsidP="00B65AB8">
      <w:pPr>
        <w:jc w:val="both"/>
        <w:rPr>
          <w:rFonts w:ascii="Arial" w:eastAsia="Calibri" w:hAnsi="Arial" w:cs="Arial"/>
        </w:rPr>
      </w:pPr>
    </w:p>
    <w:p w:rsidR="00B65AB8" w:rsidRPr="00F42107" w:rsidRDefault="00B65AB8" w:rsidP="00B65AB8">
      <w:pPr>
        <w:jc w:val="both"/>
        <w:rPr>
          <w:rFonts w:ascii="Arial" w:eastAsia="Calibri" w:hAnsi="Arial" w:cs="Arial"/>
        </w:rPr>
      </w:pPr>
    </w:p>
    <w:p w:rsidR="00B65AB8" w:rsidRPr="00AD4A1D" w:rsidRDefault="00B65AB8" w:rsidP="00B65AB8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B65AB8" w:rsidRPr="00AD4A1D" w:rsidRDefault="00B65AB8" w:rsidP="00B65AB8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B65AB8" w:rsidRPr="00AD4A1D" w:rsidRDefault="00B65AB8" w:rsidP="00B65AB8"/>
    <w:p w:rsidR="00B65AB8" w:rsidRDefault="00B65AB8" w:rsidP="00B65AB8"/>
    <w:p w:rsidR="00B96EE4" w:rsidRPr="001A6FD6" w:rsidRDefault="00B96EE4" w:rsidP="001A6FD6">
      <w:bookmarkStart w:id="0" w:name="_GoBack"/>
      <w:bookmarkEnd w:id="0"/>
    </w:p>
    <w:sectPr w:rsidR="00B96EE4" w:rsidRPr="001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1021"/>
    <w:multiLevelType w:val="hybridMultilevel"/>
    <w:tmpl w:val="D894491E"/>
    <w:lvl w:ilvl="0" w:tplc="948C57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1A6FD6"/>
    <w:rsid w:val="00954F16"/>
    <w:rsid w:val="00A4174D"/>
    <w:rsid w:val="00B65AB8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5A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2018-06-14T02:24:00Z</dcterms:modified>
</cp:coreProperties>
</file>