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3C" w:rsidRDefault="00C8243C" w:rsidP="00C8243C">
      <w:pPr>
        <w:jc w:val="center"/>
        <w:rPr>
          <w:sz w:val="28"/>
          <w:szCs w:val="28"/>
        </w:rPr>
      </w:pPr>
      <w:r>
        <w:rPr>
          <w:sz w:val="28"/>
          <w:szCs w:val="28"/>
        </w:rPr>
        <w:t>11.01.2017г. № 2</w:t>
      </w:r>
    </w:p>
    <w:p w:rsidR="00C8243C" w:rsidRPr="004C50BD" w:rsidRDefault="00C8243C" w:rsidP="00C8243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4C50BD">
        <w:rPr>
          <w:sz w:val="28"/>
          <w:szCs w:val="28"/>
        </w:rPr>
        <w:t>ОССИЙСКАЯ  ФЕДЕРАЦИЯ</w:t>
      </w:r>
    </w:p>
    <w:p w:rsidR="00C8243C" w:rsidRPr="004C50BD" w:rsidRDefault="00C8243C" w:rsidP="00C8243C">
      <w:pPr>
        <w:jc w:val="center"/>
        <w:rPr>
          <w:sz w:val="28"/>
          <w:szCs w:val="28"/>
        </w:rPr>
      </w:pPr>
      <w:r w:rsidRPr="004C50BD">
        <w:rPr>
          <w:sz w:val="28"/>
          <w:szCs w:val="28"/>
        </w:rPr>
        <w:t>ИРКУТСКАЯ ОБЛАСТЬ</w:t>
      </w:r>
    </w:p>
    <w:p w:rsidR="00C8243C" w:rsidRPr="004C50BD" w:rsidRDefault="00C8243C" w:rsidP="00C8243C">
      <w:pPr>
        <w:jc w:val="center"/>
        <w:rPr>
          <w:sz w:val="28"/>
          <w:szCs w:val="28"/>
        </w:rPr>
      </w:pPr>
      <w:r w:rsidRPr="004C50BD">
        <w:rPr>
          <w:sz w:val="28"/>
          <w:szCs w:val="28"/>
        </w:rPr>
        <w:t>БОХАНСКИЙ</w:t>
      </w:r>
      <w:r>
        <w:rPr>
          <w:sz w:val="28"/>
          <w:szCs w:val="28"/>
        </w:rPr>
        <w:t xml:space="preserve"> МУНИЦИПАЛЬНЫЙ</w:t>
      </w:r>
      <w:r w:rsidRPr="004C50BD">
        <w:rPr>
          <w:sz w:val="28"/>
          <w:szCs w:val="28"/>
        </w:rPr>
        <w:t xml:space="preserve"> РАЙОН</w:t>
      </w:r>
    </w:p>
    <w:p w:rsidR="00C8243C" w:rsidRPr="004C50BD" w:rsidRDefault="00C8243C" w:rsidP="00C8243C">
      <w:pPr>
        <w:jc w:val="center"/>
        <w:rPr>
          <w:sz w:val="28"/>
          <w:szCs w:val="28"/>
        </w:rPr>
      </w:pPr>
      <w:r w:rsidRPr="004C50BD">
        <w:rPr>
          <w:sz w:val="28"/>
          <w:szCs w:val="28"/>
        </w:rPr>
        <w:t>АДМИНИСТРАЦИЯ МО « КАМЕНКА»</w:t>
      </w:r>
    </w:p>
    <w:p w:rsidR="00C8243C" w:rsidRPr="004C50BD" w:rsidRDefault="00C8243C" w:rsidP="00C8243C">
      <w:pPr>
        <w:jc w:val="center"/>
        <w:rPr>
          <w:sz w:val="28"/>
          <w:szCs w:val="28"/>
        </w:rPr>
      </w:pPr>
    </w:p>
    <w:p w:rsidR="00C8243C" w:rsidRPr="007015C4" w:rsidRDefault="00C8243C" w:rsidP="00C8243C">
      <w:pPr>
        <w:jc w:val="center"/>
        <w:rPr>
          <w:b/>
          <w:sz w:val="32"/>
          <w:szCs w:val="32"/>
        </w:rPr>
      </w:pPr>
    </w:p>
    <w:p w:rsidR="00C8243C" w:rsidRDefault="00C8243C" w:rsidP="00C8243C">
      <w:pPr>
        <w:jc w:val="center"/>
        <w:rPr>
          <w:b/>
          <w:sz w:val="32"/>
          <w:szCs w:val="32"/>
        </w:rPr>
      </w:pPr>
      <w:r w:rsidRPr="007015C4">
        <w:rPr>
          <w:b/>
          <w:sz w:val="32"/>
          <w:szCs w:val="32"/>
        </w:rPr>
        <w:t>ПОСТАНОВЛЕНИЕ</w:t>
      </w:r>
    </w:p>
    <w:p w:rsidR="00C8243C" w:rsidRDefault="00C8243C" w:rsidP="00C8243C">
      <w:pPr>
        <w:jc w:val="center"/>
        <w:rPr>
          <w:b/>
          <w:sz w:val="32"/>
          <w:szCs w:val="32"/>
        </w:rPr>
      </w:pP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« Об определении 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>перечня объектов»</w:t>
      </w: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ст.25 Уголовно-исполнительного кодекса РФ вид обязательных работ и объекты, на которых </w:t>
      </w:r>
      <w:proofErr w:type="gramStart"/>
      <w:r>
        <w:rPr>
          <w:sz w:val="28"/>
          <w:szCs w:val="28"/>
        </w:rPr>
        <w:t>отбываются</w:t>
      </w:r>
      <w:proofErr w:type="gramEnd"/>
      <w:r>
        <w:rPr>
          <w:sz w:val="28"/>
          <w:szCs w:val="28"/>
        </w:rPr>
        <w:t xml:space="preserve"> определяются органом местного самоуправления по согласованию с уголовно-исполнительной инспекцией. Уголовно-исполнительные инспекции согласуют с органами местного самоуправления перечень объектов, на которых отбывают обязательные работы.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>Учитывая то, что вид работ, места и их объекты на которых отбываются обязательные работы, не должны требовать  каких-либо специальных знаний,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профессиональных навыков, данное уголовное наказание отбывается на безвозмездной основе, а также учитывая сезонного климатические особенности региона и необходимость в выполнении определенных работ </w:t>
      </w: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>1.  Определить  перечень  объектов для отбытия обязательных работ на территории МО «Каменка» на 2017г.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2.Согласовать указанный перечень видов и мест для отбытия обязательных работ на территории МО « Каменка» на 2017г. с уголовно исполнительной инспекцией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района.</w:t>
      </w: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</w:p>
    <w:p w:rsidR="00C8243C" w:rsidRPr="001203D8" w:rsidRDefault="00C8243C" w:rsidP="00C8243C"/>
    <w:p w:rsidR="00C8243C" w:rsidRPr="001203D8" w:rsidRDefault="00C8243C" w:rsidP="00C8243C">
      <w:pPr>
        <w:rPr>
          <w:sz w:val="18"/>
          <w:szCs w:val="18"/>
        </w:rPr>
      </w:pPr>
      <w:r w:rsidRPr="001203D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</w:t>
      </w:r>
      <w:proofErr w:type="spellStart"/>
      <w:r>
        <w:rPr>
          <w:sz w:val="28"/>
          <w:szCs w:val="28"/>
        </w:rPr>
        <w:t>Н.Б.Петрова</w:t>
      </w:r>
      <w:proofErr w:type="spellEnd"/>
      <w:r>
        <w:rPr>
          <w:sz w:val="28"/>
          <w:szCs w:val="28"/>
        </w:rPr>
        <w:t>.</w:t>
      </w: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C8243C" w:rsidRDefault="00C8243C" w:rsidP="00C8243C">
      <w:pPr>
        <w:tabs>
          <w:tab w:val="left" w:pos="5235"/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к постановлению главы</w:t>
      </w:r>
    </w:p>
    <w:p w:rsidR="00C8243C" w:rsidRDefault="00C8243C" w:rsidP="00C8243C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МО « Каменка»                  </w:t>
      </w:r>
    </w:p>
    <w:p w:rsidR="00C8243C" w:rsidRDefault="00C8243C" w:rsidP="00C8243C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№2 от 11.01.2017г.</w:t>
      </w:r>
    </w:p>
    <w:p w:rsidR="00C8243C" w:rsidRDefault="00C8243C" w:rsidP="00C8243C">
      <w:pPr>
        <w:tabs>
          <w:tab w:val="left" w:pos="5790"/>
        </w:tabs>
        <w:rPr>
          <w:sz w:val="28"/>
          <w:szCs w:val="28"/>
        </w:rPr>
      </w:pPr>
    </w:p>
    <w:p w:rsidR="00C8243C" w:rsidRDefault="00C8243C" w:rsidP="00C8243C">
      <w:pPr>
        <w:tabs>
          <w:tab w:val="left" w:pos="5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 « КАМЕНКА»</w:t>
      </w:r>
    </w:p>
    <w:p w:rsidR="00C8243C" w:rsidRDefault="00C8243C" w:rsidP="00C8243C">
      <w:pPr>
        <w:tabs>
          <w:tab w:val="left" w:pos="5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и мест</w:t>
      </w:r>
    </w:p>
    <w:p w:rsidR="00C8243C" w:rsidRDefault="00C8243C" w:rsidP="00C8243C">
      <w:pPr>
        <w:tabs>
          <w:tab w:val="left" w:pos="5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Отбытия наказания в виде обязательных работ</w:t>
      </w:r>
    </w:p>
    <w:p w:rsidR="00C8243C" w:rsidRDefault="00C8243C" w:rsidP="00C8243C">
      <w:pPr>
        <w:tabs>
          <w:tab w:val="left" w:pos="5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« Каменка» на 2017г.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ст.25 Уголовно-исполнительного кодекса РФ вид обязательных работ и объекты, на которых </w:t>
      </w:r>
      <w:proofErr w:type="gramStart"/>
      <w:r>
        <w:rPr>
          <w:sz w:val="28"/>
          <w:szCs w:val="28"/>
        </w:rPr>
        <w:t>отбываются</w:t>
      </w:r>
      <w:proofErr w:type="gramEnd"/>
      <w:r>
        <w:rPr>
          <w:sz w:val="28"/>
          <w:szCs w:val="28"/>
        </w:rPr>
        <w:t xml:space="preserve"> определяются органом местного самоуправления по согласованию с уголовно-исполнительной инспекцией. Уголовно-исполнительные инспекции согласуют с органами местного самоуправления перечень объектов, на которых отбывают обязательные работы.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>Учитывая то, что вид работ, места и их объекты на которых отбываются обязательные работы, не должны требовать  каких-либо специальных знаний,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профессиональных навыков, данное уголовное наказание отбывается на безвозмездной основе, а также учитывая сезонного климатические особенности региона и необходимость в выполнении определенных работ </w:t>
      </w: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>1.   Перечень  объектов для отбытия обязательных работ на территории МО «Каменка» на 2017г.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>-Каменская СУБ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-Каменский СКЦ 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>-Администрация МО « Каменка»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>-Морозовский ФАП</w:t>
      </w:r>
    </w:p>
    <w:p w:rsidR="00C8243C" w:rsidRPr="001203D8" w:rsidRDefault="00C8243C" w:rsidP="00C8243C"/>
    <w:p w:rsidR="00C8243C" w:rsidRPr="001203D8" w:rsidRDefault="00C8243C" w:rsidP="00C8243C">
      <w:pPr>
        <w:rPr>
          <w:sz w:val="18"/>
          <w:szCs w:val="18"/>
        </w:rPr>
      </w:pPr>
      <w:r w:rsidRPr="001203D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</w:t>
      </w:r>
      <w:proofErr w:type="spellStart"/>
      <w:r>
        <w:rPr>
          <w:sz w:val="28"/>
          <w:szCs w:val="28"/>
        </w:rPr>
        <w:t>Н.Б.Петрова</w:t>
      </w:r>
      <w:proofErr w:type="spellEnd"/>
      <w:r>
        <w:rPr>
          <w:sz w:val="28"/>
          <w:szCs w:val="28"/>
        </w:rPr>
        <w:t>.</w:t>
      </w: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>«___»_______________2017г.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филиала по </w:t>
      </w:r>
      <w:proofErr w:type="spellStart"/>
      <w:r>
        <w:rPr>
          <w:sz w:val="28"/>
          <w:szCs w:val="28"/>
        </w:rPr>
        <w:t>Боханскому</w:t>
      </w:r>
      <w:proofErr w:type="spellEnd"/>
      <w:r>
        <w:rPr>
          <w:sz w:val="28"/>
          <w:szCs w:val="28"/>
        </w:rPr>
        <w:t xml:space="preserve"> району</w:t>
      </w: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>ФКУ УИИ ГУФСИН России по Иркутской области</w:t>
      </w:r>
    </w:p>
    <w:p w:rsidR="00C8243C" w:rsidRDefault="00C8243C" w:rsidP="00C8243C">
      <w:pPr>
        <w:rPr>
          <w:sz w:val="28"/>
          <w:szCs w:val="28"/>
        </w:rPr>
      </w:pPr>
    </w:p>
    <w:p w:rsidR="00C8243C" w:rsidRDefault="00C8243C" w:rsidP="00C8243C">
      <w:pPr>
        <w:rPr>
          <w:sz w:val="28"/>
          <w:szCs w:val="28"/>
        </w:rPr>
      </w:pPr>
      <w:r>
        <w:rPr>
          <w:sz w:val="28"/>
          <w:szCs w:val="28"/>
        </w:rPr>
        <w:t xml:space="preserve">Подполковник внутренней службы            ___________             </w:t>
      </w:r>
      <w:proofErr w:type="spellStart"/>
      <w:r>
        <w:rPr>
          <w:sz w:val="28"/>
          <w:szCs w:val="28"/>
        </w:rPr>
        <w:t>И.В.Ичигеева</w:t>
      </w:r>
      <w:proofErr w:type="spellEnd"/>
      <w:r>
        <w:rPr>
          <w:sz w:val="28"/>
          <w:szCs w:val="28"/>
        </w:rPr>
        <w:t xml:space="preserve">.    </w:t>
      </w:r>
    </w:p>
    <w:p w:rsidR="00C8243C" w:rsidRPr="00DE541D" w:rsidRDefault="00C8243C" w:rsidP="00C8243C">
      <w:pPr>
        <w:tabs>
          <w:tab w:val="left" w:pos="1571"/>
        </w:tabs>
        <w:rPr>
          <w:sz w:val="28"/>
          <w:szCs w:val="28"/>
        </w:rPr>
      </w:pPr>
    </w:p>
    <w:p w:rsidR="004929CB" w:rsidRDefault="004929CB">
      <w:bookmarkStart w:id="0" w:name="_GoBack"/>
      <w:bookmarkEnd w:id="0"/>
    </w:p>
    <w:sectPr w:rsidR="0049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63"/>
    <w:rsid w:val="002F4563"/>
    <w:rsid w:val="004929CB"/>
    <w:rsid w:val="00C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2017-04-12T02:53:00Z</dcterms:created>
  <dcterms:modified xsi:type="dcterms:W3CDTF">2017-04-12T02:53:00Z</dcterms:modified>
</cp:coreProperties>
</file>