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14.11.2016 № 67</w:t>
      </w:r>
    </w:p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БОХАНСКИЙ РАЙОН</w:t>
      </w:r>
    </w:p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НОВАЯ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ИДА»</w:t>
      </w:r>
    </w:p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01A" w:rsidRDefault="0012401A" w:rsidP="0012401A">
      <w:pPr>
        <w:tabs>
          <w:tab w:val="left" w:pos="74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ЗЕМЕЛЬНОМ НАЛОГЕ НА ТЕРРИТОРИИ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"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НОВАЯ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ИДА"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Times New Roman"/>
        </w:rPr>
      </w:pPr>
      <w:proofErr w:type="gramStart"/>
      <w:r>
        <w:rPr>
          <w:rFonts w:ascii="Arial" w:hAnsi="Arial" w:cs="Arial"/>
        </w:rPr>
        <w:t>Руководствуясь</w:t>
      </w:r>
      <w:r>
        <w:rPr>
          <w:rFonts w:ascii="Agency FB" w:hAnsi="Agency FB" w:cs="Times New Roman"/>
        </w:rPr>
        <w:t xml:space="preserve"> </w:t>
      </w:r>
      <w:hyperlink r:id="rId4" w:history="1">
        <w:r>
          <w:rPr>
            <w:rStyle w:val="a3"/>
            <w:rFonts w:ascii="Arial" w:hAnsi="Arial" w:cs="Arial"/>
            <w:color w:val="auto"/>
            <w:u w:val="none"/>
          </w:rPr>
          <w:t>п</w:t>
        </w:r>
        <w:r>
          <w:rPr>
            <w:rStyle w:val="a3"/>
            <w:rFonts w:ascii="Agency FB" w:hAnsi="Agency FB" w:cs="Times New Roman"/>
            <w:color w:val="auto"/>
            <w:u w:val="none"/>
          </w:rPr>
          <w:t xml:space="preserve">. 1 </w:t>
        </w:r>
        <w:r>
          <w:rPr>
            <w:rStyle w:val="a3"/>
            <w:rFonts w:ascii="Arial" w:hAnsi="Arial" w:cs="Arial"/>
            <w:color w:val="auto"/>
            <w:u w:val="none"/>
          </w:rPr>
          <w:t>ст</w:t>
        </w:r>
        <w:r>
          <w:rPr>
            <w:rStyle w:val="a3"/>
            <w:rFonts w:ascii="Agency FB" w:hAnsi="Agency FB" w:cs="Times New Roman"/>
            <w:color w:val="auto"/>
            <w:u w:val="none"/>
          </w:rPr>
          <w:t>. 4</w:t>
        </w:r>
      </w:hyperlink>
      <w:r>
        <w:rPr>
          <w:rFonts w:ascii="Agency FB" w:hAnsi="Agency FB" w:cs="Times New Roman"/>
        </w:rPr>
        <w:t xml:space="preserve">,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ст</w:t>
        </w:r>
        <w:r>
          <w:rPr>
            <w:rStyle w:val="a3"/>
            <w:rFonts w:ascii="Agency FB" w:hAnsi="Agency FB" w:cs="Times New Roman"/>
            <w:color w:val="auto"/>
            <w:u w:val="none"/>
          </w:rPr>
          <w:t>. 5</w:t>
        </w:r>
      </w:hyperlink>
      <w:r>
        <w:rPr>
          <w:rFonts w:ascii="Agency FB" w:hAnsi="Agency FB" w:cs="Times New Roman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п</w:t>
        </w:r>
        <w:r>
          <w:rPr>
            <w:rStyle w:val="a3"/>
            <w:rFonts w:ascii="Agency FB" w:hAnsi="Agency FB" w:cs="Times New Roman"/>
            <w:color w:val="auto"/>
            <w:u w:val="none"/>
          </w:rPr>
          <w:t xml:space="preserve">. 4 </w:t>
        </w:r>
        <w:r>
          <w:rPr>
            <w:rStyle w:val="a3"/>
            <w:rFonts w:ascii="Arial" w:hAnsi="Arial" w:cs="Arial"/>
            <w:color w:val="auto"/>
            <w:u w:val="none"/>
          </w:rPr>
          <w:t>ст</w:t>
        </w:r>
        <w:r>
          <w:rPr>
            <w:rStyle w:val="a3"/>
            <w:rFonts w:ascii="Agency FB" w:hAnsi="Agency FB" w:cs="Times New Roman"/>
            <w:color w:val="auto"/>
            <w:u w:val="none"/>
          </w:rPr>
          <w:t>. 12</w:t>
        </w:r>
      </w:hyperlink>
      <w:r>
        <w:rPr>
          <w:rFonts w:ascii="Agency FB" w:hAnsi="Agency FB" w:cs="Times New Roman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ст</w:t>
        </w:r>
        <w:r>
          <w:rPr>
            <w:rStyle w:val="a3"/>
            <w:rFonts w:ascii="Agency FB" w:hAnsi="Agency FB" w:cs="Times New Roman"/>
            <w:color w:val="auto"/>
            <w:u w:val="none"/>
          </w:rPr>
          <w:t>.</w:t>
        </w:r>
        <w:r>
          <w:rPr>
            <w:rStyle w:val="a3"/>
            <w:rFonts w:ascii="Arial" w:hAnsi="Arial" w:cs="Arial"/>
            <w:color w:val="auto"/>
            <w:u w:val="none"/>
          </w:rPr>
          <w:t>ст</w:t>
        </w:r>
        <w:r>
          <w:rPr>
            <w:rStyle w:val="a3"/>
            <w:rFonts w:ascii="Agency FB" w:hAnsi="Agency FB" w:cs="Times New Roman"/>
            <w:color w:val="auto"/>
            <w:u w:val="none"/>
          </w:rPr>
          <w:t>. 15</w:t>
        </w:r>
      </w:hyperlink>
      <w:r>
        <w:rPr>
          <w:rFonts w:ascii="Agency FB" w:hAnsi="Agency FB" w:cs="Times New Roman"/>
        </w:rPr>
        <w:t xml:space="preserve">, </w:t>
      </w:r>
      <w:hyperlink r:id="rId8" w:history="1">
        <w:r>
          <w:rPr>
            <w:rStyle w:val="a3"/>
            <w:rFonts w:ascii="Agency FB" w:hAnsi="Agency FB" w:cs="Times New Roman"/>
            <w:color w:val="auto"/>
            <w:u w:val="none"/>
          </w:rPr>
          <w:t>17</w:t>
        </w:r>
      </w:hyperlink>
      <w:r>
        <w:rPr>
          <w:rFonts w:ascii="Agency FB" w:hAnsi="Agency FB" w:cs="Times New Roman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главой</w:t>
        </w:r>
        <w:r>
          <w:rPr>
            <w:rStyle w:val="a3"/>
            <w:rFonts w:ascii="Agency FB" w:hAnsi="Agency FB" w:cs="Times New Roman"/>
            <w:color w:val="auto"/>
            <w:u w:val="none"/>
          </w:rPr>
          <w:t xml:space="preserve"> 31</w:t>
        </w:r>
      </w:hyperlink>
      <w:r>
        <w:rPr>
          <w:rFonts w:ascii="Agency FB" w:hAnsi="Agency FB" w:cs="Times New Roman"/>
        </w:rPr>
        <w:t xml:space="preserve"> "</w:t>
      </w:r>
      <w:r>
        <w:rPr>
          <w:rFonts w:ascii="Arial" w:hAnsi="Arial" w:cs="Arial"/>
        </w:rPr>
        <w:t>Земельный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налог</w:t>
      </w:r>
      <w:r>
        <w:rPr>
          <w:rFonts w:ascii="Agency FB" w:hAnsi="Agency FB" w:cs="Times New Roman"/>
        </w:rPr>
        <w:t xml:space="preserve">" </w:t>
      </w:r>
      <w:r>
        <w:rPr>
          <w:rFonts w:ascii="Arial" w:hAnsi="Arial" w:cs="Arial"/>
        </w:rPr>
        <w:t>Налогового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кодекса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gency FB" w:hAnsi="Agency FB" w:cs="Times New Roman"/>
        </w:rPr>
        <w:t xml:space="preserve">, </w:t>
      </w:r>
      <w:hyperlink r:id="rId10" w:history="1">
        <w:r>
          <w:rPr>
            <w:rStyle w:val="a3"/>
            <w:rFonts w:ascii="Arial" w:hAnsi="Arial" w:cs="Arial"/>
            <w:color w:val="auto"/>
            <w:u w:val="none"/>
          </w:rPr>
          <w:t>ст</w:t>
        </w:r>
        <w:r>
          <w:rPr>
            <w:rStyle w:val="a3"/>
            <w:rFonts w:ascii="Agency FB" w:hAnsi="Agency FB" w:cs="Times New Roman"/>
            <w:color w:val="auto"/>
            <w:u w:val="none"/>
          </w:rPr>
          <w:t>.</w:t>
        </w:r>
        <w:r>
          <w:rPr>
            <w:rStyle w:val="a3"/>
            <w:rFonts w:ascii="Arial" w:hAnsi="Arial" w:cs="Arial"/>
            <w:color w:val="auto"/>
            <w:u w:val="none"/>
          </w:rPr>
          <w:t>ст</w:t>
        </w:r>
        <w:r>
          <w:rPr>
            <w:rStyle w:val="a3"/>
            <w:rFonts w:ascii="Agency FB" w:hAnsi="Agency FB" w:cs="Times New Roman"/>
            <w:color w:val="auto"/>
            <w:u w:val="none"/>
          </w:rPr>
          <w:t>. 14</w:t>
        </w:r>
      </w:hyperlink>
      <w:r>
        <w:rPr>
          <w:rFonts w:ascii="Agency FB" w:hAnsi="Agency FB" w:cs="Times New Roman"/>
        </w:rPr>
        <w:t xml:space="preserve">, </w:t>
      </w:r>
      <w:hyperlink r:id="rId11" w:history="1">
        <w:r>
          <w:rPr>
            <w:rStyle w:val="a3"/>
            <w:rFonts w:ascii="Agency FB" w:hAnsi="Agency FB" w:cs="Times New Roman"/>
            <w:color w:val="auto"/>
            <w:u w:val="none"/>
          </w:rPr>
          <w:t>17</w:t>
        </w:r>
      </w:hyperlink>
      <w:r>
        <w:rPr>
          <w:rFonts w:ascii="Agency FB" w:hAnsi="Agency FB" w:cs="Times New Roman"/>
        </w:rPr>
        <w:t xml:space="preserve">, </w:t>
      </w:r>
      <w:hyperlink r:id="rId12" w:history="1">
        <w:r>
          <w:rPr>
            <w:rStyle w:val="a3"/>
            <w:rFonts w:ascii="Agency FB" w:hAnsi="Agency FB" w:cs="Times New Roman"/>
            <w:color w:val="auto"/>
            <w:u w:val="none"/>
          </w:rPr>
          <w:t>35</w:t>
        </w:r>
      </w:hyperlink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Федерального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закона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gency FB" w:hAnsi="Agency FB" w:cs="Times New Roman"/>
        </w:rPr>
        <w:t xml:space="preserve"> 06.10.2003 N 131-</w:t>
      </w:r>
      <w:r>
        <w:rPr>
          <w:rFonts w:ascii="Arial" w:hAnsi="Arial" w:cs="Arial"/>
        </w:rPr>
        <w:t>ФЗ</w:t>
      </w:r>
      <w:r>
        <w:rPr>
          <w:rFonts w:ascii="Agency FB" w:hAnsi="Agency FB" w:cs="Times New Roman"/>
        </w:rPr>
        <w:t xml:space="preserve"> "</w:t>
      </w:r>
      <w:r>
        <w:rPr>
          <w:rFonts w:ascii="Arial" w:hAnsi="Arial" w:cs="Arial"/>
        </w:rPr>
        <w:t>Об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общих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принципах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организации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местного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самоуправления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gency FB" w:hAnsi="Agency FB" w:cs="Times New Roman"/>
        </w:rPr>
        <w:t xml:space="preserve">", </w:t>
      </w:r>
      <w:r>
        <w:rPr>
          <w:rFonts w:ascii="Arial" w:hAnsi="Arial" w:cs="Arial"/>
        </w:rPr>
        <w:t>статьей</w:t>
      </w:r>
      <w:r>
        <w:rPr>
          <w:rFonts w:ascii="Agency FB" w:hAnsi="Agency FB" w:cs="Times New Roman"/>
        </w:rPr>
        <w:t xml:space="preserve"> 6 </w:t>
      </w:r>
      <w:r>
        <w:rPr>
          <w:rFonts w:ascii="Arial" w:hAnsi="Arial" w:cs="Arial"/>
        </w:rPr>
        <w:t>Устава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образования</w:t>
      </w:r>
      <w:r>
        <w:rPr>
          <w:rFonts w:ascii="Agency FB" w:hAnsi="Agency FB" w:cs="Times New Roman"/>
        </w:rPr>
        <w:t xml:space="preserve"> "</w:t>
      </w:r>
      <w:r>
        <w:rPr>
          <w:rFonts w:ascii="Arial" w:hAnsi="Arial" w:cs="Arial"/>
        </w:rPr>
        <w:t>Новая</w:t>
      </w:r>
      <w:r>
        <w:rPr>
          <w:rFonts w:ascii="Agency FB" w:hAnsi="Agency FB" w:cs="Times New Roman"/>
        </w:rPr>
        <w:t xml:space="preserve">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gency FB" w:hAnsi="Agency FB" w:cs="Times New Roman"/>
        </w:rPr>
        <w:t xml:space="preserve">", </w:t>
      </w:r>
      <w:r>
        <w:rPr>
          <w:rFonts w:ascii="Arial" w:hAnsi="Arial" w:cs="Arial"/>
        </w:rPr>
        <w:t>Дума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образования</w:t>
      </w:r>
      <w:r>
        <w:rPr>
          <w:rFonts w:ascii="Agency FB" w:hAnsi="Agency FB" w:cs="Times New Roman"/>
        </w:rPr>
        <w:t xml:space="preserve"> "</w:t>
      </w:r>
      <w:r>
        <w:rPr>
          <w:rFonts w:ascii="Arial" w:hAnsi="Arial" w:cs="Arial"/>
        </w:rPr>
        <w:t>Новая</w:t>
      </w:r>
      <w:r>
        <w:rPr>
          <w:rFonts w:ascii="Agency FB" w:hAnsi="Agency FB" w:cs="Times New Roman"/>
        </w:rPr>
        <w:t xml:space="preserve">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gency FB" w:hAnsi="Agency FB" w:cs="Times New Roman"/>
        </w:rPr>
        <w:t xml:space="preserve">" </w:t>
      </w:r>
      <w:r>
        <w:rPr>
          <w:rFonts w:ascii="Arial" w:hAnsi="Arial" w:cs="Arial"/>
        </w:rPr>
        <w:t>решила</w:t>
      </w:r>
      <w:r>
        <w:rPr>
          <w:rFonts w:ascii="Agency FB" w:hAnsi="Agency FB" w:cs="Times New Roman"/>
        </w:rPr>
        <w:t>:</w:t>
      </w:r>
      <w:proofErr w:type="gramEnd"/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1. </w:t>
      </w:r>
      <w:r>
        <w:rPr>
          <w:rFonts w:ascii="Arial" w:hAnsi="Arial" w:cs="Arial"/>
        </w:rPr>
        <w:t>Установить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ввести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действие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территории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образования</w:t>
      </w:r>
      <w:r>
        <w:rPr>
          <w:rFonts w:ascii="Agency FB" w:hAnsi="Agency FB" w:cs="Times New Roman"/>
        </w:rPr>
        <w:t xml:space="preserve"> " </w:t>
      </w:r>
      <w:proofErr w:type="gramStart"/>
      <w:r>
        <w:rPr>
          <w:rFonts w:ascii="Arial" w:hAnsi="Arial" w:cs="Arial"/>
        </w:rPr>
        <w:t>Новая</w:t>
      </w:r>
      <w:proofErr w:type="gramEnd"/>
      <w:r>
        <w:rPr>
          <w:rFonts w:ascii="Agency FB" w:hAnsi="Agency FB" w:cs="Times New Roman"/>
        </w:rPr>
        <w:t xml:space="preserve">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gency FB" w:hAnsi="Agency FB" w:cs="Times New Roman"/>
        </w:rPr>
        <w:t xml:space="preserve"> " </w:t>
      </w:r>
      <w:r>
        <w:rPr>
          <w:rFonts w:ascii="Arial" w:hAnsi="Arial" w:cs="Arial"/>
        </w:rPr>
        <w:t>земельный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налог</w:t>
      </w:r>
      <w:r>
        <w:rPr>
          <w:rFonts w:ascii="Agency FB" w:hAnsi="Agency FB" w:cs="Times New Roman"/>
        </w:rPr>
        <w:t>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2. </w:t>
      </w:r>
      <w:r>
        <w:rPr>
          <w:rFonts w:ascii="Arial" w:hAnsi="Arial" w:cs="Arial"/>
        </w:rPr>
        <w:t>Утвердить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Положение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земельном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налоге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территории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образования</w:t>
      </w:r>
      <w:r>
        <w:rPr>
          <w:rFonts w:ascii="Agency FB" w:hAnsi="Agency FB" w:cs="Times New Roman"/>
        </w:rPr>
        <w:t xml:space="preserve"> " </w:t>
      </w:r>
      <w:proofErr w:type="gramStart"/>
      <w:r>
        <w:rPr>
          <w:rFonts w:ascii="Arial" w:hAnsi="Arial" w:cs="Arial"/>
        </w:rPr>
        <w:t>Новая</w:t>
      </w:r>
      <w:proofErr w:type="gramEnd"/>
      <w:r>
        <w:rPr>
          <w:rFonts w:ascii="Agency FB" w:hAnsi="Agency FB" w:cs="Times New Roman"/>
        </w:rPr>
        <w:t xml:space="preserve">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gency FB" w:hAnsi="Agency FB" w:cs="Times New Roman"/>
        </w:rPr>
        <w:t xml:space="preserve"> " (</w:t>
      </w:r>
      <w:r>
        <w:rPr>
          <w:rFonts w:ascii="Arial" w:hAnsi="Arial" w:cs="Arial"/>
        </w:rPr>
        <w:t>прилагается</w:t>
      </w:r>
      <w:r>
        <w:rPr>
          <w:rFonts w:ascii="Agency FB" w:hAnsi="Agency FB" w:cs="Times New Roman"/>
        </w:rPr>
        <w:t xml:space="preserve">). 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Times New Roman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3. </w:t>
      </w:r>
      <w:r>
        <w:rPr>
          <w:rFonts w:ascii="Arial" w:hAnsi="Arial" w:cs="Arial"/>
        </w:rPr>
        <w:t>С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момента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вступления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силу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считать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утратившим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силу</w:t>
      </w:r>
      <w:r>
        <w:rPr>
          <w:rFonts w:ascii="Agency FB" w:hAnsi="Agency FB" w:cs="Times New Roman"/>
        </w:rPr>
        <w:t xml:space="preserve"> </w:t>
      </w:r>
      <w:hyperlink r:id="rId13" w:history="1">
        <w:r>
          <w:rPr>
            <w:rStyle w:val="a3"/>
            <w:rFonts w:ascii="Arial" w:hAnsi="Arial" w:cs="Arial"/>
            <w:color w:val="auto"/>
            <w:u w:val="none"/>
          </w:rPr>
          <w:t>решение</w:t>
        </w:r>
      </w:hyperlink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Думы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gency FB" w:hAnsi="Agency FB" w:cs="Times New Roman"/>
        </w:rPr>
        <w:t xml:space="preserve"> 19.09.2016 </w:t>
      </w:r>
      <w:r>
        <w:rPr>
          <w:rFonts w:ascii="Arial" w:hAnsi="Arial" w:cs="Arial"/>
        </w:rPr>
        <w:t>№</w:t>
      </w:r>
      <w:r>
        <w:rPr>
          <w:rFonts w:ascii="Agency FB" w:hAnsi="Agency FB" w:cs="Times New Roman"/>
        </w:rPr>
        <w:t xml:space="preserve"> 63.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4. </w:t>
      </w:r>
      <w:r>
        <w:rPr>
          <w:rFonts w:ascii="Arial" w:hAnsi="Arial" w:cs="Arial"/>
        </w:rPr>
        <w:t>Опубликовать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настоящее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издании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Вестнике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МО</w:t>
      </w:r>
      <w:r>
        <w:rPr>
          <w:rFonts w:ascii="Agency FB" w:hAnsi="Agency FB" w:cs="Times New Roman"/>
        </w:rPr>
        <w:t xml:space="preserve"> </w:t>
      </w:r>
      <w:r>
        <w:rPr>
          <w:rFonts w:ascii="Agency FB" w:hAnsi="Agency FB" w:cs="Agency FB"/>
        </w:rPr>
        <w:t>«</w:t>
      </w:r>
      <w:r>
        <w:rPr>
          <w:rFonts w:ascii="Arial" w:hAnsi="Arial" w:cs="Arial"/>
        </w:rPr>
        <w:t>Новая</w:t>
      </w:r>
      <w:r>
        <w:rPr>
          <w:rFonts w:ascii="Agency FB" w:hAnsi="Agency FB" w:cs="Times New Roman"/>
        </w:rPr>
        <w:t xml:space="preserve">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gency FB" w:hAnsi="Agency FB" w:cs="Agency FB"/>
        </w:rPr>
        <w:t>»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разместить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официальном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сайте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образования</w:t>
      </w:r>
      <w:r>
        <w:rPr>
          <w:rFonts w:ascii="Agency FB" w:hAnsi="Agency FB" w:cs="Times New Roman"/>
        </w:rPr>
        <w:t xml:space="preserve"> " </w:t>
      </w:r>
      <w:r>
        <w:rPr>
          <w:rFonts w:ascii="Arial" w:hAnsi="Arial" w:cs="Arial"/>
        </w:rPr>
        <w:t>Новая</w:t>
      </w:r>
      <w:r>
        <w:rPr>
          <w:rFonts w:ascii="Agency FB" w:hAnsi="Agency FB" w:cs="Times New Roman"/>
        </w:rPr>
        <w:t xml:space="preserve">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gency FB" w:hAnsi="Agency FB" w:cs="Times New Roman"/>
        </w:rPr>
        <w:t xml:space="preserve"> </w:t>
      </w:r>
      <w:proofErr w:type="gramStart"/>
      <w:r>
        <w:rPr>
          <w:rFonts w:ascii="Agency FB" w:hAnsi="Agency FB" w:cs="Times New Roman"/>
        </w:rPr>
        <w:t>-"</w:t>
      </w:r>
      <w:proofErr w:type="gramEnd"/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информационно</w:t>
      </w:r>
      <w:r>
        <w:rPr>
          <w:rFonts w:ascii="Agency FB" w:hAnsi="Agency FB" w:cs="Times New Roman"/>
        </w:rPr>
        <w:t>-</w:t>
      </w:r>
      <w:r>
        <w:rPr>
          <w:rFonts w:ascii="Arial" w:hAnsi="Arial" w:cs="Arial"/>
        </w:rPr>
        <w:t>телекоммуникационной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сети</w:t>
      </w:r>
      <w:r>
        <w:rPr>
          <w:rFonts w:ascii="Agency FB" w:hAnsi="Agency FB" w:cs="Times New Roman"/>
        </w:rPr>
        <w:t xml:space="preserve"> "</w:t>
      </w:r>
      <w:r>
        <w:rPr>
          <w:rFonts w:ascii="Arial" w:hAnsi="Arial" w:cs="Arial"/>
        </w:rPr>
        <w:t>Интернет</w:t>
      </w:r>
      <w:r>
        <w:rPr>
          <w:rFonts w:ascii="Agency FB" w:hAnsi="Agency FB" w:cs="Times New Roman"/>
        </w:rPr>
        <w:t xml:space="preserve">" </w:t>
      </w:r>
      <w:r>
        <w:rPr>
          <w:rFonts w:ascii="Arial" w:hAnsi="Arial" w:cs="Arial"/>
        </w:rPr>
        <w:t>не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позднее</w:t>
      </w:r>
      <w:r>
        <w:rPr>
          <w:rFonts w:ascii="Agency FB" w:hAnsi="Agency FB" w:cs="Times New Roman"/>
        </w:rPr>
        <w:t xml:space="preserve"> 01.12.2016.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5. </w:t>
      </w:r>
      <w:r>
        <w:rPr>
          <w:rFonts w:ascii="Arial" w:hAnsi="Arial" w:cs="Arial"/>
        </w:rPr>
        <w:t>Настоящее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вступает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силу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ранее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чем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истечении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одного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месяца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официального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опубликования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ранее</w:t>
      </w:r>
      <w:r>
        <w:rPr>
          <w:rFonts w:ascii="Agency FB" w:hAnsi="Agency FB" w:cs="Times New Roman"/>
        </w:rPr>
        <w:t xml:space="preserve"> 1 </w:t>
      </w:r>
      <w:r>
        <w:rPr>
          <w:rFonts w:ascii="Arial" w:hAnsi="Arial" w:cs="Arial"/>
        </w:rPr>
        <w:t>января</w:t>
      </w:r>
      <w:r>
        <w:rPr>
          <w:rFonts w:ascii="Agency FB" w:hAnsi="Agency FB" w:cs="Times New Roman"/>
        </w:rPr>
        <w:t xml:space="preserve"> 2017 </w:t>
      </w:r>
      <w:r>
        <w:rPr>
          <w:rFonts w:ascii="Arial" w:hAnsi="Arial" w:cs="Arial"/>
        </w:rPr>
        <w:t>г</w:t>
      </w:r>
      <w:r>
        <w:rPr>
          <w:rFonts w:ascii="Agency FB" w:hAnsi="Agency FB" w:cs="Times New Roman"/>
        </w:rPr>
        <w:t>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6. </w:t>
      </w:r>
      <w:r>
        <w:rPr>
          <w:rFonts w:ascii="Arial" w:hAnsi="Arial" w:cs="Arial"/>
        </w:rPr>
        <w:t>В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течение</w:t>
      </w:r>
      <w:r>
        <w:rPr>
          <w:rFonts w:ascii="Agency FB" w:hAnsi="Agency FB" w:cs="Times New Roman"/>
        </w:rPr>
        <w:t xml:space="preserve"> 5 </w:t>
      </w:r>
      <w:r>
        <w:rPr>
          <w:rFonts w:ascii="Arial" w:hAnsi="Arial" w:cs="Arial"/>
        </w:rPr>
        <w:t>дней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момента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направить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настоящее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gency FB" w:hAnsi="Agency FB" w:cs="Times New Roman"/>
        </w:rPr>
        <w:t xml:space="preserve"> </w:t>
      </w:r>
      <w:proofErr w:type="gramStart"/>
      <w:r>
        <w:rPr>
          <w:rFonts w:ascii="Arial" w:hAnsi="Arial" w:cs="Arial"/>
        </w:rPr>
        <w:t>Межрайонную</w:t>
      </w:r>
      <w:proofErr w:type="gramEnd"/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ИФНС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России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№</w:t>
      </w:r>
      <w:r>
        <w:rPr>
          <w:rFonts w:ascii="Agency FB" w:hAnsi="Agency FB" w:cs="Times New Roman"/>
        </w:rPr>
        <w:t xml:space="preserve"> 16 </w:t>
      </w:r>
      <w:r>
        <w:rPr>
          <w:rFonts w:ascii="Arial" w:hAnsi="Arial" w:cs="Arial"/>
        </w:rPr>
        <w:t>по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Иркутской</w:t>
      </w:r>
      <w:r>
        <w:rPr>
          <w:rFonts w:ascii="Agency FB" w:hAnsi="Agency FB" w:cs="Times New Roman"/>
        </w:rPr>
        <w:t xml:space="preserve"> </w:t>
      </w:r>
      <w:r>
        <w:rPr>
          <w:rFonts w:ascii="Arial" w:hAnsi="Arial" w:cs="Arial"/>
        </w:rPr>
        <w:t>области</w:t>
      </w:r>
      <w:r>
        <w:rPr>
          <w:rFonts w:ascii="Agency FB" w:hAnsi="Agency FB" w:cs="Times New Roman"/>
        </w:rPr>
        <w:t>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01A" w:rsidRDefault="0012401A" w:rsidP="0012401A">
      <w:pPr>
        <w:pStyle w:val="ConsPlusTitle"/>
        <w:widowControl/>
        <w:tabs>
          <w:tab w:val="left" w:pos="5220"/>
        </w:tabs>
        <w:ind w:firstLine="70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Председатель Думы,</w:t>
      </w:r>
    </w:p>
    <w:p w:rsidR="0012401A" w:rsidRDefault="0012401A" w:rsidP="0012401A">
      <w:pPr>
        <w:pStyle w:val="ConsPlusTitle"/>
        <w:widowControl/>
        <w:tabs>
          <w:tab w:val="left" w:pos="5220"/>
        </w:tabs>
        <w:ind w:firstLine="70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Глава муниципального образования «Новая </w:t>
      </w:r>
      <w:proofErr w:type="spellStart"/>
      <w:r>
        <w:rPr>
          <w:rFonts w:ascii="Arial" w:hAnsi="Arial" w:cs="Arial"/>
          <w:b w:val="0"/>
        </w:rPr>
        <w:t>Ида</w:t>
      </w:r>
      <w:proofErr w:type="spellEnd"/>
      <w:r>
        <w:rPr>
          <w:rFonts w:ascii="Arial" w:hAnsi="Arial" w:cs="Arial"/>
          <w:b w:val="0"/>
        </w:rPr>
        <w:t>»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Agency FB" w:hAnsi="Agency FB" w:cstheme="minorHAnsi"/>
          <w:sz w:val="24"/>
          <w:szCs w:val="24"/>
        </w:rPr>
      </w:pPr>
      <w:r>
        <w:rPr>
          <w:rFonts w:ascii="Agency FB" w:hAnsi="Agency FB" w:cstheme="minorHAnsi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gency FB" w:hAnsi="Agency FB" w:cstheme="minorHAnsi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gency FB" w:hAnsi="Agency FB" w:cstheme="minorHAnsi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Иванов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ПОЛОЖЕНИЕ 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земельном налоге на территории муниципального образования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земельном налоге в муниципальном образовании «Новая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- Положение)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главой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устанавливает земельный налог (далее - налог) на территории муниципального образования «Новая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облагаемой налогом суммы для отдельных категорий налогоплательщиков.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389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 сроки уплаты налога налогоплательщиками - физическими лицами определяются в соответствии с действующим законодательством Российской Федерации.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НАЛОГОВЫЕ СТАВКИ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Налоговые ставки устанавливаются в следующих размерах: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отношении земельных участков, занятых кооперативными и индивидуальными гаражами налоговые ставки устанавливаются: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0,3 процента с 1 января 2016 года;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0,5 процента с 1 января 2017 года.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ПОРЯДОК И СРОКИ УПЛАТЫ НАЛОГА И АВАНСОВЫХ ПЛАТЕЖЕЙ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НАЛОГУ В ОТНОШЕНИИ НАЛОГОПЛАТЕЛЬЩИКОВ-ОРГАНИЗАЦИЙ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6" w:anchor="Par1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389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НАЛОГОВЫЕ ЛЬГОТЫ</w:t>
      </w:r>
      <w:bookmarkStart w:id="0" w:name="Par26"/>
      <w:bookmarkEnd w:id="0"/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Установить, что на территории муниципального образования "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применяются льготы, установленные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ст. 395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Право на дополнительную льготу имеют следующие категории налогоплательщиков: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Организации и физические лица, установленные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395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Налогоплательщики, имеющие право на льготу по уплате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следующие за истекшим налоговым периодом.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/>
    <w:p w:rsidR="0012401A" w:rsidRDefault="0012401A" w:rsidP="0012401A"/>
    <w:p w:rsidR="0012401A" w:rsidRDefault="0012401A" w:rsidP="0012401A"/>
    <w:p w:rsidR="0012401A" w:rsidRDefault="0012401A" w:rsidP="0012401A"/>
    <w:p w:rsidR="0012401A" w:rsidRDefault="0012401A" w:rsidP="0012401A"/>
    <w:p w:rsidR="0012401A" w:rsidRDefault="0012401A" w:rsidP="0012401A"/>
    <w:p w:rsidR="0012401A" w:rsidRDefault="0012401A" w:rsidP="0012401A"/>
    <w:p w:rsidR="0012401A" w:rsidRDefault="0012401A" w:rsidP="0012401A"/>
    <w:p w:rsidR="0012401A" w:rsidRDefault="0012401A" w:rsidP="0012401A"/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14.11.2016 № 68</w:t>
      </w:r>
    </w:p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БОХАНСКИЙ РАЙОН</w:t>
      </w:r>
    </w:p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НОВАЯ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ИДА»</w:t>
      </w:r>
    </w:p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12401A" w:rsidRDefault="0012401A" w:rsidP="001240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01A" w:rsidRDefault="0012401A" w:rsidP="0012401A">
      <w:pPr>
        <w:tabs>
          <w:tab w:val="left" w:pos="74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НАЛОГЕ НА ИМУЩЕСТВО ФИЗИЧЕСКИХ ЛИЦ НА ТЕРРИТОРИИ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"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ИДА"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Руководствуясь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п. 1 ст. 4</w:t>
        </w:r>
      </w:hyperlink>
      <w:r>
        <w:rPr>
          <w:rFonts w:ascii="Times New Roman" w:hAnsi="Times New Roman" w:cs="Times New Roman"/>
        </w:rPr>
        <w:t xml:space="preserve">,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ст. 5</w:t>
        </w:r>
      </w:hyperlink>
      <w:r>
        <w:rPr>
          <w:rFonts w:ascii="Times New Roman" w:hAnsi="Times New Roman" w:cs="Times New Roman"/>
        </w:rPr>
        <w:t xml:space="preserve">,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п. 4 ст. 12</w:t>
        </w:r>
      </w:hyperlink>
      <w:r>
        <w:rPr>
          <w:rFonts w:ascii="Times New Roman" w:hAnsi="Times New Roman" w:cs="Times New Roman"/>
        </w:rPr>
        <w:t xml:space="preserve">,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ст.ст. 15</w:t>
        </w:r>
      </w:hyperlink>
      <w:r>
        <w:rPr>
          <w:rFonts w:ascii="Times New Roman" w:hAnsi="Times New Roman" w:cs="Times New Roman"/>
        </w:rPr>
        <w:t xml:space="preserve">,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17</w:t>
        </w:r>
      </w:hyperlink>
      <w:r>
        <w:rPr>
          <w:rFonts w:ascii="Times New Roman" w:hAnsi="Times New Roman" w:cs="Times New Roman"/>
        </w:rPr>
        <w:t xml:space="preserve">, главой 32 Налогового кодекса Российской Федерации,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ст.ст. 14</w:t>
        </w:r>
      </w:hyperlink>
      <w:r>
        <w:rPr>
          <w:rFonts w:ascii="Times New Roman" w:hAnsi="Times New Roman" w:cs="Times New Roman"/>
        </w:rPr>
        <w:t xml:space="preserve">,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17</w:t>
        </w:r>
      </w:hyperlink>
      <w:r>
        <w:rPr>
          <w:rFonts w:ascii="Times New Roman" w:hAnsi="Times New Roman" w:cs="Times New Roman"/>
        </w:rPr>
        <w:t xml:space="preserve">,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35</w:t>
        </w:r>
      </w:hyperlink>
      <w:r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6 Устава муниципального образования "Новая </w:t>
      </w:r>
      <w:proofErr w:type="spellStart"/>
      <w:r>
        <w:rPr>
          <w:rFonts w:ascii="Times New Roman" w:hAnsi="Times New Roman" w:cs="Times New Roman"/>
        </w:rPr>
        <w:t>Ида</w:t>
      </w:r>
      <w:proofErr w:type="spellEnd"/>
      <w:r>
        <w:rPr>
          <w:rFonts w:ascii="Times New Roman" w:hAnsi="Times New Roman" w:cs="Times New Roman"/>
        </w:rPr>
        <w:t xml:space="preserve">", Дума муниципального образования "Новая </w:t>
      </w:r>
      <w:proofErr w:type="spellStart"/>
      <w:r>
        <w:rPr>
          <w:rFonts w:ascii="Times New Roman" w:hAnsi="Times New Roman" w:cs="Times New Roman"/>
        </w:rPr>
        <w:t>Ида</w:t>
      </w:r>
      <w:proofErr w:type="spellEnd"/>
      <w:r>
        <w:rPr>
          <w:rFonts w:ascii="Times New Roman" w:hAnsi="Times New Roman" w:cs="Times New Roman"/>
        </w:rPr>
        <w:t>" решила:</w:t>
      </w:r>
      <w:proofErr w:type="gramEnd"/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Установить и ввести в действие на территории муниципального образования "</w:t>
      </w:r>
      <w:proofErr w:type="gramStart"/>
      <w:r>
        <w:rPr>
          <w:rFonts w:ascii="Times New Roman" w:hAnsi="Times New Roman" w:cs="Times New Roman"/>
        </w:rPr>
        <w:t>Новая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Ида</w:t>
      </w:r>
      <w:proofErr w:type="spellEnd"/>
      <w:r>
        <w:rPr>
          <w:rFonts w:ascii="Times New Roman" w:hAnsi="Times New Roman" w:cs="Times New Roman"/>
        </w:rPr>
        <w:t>" налог на имущество физических лиц.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Положение о налоге на имущество физических лиц на территории муниципального образования "</w:t>
      </w:r>
      <w:proofErr w:type="gramStart"/>
      <w:r>
        <w:rPr>
          <w:rFonts w:ascii="Times New Roman" w:hAnsi="Times New Roman" w:cs="Times New Roman"/>
        </w:rPr>
        <w:t>Новая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Ида</w:t>
      </w:r>
      <w:proofErr w:type="spellEnd"/>
      <w:r>
        <w:rPr>
          <w:rFonts w:ascii="Times New Roman" w:hAnsi="Times New Roman" w:cs="Times New Roman"/>
        </w:rPr>
        <w:t xml:space="preserve">" (прилагается).  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 момента вступления в силу настоящего решения считать утратившим силу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решение</w:t>
        </w:r>
      </w:hyperlink>
      <w:r>
        <w:rPr>
          <w:rFonts w:ascii="Times New Roman" w:hAnsi="Times New Roman" w:cs="Times New Roman"/>
        </w:rPr>
        <w:t xml:space="preserve"> Думы от 23.11.2015 № 52.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Опубликовать настоящее решение в издании Вестнике МО «</w:t>
      </w:r>
      <w:proofErr w:type="gramStart"/>
      <w:r>
        <w:rPr>
          <w:rFonts w:ascii="Times New Roman" w:hAnsi="Times New Roman" w:cs="Times New Roman"/>
        </w:rPr>
        <w:t>Новая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Ида</w:t>
      </w:r>
      <w:proofErr w:type="spellEnd"/>
      <w:r>
        <w:rPr>
          <w:rFonts w:ascii="Times New Roman" w:hAnsi="Times New Roman" w:cs="Times New Roman"/>
        </w:rPr>
        <w:t>» и разместить на официальном сайте муниципального образования "</w:t>
      </w:r>
      <w:proofErr w:type="spellStart"/>
      <w:r>
        <w:rPr>
          <w:rFonts w:ascii="Times New Roman" w:hAnsi="Times New Roman" w:cs="Times New Roman"/>
        </w:rPr>
        <w:t>Боханский</w:t>
      </w:r>
      <w:proofErr w:type="spellEnd"/>
      <w:r>
        <w:rPr>
          <w:rFonts w:ascii="Times New Roman" w:hAnsi="Times New Roman" w:cs="Times New Roman"/>
        </w:rPr>
        <w:t xml:space="preserve"> район" в информационно-телекоммуникационной сети "Интернет" не позднее 01.12.2016.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Настоящее решение вступает в силу не ранее чем по истечении одного месяца со дня его официального опубликования и не ранее 1 января 2017 г.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 течение 5 дней с момента принятия направить настоящее решение в </w:t>
      </w:r>
      <w:proofErr w:type="gramStart"/>
      <w:r>
        <w:rPr>
          <w:rFonts w:ascii="Times New Roman" w:hAnsi="Times New Roman" w:cs="Times New Roman"/>
        </w:rPr>
        <w:t>Межрайонную</w:t>
      </w:r>
      <w:proofErr w:type="gramEnd"/>
      <w:r>
        <w:rPr>
          <w:rFonts w:ascii="Times New Roman" w:hAnsi="Times New Roman" w:cs="Times New Roman"/>
        </w:rPr>
        <w:t xml:space="preserve"> ИФНС России № 16 по Иркутской области.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pStyle w:val="ConsPlusTitle"/>
        <w:widowControl/>
        <w:tabs>
          <w:tab w:val="left" w:pos="5220"/>
        </w:tabs>
        <w:ind w:firstLine="70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Председатель Думы,</w:t>
      </w:r>
    </w:p>
    <w:p w:rsidR="0012401A" w:rsidRDefault="0012401A" w:rsidP="0012401A">
      <w:pPr>
        <w:pStyle w:val="ConsPlusTitle"/>
        <w:widowControl/>
        <w:tabs>
          <w:tab w:val="left" w:pos="5220"/>
        </w:tabs>
        <w:ind w:firstLine="70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Глава муниципального образования «Новая </w:t>
      </w:r>
      <w:proofErr w:type="spellStart"/>
      <w:r>
        <w:rPr>
          <w:rFonts w:ascii="Arial" w:hAnsi="Arial" w:cs="Arial"/>
          <w:b w:val="0"/>
        </w:rPr>
        <w:t>Ида</w:t>
      </w:r>
      <w:proofErr w:type="spellEnd"/>
      <w:r>
        <w:rPr>
          <w:rFonts w:ascii="Arial" w:hAnsi="Arial" w:cs="Arial"/>
          <w:b w:val="0"/>
        </w:rPr>
        <w:t>»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Agency FB" w:hAnsi="Agency FB" w:cstheme="minorHAnsi"/>
          <w:sz w:val="24"/>
          <w:szCs w:val="24"/>
        </w:rPr>
      </w:pPr>
      <w:r>
        <w:rPr>
          <w:rFonts w:ascii="Agency FB" w:hAnsi="Agency FB" w:cstheme="minorHAnsi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gency FB" w:hAnsi="Agency FB" w:cstheme="minorHAnsi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gency FB" w:hAnsi="Agency FB" w:cstheme="minorHAnsi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Иванов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2401A" w:rsidRDefault="0012401A" w:rsidP="00124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Решению Думы</w:t>
      </w:r>
    </w:p>
    <w:p w:rsidR="0012401A" w:rsidRDefault="0012401A" w:rsidP="00124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68  от  14.11.2016 г.</w:t>
      </w:r>
    </w:p>
    <w:p w:rsidR="0012401A" w:rsidRDefault="0012401A" w:rsidP="00124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налоге на имущество физических лиц</w:t>
      </w: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tabs>
          <w:tab w:val="left" w:pos="378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Плательщики налогов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28" w:anchor="Par24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401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12401A" w:rsidRDefault="0012401A" w:rsidP="0012401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Объекты налогообложения</w:t>
      </w:r>
    </w:p>
    <w:p w:rsidR="0012401A" w:rsidRDefault="0012401A" w:rsidP="001240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налогообложения признается расположенное в пределах муниципального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следующее имущество: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жилой дом;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иные здание, строение, сооружение, помещение.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12401A" w:rsidRDefault="0012401A" w:rsidP="001240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Налоговая база</w:t>
      </w:r>
    </w:p>
    <w:p w:rsidR="0012401A" w:rsidRDefault="0012401A" w:rsidP="001240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инвентаризационной стоимости.</w:t>
      </w:r>
    </w:p>
    <w:p w:rsidR="0012401A" w:rsidRDefault="0012401A" w:rsidP="00124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Ставки налога на имущество физических лиц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2401A" w:rsidTr="001240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1A" w:rsidRDefault="0012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стоимость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A" w:rsidRDefault="0012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Ставка налога</w:t>
            </w:r>
          </w:p>
          <w:p w:rsidR="0012401A" w:rsidRDefault="0012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01A" w:rsidTr="001240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1A" w:rsidRDefault="0012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300 000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1A" w:rsidRDefault="0012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</w:p>
        </w:tc>
      </w:tr>
      <w:tr w:rsidR="0012401A" w:rsidTr="001240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1A" w:rsidRDefault="0012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1A" w:rsidRDefault="0012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12401A" w:rsidTr="001240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1A" w:rsidRDefault="0012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500 000 рублей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1A" w:rsidRDefault="0012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процента</w:t>
            </w:r>
          </w:p>
        </w:tc>
      </w:tr>
    </w:tbl>
    <w:p w:rsidR="0012401A" w:rsidRDefault="0012401A" w:rsidP="00124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Налоговые льготы</w:t>
      </w:r>
    </w:p>
    <w:p w:rsidR="0012401A" w:rsidRDefault="0012401A" w:rsidP="001240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12401A" w:rsidRDefault="0012401A" w:rsidP="0012401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Порядок исчисления суммы налога </w:t>
      </w:r>
    </w:p>
    <w:p w:rsidR="0012401A" w:rsidRDefault="0012401A" w:rsidP="001240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Порядок и сроки уплаты налога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и сроки уплаты налога установлены статья 409 Налогового кодекса РФ.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/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БОХАНСКИЙ  РАЙОН</w:t>
      </w: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МУНИЦИПАЛЬНОГО ОБРАЗОВАНИЯ </w:t>
      </w: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«НОВАЯ ИДА»</w:t>
      </w:r>
    </w:p>
    <w:p w:rsidR="0012401A" w:rsidRDefault="0012401A" w:rsidP="00124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 № 65</w:t>
      </w:r>
    </w:p>
    <w:p w:rsidR="0012401A" w:rsidRDefault="0012401A" w:rsidP="0012401A">
      <w:pPr>
        <w:spacing w:after="0" w:line="24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2401A" w:rsidRDefault="0012401A" w:rsidP="0012401A">
      <w:pPr>
        <w:spacing w:after="0" w:line="24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шестая сессия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торого созыва </w:t>
      </w:r>
    </w:p>
    <w:p w:rsidR="0012401A" w:rsidRDefault="0012401A" w:rsidP="0012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ноября 2016 г </w:t>
      </w: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Ида</w:t>
      </w:r>
      <w:proofErr w:type="spellEnd"/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Об утверждении изменений и дополнений в Правила землепользования и застройки МО «Новая </w:t>
      </w:r>
      <w:proofErr w:type="spellStart"/>
      <w:r>
        <w:rPr>
          <w:rFonts w:ascii="Times New Roman" w:hAnsi="Times New Roman" w:cs="Times New Roman"/>
          <w:iCs/>
          <w:kern w:val="28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iCs/>
          <w:kern w:val="28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 района Иркутской области, утвержденным решением Думы  МО «Новая </w:t>
      </w:r>
      <w:proofErr w:type="spellStart"/>
      <w:r>
        <w:rPr>
          <w:rFonts w:ascii="Times New Roman" w:hAnsi="Times New Roman" w:cs="Times New Roman"/>
          <w:iCs/>
          <w:kern w:val="28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iCs/>
          <w:kern w:val="28"/>
          <w:sz w:val="28"/>
          <w:szCs w:val="28"/>
        </w:rPr>
        <w:t>» от 15.03.2013г.</w:t>
      </w:r>
    </w:p>
    <w:p w:rsidR="0012401A" w:rsidRDefault="0012401A" w:rsidP="0012401A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55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правовых основ градостроительной деятельности на территории МО «Новая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соответствии с Генеральным планом, руководствуясь 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с.14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 Устава  муниципального образования «Новая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Дума МО «Новая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РЕШИЛА:</w:t>
      </w:r>
      <w:proofErr w:type="gramEnd"/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Изменения и дополнения в Правила землепользования и застройки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 . </w:t>
      </w:r>
    </w:p>
    <w:p w:rsidR="0012401A" w:rsidRDefault="0012401A" w:rsidP="001240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>
        <w:rPr>
          <w:rFonts w:ascii="Times New Roman" w:hAnsi="Times New Roman" w:cs="Times New Roman"/>
          <w:sz w:val="28"/>
          <w:szCs w:val="28"/>
        </w:rPr>
        <w:t>2. Опубликовать настоящее решение с приложениями в газете «Вестник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hyperlink r:id="rId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«Интернет».</w:t>
      </w:r>
    </w:p>
    <w:p w:rsidR="0012401A" w:rsidRDefault="0012401A" w:rsidP="001240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М.П. Иванов</w:t>
      </w:r>
    </w:p>
    <w:p w:rsidR="0012401A" w:rsidRDefault="0012401A" w:rsidP="0012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01A" w:rsidRDefault="0012401A" w:rsidP="0012401A"/>
    <w:p w:rsidR="0012401A" w:rsidRDefault="0012401A" w:rsidP="0012401A"/>
    <w:p w:rsidR="0012401A" w:rsidRDefault="0012401A" w:rsidP="0012401A"/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24.10.2016 г. № 98</w:t>
      </w: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«НОВАЯ ИДА»</w:t>
      </w:r>
    </w:p>
    <w:p w:rsidR="0012401A" w:rsidRDefault="0012401A" w:rsidP="0012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401A" w:rsidRDefault="0012401A" w:rsidP="0012401A">
      <w:pPr>
        <w:spacing w:after="0" w:line="240" w:lineRule="auto"/>
        <w:ind w:right="-289"/>
        <w:jc w:val="center"/>
        <w:rPr>
          <w:rFonts w:ascii="Times New Roman" w:hAnsi="Times New Roman" w:cs="Times New Roman"/>
          <w:caps/>
          <w:sz w:val="6"/>
          <w:szCs w:val="6"/>
        </w:rPr>
      </w:pPr>
    </w:p>
    <w:p w:rsidR="0012401A" w:rsidRDefault="0012401A" w:rsidP="0012401A">
      <w:pPr>
        <w:spacing w:after="0" w:line="240" w:lineRule="auto"/>
        <w:ind w:right="-28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2401A" w:rsidRDefault="0012401A" w:rsidP="0012401A">
      <w:pPr>
        <w:spacing w:after="0" w:line="240" w:lineRule="auto"/>
        <w:ind w:right="3431"/>
        <w:rPr>
          <w:rFonts w:ascii="Times New Roman" w:hAnsi="Times New Roman" w:cs="Times New Roman"/>
          <w:b/>
          <w:sz w:val="28"/>
          <w:szCs w:val="28"/>
        </w:rPr>
      </w:pPr>
    </w:p>
    <w:p w:rsidR="0012401A" w:rsidRDefault="0012401A" w:rsidP="0012401A">
      <w:pPr>
        <w:spacing w:after="0" w:line="240" w:lineRule="auto"/>
        <w:ind w:right="34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01A" w:rsidRDefault="0012401A" w:rsidP="00124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назначении публичных слушаний по внесению изменений в Правила землепользования и застройки МО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Иркутской»</w:t>
      </w:r>
    </w:p>
    <w:p w:rsidR="0012401A" w:rsidRDefault="0012401A" w:rsidP="00124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01A" w:rsidRDefault="0012401A" w:rsidP="0012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6 октября 2003 года № 131-ФЗ «Об общих принципах организации местного самоуправления в Российской Федерации», Уставом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2401A" w:rsidRDefault="0012401A" w:rsidP="0012401A">
      <w:pPr>
        <w:spacing w:after="0" w:line="240" w:lineRule="auto"/>
        <w:ind w:right="3431"/>
        <w:rPr>
          <w:rFonts w:ascii="Times New Roman" w:hAnsi="Times New Roman" w:cs="Times New Roman"/>
          <w:b/>
          <w:sz w:val="28"/>
          <w:szCs w:val="28"/>
        </w:rPr>
      </w:pPr>
    </w:p>
    <w:p w:rsidR="0012401A" w:rsidRDefault="0012401A" w:rsidP="0012401A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401A" w:rsidRDefault="0012401A" w:rsidP="0012401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01A" w:rsidRDefault="0012401A" w:rsidP="0012401A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Назначить публичные слушания «О внесении изменений в Правила землепользования и застройки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Иркутской области» .</w:t>
      </w:r>
    </w:p>
    <w:p w:rsidR="0012401A" w:rsidRDefault="0012401A" w:rsidP="0012401A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Дата проведения: 10.11.2016 года</w:t>
      </w:r>
    </w:p>
    <w:p w:rsidR="0012401A" w:rsidRDefault="0012401A" w:rsidP="0012401A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Время проведения: 14.00 часов</w:t>
      </w:r>
    </w:p>
    <w:p w:rsidR="0012401A" w:rsidRDefault="0012401A" w:rsidP="0012401A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проведения: 669321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44, СДК, актовый зал.</w:t>
      </w:r>
      <w:proofErr w:type="gramEnd"/>
    </w:p>
    <w:p w:rsidR="0012401A" w:rsidRDefault="0012401A" w:rsidP="0012401A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(обнародовать) настоящее Постановление в средствах массовой информации и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12401A" w:rsidRDefault="0012401A" w:rsidP="0012401A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после его официального опубликования (обнародования).</w:t>
      </w:r>
    </w:p>
    <w:p w:rsidR="0012401A" w:rsidRDefault="0012401A" w:rsidP="00124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1A" w:rsidRDefault="0012401A" w:rsidP="0012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МО «Новая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»:                                      М.П. Иванов</w:t>
      </w:r>
    </w:p>
    <w:p w:rsidR="0012401A" w:rsidRDefault="0012401A" w:rsidP="0012401A">
      <w:bookmarkStart w:id="4" w:name="_GoBack"/>
      <w:bookmarkEnd w:id="4"/>
    </w:p>
    <w:p w:rsidR="00E94248" w:rsidRDefault="0012401A"/>
    <w:sectPr w:rsidR="00E94248" w:rsidSect="0036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1A"/>
    <w:rsid w:val="00067F5E"/>
    <w:rsid w:val="0012401A"/>
    <w:rsid w:val="003667F7"/>
    <w:rsid w:val="00F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1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124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4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ABD7A40597B99C7D404ECADCA5B27AA14963778DBFCA10AC1FE66E768676E6AD312FE705F383AU1B8I" TargetMode="External"/><Relationship Id="rId13" Type="http://schemas.openxmlformats.org/officeDocument/2006/relationships/hyperlink" Target="consultantplus://offline/ref=AD5ABD7A40597B99C7D41AE1BBA6012BA91FC8327DDDF4FF5192F831B838613B2AU9B3I" TargetMode="External"/><Relationship Id="rId18" Type="http://schemas.openxmlformats.org/officeDocument/2006/relationships/hyperlink" Target="consultantplus://offline/ref=AD5ABD7A40597B99C7D404ECADCA5B27A91D9E3678DEFCA10AC1FE66E768676E6AD312FE7356U3B0I" TargetMode="External"/><Relationship Id="rId26" Type="http://schemas.openxmlformats.org/officeDocument/2006/relationships/hyperlink" Target="consultantplus://offline/ref=AD5ABD7A40597B99C7D404ECADCA5B27AA1496377EDBFCA10AC1FE66E768676E6AD312FE705F3A35U1B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5ABD7A40597B99C7D404ECADCA5B27AA14963778DBFCA10AC1FE66E768676E6AD312FC7258U3B8I" TargetMode="External"/><Relationship Id="rId34" Type="http://schemas.openxmlformats.org/officeDocument/2006/relationships/hyperlink" Target="garantF1://21459506.0" TargetMode="External"/><Relationship Id="rId7" Type="http://schemas.openxmlformats.org/officeDocument/2006/relationships/hyperlink" Target="consultantplus://offline/ref=AD5ABD7A40597B99C7D404ECADCA5B27AA14963778DBFCA10AC1FE66E768676E6AD312FC7258U3B0I" TargetMode="External"/><Relationship Id="rId12" Type="http://schemas.openxmlformats.org/officeDocument/2006/relationships/hyperlink" Target="consultantplus://offline/ref=AD5ABD7A40597B99C7D404ECADCA5B27AA1496377EDBFCA10AC1FE66E768676E6AD312FE705F3A35U1BCI" TargetMode="External"/><Relationship Id="rId17" Type="http://schemas.openxmlformats.org/officeDocument/2006/relationships/hyperlink" Target="consultantplus://offline/ref=AD5ABD7A40597B99C7D404ECADCA5B27A91D9E3678DEFCA10AC1FE66E768676E6AD312FE7356U3B0I" TargetMode="External"/><Relationship Id="rId25" Type="http://schemas.openxmlformats.org/officeDocument/2006/relationships/hyperlink" Target="consultantplus://offline/ref=AD5ABD7A40597B99C7D404ECADCA5B27AA1496377EDBFCA10AC1FE66E768676E6AD312FE705F3835U1BFI" TargetMode="External"/><Relationship Id="rId33" Type="http://schemas.openxmlformats.org/officeDocument/2006/relationships/hyperlink" Target="garantF1://86367.160126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2;&#1099;&#1087;&#1080;&#1089;&#1082;&#1072;\Downloads\&#1044;&#1091;&#1084;&#1072;%202017%20&#1075;%20&#1093;&#1086;&#1093;.docx" TargetMode="External"/><Relationship Id="rId20" Type="http://schemas.openxmlformats.org/officeDocument/2006/relationships/hyperlink" Target="consultantplus://offline/ref=AD5ABD7A40597B99C7D404ECADCA5B27AA14963778DBFCA10AC1FE66E768676E6AD312FE705F3938U1B8I" TargetMode="External"/><Relationship Id="rId29" Type="http://schemas.openxmlformats.org/officeDocument/2006/relationships/hyperlink" Target="garantF1://12038258.3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ABD7A40597B99C7D404ECADCA5B27AA14963778DBFCA10AC1FE66E768676E6AD312FC7258U3B8I" TargetMode="External"/><Relationship Id="rId11" Type="http://schemas.openxmlformats.org/officeDocument/2006/relationships/hyperlink" Target="consultantplus://offline/ref=AD5ABD7A40597B99C7D404ECADCA5B27AA1496377EDBFCA10AC1FE66E768676E6AD312FE705F3835U1BFI" TargetMode="External"/><Relationship Id="rId24" Type="http://schemas.openxmlformats.org/officeDocument/2006/relationships/hyperlink" Target="consultantplus://offline/ref=AD5ABD7A40597B99C7D404ECADCA5B27AA1496377EDBFCA10AC1FE66E768676E6AD312FE705F383DU1BEI" TargetMode="External"/><Relationship Id="rId32" Type="http://schemas.openxmlformats.org/officeDocument/2006/relationships/hyperlink" Target="garantF1://12024624.0" TargetMode="External"/><Relationship Id="rId5" Type="http://schemas.openxmlformats.org/officeDocument/2006/relationships/hyperlink" Target="consultantplus://offline/ref=AD5ABD7A40597B99C7D404ECADCA5B27AA14963778DBFCA10AC1FE66E768676E6AD312FE705F3938U1B8I" TargetMode="External"/><Relationship Id="rId15" Type="http://schemas.openxmlformats.org/officeDocument/2006/relationships/hyperlink" Target="consultantplus://offline/ref=AD5ABD7A40597B99C7D404ECADCA5B27A91D9E3678DEFCA10AC1FE66E768676E6AD312FE735AU3BDI" TargetMode="External"/><Relationship Id="rId23" Type="http://schemas.openxmlformats.org/officeDocument/2006/relationships/hyperlink" Target="consultantplus://offline/ref=AD5ABD7A40597B99C7D404ECADCA5B27AA14963778DBFCA10AC1FE66E768676E6AD312FE705F383AU1B8I" TargetMode="External"/><Relationship Id="rId28" Type="http://schemas.openxmlformats.org/officeDocument/2006/relationships/hyperlink" Target="file:///C:\Users\&#1042;&#1099;&#1087;&#1080;&#1089;&#1082;&#1072;\Downloads\&#1044;&#1091;&#1084;&#1072;%202017%20&#1075;%20&#1093;&#1086;&#1093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D5ABD7A40597B99C7D404ECADCA5B27AA1496377EDBFCA10AC1FE66E768676E6AD312FE705F383DU1BEI" TargetMode="External"/><Relationship Id="rId19" Type="http://schemas.openxmlformats.org/officeDocument/2006/relationships/hyperlink" Target="consultantplus://offline/ref=AD5ABD7A40597B99C7D404ECADCA5B27AA14963778DBFCA10AC1FE66E768676E6AD312F677U5BDI" TargetMode="External"/><Relationship Id="rId31" Type="http://schemas.openxmlformats.org/officeDocument/2006/relationships/hyperlink" Target="garantF1://12038258.32" TargetMode="External"/><Relationship Id="rId4" Type="http://schemas.openxmlformats.org/officeDocument/2006/relationships/hyperlink" Target="consultantplus://offline/ref=AD5ABD7A40597B99C7D404ECADCA5B27AA14963778DBFCA10AC1FE66E768676E6AD312F677U5BDI" TargetMode="External"/><Relationship Id="rId9" Type="http://schemas.openxmlformats.org/officeDocument/2006/relationships/hyperlink" Target="consultantplus://offline/ref=AD5ABD7A40597B99C7D404ECADCA5B27A91D9E3678DEFCA10AC1FE66E768676E6AD312FE735BU3BFI" TargetMode="External"/><Relationship Id="rId14" Type="http://schemas.openxmlformats.org/officeDocument/2006/relationships/hyperlink" Target="consultantplus://offline/ref=1A1B65406140E8F145791FFE74817EAE39936BD6EA88F4F3FBA8CEB00FF2299A913FA1941956I5DBB" TargetMode="External"/><Relationship Id="rId22" Type="http://schemas.openxmlformats.org/officeDocument/2006/relationships/hyperlink" Target="consultantplus://offline/ref=AD5ABD7A40597B99C7D404ECADCA5B27AA14963778DBFCA10AC1FE66E768676E6AD312FC7258U3B0I" TargetMode="External"/><Relationship Id="rId27" Type="http://schemas.openxmlformats.org/officeDocument/2006/relationships/hyperlink" Target="consultantplus://offline/ref=AD5ABD7A40597B99C7D41AE1BBA6012BA91FC8327DDDF4FF5192F831B838613B2AU9B3I" TargetMode="External"/><Relationship Id="rId30" Type="http://schemas.openxmlformats.org/officeDocument/2006/relationships/hyperlink" Target="garantF1://12038258.3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2283</Words>
  <Characters>13016</Characters>
  <Application>Microsoft Office Word</Application>
  <DocSecurity>0</DocSecurity>
  <Lines>108</Lines>
  <Paragraphs>30</Paragraphs>
  <ScaleCrop>false</ScaleCrop>
  <Company>Microsoft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3</cp:revision>
  <dcterms:created xsi:type="dcterms:W3CDTF">2016-11-16T07:24:00Z</dcterms:created>
  <dcterms:modified xsi:type="dcterms:W3CDTF">2016-11-16T07:26:00Z</dcterms:modified>
</cp:coreProperties>
</file>