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28" w:rsidRDefault="00D46728" w:rsidP="00D46728">
      <w:pPr>
        <w:rPr>
          <w:b/>
        </w:rPr>
      </w:pPr>
      <w:r>
        <w:rPr>
          <w:b/>
        </w:rPr>
        <w:t xml:space="preserve">                                               РОССИЙСКАЯ ФЕДЕРАЦИЯ</w:t>
      </w:r>
    </w:p>
    <w:p w:rsidR="00D46728" w:rsidRDefault="00D46728" w:rsidP="00D46728">
      <w:pPr>
        <w:rPr>
          <w:b/>
        </w:rPr>
      </w:pPr>
      <w:r>
        <w:rPr>
          <w:b/>
        </w:rPr>
        <w:t xml:space="preserve">                                                      ИРКУТСКАЯ  ОБЛАСТЬ</w:t>
      </w:r>
    </w:p>
    <w:p w:rsidR="00D46728" w:rsidRDefault="00D46728" w:rsidP="00D46728">
      <w:pPr>
        <w:rPr>
          <w:b/>
        </w:rPr>
      </w:pPr>
      <w:r>
        <w:rPr>
          <w:b/>
        </w:rPr>
        <w:t xml:space="preserve">                                                        БОХАНСКИЙ РАЙОН </w:t>
      </w:r>
    </w:p>
    <w:p w:rsidR="00D46728" w:rsidRDefault="00D46728" w:rsidP="00D46728">
      <w:pPr>
        <w:pStyle w:val="5"/>
        <w:rPr>
          <w:sz w:val="24"/>
        </w:rPr>
      </w:pPr>
      <w:r>
        <w:rPr>
          <w:sz w:val="24"/>
        </w:rPr>
        <w:t xml:space="preserve">                           </w:t>
      </w:r>
      <w:r>
        <w:t xml:space="preserve">МУНИЦИПАЛЬНОЕ  ОБРАЗОВАНИЕ     «Новая </w:t>
      </w:r>
      <w:proofErr w:type="spellStart"/>
      <w:r>
        <w:t>Ида</w:t>
      </w:r>
      <w:proofErr w:type="spellEnd"/>
      <w:r>
        <w:t>»</w:t>
      </w:r>
    </w:p>
    <w:p w:rsidR="00D46728" w:rsidRDefault="00D46728" w:rsidP="00D46728">
      <w:pPr>
        <w:jc w:val="center"/>
      </w:pPr>
    </w:p>
    <w:p w:rsidR="00D46728" w:rsidRDefault="00D46728" w:rsidP="00D46728">
      <w:pPr>
        <w:pStyle w:val="5"/>
      </w:pPr>
      <w:r>
        <w:t xml:space="preserve">                                         ГЛАВА      АДМИНИСТРАЦИИ  </w:t>
      </w:r>
    </w:p>
    <w:p w:rsidR="00D46728" w:rsidRDefault="00D46728" w:rsidP="00D46728">
      <w:pPr>
        <w:rPr>
          <w:b/>
          <w:bCs/>
          <w:iCs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bCs/>
          <w:iCs/>
          <w:sz w:val="28"/>
        </w:rPr>
        <w:t xml:space="preserve"> </w:t>
      </w:r>
    </w:p>
    <w:p w:rsidR="00D46728" w:rsidRDefault="00D46728" w:rsidP="00D46728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                                        Р А  С П О Р Я Ж Е Н И Е</w:t>
      </w:r>
    </w:p>
    <w:p w:rsidR="00D46728" w:rsidRDefault="00D46728" w:rsidP="00D46728">
      <w:pPr>
        <w:rPr>
          <w:b/>
          <w:bCs/>
          <w:iCs/>
          <w:sz w:val="28"/>
        </w:rPr>
      </w:pPr>
    </w:p>
    <w:p w:rsidR="00D46728" w:rsidRDefault="00D46728" w:rsidP="00D46728">
      <w:pPr>
        <w:rPr>
          <w:b/>
          <w:bCs/>
          <w:iCs/>
          <w:sz w:val="28"/>
        </w:rPr>
      </w:pPr>
    </w:p>
    <w:p w:rsidR="00D46728" w:rsidRDefault="00D46728" w:rsidP="00D46728">
      <w:pPr>
        <w:rPr>
          <w:b/>
          <w:bCs/>
          <w:iCs/>
          <w:sz w:val="28"/>
        </w:rPr>
      </w:pPr>
    </w:p>
    <w:p w:rsidR="00D46728" w:rsidRDefault="00D46728" w:rsidP="00D46728">
      <w:pPr>
        <w:shd w:val="clear" w:color="auto" w:fill="FFFFFF"/>
        <w:rPr>
          <w:iCs/>
        </w:rPr>
      </w:pPr>
      <w:r>
        <w:rPr>
          <w:bCs/>
          <w:iCs/>
        </w:rPr>
        <w:t xml:space="preserve">08  декабря  2016.   №  17  </w:t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</w:t>
      </w:r>
      <w:r>
        <w:rPr>
          <w:iCs/>
        </w:rPr>
        <w:t xml:space="preserve">с. Новая </w:t>
      </w:r>
      <w:proofErr w:type="spellStart"/>
      <w:r>
        <w:rPr>
          <w:iCs/>
        </w:rPr>
        <w:t>Ида</w:t>
      </w:r>
      <w:proofErr w:type="spellEnd"/>
    </w:p>
    <w:p w:rsidR="00D46728" w:rsidRDefault="00D46728" w:rsidP="00D46728">
      <w:pPr>
        <w:ind w:firstLine="480"/>
        <w:jc w:val="both"/>
      </w:pPr>
    </w:p>
    <w:p w:rsidR="00D46728" w:rsidRDefault="00D46728" w:rsidP="00D46728">
      <w:pPr>
        <w:ind w:firstLine="480"/>
        <w:jc w:val="both"/>
      </w:pPr>
    </w:p>
    <w:p w:rsidR="00D46728" w:rsidRDefault="00D46728" w:rsidP="00D46728">
      <w:r>
        <w:t>Разрешить очередной отпуск     Главе  администрации   Иванову Максиму  Петровичу   с 15 декабря 2016 года  по 30 декабря   2016 года.</w:t>
      </w: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  <w:r>
        <w:t>Основание: Личное заявление</w:t>
      </w: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  <w:r>
        <w:t>С приказом ознакомлен:</w:t>
      </w: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ind w:firstLine="480"/>
      </w:pPr>
    </w:p>
    <w:p w:rsidR="00D46728" w:rsidRDefault="00D46728" w:rsidP="00D46728">
      <w:pPr>
        <w:jc w:val="center"/>
      </w:pPr>
    </w:p>
    <w:p w:rsidR="00D46728" w:rsidRDefault="00D46728" w:rsidP="00D46728">
      <w:pPr>
        <w:jc w:val="both"/>
      </w:pPr>
    </w:p>
    <w:p w:rsidR="00D46728" w:rsidRDefault="00D46728" w:rsidP="00D46728">
      <w:pPr>
        <w:jc w:val="both"/>
      </w:pPr>
    </w:p>
    <w:p w:rsidR="00D46728" w:rsidRDefault="00D46728" w:rsidP="00D46728">
      <w:pPr>
        <w:jc w:val="both"/>
      </w:pPr>
      <w:r>
        <w:t xml:space="preserve">Глава МО «Новая </w:t>
      </w:r>
      <w:proofErr w:type="spellStart"/>
      <w:r>
        <w:t>Ида</w:t>
      </w:r>
      <w:proofErr w:type="spellEnd"/>
      <w:r>
        <w:t>»                                                      М.П.Иванов.</w:t>
      </w:r>
    </w:p>
    <w:p w:rsidR="00720A4D" w:rsidRDefault="00720A4D"/>
    <w:sectPr w:rsidR="00720A4D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6728"/>
    <w:rsid w:val="00720A4D"/>
    <w:rsid w:val="007D4072"/>
    <w:rsid w:val="00A32435"/>
    <w:rsid w:val="00D4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4672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467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>Home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2016-12-16T06:58:00Z</dcterms:created>
  <dcterms:modified xsi:type="dcterms:W3CDTF">2016-12-16T07:00:00Z</dcterms:modified>
</cp:coreProperties>
</file>