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1B" w:rsidRPr="00514310" w:rsidRDefault="0006431B" w:rsidP="0006431B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  <w:r w:rsidRPr="00514310">
        <w:rPr>
          <w:rFonts w:ascii="Arial" w:eastAsia="Times New Roman" w:hAnsi="Arial"/>
          <w:b/>
          <w:sz w:val="28"/>
          <w:szCs w:val="28"/>
          <w:lang w:eastAsia="ru-RU"/>
        </w:rPr>
        <w:t>Российская Федерация</w:t>
      </w:r>
    </w:p>
    <w:p w:rsidR="0006431B" w:rsidRPr="00514310" w:rsidRDefault="0006431B" w:rsidP="0006431B">
      <w:pPr>
        <w:spacing w:after="0" w:line="240" w:lineRule="auto"/>
        <w:jc w:val="center"/>
        <w:rPr>
          <w:rFonts w:ascii="Arial" w:eastAsia="Times New Roman" w:hAnsi="Arial"/>
          <w:b/>
          <w:sz w:val="28"/>
          <w:szCs w:val="28"/>
          <w:lang w:eastAsia="ru-RU"/>
        </w:rPr>
      </w:pPr>
      <w:r w:rsidRPr="00514310">
        <w:rPr>
          <w:rFonts w:ascii="Arial" w:eastAsia="Times New Roman" w:hAnsi="Arial"/>
          <w:b/>
          <w:sz w:val="28"/>
          <w:szCs w:val="28"/>
          <w:lang w:eastAsia="ru-RU"/>
        </w:rPr>
        <w:t>Иркутская область</w:t>
      </w:r>
    </w:p>
    <w:p w:rsidR="0006431B" w:rsidRPr="00514310" w:rsidRDefault="0006431B" w:rsidP="0006431B">
      <w:pPr>
        <w:spacing w:after="0" w:line="240" w:lineRule="auto"/>
        <w:jc w:val="center"/>
        <w:rPr>
          <w:rFonts w:ascii="Arial" w:eastAsia="Times New Roman" w:hAnsi="Arial"/>
          <w:b/>
          <w:i/>
          <w:sz w:val="28"/>
          <w:szCs w:val="28"/>
          <w:lang w:eastAsia="ru-RU"/>
        </w:rPr>
      </w:pPr>
      <w:r w:rsidRPr="00514310">
        <w:rPr>
          <w:rFonts w:ascii="Arial" w:eastAsia="Times New Roman" w:hAnsi="Arial"/>
          <w:b/>
          <w:sz w:val="28"/>
          <w:szCs w:val="28"/>
          <w:lang w:eastAsia="ru-RU"/>
        </w:rPr>
        <w:t>Боханский район</w:t>
      </w:r>
    </w:p>
    <w:p w:rsidR="0006431B" w:rsidRPr="00514310" w:rsidRDefault="0006431B" w:rsidP="000643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514310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</w:t>
      </w:r>
      <w:r w:rsidR="00E35992">
        <w:rPr>
          <w:rFonts w:ascii="Arial" w:eastAsia="Times New Roman" w:hAnsi="Arial" w:cs="Arial"/>
          <w:sz w:val="28"/>
          <w:szCs w:val="28"/>
          <w:lang w:eastAsia="ru-RU"/>
        </w:rPr>
        <w:t>Новая Ида</w:t>
      </w:r>
      <w:r w:rsidRPr="00514310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06431B" w:rsidRPr="00514310" w:rsidRDefault="0006431B" w:rsidP="0006431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431B" w:rsidRPr="00514310" w:rsidRDefault="0006431B" w:rsidP="000643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4310">
        <w:rPr>
          <w:rFonts w:ascii="Arial" w:eastAsia="Times New Roman" w:hAnsi="Arial" w:cs="Arial"/>
          <w:b/>
          <w:sz w:val="28"/>
          <w:szCs w:val="28"/>
          <w:lang w:eastAsia="ru-RU"/>
        </w:rPr>
        <w:t>Глава администрации</w:t>
      </w:r>
    </w:p>
    <w:p w:rsidR="0006431B" w:rsidRPr="00514310" w:rsidRDefault="0006431B" w:rsidP="0006431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6431B" w:rsidRPr="00514310" w:rsidRDefault="0006431B" w:rsidP="000643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14310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06431B" w:rsidRPr="00514310" w:rsidRDefault="0006431B" w:rsidP="000643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31B" w:rsidRPr="00514310" w:rsidRDefault="0006431B" w:rsidP="0006431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B1C69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514310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B1C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1431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B1C69">
        <w:rPr>
          <w:rFonts w:ascii="Times New Roman" w:eastAsia="Times New Roman" w:hAnsi="Times New Roman"/>
          <w:sz w:val="28"/>
          <w:szCs w:val="28"/>
          <w:lang w:eastAsia="ru-RU"/>
        </w:rPr>
        <w:t>3 г.  № 82</w:t>
      </w:r>
      <w:r w:rsidRPr="005143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3B1C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514310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3B1C69">
        <w:rPr>
          <w:rFonts w:ascii="Times New Roman" w:eastAsia="Times New Roman" w:hAnsi="Times New Roman"/>
          <w:sz w:val="28"/>
          <w:szCs w:val="28"/>
          <w:lang w:eastAsia="ru-RU"/>
        </w:rPr>
        <w:t>Новая Ида</w:t>
      </w:r>
    </w:p>
    <w:p w:rsidR="0006431B" w:rsidRPr="00514310" w:rsidRDefault="0006431B" w:rsidP="0006431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31B" w:rsidRPr="00514310" w:rsidRDefault="0006431B" w:rsidP="0006431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Плана-графика перехода</w:t>
      </w:r>
    </w:p>
    <w:p w:rsidR="0006431B" w:rsidRPr="00514310" w:rsidRDefault="0006431B" w:rsidP="0006431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bCs/>
          <w:sz w:val="28"/>
          <w:szCs w:val="28"/>
          <w:lang w:eastAsia="ru-RU"/>
        </w:rPr>
        <w:t>на предоставление муниципальных услуг</w:t>
      </w:r>
    </w:p>
    <w:p w:rsidR="003B1C69" w:rsidRDefault="0006431B" w:rsidP="003B1C6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администрацией муниципального образования «</w:t>
      </w:r>
      <w:r w:rsidR="00C51DEB">
        <w:rPr>
          <w:rFonts w:ascii="Times New Roman" w:eastAsia="Times New Roman" w:hAnsi="Times New Roman"/>
          <w:bCs/>
          <w:sz w:val="28"/>
          <w:szCs w:val="28"/>
          <w:lang w:eastAsia="ru-RU"/>
        </w:rPr>
        <w:t>Новая Ида</w:t>
      </w:r>
      <w:r w:rsidRPr="0051431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6431B" w:rsidRPr="00514310" w:rsidRDefault="0006431B" w:rsidP="003B1C6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6431B" w:rsidRPr="00514310" w:rsidRDefault="0006431B" w:rsidP="000643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исполнения Федерального закона от 27.07.2010 N 210-ФЗ "Об организации предоставления государственных и муниципальных услуг" </w:t>
      </w:r>
    </w:p>
    <w:p w:rsidR="0006431B" w:rsidRPr="00514310" w:rsidRDefault="0006431B" w:rsidP="0006431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31B" w:rsidRPr="00514310" w:rsidRDefault="0006431B" w:rsidP="0006431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06431B" w:rsidRPr="00514310" w:rsidRDefault="0006431B" w:rsidP="0006431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31B" w:rsidRPr="00514310" w:rsidRDefault="0006431B" w:rsidP="000643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Утвердить прилагаемый </w:t>
      </w:r>
      <w:hyperlink r:id="rId8" w:tooltip="скачать" w:history="1">
        <w:r w:rsidRPr="0051431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План-график</w:t>
        </w:r>
      </w:hyperlink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перехода на предоставление муниципальных услуг МО «</w:t>
      </w:r>
      <w:r w:rsidR="003B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Новая Ида</w:t>
      </w: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в электронной форме.</w:t>
      </w:r>
    </w:p>
    <w:p w:rsidR="0006431B" w:rsidRPr="00514310" w:rsidRDefault="0006431B" w:rsidP="000643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431B" w:rsidRPr="00514310" w:rsidRDefault="0006431B" w:rsidP="000643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2. Назначить ответственной за переход на предоставление государственных и муниципальных услуг в электронной форме информационной системы: «реестр государственных и муниципальных услуг» </w:t>
      </w:r>
      <w:r w:rsidR="003B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начальника ФО МО «Новая Ида»</w:t>
      </w:r>
      <w:r w:rsidRPr="005143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3B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Сахьянову Э.П.</w:t>
      </w:r>
    </w:p>
    <w:p w:rsidR="0006431B" w:rsidRDefault="003B1C69" w:rsidP="003B1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</w:t>
      </w:r>
      <w:r w:rsidR="0006431B" w:rsidRPr="003B1C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онтроль за исполнением настоящего оставляю за собой</w:t>
      </w:r>
    </w:p>
    <w:p w:rsidR="003B1C69" w:rsidRDefault="003B1C69" w:rsidP="003B1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C69" w:rsidRDefault="003B1C69" w:rsidP="003B1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B1C69" w:rsidRPr="003B1C69" w:rsidRDefault="003B1C69" w:rsidP="003B1C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Глава  МО «Новая Ида»                                                          М.М.Григорьев.</w:t>
      </w:r>
    </w:p>
    <w:p w:rsidR="003B1C69" w:rsidRPr="003B1C69" w:rsidRDefault="003B1C69" w:rsidP="003B1C69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31B" w:rsidRPr="00514310" w:rsidRDefault="0006431B" w:rsidP="0006431B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31B" w:rsidRPr="00514310" w:rsidRDefault="0006431B" w:rsidP="0006431B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31B" w:rsidRPr="00514310" w:rsidRDefault="0006431B" w:rsidP="0006431B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31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6431B" w:rsidRPr="0006431B" w:rsidRDefault="0006431B" w:rsidP="00E61758">
      <w:pPr>
        <w:tabs>
          <w:tab w:val="left" w:pos="2700"/>
          <w:tab w:val="left" w:pos="324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43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ПЛАН-ГРАФИК ПЕРЕХОДА НА ПРЕДОСТАВЛЕНИЕ МУНИЦИПАЛЬНЫХ УСЛУГ АДМИНИСТРАЦИЕЙ МУНИЦИПАЛЬНОГО ОБРАЗОВАНИЯ «</w:t>
      </w:r>
      <w:r w:rsidR="00040BF6">
        <w:rPr>
          <w:rFonts w:ascii="Times New Roman" w:eastAsia="Times New Roman" w:hAnsi="Times New Roman"/>
          <w:b/>
          <w:sz w:val="28"/>
          <w:szCs w:val="28"/>
          <w:lang w:eastAsia="ru-RU"/>
        </w:rPr>
        <w:t>НОВАЯ ИДА</w:t>
      </w:r>
      <w:r w:rsidRPr="0006431B">
        <w:rPr>
          <w:rFonts w:ascii="Times New Roman" w:eastAsia="Times New Roman" w:hAnsi="Times New Roman"/>
          <w:b/>
          <w:sz w:val="28"/>
          <w:szCs w:val="28"/>
          <w:lang w:eastAsia="ru-RU"/>
        </w:rPr>
        <w:t>», В ЭЛЕКТРОННОЙ ФОРМЕ</w:t>
      </w:r>
    </w:p>
    <w:p w:rsidR="0006431B" w:rsidRPr="0006431B" w:rsidRDefault="0006431B" w:rsidP="0006431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701"/>
        <w:gridCol w:w="1276"/>
        <w:gridCol w:w="1417"/>
        <w:gridCol w:w="1985"/>
        <w:gridCol w:w="1701"/>
      </w:tblGrid>
      <w:tr w:rsidR="000E201B" w:rsidRPr="00F335E8" w:rsidTr="000E201B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 перехода на 3 этап оказания муниципальной услуги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B" w:rsidRPr="0006431B" w:rsidRDefault="0006431B" w:rsidP="0006431B">
            <w:pPr>
              <w:spacing w:after="0" w:line="240" w:lineRule="auto"/>
              <w:ind w:left="-46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 начала тестовой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B" w:rsidRPr="0006431B" w:rsidRDefault="0006431B" w:rsidP="000643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 тестовой эксплуатации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 перехода на 4 этап оказания муниципальной услуги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 перехода на 5 этап оказания муниципальной услуги в электронной форме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января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декабря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3B1C69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2013</w:t>
            </w:r>
            <w:r w:rsidR="0006431B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июля 201</w:t>
            </w:r>
            <w:r w:rsidR="003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августа 201</w:t>
            </w:r>
            <w:r w:rsidR="003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договора 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июля 201</w:t>
            </w:r>
            <w:r w:rsidR="003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06431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информации об очередности предоставления жилых помещений на условиях договора 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6431B" w:rsidRPr="0006431B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января 201</w:t>
            </w:r>
            <w:r w:rsidR="003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 муниципальную собственность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6431B" w:rsidRPr="0006431B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августа 201</w:t>
            </w:r>
            <w:r w:rsidR="003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ходатайства о предоставлении земельных участков для целей не связанных со строительством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3B1C69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2012</w:t>
            </w:r>
            <w:r w:rsidR="0006431B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6431B" w:rsidRPr="0006431B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августа 201</w:t>
            </w:r>
            <w:r w:rsidR="003B1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ходатайства о предоставлении земельных участков для целей связанных со строительством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3B1C69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  <w:r w:rsidR="0006431B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января 2013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ходатайства о предоставлении земельных участков собственникам зданий, сооружений, строений в аренду,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3B1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3B1C69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января 2013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ходатайства о предоставлении земельных участков на праве оперативного управления и хозяйственного 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января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января 201</w:t>
            </w:r>
            <w:r w:rsidR="00040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ходатайства о продлении сроков аренды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октября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января 201</w:t>
            </w:r>
            <w:r w:rsidR="00040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Согласование проектов границ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40BF6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</w:t>
            </w:r>
            <w:r w:rsidR="0006431B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августа 201</w:t>
            </w:r>
            <w:r w:rsidR="00040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справки о проживании  (в т.ч. сезонном)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40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октября 201</w:t>
            </w:r>
            <w:r w:rsidR="00040BF6"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40BF6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апреля 2013</w:t>
            </w:r>
            <w:r w:rsidR="0006431B"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ходатайства о присвоении почтового адреса жилому дому, другим строениям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октября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апреля 2012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справки о составе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справки о ЛПХ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августа 2011 г.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выписки из похозяйственной книги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выписки из домовой книги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июля 2012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июня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выписки из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августа 2011 </w:t>
            </w: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августа </w:t>
            </w: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2011 г.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справки на умершего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июля 2012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июня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2012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июля 2012 г.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справки о присвоении номера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июля 2012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июня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2012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201B" w:rsidRPr="00F335E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справок для оформления наследства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06431B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61758" w:rsidRPr="00E6175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справок о постоянной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августа 2011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позднее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января 2013 г.</w:t>
            </w:r>
          </w:p>
        </w:tc>
      </w:tr>
      <w:tr w:rsidR="00E61758" w:rsidRPr="00E6175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Выдача распоряжений о постановке на очередь и снятии с очереди  на улучшение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июля 2012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июня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2012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</w:tr>
      <w:tr w:rsidR="00E61758" w:rsidRPr="00E61758" w:rsidTr="000E20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 -досуговые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июля 2012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июня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2012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позднее </w:t>
            </w:r>
          </w:p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июля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1B" w:rsidRPr="00E61758" w:rsidRDefault="0006431B" w:rsidP="0006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1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6431B" w:rsidRPr="00E61758" w:rsidRDefault="0006431B" w:rsidP="000643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7587" w:rsidRPr="00E61758" w:rsidRDefault="001E7587" w:rsidP="0006431B">
      <w:pPr>
        <w:rPr>
          <w:sz w:val="20"/>
          <w:szCs w:val="20"/>
        </w:rPr>
      </w:pPr>
    </w:p>
    <w:sectPr w:rsidR="001E7587" w:rsidRPr="00E61758" w:rsidSect="00E6175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E5" w:rsidRDefault="00C229E5" w:rsidP="00E61758">
      <w:pPr>
        <w:spacing w:after="0" w:line="240" w:lineRule="auto"/>
      </w:pPr>
      <w:r>
        <w:separator/>
      </w:r>
    </w:p>
  </w:endnote>
  <w:endnote w:type="continuationSeparator" w:id="1">
    <w:p w:rsidR="00C229E5" w:rsidRDefault="00C229E5" w:rsidP="00E6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E5" w:rsidRDefault="00C229E5" w:rsidP="00E61758">
      <w:pPr>
        <w:spacing w:after="0" w:line="240" w:lineRule="auto"/>
      </w:pPr>
      <w:r>
        <w:separator/>
      </w:r>
    </w:p>
  </w:footnote>
  <w:footnote w:type="continuationSeparator" w:id="1">
    <w:p w:rsidR="00C229E5" w:rsidRDefault="00C229E5" w:rsidP="00E61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DDD"/>
    <w:multiLevelType w:val="hybridMultilevel"/>
    <w:tmpl w:val="E1E4942A"/>
    <w:lvl w:ilvl="0" w:tplc="7B7CA7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5E3B29"/>
    <w:multiLevelType w:val="hybridMultilevel"/>
    <w:tmpl w:val="61F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10DE5"/>
    <w:multiLevelType w:val="hybridMultilevel"/>
    <w:tmpl w:val="53A4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C2292"/>
    <w:multiLevelType w:val="hybridMultilevel"/>
    <w:tmpl w:val="1A92A114"/>
    <w:lvl w:ilvl="0" w:tplc="13D4248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136"/>
    <w:rsid w:val="00040BF6"/>
    <w:rsid w:val="0006431B"/>
    <w:rsid w:val="000E201B"/>
    <w:rsid w:val="0013351E"/>
    <w:rsid w:val="00153C23"/>
    <w:rsid w:val="001E7587"/>
    <w:rsid w:val="00234B4C"/>
    <w:rsid w:val="002C05C8"/>
    <w:rsid w:val="003B1C69"/>
    <w:rsid w:val="00421DC3"/>
    <w:rsid w:val="0052329D"/>
    <w:rsid w:val="005852F2"/>
    <w:rsid w:val="00794BE6"/>
    <w:rsid w:val="00824AED"/>
    <w:rsid w:val="00836810"/>
    <w:rsid w:val="00846CAA"/>
    <w:rsid w:val="00864136"/>
    <w:rsid w:val="008C58BB"/>
    <w:rsid w:val="0090362A"/>
    <w:rsid w:val="00B64816"/>
    <w:rsid w:val="00C229E5"/>
    <w:rsid w:val="00C51DEB"/>
    <w:rsid w:val="00D72D8B"/>
    <w:rsid w:val="00E35992"/>
    <w:rsid w:val="00E61758"/>
    <w:rsid w:val="00F33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175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17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npa/pago/2011/PAGO0260_170311_P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2713-C8C5-45D1-802F-53C854CB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http://www.voronezh-city.ru/npa/pago/2011/PAGO0260_170311_P.doc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BAM</cp:lastModifiedBy>
  <cp:revision>9</cp:revision>
  <cp:lastPrinted>2013-04-09T03:19:00Z</cp:lastPrinted>
  <dcterms:created xsi:type="dcterms:W3CDTF">2013-03-26T11:16:00Z</dcterms:created>
  <dcterms:modified xsi:type="dcterms:W3CDTF">2013-04-09T11:23:00Z</dcterms:modified>
</cp:coreProperties>
</file>