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B" w:rsidRPr="00DA25EB" w:rsidRDefault="00DA25EB" w:rsidP="00DA25E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EB">
        <w:rPr>
          <w:rFonts w:ascii="Times New Roman" w:hAnsi="Times New Roman" w:cs="Times New Roman"/>
          <w:b/>
          <w:sz w:val="28"/>
          <w:szCs w:val="28"/>
        </w:rPr>
        <w:t xml:space="preserve">ЗА ЗДОРОВЫЙ ОБРАЗ ЖИЗНИ </w:t>
      </w:r>
    </w:p>
    <w:p w:rsidR="00A91027" w:rsidRDefault="00DA25EB" w:rsidP="00DA25E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EB">
        <w:rPr>
          <w:rFonts w:ascii="Times New Roman" w:hAnsi="Times New Roman" w:cs="Times New Roman"/>
          <w:b/>
          <w:sz w:val="28"/>
          <w:szCs w:val="28"/>
        </w:rPr>
        <w:t xml:space="preserve">В МБУ ЗОЛ «ЧАЙКА» С. АЛЕКСАНДРОВСКОЕ </w:t>
      </w:r>
    </w:p>
    <w:p w:rsidR="00BD705E" w:rsidRDefault="00DA25EB" w:rsidP="00DA25E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EB">
        <w:rPr>
          <w:rFonts w:ascii="Times New Roman" w:hAnsi="Times New Roman" w:cs="Times New Roman"/>
          <w:b/>
          <w:sz w:val="28"/>
          <w:szCs w:val="28"/>
        </w:rPr>
        <w:t xml:space="preserve">БОХАНСКОГО РАЙОНА  </w:t>
      </w:r>
    </w:p>
    <w:p w:rsidR="00DA25EB" w:rsidRPr="00DA25EB" w:rsidRDefault="00DA25EB" w:rsidP="00DA25EB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6A1" w:rsidRDefault="00FD46A1" w:rsidP="00DA2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оздоровительном лагере МБУ ЗОЛ «Чайка»  региональным  специалистом  совместно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КДН и ЗП, ПДН,  ДПС ГИБДД,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Боханскому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району,  врачом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нфекционистом  ОГБУЗ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Боханская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РБ»  </w:t>
      </w:r>
      <w:r>
        <w:rPr>
          <w:rFonts w:ascii="Times New Roman" w:hAnsi="Times New Roman" w:cs="Times New Roman"/>
          <w:sz w:val="28"/>
          <w:szCs w:val="28"/>
        </w:rPr>
        <w:t xml:space="preserve"> были  проведены следующие мероприятия :</w:t>
      </w:r>
    </w:p>
    <w:p w:rsidR="00FD46A1" w:rsidRDefault="00FD46A1" w:rsidP="00FD46A1">
      <w:pPr>
        <w:suppressAutoHyphens/>
        <w:spacing w:after="0" w:line="240" w:lineRule="auto"/>
        <w:jc w:val="both"/>
        <w:rPr>
          <w:rStyle w:val="apple-style-sp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-Дискуссия: «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Международный день борьбы с наркоманией и наркобизнесом.</w:t>
      </w:r>
    </w:p>
    <w:p w:rsidR="00FD46A1" w:rsidRDefault="00FD46A1" w:rsidP="00FD46A1">
      <w:pPr>
        <w:suppressAutoHyphens/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-Кинолекторий "Алкоголь  и здоровье" с элементами  тестирования.</w:t>
      </w:r>
    </w:p>
    <w:p w:rsidR="00FD46A1" w:rsidRDefault="00FD46A1" w:rsidP="00FD46A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-Занятие «Независимость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овая мода!».</w:t>
      </w:r>
    </w:p>
    <w:p w:rsidR="00FD46A1" w:rsidRDefault="00FD46A1" w:rsidP="00FD46A1">
      <w:pPr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-"Последствия  употребления ПАВ".</w:t>
      </w:r>
    </w:p>
    <w:p w:rsidR="00FD46A1" w:rsidRDefault="00FD46A1" w:rsidP="00FD46A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-Занятие на тему: "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марихуанне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воздействие наркотика  на организм подростка".</w:t>
      </w:r>
    </w:p>
    <w:p w:rsidR="00FD46A1" w:rsidRDefault="00FD46A1" w:rsidP="00FD46A1">
      <w:pPr>
        <w:suppressAutoHyphens/>
        <w:spacing w:after="0" w:line="240" w:lineRule="auto"/>
        <w:jc w:val="both"/>
        <w:rPr>
          <w:rStyle w:val="apple-style-span"/>
          <w:rFonts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-Дискуссия: «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Международный день борьбы с наркоманией и наркобизнесом.</w:t>
      </w:r>
    </w:p>
    <w:p w:rsidR="00FD46A1" w:rsidRDefault="00FD46A1" w:rsidP="00FD46A1">
      <w:pPr>
        <w:pStyle w:val="a3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-Занятие «Наркомания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еальная  угроза для общества».</w:t>
      </w:r>
    </w:p>
    <w:p w:rsidR="00FD46A1" w:rsidRDefault="00FD46A1" w:rsidP="00FD46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-Круглый стол на тему: «ВИ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инфекция, СПИД -должен  знать каждый».  </w:t>
      </w:r>
    </w:p>
    <w:p w:rsidR="00FD46A1" w:rsidRDefault="00FD46A1" w:rsidP="00FD46A1">
      <w:pPr>
        <w:suppressAutoHyphens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-«Отказ» «Плюсы  и минусы отказа  от предложения  попробовать наркотики».</w:t>
      </w:r>
    </w:p>
    <w:p w:rsidR="00FD46A1" w:rsidRDefault="00FD46A1" w:rsidP="00FD46A1">
      <w:pPr>
        <w:suppressAutoHyphens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Викторина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«Если хочешь быть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здоров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!»</w:t>
      </w:r>
    </w:p>
    <w:p w:rsidR="00FD46A1" w:rsidRDefault="00FD46A1" w:rsidP="00FD4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Лекция «Профилактика употребления спиртных  напитков в молодежной  среде».  </w:t>
      </w:r>
    </w:p>
    <w:p w:rsidR="00FD46A1" w:rsidRDefault="00FD46A1" w:rsidP="00FD46A1">
      <w:pPr>
        <w:suppressAutoHyphens/>
        <w:spacing w:after="0" w:line="0" w:lineRule="atLeast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руглый стол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"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Правда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 наркомании"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46A1" w:rsidRDefault="00FD46A1" w:rsidP="00FD46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Тренинг: «Зависимость от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D46A1" w:rsidRDefault="00FD46A1" w:rsidP="00FD46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разъяснительные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лекции  по профилактике синтетических наркотиков».  </w:t>
      </w:r>
    </w:p>
    <w:p w:rsidR="00FD46A1" w:rsidRDefault="00FD46A1" w:rsidP="00FD46A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Антинаркотический</w:t>
      </w:r>
      <w:proofErr w:type="spellEnd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«Знание сила в борьбе с наркобизнесом»!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D46A1" w:rsidRDefault="00FD46A1" w:rsidP="00FD46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мероприятия проведены  с целью создания  условий, гарантирующих охрану и укрепление здоровья детей и подростков, профилактика правонарушений и занятости среди несовершеннолетних, предупреждения  употребления наркотических  средств.</w:t>
      </w:r>
    </w:p>
    <w:p w:rsidR="00FD46A1" w:rsidRDefault="00FD46A1"/>
    <w:p w:rsidR="007B138E" w:rsidRPr="001D5FEE" w:rsidRDefault="007B138E" w:rsidP="007B1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5FEE">
        <w:rPr>
          <w:rFonts w:ascii="Times New Roman" w:hAnsi="Times New Roman" w:cs="Times New Roman"/>
          <w:sz w:val="24"/>
          <w:szCs w:val="24"/>
        </w:rPr>
        <w:t xml:space="preserve">Ведущий  специалист  отдела  </w:t>
      </w:r>
    </w:p>
    <w:p w:rsidR="007B138E" w:rsidRPr="001D5FEE" w:rsidRDefault="007B138E" w:rsidP="007B1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5FEE">
        <w:rPr>
          <w:rFonts w:ascii="Times New Roman" w:hAnsi="Times New Roman" w:cs="Times New Roman"/>
          <w:sz w:val="24"/>
          <w:szCs w:val="24"/>
        </w:rPr>
        <w:t>по делам  молодежи, спорту  и туризму Н.А. Нефедьева</w:t>
      </w:r>
    </w:p>
    <w:p w:rsidR="007B138E" w:rsidRDefault="007B138E" w:rsidP="007B138E">
      <w:pPr>
        <w:jc w:val="right"/>
      </w:pPr>
    </w:p>
    <w:p w:rsidR="00FD46A1" w:rsidRDefault="00FD46A1"/>
    <w:sectPr w:rsidR="00FD46A1" w:rsidSect="00BD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6A1"/>
    <w:rsid w:val="007B138E"/>
    <w:rsid w:val="00A91027"/>
    <w:rsid w:val="00BD705E"/>
    <w:rsid w:val="00DA25EB"/>
    <w:rsid w:val="00FD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6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FD46A1"/>
  </w:style>
  <w:style w:type="character" w:customStyle="1" w:styleId="c1">
    <w:name w:val="c1"/>
    <w:basedOn w:val="a0"/>
    <w:rsid w:val="00FD4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2018-01-15T12:05:00Z</dcterms:created>
  <dcterms:modified xsi:type="dcterms:W3CDTF">2018-01-15T23:27:00Z</dcterms:modified>
</cp:coreProperties>
</file>