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8C" w:rsidRDefault="00902556">
      <w:pPr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sz w:val="52"/>
        </w:rPr>
        <w:t xml:space="preserve"> </w:t>
      </w:r>
      <w:r>
        <w:rPr>
          <w:rFonts w:ascii="Times New Roman" w:eastAsia="Times New Roman" w:hAnsi="Times New Roman" w:cs="Times New Roman"/>
          <w:b/>
          <w:sz w:val="52"/>
        </w:rPr>
        <w:t>Объявление</w:t>
      </w:r>
    </w:p>
    <w:p w:rsidR="00C21E8C" w:rsidRDefault="00902556">
      <w:pPr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по оплате ЖКУ, отопление.</w:t>
      </w:r>
    </w:p>
    <w:p w:rsidR="00C21E8C" w:rsidRDefault="00902556">
      <w:pPr>
        <w:ind w:right="-490"/>
        <w:jc w:val="center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Уважаемые педагогические работники!</w:t>
      </w:r>
    </w:p>
    <w:p w:rsidR="00C21E8C" w:rsidRPr="004E186E" w:rsidRDefault="00902556">
      <w:pPr>
        <w:ind w:right="-490"/>
        <w:jc w:val="both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2"/>
        </w:rPr>
        <w:tab/>
      </w:r>
      <w:proofErr w:type="gramStart"/>
      <w:r w:rsidRPr="004E186E">
        <w:rPr>
          <w:rFonts w:ascii="Times New Roman" w:eastAsia="Times New Roman" w:hAnsi="Times New Roman" w:cs="Times New Roman"/>
          <w:sz w:val="36"/>
          <w:szCs w:val="36"/>
        </w:rPr>
        <w:t>Согласно порядка</w:t>
      </w:r>
      <w:proofErr w:type="gramEnd"/>
      <w:r w:rsidR="004E186E">
        <w:rPr>
          <w:rFonts w:ascii="Times New Roman" w:eastAsia="Times New Roman" w:hAnsi="Times New Roman" w:cs="Times New Roman"/>
          <w:sz w:val="36"/>
          <w:szCs w:val="36"/>
        </w:rPr>
        <w:t>,</w:t>
      </w:r>
      <w:r w:rsidRPr="004E186E">
        <w:rPr>
          <w:rFonts w:ascii="Times New Roman" w:eastAsia="Times New Roman" w:hAnsi="Times New Roman" w:cs="Times New Roman"/>
          <w:sz w:val="36"/>
          <w:szCs w:val="36"/>
        </w:rPr>
        <w:t xml:space="preserve"> организации возмещения расходов, связанных с предоставлением педагогическим работникам мер социальной поддержки по оплате жилых помещений, отопления и освещения, утвержденного Постановлением Правительства Иркутской области от 21.01.2011 №1/1-пп:</w:t>
      </w:r>
    </w:p>
    <w:p w:rsidR="00C21E8C" w:rsidRPr="004E186E" w:rsidRDefault="00902556">
      <w:pPr>
        <w:ind w:right="-49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E186E">
        <w:rPr>
          <w:rFonts w:ascii="Times New Roman" w:eastAsia="Times New Roman" w:hAnsi="Times New Roman" w:cs="Times New Roman"/>
          <w:sz w:val="36"/>
          <w:szCs w:val="36"/>
        </w:rPr>
        <w:t>ст.13 Выплата компенсации осуществляется педагогическим работникам со дня начала трудовых отношений, но не более</w:t>
      </w:r>
      <w:proofErr w:type="gramStart"/>
      <w:r w:rsidRPr="004E186E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4E186E">
        <w:rPr>
          <w:rFonts w:ascii="Times New Roman" w:eastAsia="Times New Roman" w:hAnsi="Times New Roman" w:cs="Times New Roman"/>
          <w:sz w:val="36"/>
          <w:szCs w:val="36"/>
        </w:rPr>
        <w:t xml:space="preserve"> чем за шесть месяцев со дня обращения за компенсацией.</w:t>
      </w:r>
    </w:p>
    <w:p w:rsidR="00C21E8C" w:rsidRPr="004E186E" w:rsidRDefault="00902556">
      <w:pPr>
        <w:ind w:right="-49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E186E">
        <w:rPr>
          <w:rFonts w:ascii="Times New Roman" w:eastAsia="Times New Roman" w:hAnsi="Times New Roman" w:cs="Times New Roman"/>
          <w:sz w:val="36"/>
          <w:szCs w:val="36"/>
        </w:rPr>
        <w:t xml:space="preserve">ст.14/1 Педагогический работник вправе </w:t>
      </w:r>
      <w:r w:rsidRPr="004E186E">
        <w:rPr>
          <w:rFonts w:ascii="Times New Roman" w:eastAsia="Times New Roman" w:hAnsi="Times New Roman" w:cs="Times New Roman"/>
          <w:b/>
          <w:sz w:val="36"/>
          <w:szCs w:val="36"/>
        </w:rPr>
        <w:t>до 01 сентября</w:t>
      </w:r>
      <w:r w:rsidRPr="004E186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E186E">
        <w:rPr>
          <w:rFonts w:ascii="Times New Roman" w:eastAsia="Times New Roman" w:hAnsi="Times New Roman" w:cs="Times New Roman"/>
          <w:b/>
          <w:sz w:val="36"/>
          <w:szCs w:val="36"/>
        </w:rPr>
        <w:t>текущего года</w:t>
      </w:r>
      <w:r w:rsidRPr="004E186E">
        <w:rPr>
          <w:rFonts w:ascii="Times New Roman" w:eastAsia="Times New Roman" w:hAnsi="Times New Roman" w:cs="Times New Roman"/>
          <w:sz w:val="36"/>
          <w:szCs w:val="36"/>
        </w:rPr>
        <w:t xml:space="preserve"> обратиться в учреждение с заявлением  о выборе между получением компенсации в размере фактических расходов по оплате жилых помещений отопления и освещения  либо в твердой денежной сумме </w:t>
      </w:r>
      <w:r w:rsidRPr="004E186E">
        <w:rPr>
          <w:rFonts w:ascii="Times New Roman" w:eastAsia="Times New Roman" w:hAnsi="Times New Roman" w:cs="Times New Roman"/>
          <w:b/>
          <w:sz w:val="36"/>
          <w:szCs w:val="36"/>
        </w:rPr>
        <w:t>с 01 января</w:t>
      </w:r>
      <w:r w:rsidRPr="004E186E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4E186E">
        <w:rPr>
          <w:rFonts w:ascii="Times New Roman" w:eastAsia="Times New Roman" w:hAnsi="Times New Roman" w:cs="Times New Roman"/>
          <w:b/>
          <w:sz w:val="36"/>
          <w:szCs w:val="36"/>
        </w:rPr>
        <w:t>следующего календарного года</w:t>
      </w:r>
      <w:r w:rsidRPr="004E186E">
        <w:rPr>
          <w:rFonts w:ascii="Times New Roman" w:eastAsia="Times New Roman" w:hAnsi="Times New Roman" w:cs="Times New Roman"/>
          <w:sz w:val="36"/>
          <w:szCs w:val="36"/>
        </w:rPr>
        <w:t>.</w:t>
      </w:r>
    </w:p>
    <w:p w:rsidR="00910097" w:rsidRDefault="00902556">
      <w:pPr>
        <w:ind w:right="-49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E186E">
        <w:rPr>
          <w:rFonts w:ascii="Times New Roman" w:eastAsia="Times New Roman" w:hAnsi="Times New Roman" w:cs="Times New Roman"/>
          <w:sz w:val="36"/>
          <w:szCs w:val="36"/>
        </w:rPr>
        <w:t>В случае</w:t>
      </w:r>
      <w:proofErr w:type="gramStart"/>
      <w:r w:rsidRPr="004E186E">
        <w:rPr>
          <w:rFonts w:ascii="Times New Roman" w:eastAsia="Times New Roman" w:hAnsi="Times New Roman" w:cs="Times New Roman"/>
          <w:sz w:val="36"/>
          <w:szCs w:val="36"/>
        </w:rPr>
        <w:t>,</w:t>
      </w:r>
      <w:proofErr w:type="gramEnd"/>
      <w:r w:rsidRPr="004E186E">
        <w:rPr>
          <w:rFonts w:ascii="Times New Roman" w:eastAsia="Times New Roman" w:hAnsi="Times New Roman" w:cs="Times New Roman"/>
          <w:sz w:val="36"/>
          <w:szCs w:val="36"/>
        </w:rPr>
        <w:t xml:space="preserve"> если педагогический работник до истечения срока, т.е.     01 сентября, не обратится  с соответствующим заявлением в учреждение, с 01 января следующего </w:t>
      </w:r>
    </w:p>
    <w:p w:rsidR="00C21E8C" w:rsidRPr="004E186E" w:rsidRDefault="00902556">
      <w:pPr>
        <w:ind w:right="-490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4E186E">
        <w:rPr>
          <w:rFonts w:ascii="Times New Roman" w:eastAsia="Times New Roman" w:hAnsi="Times New Roman" w:cs="Times New Roman"/>
          <w:sz w:val="36"/>
          <w:szCs w:val="36"/>
        </w:rPr>
        <w:t>календарного года предоставление педагогическому работнику, компенсация осуществляется в размере, в котором она предоставлялась в предшествующем году.</w:t>
      </w:r>
    </w:p>
    <w:p w:rsidR="00C21E8C" w:rsidRPr="004E186E" w:rsidRDefault="00902556" w:rsidP="00671EA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E186E">
        <w:rPr>
          <w:rFonts w:ascii="Times New Roman" w:eastAsia="Times New Roman" w:hAnsi="Times New Roman" w:cs="Times New Roman"/>
          <w:b/>
          <w:sz w:val="36"/>
          <w:szCs w:val="36"/>
        </w:rPr>
        <w:t>С уважением ОГКУ "Управление социальной защиты</w:t>
      </w:r>
      <w:r w:rsidR="00671EA2" w:rsidRPr="004E186E">
        <w:rPr>
          <w:rFonts w:ascii="Times New Roman" w:eastAsia="Times New Roman" w:hAnsi="Times New Roman" w:cs="Times New Roman"/>
          <w:b/>
          <w:sz w:val="36"/>
          <w:szCs w:val="36"/>
        </w:rPr>
        <w:t xml:space="preserve"> населения по </w:t>
      </w:r>
      <w:proofErr w:type="spellStart"/>
      <w:r w:rsidR="00671EA2" w:rsidRPr="004E186E">
        <w:rPr>
          <w:rFonts w:ascii="Times New Roman" w:eastAsia="Times New Roman" w:hAnsi="Times New Roman" w:cs="Times New Roman"/>
          <w:b/>
          <w:sz w:val="36"/>
          <w:szCs w:val="36"/>
        </w:rPr>
        <w:t>Боханскому</w:t>
      </w:r>
      <w:proofErr w:type="spellEnd"/>
      <w:r w:rsidR="00671EA2" w:rsidRPr="004E186E">
        <w:rPr>
          <w:rFonts w:ascii="Times New Roman" w:eastAsia="Times New Roman" w:hAnsi="Times New Roman" w:cs="Times New Roman"/>
          <w:b/>
          <w:sz w:val="36"/>
          <w:szCs w:val="36"/>
        </w:rPr>
        <w:t xml:space="preserve"> району</w:t>
      </w:r>
    </w:p>
    <w:p w:rsidR="00C21E8C" w:rsidRPr="004E186E" w:rsidRDefault="00902556">
      <w:pPr>
        <w:jc w:val="both"/>
        <w:rPr>
          <w:rFonts w:ascii="Calibri" w:eastAsia="Calibri" w:hAnsi="Calibri" w:cs="Calibri"/>
          <w:sz w:val="36"/>
          <w:szCs w:val="36"/>
        </w:rPr>
      </w:pPr>
      <w:r w:rsidRPr="004E186E">
        <w:rPr>
          <w:rFonts w:ascii="Calibri" w:eastAsia="Calibri" w:hAnsi="Calibri" w:cs="Calibri"/>
          <w:sz w:val="36"/>
          <w:szCs w:val="36"/>
        </w:rPr>
        <w:lastRenderedPageBreak/>
        <w:t xml:space="preserve"> </w:t>
      </w:r>
    </w:p>
    <w:p w:rsidR="00C21E8C" w:rsidRPr="004E186E" w:rsidRDefault="00902556">
      <w:pPr>
        <w:rPr>
          <w:rFonts w:ascii="Calibri" w:eastAsia="Calibri" w:hAnsi="Calibri" w:cs="Calibri"/>
          <w:sz w:val="36"/>
          <w:szCs w:val="36"/>
        </w:rPr>
      </w:pPr>
      <w:r w:rsidRPr="004E186E">
        <w:rPr>
          <w:rFonts w:ascii="Calibri" w:eastAsia="Calibri" w:hAnsi="Calibri" w:cs="Calibri"/>
          <w:sz w:val="36"/>
          <w:szCs w:val="36"/>
        </w:rPr>
        <w:t xml:space="preserve">               </w:t>
      </w:r>
    </w:p>
    <w:p w:rsidR="00C21E8C" w:rsidRPr="004E186E" w:rsidRDefault="00902556">
      <w:pPr>
        <w:rPr>
          <w:rFonts w:ascii="Calibri" w:eastAsia="Calibri" w:hAnsi="Calibri" w:cs="Calibri"/>
          <w:sz w:val="36"/>
          <w:szCs w:val="36"/>
        </w:rPr>
      </w:pPr>
      <w:r w:rsidRPr="004E186E">
        <w:rPr>
          <w:rFonts w:ascii="Calibri" w:eastAsia="Calibri" w:hAnsi="Calibri" w:cs="Calibri"/>
          <w:sz w:val="36"/>
          <w:szCs w:val="36"/>
        </w:rPr>
        <w:t xml:space="preserve"> </w:t>
      </w:r>
    </w:p>
    <w:p w:rsidR="00C21E8C" w:rsidRPr="004E186E" w:rsidRDefault="00902556">
      <w:pPr>
        <w:rPr>
          <w:rFonts w:ascii="Calibri" w:eastAsia="Calibri" w:hAnsi="Calibri" w:cs="Calibri"/>
          <w:sz w:val="36"/>
          <w:szCs w:val="36"/>
        </w:rPr>
      </w:pPr>
      <w:r w:rsidRPr="004E186E">
        <w:rPr>
          <w:rFonts w:ascii="Calibri" w:eastAsia="Calibri" w:hAnsi="Calibri" w:cs="Calibri"/>
          <w:sz w:val="36"/>
          <w:szCs w:val="36"/>
        </w:rPr>
        <w:t xml:space="preserve"> </w:t>
      </w:r>
    </w:p>
    <w:p w:rsidR="00C21E8C" w:rsidRPr="004E186E" w:rsidRDefault="00C21E8C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sectPr w:rsidR="00C21E8C" w:rsidRPr="004E186E" w:rsidSect="0058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1E8C"/>
    <w:rsid w:val="004E186E"/>
    <w:rsid w:val="00582CC9"/>
    <w:rsid w:val="00671EA2"/>
    <w:rsid w:val="00902556"/>
    <w:rsid w:val="00910097"/>
    <w:rsid w:val="00C2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Oleg</cp:lastModifiedBy>
  <cp:revision>4</cp:revision>
  <cp:lastPrinted>2017-08-01T09:28:00Z</cp:lastPrinted>
  <dcterms:created xsi:type="dcterms:W3CDTF">2017-08-01T06:09:00Z</dcterms:created>
  <dcterms:modified xsi:type="dcterms:W3CDTF">2017-08-01T09:57:00Z</dcterms:modified>
</cp:coreProperties>
</file>