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5" w:type="dxa"/>
        <w:tblInd w:w="-34" w:type="dxa"/>
        <w:tblLayout w:type="fixed"/>
        <w:tblLook w:val="0000"/>
      </w:tblPr>
      <w:tblGrid>
        <w:gridCol w:w="2835"/>
        <w:gridCol w:w="2410"/>
        <w:gridCol w:w="236"/>
        <w:gridCol w:w="780"/>
        <w:gridCol w:w="286"/>
        <w:gridCol w:w="236"/>
        <w:gridCol w:w="589"/>
        <w:gridCol w:w="850"/>
        <w:gridCol w:w="1533"/>
      </w:tblGrid>
      <w:tr w:rsidR="002C62B0" w:rsidTr="00483A2D">
        <w:trPr>
          <w:trHeight w:val="262"/>
        </w:trPr>
        <w:tc>
          <w:tcPr>
            <w:tcW w:w="2835" w:type="dxa"/>
          </w:tcPr>
          <w:p w:rsidR="002C62B0" w:rsidRDefault="006E1942" w:rsidP="00087AE2">
            <w:pPr>
              <w:autoSpaceDE w:val="0"/>
              <w:autoSpaceDN w:val="0"/>
              <w:adjustRightInd w:val="0"/>
              <w:ind w:left="-69"/>
              <w:rPr>
                <w:sz w:val="28"/>
                <w:szCs w:val="28"/>
              </w:rPr>
            </w:pPr>
            <w:r>
              <w:rPr>
                <w:noProof/>
                <w:sz w:val="28"/>
                <w:szCs w:val="28"/>
              </w:rPr>
              <w:pict>
                <v:rect id="_x0000_s1030" style="position:absolute;left:0;text-align:left;margin-left:-88.55pt;margin-top:-61.9pt;width:626.05pt;height:858.75pt;z-index:251667456" stroked="f">
                  <v:fill opacity="0"/>
                </v:rect>
              </w:pict>
            </w:r>
          </w:p>
        </w:tc>
        <w:tc>
          <w:tcPr>
            <w:tcW w:w="2410" w:type="dxa"/>
          </w:tcPr>
          <w:p w:rsidR="002C62B0" w:rsidRDefault="00AF3126" w:rsidP="00087AE2">
            <w:pPr>
              <w:autoSpaceDE w:val="0"/>
              <w:autoSpaceDN w:val="0"/>
              <w:adjustRightInd w:val="0"/>
              <w:ind w:left="-6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3.45pt;margin-top:-26.1pt;width:57.65pt;height:21.75pt;z-index:251664384;mso-height-percent:200;mso-position-horizontal-relative:text;mso-position-vertical-relative:text;mso-height-percent:200;mso-width-relative:margin;mso-height-relative:margin" strokecolor="white [3212]">
                  <v:textbox style="mso-fit-shape-to-text:t">
                    <w:txbxContent>
                      <w:p w:rsidR="00C31526" w:rsidRDefault="00C31526"/>
                    </w:txbxContent>
                  </v:textbox>
                </v:shape>
              </w:pict>
            </w:r>
          </w:p>
        </w:tc>
        <w:tc>
          <w:tcPr>
            <w:tcW w:w="4510" w:type="dxa"/>
            <w:gridSpan w:val="7"/>
          </w:tcPr>
          <w:p w:rsidR="002C62B0" w:rsidRDefault="002C62B0" w:rsidP="00087AE2">
            <w:pPr>
              <w:autoSpaceDE w:val="0"/>
              <w:autoSpaceDN w:val="0"/>
              <w:adjustRightInd w:val="0"/>
              <w:ind w:left="-69"/>
              <w:jc w:val="both"/>
              <w:rPr>
                <w:sz w:val="28"/>
                <w:szCs w:val="28"/>
              </w:rPr>
            </w:pPr>
            <w:r>
              <w:rPr>
                <w:sz w:val="28"/>
                <w:szCs w:val="28"/>
              </w:rPr>
              <w:t>УТВЕРЖДАЮ</w:t>
            </w:r>
          </w:p>
        </w:tc>
      </w:tr>
      <w:tr w:rsidR="002C62B0" w:rsidTr="00483A2D">
        <w:trPr>
          <w:trHeight w:val="262"/>
        </w:trPr>
        <w:tc>
          <w:tcPr>
            <w:tcW w:w="2835" w:type="dxa"/>
          </w:tcPr>
          <w:p w:rsidR="002C62B0" w:rsidRDefault="002C62B0" w:rsidP="00087AE2">
            <w:pPr>
              <w:autoSpaceDE w:val="0"/>
              <w:autoSpaceDN w:val="0"/>
              <w:adjustRightInd w:val="0"/>
              <w:ind w:left="-69"/>
              <w:rPr>
                <w:sz w:val="28"/>
                <w:szCs w:val="28"/>
              </w:rPr>
            </w:pPr>
          </w:p>
        </w:tc>
        <w:tc>
          <w:tcPr>
            <w:tcW w:w="2410" w:type="dxa"/>
          </w:tcPr>
          <w:p w:rsidR="002C62B0" w:rsidRDefault="002C62B0" w:rsidP="00087AE2">
            <w:pPr>
              <w:autoSpaceDE w:val="0"/>
              <w:autoSpaceDN w:val="0"/>
              <w:adjustRightInd w:val="0"/>
              <w:ind w:left="-69"/>
              <w:rPr>
                <w:sz w:val="28"/>
                <w:szCs w:val="28"/>
              </w:rPr>
            </w:pPr>
          </w:p>
        </w:tc>
        <w:tc>
          <w:tcPr>
            <w:tcW w:w="4510" w:type="dxa"/>
            <w:gridSpan w:val="7"/>
          </w:tcPr>
          <w:p w:rsidR="002C62B0" w:rsidRDefault="002C62B0" w:rsidP="00087AE2">
            <w:pPr>
              <w:autoSpaceDE w:val="0"/>
              <w:autoSpaceDN w:val="0"/>
              <w:adjustRightInd w:val="0"/>
              <w:ind w:left="-69"/>
              <w:jc w:val="both"/>
              <w:rPr>
                <w:sz w:val="28"/>
                <w:szCs w:val="28"/>
              </w:rPr>
            </w:pPr>
            <w:r>
              <w:rPr>
                <w:sz w:val="28"/>
                <w:szCs w:val="28"/>
              </w:rPr>
              <w:t>Первый заместитель мэра,</w:t>
            </w:r>
          </w:p>
        </w:tc>
      </w:tr>
      <w:tr w:rsidR="00FC4F5E" w:rsidTr="00483A2D">
        <w:trPr>
          <w:trHeight w:val="262"/>
        </w:trPr>
        <w:tc>
          <w:tcPr>
            <w:tcW w:w="2835" w:type="dxa"/>
          </w:tcPr>
          <w:p w:rsidR="00FC4F5E" w:rsidRDefault="00FC4F5E" w:rsidP="00087AE2">
            <w:pPr>
              <w:autoSpaceDE w:val="0"/>
              <w:autoSpaceDN w:val="0"/>
              <w:adjustRightInd w:val="0"/>
              <w:ind w:left="-69"/>
              <w:rPr>
                <w:sz w:val="28"/>
                <w:szCs w:val="28"/>
              </w:rPr>
            </w:pPr>
          </w:p>
        </w:tc>
        <w:tc>
          <w:tcPr>
            <w:tcW w:w="2410" w:type="dxa"/>
          </w:tcPr>
          <w:p w:rsidR="00FC4F5E" w:rsidRDefault="00FC4F5E" w:rsidP="00087AE2">
            <w:pPr>
              <w:autoSpaceDE w:val="0"/>
              <w:autoSpaceDN w:val="0"/>
              <w:adjustRightInd w:val="0"/>
              <w:ind w:left="-69"/>
              <w:rPr>
                <w:sz w:val="28"/>
                <w:szCs w:val="28"/>
              </w:rPr>
            </w:pPr>
          </w:p>
        </w:tc>
        <w:tc>
          <w:tcPr>
            <w:tcW w:w="4510" w:type="dxa"/>
            <w:gridSpan w:val="7"/>
          </w:tcPr>
          <w:p w:rsidR="00FC4F5E" w:rsidRDefault="00C74AF9" w:rsidP="00087AE2">
            <w:pPr>
              <w:autoSpaceDE w:val="0"/>
              <w:autoSpaceDN w:val="0"/>
              <w:adjustRightInd w:val="0"/>
              <w:ind w:left="-69"/>
              <w:jc w:val="both"/>
              <w:rPr>
                <w:sz w:val="28"/>
                <w:szCs w:val="28"/>
              </w:rPr>
            </w:pPr>
            <w:r>
              <w:rPr>
                <w:noProof/>
                <w:sz w:val="28"/>
                <w:szCs w:val="28"/>
              </w:rPr>
              <w:drawing>
                <wp:anchor distT="0" distB="0" distL="114300" distR="114300" simplePos="0" relativeHeight="251665408" behindDoc="1" locked="0" layoutInCell="1" allowOverlap="1">
                  <wp:simplePos x="0" y="0"/>
                  <wp:positionH relativeFrom="column">
                    <wp:posOffset>69408</wp:posOffset>
                  </wp:positionH>
                  <wp:positionV relativeFrom="paragraph">
                    <wp:posOffset>805787</wp:posOffset>
                  </wp:positionV>
                  <wp:extent cx="935107" cy="583096"/>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a:srcRect/>
                          <a:stretch>
                            <a:fillRect/>
                          </a:stretch>
                        </pic:blipFill>
                        <pic:spPr bwMode="auto">
                          <a:xfrm>
                            <a:off x="0" y="0"/>
                            <a:ext cx="935107" cy="583096"/>
                          </a:xfrm>
                          <a:prstGeom prst="rect">
                            <a:avLst/>
                          </a:prstGeom>
                          <a:noFill/>
                          <a:ln w="9525">
                            <a:noFill/>
                            <a:miter lim="800000"/>
                            <a:headEnd/>
                            <a:tailEnd/>
                          </a:ln>
                        </pic:spPr>
                      </pic:pic>
                    </a:graphicData>
                  </a:graphic>
                </wp:anchor>
              </w:drawing>
            </w:r>
            <w:r w:rsidR="000F3338">
              <w:rPr>
                <w:sz w:val="28"/>
                <w:szCs w:val="28"/>
              </w:rPr>
              <w:t>председатель комиссии по предупреждению и ликвидации чрезвычайных ситуаций и обеспечению пожарной безопасности</w:t>
            </w:r>
          </w:p>
        </w:tc>
      </w:tr>
      <w:tr w:rsidR="002C62B0" w:rsidTr="00483A2D">
        <w:trPr>
          <w:trHeight w:val="272"/>
        </w:trPr>
        <w:tc>
          <w:tcPr>
            <w:tcW w:w="2835" w:type="dxa"/>
          </w:tcPr>
          <w:p w:rsidR="002C62B0" w:rsidRDefault="002C62B0" w:rsidP="00087AE2">
            <w:pPr>
              <w:autoSpaceDE w:val="0"/>
              <w:autoSpaceDN w:val="0"/>
              <w:adjustRightInd w:val="0"/>
              <w:ind w:left="-69"/>
              <w:rPr>
                <w:sz w:val="28"/>
                <w:szCs w:val="28"/>
              </w:rPr>
            </w:pPr>
          </w:p>
        </w:tc>
        <w:tc>
          <w:tcPr>
            <w:tcW w:w="2410" w:type="dxa"/>
          </w:tcPr>
          <w:p w:rsidR="002C62B0"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Default="002C62B0" w:rsidP="00087AE2">
            <w:pPr>
              <w:autoSpaceDE w:val="0"/>
              <w:autoSpaceDN w:val="0"/>
              <w:adjustRightInd w:val="0"/>
              <w:ind w:left="-69"/>
              <w:jc w:val="center"/>
              <w:rPr>
                <w:sz w:val="28"/>
                <w:szCs w:val="28"/>
              </w:rPr>
            </w:pPr>
          </w:p>
        </w:tc>
        <w:tc>
          <w:tcPr>
            <w:tcW w:w="2383" w:type="dxa"/>
            <w:gridSpan w:val="2"/>
          </w:tcPr>
          <w:p w:rsidR="002C62B0" w:rsidRDefault="002C62B0" w:rsidP="00087AE2">
            <w:pPr>
              <w:autoSpaceDE w:val="0"/>
              <w:autoSpaceDN w:val="0"/>
              <w:adjustRightInd w:val="0"/>
              <w:ind w:left="-69"/>
              <w:jc w:val="both"/>
              <w:rPr>
                <w:sz w:val="28"/>
                <w:szCs w:val="28"/>
              </w:rPr>
            </w:pPr>
            <w:r>
              <w:rPr>
                <w:sz w:val="28"/>
                <w:szCs w:val="28"/>
              </w:rPr>
              <w:t>С.М. Убугунова</w:t>
            </w:r>
          </w:p>
        </w:tc>
      </w:tr>
      <w:tr w:rsidR="002C62B0" w:rsidTr="00483A2D">
        <w:trPr>
          <w:trHeight w:val="318"/>
        </w:trPr>
        <w:tc>
          <w:tcPr>
            <w:tcW w:w="2835" w:type="dxa"/>
          </w:tcPr>
          <w:p w:rsidR="002C62B0" w:rsidRDefault="002C62B0" w:rsidP="00087AE2">
            <w:pPr>
              <w:autoSpaceDE w:val="0"/>
              <w:autoSpaceDN w:val="0"/>
              <w:adjustRightInd w:val="0"/>
              <w:ind w:left="-69"/>
              <w:rPr>
                <w:sz w:val="28"/>
                <w:szCs w:val="28"/>
              </w:rPr>
            </w:pPr>
          </w:p>
        </w:tc>
        <w:tc>
          <w:tcPr>
            <w:tcW w:w="2410" w:type="dxa"/>
          </w:tcPr>
          <w:p w:rsidR="002C62B0" w:rsidRDefault="002C62B0" w:rsidP="00087AE2">
            <w:pPr>
              <w:autoSpaceDE w:val="0"/>
              <w:autoSpaceDN w:val="0"/>
              <w:adjustRightInd w:val="0"/>
              <w:ind w:left="-69"/>
              <w:rPr>
                <w:sz w:val="28"/>
                <w:szCs w:val="28"/>
              </w:rPr>
            </w:pPr>
          </w:p>
        </w:tc>
        <w:tc>
          <w:tcPr>
            <w:tcW w:w="236" w:type="dxa"/>
          </w:tcPr>
          <w:p w:rsidR="002C62B0" w:rsidRDefault="002C62B0" w:rsidP="00087AE2">
            <w:pPr>
              <w:autoSpaceDE w:val="0"/>
              <w:autoSpaceDN w:val="0"/>
              <w:adjustRightInd w:val="0"/>
              <w:ind w:left="-69"/>
              <w:jc w:val="center"/>
              <w:rPr>
                <w:sz w:val="28"/>
                <w:szCs w:val="28"/>
              </w:rPr>
            </w:pPr>
            <w:r>
              <w:rPr>
                <w:sz w:val="28"/>
                <w:szCs w:val="28"/>
              </w:rPr>
              <w:t>«</w:t>
            </w:r>
          </w:p>
        </w:tc>
        <w:tc>
          <w:tcPr>
            <w:tcW w:w="780" w:type="dxa"/>
            <w:tcBorders>
              <w:bottom w:val="single" w:sz="4" w:space="0" w:color="auto"/>
            </w:tcBorders>
          </w:tcPr>
          <w:p w:rsidR="002C62B0" w:rsidRDefault="00044004" w:rsidP="00087AE2">
            <w:pPr>
              <w:autoSpaceDE w:val="0"/>
              <w:autoSpaceDN w:val="0"/>
              <w:adjustRightInd w:val="0"/>
              <w:ind w:left="-69"/>
              <w:jc w:val="center"/>
              <w:rPr>
                <w:sz w:val="28"/>
                <w:szCs w:val="28"/>
              </w:rPr>
            </w:pPr>
            <w:r>
              <w:rPr>
                <w:sz w:val="28"/>
                <w:szCs w:val="28"/>
              </w:rPr>
              <w:t>17</w:t>
            </w:r>
          </w:p>
        </w:tc>
        <w:tc>
          <w:tcPr>
            <w:tcW w:w="286" w:type="dxa"/>
          </w:tcPr>
          <w:p w:rsidR="002C62B0" w:rsidRDefault="002C62B0" w:rsidP="00087AE2">
            <w:pPr>
              <w:autoSpaceDE w:val="0"/>
              <w:autoSpaceDN w:val="0"/>
              <w:adjustRightInd w:val="0"/>
              <w:ind w:left="-69"/>
              <w:jc w:val="center"/>
              <w:rPr>
                <w:sz w:val="28"/>
                <w:szCs w:val="28"/>
              </w:rPr>
            </w:pPr>
            <w:r>
              <w:rPr>
                <w:sz w:val="28"/>
                <w:szCs w:val="28"/>
              </w:rPr>
              <w:t>»</w:t>
            </w:r>
          </w:p>
        </w:tc>
        <w:tc>
          <w:tcPr>
            <w:tcW w:w="236" w:type="dxa"/>
          </w:tcPr>
          <w:p w:rsidR="002C62B0"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Default="002B4E49" w:rsidP="00FC4F5E">
            <w:pPr>
              <w:autoSpaceDE w:val="0"/>
              <w:autoSpaceDN w:val="0"/>
              <w:adjustRightInd w:val="0"/>
              <w:ind w:left="-69"/>
              <w:jc w:val="center"/>
              <w:rPr>
                <w:sz w:val="28"/>
                <w:szCs w:val="28"/>
              </w:rPr>
            </w:pPr>
            <w:r>
              <w:rPr>
                <w:sz w:val="28"/>
                <w:szCs w:val="28"/>
              </w:rPr>
              <w:t>февраля</w:t>
            </w:r>
          </w:p>
        </w:tc>
        <w:tc>
          <w:tcPr>
            <w:tcW w:w="1533" w:type="dxa"/>
          </w:tcPr>
          <w:p w:rsidR="002C62B0" w:rsidRDefault="002C62B0" w:rsidP="002B4E49">
            <w:pPr>
              <w:autoSpaceDE w:val="0"/>
              <w:autoSpaceDN w:val="0"/>
              <w:adjustRightInd w:val="0"/>
              <w:ind w:left="-69"/>
              <w:jc w:val="center"/>
              <w:rPr>
                <w:sz w:val="28"/>
                <w:szCs w:val="28"/>
              </w:rPr>
            </w:pPr>
            <w:r>
              <w:rPr>
                <w:sz w:val="28"/>
                <w:szCs w:val="28"/>
              </w:rPr>
              <w:t>201</w:t>
            </w:r>
            <w:r w:rsidR="002B4E49">
              <w:rPr>
                <w:sz w:val="28"/>
                <w:szCs w:val="28"/>
              </w:rPr>
              <w:t>6</w:t>
            </w:r>
            <w:r>
              <w:rPr>
                <w:sz w:val="28"/>
                <w:szCs w:val="28"/>
              </w:rPr>
              <w:t>г</w:t>
            </w:r>
            <w:r w:rsidR="002B4E49">
              <w:rPr>
                <w:sz w:val="28"/>
                <w:szCs w:val="28"/>
              </w:rPr>
              <w:t>ода</w:t>
            </w:r>
          </w:p>
        </w:tc>
      </w:tr>
    </w:tbl>
    <w:p w:rsidR="002C62B0" w:rsidRDefault="002C62B0" w:rsidP="002C62B0">
      <w:pPr>
        <w:autoSpaceDE w:val="0"/>
        <w:autoSpaceDN w:val="0"/>
        <w:adjustRightInd w:val="0"/>
        <w:jc w:val="center"/>
        <w:rPr>
          <w:sz w:val="28"/>
          <w:szCs w:val="28"/>
        </w:rPr>
      </w:pPr>
    </w:p>
    <w:p w:rsidR="00483A2D" w:rsidRDefault="00483A2D" w:rsidP="002C62B0">
      <w:pPr>
        <w:autoSpaceDE w:val="0"/>
        <w:autoSpaceDN w:val="0"/>
        <w:adjustRightInd w:val="0"/>
        <w:jc w:val="center"/>
        <w:rPr>
          <w:sz w:val="28"/>
          <w:szCs w:val="28"/>
        </w:rPr>
      </w:pPr>
    </w:p>
    <w:p w:rsidR="002C62B0" w:rsidRDefault="00AF3126" w:rsidP="002C62B0">
      <w:pPr>
        <w:autoSpaceDE w:val="0"/>
        <w:autoSpaceDN w:val="0"/>
        <w:adjustRightInd w:val="0"/>
        <w:jc w:val="center"/>
        <w:rPr>
          <w:sz w:val="28"/>
          <w:szCs w:val="28"/>
        </w:rPr>
      </w:pPr>
      <w:r>
        <w:rPr>
          <w:noProof/>
          <w:sz w:val="28"/>
          <w:szCs w:val="28"/>
          <w:lang w:eastAsia="en-US"/>
        </w:rPr>
        <w:pict>
          <v:shape id="_x0000_s1026" type="#_x0000_t202" style="position:absolute;left:0;text-align:left;margin-left:279.6pt;margin-top:12.6pt;width:35.35pt;height:21.75pt;z-index:251660288;mso-width-relative:margin;mso-height-relative:margin" strokecolor="white">
            <v:textbox style="mso-next-textbox:#_x0000_s1026">
              <w:txbxContent>
                <w:p w:rsidR="00C31526" w:rsidRPr="00341B10" w:rsidRDefault="00C31526" w:rsidP="002C62B0">
                  <w:pPr>
                    <w:rPr>
                      <w:sz w:val="28"/>
                      <w:szCs w:val="28"/>
                    </w:rPr>
                  </w:pPr>
                  <w:r>
                    <w:rPr>
                      <w:sz w:val="28"/>
                      <w:szCs w:val="28"/>
                    </w:rPr>
                    <w:t>2</w:t>
                  </w:r>
                </w:p>
              </w:txbxContent>
            </v:textbox>
          </v:shape>
        </w:pict>
      </w:r>
    </w:p>
    <w:p w:rsidR="002C62B0" w:rsidRPr="009D58A9" w:rsidRDefault="002C62B0" w:rsidP="002C62B0">
      <w:pPr>
        <w:autoSpaceDE w:val="0"/>
        <w:autoSpaceDN w:val="0"/>
        <w:adjustRightInd w:val="0"/>
        <w:jc w:val="center"/>
        <w:rPr>
          <w:sz w:val="28"/>
          <w:szCs w:val="28"/>
        </w:rPr>
      </w:pPr>
      <w:r>
        <w:rPr>
          <w:sz w:val="28"/>
          <w:szCs w:val="28"/>
        </w:rPr>
        <w:t>ПРОТОКОЛ №</w:t>
      </w:r>
    </w:p>
    <w:p w:rsidR="002C62B0" w:rsidRDefault="002C62B0" w:rsidP="002C62B0">
      <w:pPr>
        <w:autoSpaceDE w:val="0"/>
        <w:autoSpaceDN w:val="0"/>
        <w:adjustRightInd w:val="0"/>
        <w:jc w:val="center"/>
        <w:rPr>
          <w:sz w:val="28"/>
          <w:szCs w:val="28"/>
        </w:rPr>
      </w:pPr>
      <w:r>
        <w:rPr>
          <w:sz w:val="28"/>
          <w:szCs w:val="28"/>
        </w:rPr>
        <w:t xml:space="preserve">заседания комиссии </w:t>
      </w:r>
    </w:p>
    <w:p w:rsidR="002C62B0" w:rsidRDefault="002C62B0" w:rsidP="002C62B0">
      <w:pPr>
        <w:autoSpaceDE w:val="0"/>
        <w:autoSpaceDN w:val="0"/>
        <w:adjustRightInd w:val="0"/>
        <w:jc w:val="center"/>
        <w:rPr>
          <w:sz w:val="28"/>
          <w:szCs w:val="28"/>
        </w:rPr>
      </w:pPr>
      <w:r>
        <w:rPr>
          <w:sz w:val="28"/>
          <w:szCs w:val="28"/>
        </w:rPr>
        <w:t xml:space="preserve">по предупреждению и ликвидации ЧС и ПБ </w:t>
      </w:r>
    </w:p>
    <w:p w:rsidR="002C62B0" w:rsidRDefault="002C62B0" w:rsidP="002C62B0">
      <w:pPr>
        <w:autoSpaceDE w:val="0"/>
        <w:autoSpaceDN w:val="0"/>
        <w:adjustRightInd w:val="0"/>
        <w:jc w:val="center"/>
        <w:rPr>
          <w:sz w:val="28"/>
          <w:szCs w:val="28"/>
        </w:rPr>
      </w:pPr>
      <w:r>
        <w:rPr>
          <w:sz w:val="28"/>
          <w:szCs w:val="28"/>
        </w:rPr>
        <w:t xml:space="preserve">администрации МО «Боханский район» </w:t>
      </w:r>
    </w:p>
    <w:p w:rsidR="002C62B0" w:rsidRDefault="002C62B0" w:rsidP="002C62B0">
      <w:pPr>
        <w:autoSpaceDE w:val="0"/>
        <w:autoSpaceDN w:val="0"/>
        <w:adjustRightInd w:val="0"/>
        <w:jc w:val="center"/>
        <w:rPr>
          <w:sz w:val="28"/>
          <w:szCs w:val="28"/>
        </w:rPr>
      </w:pPr>
    </w:p>
    <w:tbl>
      <w:tblPr>
        <w:tblW w:w="9606" w:type="dxa"/>
        <w:tblLook w:val="0000"/>
      </w:tblPr>
      <w:tblGrid>
        <w:gridCol w:w="2835"/>
        <w:gridCol w:w="3063"/>
        <w:gridCol w:w="3708"/>
      </w:tblGrid>
      <w:tr w:rsidR="002C62B0" w:rsidTr="00087AE2">
        <w:trPr>
          <w:trHeight w:val="255"/>
        </w:trPr>
        <w:tc>
          <w:tcPr>
            <w:tcW w:w="2835" w:type="dxa"/>
          </w:tcPr>
          <w:p w:rsidR="002C62B0" w:rsidRDefault="00044004" w:rsidP="00087AE2">
            <w:pPr>
              <w:autoSpaceDE w:val="0"/>
              <w:autoSpaceDN w:val="0"/>
              <w:adjustRightInd w:val="0"/>
              <w:ind w:left="-22"/>
              <w:rPr>
                <w:sz w:val="28"/>
                <w:szCs w:val="28"/>
              </w:rPr>
            </w:pPr>
            <w:r>
              <w:rPr>
                <w:sz w:val="28"/>
                <w:szCs w:val="28"/>
              </w:rPr>
              <w:t>17</w:t>
            </w:r>
            <w:r w:rsidR="002C62B0">
              <w:rPr>
                <w:sz w:val="28"/>
                <w:szCs w:val="28"/>
              </w:rPr>
              <w:t xml:space="preserve"> </w:t>
            </w:r>
            <w:r w:rsidR="002B4E49">
              <w:rPr>
                <w:sz w:val="28"/>
                <w:szCs w:val="28"/>
              </w:rPr>
              <w:t>феврал</w:t>
            </w:r>
            <w:r w:rsidR="002C62B0">
              <w:rPr>
                <w:sz w:val="28"/>
                <w:szCs w:val="28"/>
              </w:rPr>
              <w:t>я 201</w:t>
            </w:r>
            <w:r w:rsidR="002B4E49">
              <w:rPr>
                <w:sz w:val="28"/>
                <w:szCs w:val="28"/>
              </w:rPr>
              <w:t>6</w:t>
            </w:r>
            <w:r w:rsidR="002C62B0">
              <w:rPr>
                <w:sz w:val="28"/>
                <w:szCs w:val="28"/>
              </w:rPr>
              <w:t xml:space="preserve"> года</w:t>
            </w:r>
          </w:p>
          <w:p w:rsidR="002C62B0" w:rsidRDefault="002C62B0" w:rsidP="002B4E49">
            <w:pPr>
              <w:autoSpaceDE w:val="0"/>
              <w:autoSpaceDN w:val="0"/>
              <w:adjustRightInd w:val="0"/>
              <w:ind w:left="-22"/>
              <w:rPr>
                <w:sz w:val="28"/>
                <w:szCs w:val="28"/>
              </w:rPr>
            </w:pPr>
            <w:r w:rsidRPr="0002575C">
              <w:rPr>
                <w:b/>
                <w:sz w:val="28"/>
                <w:szCs w:val="28"/>
              </w:rPr>
              <w:t>Время:</w:t>
            </w:r>
            <w:r>
              <w:rPr>
                <w:sz w:val="28"/>
                <w:szCs w:val="28"/>
              </w:rPr>
              <w:t xml:space="preserve"> </w:t>
            </w:r>
            <w:r w:rsidR="002B4E49">
              <w:rPr>
                <w:sz w:val="28"/>
                <w:szCs w:val="28"/>
              </w:rPr>
              <w:t>14</w:t>
            </w:r>
            <w:r>
              <w:rPr>
                <w:sz w:val="28"/>
                <w:szCs w:val="28"/>
              </w:rPr>
              <w:t>:00</w:t>
            </w:r>
          </w:p>
        </w:tc>
        <w:tc>
          <w:tcPr>
            <w:tcW w:w="3063" w:type="dxa"/>
          </w:tcPr>
          <w:p w:rsidR="002C62B0" w:rsidRDefault="002C62B0" w:rsidP="00087AE2">
            <w:pPr>
              <w:autoSpaceDE w:val="0"/>
              <w:autoSpaceDN w:val="0"/>
              <w:adjustRightInd w:val="0"/>
              <w:ind w:left="-69"/>
              <w:rPr>
                <w:sz w:val="28"/>
                <w:szCs w:val="28"/>
              </w:rPr>
            </w:pPr>
          </w:p>
        </w:tc>
        <w:tc>
          <w:tcPr>
            <w:tcW w:w="3708" w:type="dxa"/>
          </w:tcPr>
          <w:p w:rsidR="002C62B0" w:rsidRDefault="002C62B0" w:rsidP="00087AE2">
            <w:pPr>
              <w:autoSpaceDE w:val="0"/>
              <w:autoSpaceDN w:val="0"/>
              <w:adjustRightInd w:val="0"/>
              <w:ind w:left="-69"/>
              <w:jc w:val="right"/>
              <w:rPr>
                <w:sz w:val="28"/>
                <w:szCs w:val="28"/>
              </w:rPr>
            </w:pPr>
            <w:r>
              <w:rPr>
                <w:sz w:val="28"/>
                <w:szCs w:val="28"/>
              </w:rPr>
              <w:t>п. Бохан</w:t>
            </w:r>
          </w:p>
        </w:tc>
      </w:tr>
    </w:tbl>
    <w:p w:rsidR="002C62B0" w:rsidRPr="00F923F4" w:rsidRDefault="002C62B0" w:rsidP="002C62B0">
      <w:pPr>
        <w:autoSpaceDE w:val="0"/>
        <w:autoSpaceDN w:val="0"/>
        <w:adjustRightInd w:val="0"/>
        <w:jc w:val="center"/>
        <w:rPr>
          <w:sz w:val="20"/>
          <w:szCs w:val="20"/>
        </w:rPr>
      </w:pPr>
    </w:p>
    <w:p w:rsidR="002C62B0" w:rsidRDefault="002C62B0" w:rsidP="002C62B0">
      <w:pPr>
        <w:tabs>
          <w:tab w:val="left" w:pos="2410"/>
        </w:tabs>
        <w:autoSpaceDE w:val="0"/>
        <w:autoSpaceDN w:val="0"/>
        <w:adjustRightInd w:val="0"/>
        <w:ind w:right="-143" w:firstLine="709"/>
        <w:jc w:val="both"/>
        <w:rPr>
          <w:sz w:val="28"/>
          <w:szCs w:val="28"/>
        </w:rPr>
      </w:pPr>
      <w:r w:rsidRPr="0002575C">
        <w:rPr>
          <w:b/>
          <w:sz w:val="28"/>
          <w:szCs w:val="28"/>
        </w:rPr>
        <w:t>Место проведения:</w:t>
      </w:r>
      <w:r>
        <w:rPr>
          <w:sz w:val="28"/>
          <w:szCs w:val="28"/>
        </w:rPr>
        <w:t xml:space="preserve"> актовый зал в здании администрации муниципального образования «Боханский район» (669311, Иркутская обл., Боханский р-н, ул. Ленина, 83, 1</w:t>
      </w:r>
      <w:r w:rsidRPr="0002575C">
        <w:rPr>
          <w:sz w:val="28"/>
          <w:szCs w:val="28"/>
          <w:vertAlign w:val="superscript"/>
        </w:rPr>
        <w:t>-й</w:t>
      </w:r>
      <w:r>
        <w:rPr>
          <w:sz w:val="28"/>
          <w:szCs w:val="28"/>
        </w:rPr>
        <w:t xml:space="preserve"> этаж).</w:t>
      </w:r>
    </w:p>
    <w:p w:rsidR="002C62B0" w:rsidRPr="00432F6F" w:rsidRDefault="002C62B0" w:rsidP="002C62B0">
      <w:pPr>
        <w:tabs>
          <w:tab w:val="left" w:pos="2410"/>
        </w:tabs>
        <w:autoSpaceDE w:val="0"/>
        <w:autoSpaceDN w:val="0"/>
        <w:adjustRightInd w:val="0"/>
        <w:ind w:firstLine="709"/>
        <w:jc w:val="both"/>
        <w:rPr>
          <w:b/>
          <w:sz w:val="28"/>
          <w:szCs w:val="28"/>
        </w:rPr>
      </w:pPr>
      <w:r w:rsidRPr="00432F6F">
        <w:rPr>
          <w:b/>
          <w:sz w:val="28"/>
          <w:szCs w:val="28"/>
        </w:rPr>
        <w:t>Вел заседание:</w:t>
      </w:r>
    </w:p>
    <w:p w:rsidR="002C62B0" w:rsidRPr="00182168" w:rsidRDefault="002C62B0" w:rsidP="002C62B0">
      <w:pPr>
        <w:tabs>
          <w:tab w:val="left" w:pos="2410"/>
        </w:tabs>
        <w:autoSpaceDE w:val="0"/>
        <w:autoSpaceDN w:val="0"/>
        <w:adjustRightInd w:val="0"/>
        <w:jc w:val="both"/>
        <w:rPr>
          <w:sz w:val="6"/>
          <w:szCs w:val="6"/>
        </w:rPr>
      </w:pPr>
    </w:p>
    <w:tbl>
      <w:tblPr>
        <w:tblW w:w="9606" w:type="dxa"/>
        <w:tblLook w:val="0000"/>
      </w:tblPr>
      <w:tblGrid>
        <w:gridCol w:w="9606"/>
      </w:tblGrid>
      <w:tr w:rsidR="002C62B0" w:rsidTr="00087AE2">
        <w:trPr>
          <w:trHeight w:val="180"/>
        </w:trPr>
        <w:tc>
          <w:tcPr>
            <w:tcW w:w="9606" w:type="dxa"/>
          </w:tcPr>
          <w:p w:rsidR="002C62B0" w:rsidRDefault="002C62B0" w:rsidP="00087AE2">
            <w:pPr>
              <w:autoSpaceDE w:val="0"/>
              <w:autoSpaceDN w:val="0"/>
              <w:adjustRightInd w:val="0"/>
              <w:jc w:val="both"/>
              <w:rPr>
                <w:sz w:val="28"/>
                <w:szCs w:val="28"/>
              </w:rPr>
            </w:pPr>
            <w:r>
              <w:rPr>
                <w:sz w:val="28"/>
                <w:szCs w:val="28"/>
              </w:rPr>
              <w:t>- Убугунова Софья Михайловна – первый заместитель мэра,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«Боханский район».</w:t>
            </w:r>
          </w:p>
        </w:tc>
      </w:tr>
    </w:tbl>
    <w:p w:rsidR="002C62B0" w:rsidRPr="00FD6F6E" w:rsidRDefault="002C62B0" w:rsidP="002C62B0">
      <w:pPr>
        <w:jc w:val="center"/>
        <w:rPr>
          <w:b/>
          <w:sz w:val="28"/>
          <w:szCs w:val="28"/>
        </w:rPr>
      </w:pPr>
      <w:r w:rsidRPr="00FD6F6E">
        <w:rPr>
          <w:b/>
          <w:sz w:val="28"/>
          <w:szCs w:val="28"/>
        </w:rPr>
        <w:t>На заседании присутствовали:</w:t>
      </w:r>
    </w:p>
    <w:tbl>
      <w:tblPr>
        <w:tblW w:w="9747" w:type="dxa"/>
        <w:tblLook w:val="0000"/>
      </w:tblPr>
      <w:tblGrid>
        <w:gridCol w:w="4361"/>
        <w:gridCol w:w="5386"/>
      </w:tblGrid>
      <w:tr w:rsidR="00736FE4" w:rsidRPr="002D70CA" w:rsidTr="00B75EF3">
        <w:trPr>
          <w:trHeight w:val="180"/>
        </w:trPr>
        <w:tc>
          <w:tcPr>
            <w:tcW w:w="9747" w:type="dxa"/>
            <w:gridSpan w:val="2"/>
            <w:tcBorders>
              <w:left w:val="nil"/>
            </w:tcBorders>
          </w:tcPr>
          <w:p w:rsidR="00736FE4" w:rsidRPr="00F015E2" w:rsidRDefault="00736FE4" w:rsidP="00B75EF3">
            <w:pPr>
              <w:pStyle w:val="a3"/>
              <w:jc w:val="center"/>
              <w:rPr>
                <w:b/>
                <w:sz w:val="24"/>
                <w:szCs w:val="24"/>
              </w:rPr>
            </w:pPr>
            <w:r w:rsidRPr="00F015E2">
              <w:rPr>
                <w:b/>
                <w:color w:val="000000"/>
                <w:sz w:val="24"/>
                <w:szCs w:val="24"/>
              </w:rPr>
              <w:t>Председатель комиссии:</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Убугунова Софья Михайловна</w:t>
            </w:r>
          </w:p>
        </w:tc>
        <w:tc>
          <w:tcPr>
            <w:tcW w:w="5386" w:type="dxa"/>
          </w:tcPr>
          <w:p w:rsidR="00736FE4" w:rsidRPr="002D70CA" w:rsidRDefault="00736FE4" w:rsidP="00B75EF3">
            <w:pPr>
              <w:pStyle w:val="a3"/>
              <w:jc w:val="both"/>
              <w:rPr>
                <w:sz w:val="24"/>
                <w:szCs w:val="24"/>
              </w:rPr>
            </w:pPr>
            <w:r w:rsidRPr="002D70CA">
              <w:rPr>
                <w:sz w:val="24"/>
                <w:szCs w:val="24"/>
              </w:rPr>
              <w:t>Первый заместитель мэра администрации муниципального образования «Боханский район</w:t>
            </w:r>
          </w:p>
        </w:tc>
      </w:tr>
      <w:tr w:rsidR="00736FE4" w:rsidRPr="002D70CA" w:rsidTr="00B75EF3">
        <w:trPr>
          <w:trHeight w:val="180"/>
        </w:trPr>
        <w:tc>
          <w:tcPr>
            <w:tcW w:w="9747" w:type="dxa"/>
            <w:gridSpan w:val="2"/>
            <w:tcBorders>
              <w:left w:val="nil"/>
            </w:tcBorders>
          </w:tcPr>
          <w:p w:rsidR="00736FE4" w:rsidRPr="00F015E2" w:rsidRDefault="00736FE4" w:rsidP="00B75EF3">
            <w:pPr>
              <w:pStyle w:val="a3"/>
              <w:jc w:val="center"/>
              <w:rPr>
                <w:b/>
                <w:sz w:val="24"/>
                <w:szCs w:val="24"/>
              </w:rPr>
            </w:pPr>
            <w:r w:rsidRPr="00F015E2">
              <w:rPr>
                <w:b/>
                <w:sz w:val="24"/>
                <w:szCs w:val="24"/>
              </w:rPr>
              <w:t>Заместители председателя комиссии:</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Верхозин Андрей Леонидович</w:t>
            </w:r>
          </w:p>
        </w:tc>
        <w:tc>
          <w:tcPr>
            <w:tcW w:w="5386" w:type="dxa"/>
          </w:tcPr>
          <w:p w:rsidR="00736FE4" w:rsidRPr="002D70CA" w:rsidRDefault="00736FE4" w:rsidP="00B75EF3">
            <w:pPr>
              <w:pStyle w:val="a3"/>
              <w:jc w:val="both"/>
              <w:rPr>
                <w:sz w:val="24"/>
                <w:szCs w:val="24"/>
              </w:rPr>
            </w:pPr>
            <w:r w:rsidRPr="002D70CA">
              <w:rPr>
                <w:sz w:val="24"/>
                <w:szCs w:val="24"/>
              </w:rPr>
              <w:t>Заместитель мэра по социальным вопросам администрации муниципального образования «Боханский район»</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Гагарин</w:t>
            </w:r>
            <w:r>
              <w:rPr>
                <w:sz w:val="24"/>
                <w:szCs w:val="24"/>
              </w:rPr>
              <w:t xml:space="preserve"> </w:t>
            </w:r>
            <w:r w:rsidRPr="002D70CA">
              <w:rPr>
                <w:sz w:val="24"/>
                <w:szCs w:val="24"/>
              </w:rPr>
              <w:t>Сергей Иванович</w:t>
            </w:r>
          </w:p>
        </w:tc>
        <w:tc>
          <w:tcPr>
            <w:tcW w:w="5386" w:type="dxa"/>
          </w:tcPr>
          <w:p w:rsidR="00736FE4" w:rsidRPr="002D70CA" w:rsidRDefault="00736FE4" w:rsidP="00B75EF3">
            <w:pPr>
              <w:pStyle w:val="a3"/>
              <w:jc w:val="both"/>
              <w:rPr>
                <w:sz w:val="24"/>
                <w:szCs w:val="24"/>
              </w:rPr>
            </w:pPr>
            <w:r w:rsidRPr="002D70CA">
              <w:rPr>
                <w:sz w:val="24"/>
                <w:szCs w:val="24"/>
              </w:rPr>
              <w:t>Заместитель мэра по ЖКХ</w:t>
            </w:r>
            <w:r>
              <w:rPr>
                <w:sz w:val="24"/>
                <w:szCs w:val="24"/>
              </w:rPr>
              <w:t xml:space="preserve"> и КС</w:t>
            </w:r>
          </w:p>
        </w:tc>
      </w:tr>
      <w:tr w:rsidR="00736FE4" w:rsidRPr="002D70CA" w:rsidTr="00B75EF3">
        <w:trPr>
          <w:trHeight w:val="180"/>
        </w:trPr>
        <w:tc>
          <w:tcPr>
            <w:tcW w:w="9747" w:type="dxa"/>
            <w:gridSpan w:val="2"/>
            <w:tcBorders>
              <w:left w:val="nil"/>
            </w:tcBorders>
          </w:tcPr>
          <w:p w:rsidR="00736FE4" w:rsidRPr="00F015E2" w:rsidRDefault="00736FE4" w:rsidP="00B75EF3">
            <w:pPr>
              <w:pStyle w:val="a3"/>
              <w:jc w:val="center"/>
              <w:rPr>
                <w:b/>
                <w:sz w:val="24"/>
                <w:szCs w:val="24"/>
              </w:rPr>
            </w:pPr>
            <w:r w:rsidRPr="00F015E2">
              <w:rPr>
                <w:b/>
                <w:sz w:val="24"/>
                <w:szCs w:val="24"/>
              </w:rPr>
              <w:t>Секретарь комиссии:</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Кабанов</w:t>
            </w:r>
            <w:r>
              <w:rPr>
                <w:sz w:val="24"/>
                <w:szCs w:val="24"/>
              </w:rPr>
              <w:t xml:space="preserve"> </w:t>
            </w:r>
            <w:r w:rsidRPr="002D70CA">
              <w:rPr>
                <w:sz w:val="24"/>
                <w:szCs w:val="24"/>
              </w:rPr>
              <w:t>Степан Владимирович</w:t>
            </w:r>
          </w:p>
        </w:tc>
        <w:tc>
          <w:tcPr>
            <w:tcW w:w="5386" w:type="dxa"/>
          </w:tcPr>
          <w:p w:rsidR="00736FE4" w:rsidRPr="002D70CA" w:rsidRDefault="00736FE4" w:rsidP="00B75EF3">
            <w:pPr>
              <w:pStyle w:val="a3"/>
              <w:jc w:val="both"/>
              <w:rPr>
                <w:sz w:val="24"/>
                <w:szCs w:val="24"/>
              </w:rPr>
            </w:pPr>
            <w:r w:rsidRPr="002D70CA">
              <w:rPr>
                <w:sz w:val="24"/>
                <w:szCs w:val="24"/>
              </w:rPr>
              <w:t>Главный специалист ГО ЧС и ПБ администрации муниципального образования «Боханский район»</w:t>
            </w:r>
          </w:p>
        </w:tc>
      </w:tr>
      <w:tr w:rsidR="00736FE4" w:rsidRPr="002D70CA" w:rsidTr="00B75EF3">
        <w:trPr>
          <w:trHeight w:val="493"/>
        </w:trPr>
        <w:tc>
          <w:tcPr>
            <w:tcW w:w="9747" w:type="dxa"/>
            <w:gridSpan w:val="2"/>
            <w:tcBorders>
              <w:left w:val="nil"/>
            </w:tcBorders>
            <w:vAlign w:val="center"/>
          </w:tcPr>
          <w:p w:rsidR="00736FE4" w:rsidRPr="004D6E01" w:rsidRDefault="00736FE4" w:rsidP="00B75EF3">
            <w:pPr>
              <w:pStyle w:val="a3"/>
              <w:jc w:val="center"/>
              <w:rPr>
                <w:b/>
                <w:sz w:val="24"/>
                <w:szCs w:val="24"/>
              </w:rPr>
            </w:pPr>
            <w:r w:rsidRPr="004D6E01">
              <w:rPr>
                <w:b/>
                <w:sz w:val="24"/>
                <w:szCs w:val="24"/>
              </w:rPr>
              <w:t>Члены комиссии:</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Малинкина Татьяна Алексеевна</w:t>
            </w:r>
          </w:p>
        </w:tc>
        <w:tc>
          <w:tcPr>
            <w:tcW w:w="5386" w:type="dxa"/>
          </w:tcPr>
          <w:p w:rsidR="00736FE4" w:rsidRPr="002D70CA" w:rsidRDefault="00736FE4" w:rsidP="00B75EF3">
            <w:pPr>
              <w:pStyle w:val="a3"/>
              <w:jc w:val="both"/>
              <w:rPr>
                <w:sz w:val="24"/>
                <w:szCs w:val="24"/>
              </w:rPr>
            </w:pPr>
            <w:r w:rsidRPr="002D70CA">
              <w:rPr>
                <w:sz w:val="24"/>
                <w:szCs w:val="24"/>
              </w:rPr>
              <w:t>Ведущий специалист по торговле администрации МО «Боханский район»</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Александров</w:t>
            </w:r>
            <w:r>
              <w:rPr>
                <w:sz w:val="24"/>
                <w:szCs w:val="24"/>
              </w:rPr>
              <w:t xml:space="preserve"> </w:t>
            </w:r>
            <w:r w:rsidRPr="002D70CA">
              <w:rPr>
                <w:sz w:val="24"/>
                <w:szCs w:val="24"/>
              </w:rPr>
              <w:t>Александр Геннадьевич</w:t>
            </w:r>
          </w:p>
        </w:tc>
        <w:tc>
          <w:tcPr>
            <w:tcW w:w="5386" w:type="dxa"/>
          </w:tcPr>
          <w:p w:rsidR="00736FE4" w:rsidRPr="002D70CA" w:rsidRDefault="00736FE4" w:rsidP="00B75EF3">
            <w:pPr>
              <w:pStyle w:val="a3"/>
              <w:jc w:val="both"/>
              <w:rPr>
                <w:sz w:val="24"/>
                <w:szCs w:val="24"/>
              </w:rPr>
            </w:pPr>
            <w:r w:rsidRPr="002D70CA">
              <w:rPr>
                <w:sz w:val="24"/>
                <w:szCs w:val="24"/>
              </w:rPr>
              <w:t xml:space="preserve">Врио военного комиссара </w:t>
            </w:r>
            <w:r w:rsidRPr="003C6F5F">
              <w:rPr>
                <w:sz w:val="24"/>
                <w:szCs w:val="24"/>
              </w:rPr>
              <w:t>отдел</w:t>
            </w:r>
            <w:r>
              <w:rPr>
                <w:sz w:val="24"/>
                <w:szCs w:val="24"/>
              </w:rPr>
              <w:t>а</w:t>
            </w:r>
            <w:r w:rsidRPr="003C6F5F">
              <w:rPr>
                <w:sz w:val="24"/>
                <w:szCs w:val="24"/>
              </w:rPr>
              <w:t xml:space="preserve"> военного комиссариата по Боханскому и Осинскому районам</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Прохоров</w:t>
            </w:r>
            <w:r>
              <w:rPr>
                <w:sz w:val="24"/>
                <w:szCs w:val="24"/>
              </w:rPr>
              <w:t xml:space="preserve"> </w:t>
            </w:r>
            <w:r w:rsidRPr="002D70CA">
              <w:rPr>
                <w:sz w:val="24"/>
                <w:szCs w:val="24"/>
              </w:rPr>
              <w:t>Сергей Иванович</w:t>
            </w:r>
          </w:p>
        </w:tc>
        <w:tc>
          <w:tcPr>
            <w:tcW w:w="5386" w:type="dxa"/>
          </w:tcPr>
          <w:p w:rsidR="00736FE4" w:rsidRPr="002D70CA" w:rsidRDefault="00736FE4" w:rsidP="00B75EF3">
            <w:pPr>
              <w:pStyle w:val="a3"/>
              <w:jc w:val="both"/>
              <w:rPr>
                <w:sz w:val="24"/>
                <w:szCs w:val="24"/>
              </w:rPr>
            </w:pPr>
            <w:r w:rsidRPr="002D70CA">
              <w:rPr>
                <w:sz w:val="24"/>
                <w:szCs w:val="24"/>
              </w:rPr>
              <w:t>Глава администрации МО «Александровское»</w:t>
            </w:r>
          </w:p>
        </w:tc>
      </w:tr>
      <w:tr w:rsidR="00736FE4" w:rsidRPr="002D70CA" w:rsidTr="00B75EF3">
        <w:trPr>
          <w:trHeight w:val="180"/>
        </w:trPr>
        <w:tc>
          <w:tcPr>
            <w:tcW w:w="4361" w:type="dxa"/>
            <w:tcBorders>
              <w:left w:val="nil"/>
            </w:tcBorders>
          </w:tcPr>
          <w:p w:rsidR="00736FE4" w:rsidRPr="002D70CA" w:rsidRDefault="006E1942" w:rsidP="00B75EF3">
            <w:pPr>
              <w:pStyle w:val="a3"/>
              <w:rPr>
                <w:sz w:val="24"/>
                <w:szCs w:val="24"/>
              </w:rPr>
            </w:pPr>
            <w:r>
              <w:rPr>
                <w:noProof/>
                <w:sz w:val="28"/>
                <w:szCs w:val="28"/>
              </w:rPr>
              <w:lastRenderedPageBreak/>
              <w:pict>
                <v:rect id="_x0000_s1032" style="position:absolute;margin-left:-90.25pt;margin-top:-60.85pt;width:626.05pt;height:858.75pt;z-index:251669504;mso-position-horizontal-relative:text;mso-position-vertical-relative:text" stroked="f">
                  <v:fill opacity="0"/>
                </v:rect>
              </w:pict>
            </w:r>
            <w:r w:rsidR="00736FE4" w:rsidRPr="002D70CA">
              <w:rPr>
                <w:sz w:val="24"/>
                <w:szCs w:val="24"/>
              </w:rPr>
              <w:t>Чикулева Тамара Спиридоновна</w:t>
            </w:r>
          </w:p>
        </w:tc>
        <w:tc>
          <w:tcPr>
            <w:tcW w:w="5386" w:type="dxa"/>
          </w:tcPr>
          <w:p w:rsidR="00736FE4" w:rsidRPr="002D70CA" w:rsidRDefault="00736FE4" w:rsidP="00B75EF3">
            <w:pPr>
              <w:pStyle w:val="a3"/>
              <w:jc w:val="both"/>
              <w:rPr>
                <w:sz w:val="24"/>
                <w:szCs w:val="24"/>
              </w:rPr>
            </w:pPr>
            <w:r w:rsidRPr="002D70CA">
              <w:rPr>
                <w:sz w:val="24"/>
                <w:szCs w:val="24"/>
              </w:rPr>
              <w:t>Глава администрации МО «Бохан»</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Ткач Александр Сергеевич</w:t>
            </w:r>
          </w:p>
        </w:tc>
        <w:tc>
          <w:tcPr>
            <w:tcW w:w="5386" w:type="dxa"/>
          </w:tcPr>
          <w:p w:rsidR="00736FE4" w:rsidRPr="002D70CA" w:rsidRDefault="00736FE4" w:rsidP="00B75EF3">
            <w:pPr>
              <w:pStyle w:val="a3"/>
              <w:jc w:val="both"/>
              <w:rPr>
                <w:sz w:val="24"/>
                <w:szCs w:val="24"/>
              </w:rPr>
            </w:pPr>
            <w:r w:rsidRPr="002D70CA">
              <w:rPr>
                <w:sz w:val="24"/>
                <w:szCs w:val="24"/>
              </w:rPr>
              <w:t>Глава администрации МО «Буреть»</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Пушкарева</w:t>
            </w:r>
            <w:r>
              <w:rPr>
                <w:sz w:val="24"/>
                <w:szCs w:val="24"/>
              </w:rPr>
              <w:t xml:space="preserve"> </w:t>
            </w:r>
            <w:r w:rsidRPr="002D70CA">
              <w:rPr>
                <w:sz w:val="24"/>
                <w:szCs w:val="24"/>
              </w:rPr>
              <w:t>Татьяна Сергеевна</w:t>
            </w:r>
          </w:p>
        </w:tc>
        <w:tc>
          <w:tcPr>
            <w:tcW w:w="5386" w:type="dxa"/>
          </w:tcPr>
          <w:p w:rsidR="00736FE4" w:rsidRPr="002D70CA" w:rsidRDefault="00736FE4" w:rsidP="00B75EF3">
            <w:pPr>
              <w:pStyle w:val="a3"/>
              <w:jc w:val="both"/>
              <w:rPr>
                <w:sz w:val="24"/>
                <w:szCs w:val="24"/>
              </w:rPr>
            </w:pPr>
            <w:r w:rsidRPr="002D70CA">
              <w:rPr>
                <w:sz w:val="24"/>
                <w:szCs w:val="24"/>
              </w:rPr>
              <w:t>Глава администрации МО «Казачье»</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Петрова</w:t>
            </w:r>
            <w:r>
              <w:rPr>
                <w:sz w:val="24"/>
                <w:szCs w:val="24"/>
              </w:rPr>
              <w:t xml:space="preserve"> </w:t>
            </w:r>
            <w:r w:rsidRPr="002D70CA">
              <w:rPr>
                <w:sz w:val="24"/>
                <w:szCs w:val="24"/>
              </w:rPr>
              <w:t>Наталья Борисовна</w:t>
            </w:r>
          </w:p>
        </w:tc>
        <w:tc>
          <w:tcPr>
            <w:tcW w:w="5386" w:type="dxa"/>
          </w:tcPr>
          <w:p w:rsidR="00736FE4" w:rsidRPr="002D70CA" w:rsidRDefault="00736FE4" w:rsidP="00B75EF3">
            <w:pPr>
              <w:pStyle w:val="a3"/>
              <w:jc w:val="both"/>
              <w:rPr>
                <w:sz w:val="24"/>
                <w:szCs w:val="24"/>
              </w:rPr>
            </w:pPr>
            <w:r w:rsidRPr="002D70CA">
              <w:rPr>
                <w:sz w:val="24"/>
                <w:szCs w:val="24"/>
              </w:rPr>
              <w:t>Глава администрации МО «Каменка»</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Иванов</w:t>
            </w:r>
            <w:r>
              <w:rPr>
                <w:sz w:val="24"/>
                <w:szCs w:val="24"/>
              </w:rPr>
              <w:t xml:space="preserve"> </w:t>
            </w:r>
            <w:r w:rsidRPr="002D70CA">
              <w:rPr>
                <w:sz w:val="24"/>
                <w:szCs w:val="24"/>
              </w:rPr>
              <w:t xml:space="preserve">Максим Петрович </w:t>
            </w:r>
          </w:p>
        </w:tc>
        <w:tc>
          <w:tcPr>
            <w:tcW w:w="5386" w:type="dxa"/>
          </w:tcPr>
          <w:p w:rsidR="00736FE4" w:rsidRPr="002D70CA" w:rsidRDefault="00736FE4" w:rsidP="00B75EF3">
            <w:pPr>
              <w:pStyle w:val="a3"/>
              <w:jc w:val="both"/>
              <w:rPr>
                <w:sz w:val="24"/>
                <w:szCs w:val="24"/>
              </w:rPr>
            </w:pPr>
            <w:r w:rsidRPr="002D70CA">
              <w:rPr>
                <w:sz w:val="24"/>
                <w:szCs w:val="24"/>
              </w:rPr>
              <w:t>Глава администрации МО «Новая Ида»</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Нефедьев Сергей Николаевич</w:t>
            </w:r>
          </w:p>
        </w:tc>
        <w:tc>
          <w:tcPr>
            <w:tcW w:w="5386" w:type="dxa"/>
          </w:tcPr>
          <w:p w:rsidR="00736FE4" w:rsidRPr="002D70CA" w:rsidRDefault="00736FE4" w:rsidP="00B75EF3">
            <w:pPr>
              <w:pStyle w:val="a3"/>
              <w:jc w:val="both"/>
              <w:rPr>
                <w:sz w:val="24"/>
                <w:szCs w:val="24"/>
              </w:rPr>
            </w:pPr>
            <w:r w:rsidRPr="002D70CA">
              <w:rPr>
                <w:sz w:val="24"/>
                <w:szCs w:val="24"/>
              </w:rPr>
              <w:t>Глава администрации МО «Олонки»</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Скоробогатова</w:t>
            </w:r>
            <w:r>
              <w:rPr>
                <w:sz w:val="24"/>
                <w:szCs w:val="24"/>
              </w:rPr>
              <w:t xml:space="preserve"> </w:t>
            </w:r>
            <w:r w:rsidRPr="002D70CA">
              <w:rPr>
                <w:sz w:val="24"/>
                <w:szCs w:val="24"/>
              </w:rPr>
              <w:t>Марина Владимировна</w:t>
            </w:r>
          </w:p>
        </w:tc>
        <w:tc>
          <w:tcPr>
            <w:tcW w:w="5386" w:type="dxa"/>
          </w:tcPr>
          <w:p w:rsidR="00736FE4" w:rsidRPr="002D70CA" w:rsidRDefault="00736FE4" w:rsidP="00B75EF3">
            <w:pPr>
              <w:pStyle w:val="a3"/>
              <w:jc w:val="both"/>
              <w:rPr>
                <w:sz w:val="24"/>
                <w:szCs w:val="24"/>
              </w:rPr>
            </w:pPr>
            <w:r w:rsidRPr="002D70CA">
              <w:rPr>
                <w:sz w:val="24"/>
                <w:szCs w:val="24"/>
              </w:rPr>
              <w:t>Глава администрации МО «Тихоновка»</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Баглаева Елена Александровна</w:t>
            </w:r>
          </w:p>
        </w:tc>
        <w:tc>
          <w:tcPr>
            <w:tcW w:w="5386" w:type="dxa"/>
          </w:tcPr>
          <w:p w:rsidR="00736FE4" w:rsidRPr="002D70CA" w:rsidRDefault="00736FE4" w:rsidP="00B75EF3">
            <w:pPr>
              <w:pStyle w:val="a3"/>
              <w:jc w:val="both"/>
              <w:rPr>
                <w:sz w:val="24"/>
                <w:szCs w:val="24"/>
              </w:rPr>
            </w:pPr>
            <w:r w:rsidRPr="002D70CA">
              <w:rPr>
                <w:sz w:val="24"/>
                <w:szCs w:val="24"/>
              </w:rPr>
              <w:t>Глава администрации МО «Укыр»</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Улаханова Анна Иннокентьевна</w:t>
            </w:r>
          </w:p>
        </w:tc>
        <w:tc>
          <w:tcPr>
            <w:tcW w:w="5386" w:type="dxa"/>
          </w:tcPr>
          <w:p w:rsidR="00736FE4" w:rsidRPr="002D70CA" w:rsidRDefault="00736FE4" w:rsidP="00B75EF3">
            <w:pPr>
              <w:pStyle w:val="a3"/>
              <w:jc w:val="both"/>
              <w:rPr>
                <w:sz w:val="24"/>
                <w:szCs w:val="24"/>
              </w:rPr>
            </w:pPr>
            <w:r w:rsidRPr="002D70CA">
              <w:rPr>
                <w:sz w:val="24"/>
                <w:szCs w:val="24"/>
              </w:rPr>
              <w:t>Глава администрации МО «Хохорск»</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Батюрова Вера Алексеевна</w:t>
            </w:r>
          </w:p>
        </w:tc>
        <w:tc>
          <w:tcPr>
            <w:tcW w:w="5386" w:type="dxa"/>
          </w:tcPr>
          <w:p w:rsidR="00736FE4" w:rsidRPr="002D70CA" w:rsidRDefault="00736FE4" w:rsidP="00B75EF3">
            <w:pPr>
              <w:pStyle w:val="a3"/>
              <w:jc w:val="both"/>
              <w:rPr>
                <w:sz w:val="24"/>
                <w:szCs w:val="24"/>
              </w:rPr>
            </w:pPr>
            <w:r w:rsidRPr="002D70CA">
              <w:rPr>
                <w:sz w:val="24"/>
                <w:szCs w:val="24"/>
              </w:rPr>
              <w:t>Глава администрации МО «Шаралдай»</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Секретарева</w:t>
            </w:r>
            <w:r>
              <w:rPr>
                <w:sz w:val="24"/>
                <w:szCs w:val="24"/>
              </w:rPr>
              <w:t xml:space="preserve"> </w:t>
            </w:r>
            <w:r w:rsidRPr="002D70CA">
              <w:rPr>
                <w:sz w:val="24"/>
                <w:szCs w:val="24"/>
              </w:rPr>
              <w:t>Елена Трофимовна</w:t>
            </w:r>
          </w:p>
        </w:tc>
        <w:tc>
          <w:tcPr>
            <w:tcW w:w="5386" w:type="dxa"/>
          </w:tcPr>
          <w:p w:rsidR="00736FE4" w:rsidRPr="002D70CA" w:rsidRDefault="00736FE4" w:rsidP="00B75EF3">
            <w:pPr>
              <w:pStyle w:val="a3"/>
              <w:jc w:val="both"/>
              <w:rPr>
                <w:sz w:val="24"/>
                <w:szCs w:val="24"/>
              </w:rPr>
            </w:pPr>
            <w:r w:rsidRPr="002D70CA">
              <w:rPr>
                <w:sz w:val="24"/>
                <w:szCs w:val="24"/>
              </w:rPr>
              <w:t>Главный редактор газеты «Сельская правда»</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Pr>
                <w:sz w:val="24"/>
                <w:szCs w:val="24"/>
              </w:rPr>
              <w:t>Мячина Галина Васильевна</w:t>
            </w:r>
          </w:p>
        </w:tc>
        <w:tc>
          <w:tcPr>
            <w:tcW w:w="5386" w:type="dxa"/>
          </w:tcPr>
          <w:p w:rsidR="00736FE4" w:rsidRPr="002D70CA" w:rsidRDefault="00736FE4" w:rsidP="00B75EF3">
            <w:pPr>
              <w:pStyle w:val="a3"/>
              <w:jc w:val="both"/>
              <w:rPr>
                <w:sz w:val="24"/>
                <w:szCs w:val="24"/>
              </w:rPr>
            </w:pPr>
            <w:r>
              <w:rPr>
                <w:sz w:val="24"/>
                <w:szCs w:val="24"/>
              </w:rPr>
              <w:t>Начальник</w:t>
            </w:r>
            <w:r w:rsidRPr="002D70CA">
              <w:rPr>
                <w:sz w:val="24"/>
                <w:szCs w:val="24"/>
              </w:rPr>
              <w:t xml:space="preserve"> </w:t>
            </w:r>
            <w:r>
              <w:rPr>
                <w:sz w:val="24"/>
                <w:szCs w:val="24"/>
              </w:rPr>
              <w:t xml:space="preserve">отдела по </w:t>
            </w:r>
            <w:r w:rsidRPr="002D70CA">
              <w:rPr>
                <w:sz w:val="24"/>
                <w:szCs w:val="24"/>
              </w:rPr>
              <w:t>УМИ администрации МО «Боханский район»</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Каталкин Иван Николаевич</w:t>
            </w:r>
          </w:p>
        </w:tc>
        <w:tc>
          <w:tcPr>
            <w:tcW w:w="5386" w:type="dxa"/>
          </w:tcPr>
          <w:p w:rsidR="00736FE4" w:rsidRPr="002D70CA" w:rsidRDefault="00736FE4" w:rsidP="00B75EF3">
            <w:pPr>
              <w:pStyle w:val="a3"/>
              <w:jc w:val="both"/>
              <w:rPr>
                <w:sz w:val="24"/>
                <w:szCs w:val="24"/>
              </w:rPr>
            </w:pPr>
            <w:r w:rsidRPr="002D70CA">
              <w:rPr>
                <w:sz w:val="24"/>
                <w:szCs w:val="24"/>
              </w:rPr>
              <w:t>Директор МУП «Заря»</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Карнаухов Михаил Анатольевич</w:t>
            </w:r>
          </w:p>
        </w:tc>
        <w:tc>
          <w:tcPr>
            <w:tcW w:w="5386" w:type="dxa"/>
          </w:tcPr>
          <w:p w:rsidR="00736FE4" w:rsidRPr="002D70CA" w:rsidRDefault="00736FE4" w:rsidP="00B75EF3">
            <w:pPr>
              <w:pStyle w:val="a3"/>
              <w:jc w:val="both"/>
              <w:rPr>
                <w:sz w:val="24"/>
                <w:szCs w:val="24"/>
              </w:rPr>
            </w:pPr>
            <w:r w:rsidRPr="002D70CA">
              <w:rPr>
                <w:sz w:val="24"/>
                <w:szCs w:val="24"/>
              </w:rPr>
              <w:t>Директор ТОАЛХ «Кировское лесничество»</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Мутуков Ахмат Паша Алавдинович</w:t>
            </w:r>
          </w:p>
        </w:tc>
        <w:tc>
          <w:tcPr>
            <w:tcW w:w="5386" w:type="dxa"/>
          </w:tcPr>
          <w:p w:rsidR="00736FE4" w:rsidRPr="00431A9F" w:rsidRDefault="00736FE4" w:rsidP="00B75EF3">
            <w:pPr>
              <w:pStyle w:val="a3"/>
              <w:jc w:val="both"/>
              <w:rPr>
                <w:sz w:val="24"/>
                <w:szCs w:val="24"/>
              </w:rPr>
            </w:pPr>
            <w:r>
              <w:rPr>
                <w:sz w:val="24"/>
                <w:szCs w:val="24"/>
              </w:rPr>
              <w:t xml:space="preserve">Начальник </w:t>
            </w:r>
            <w:r w:rsidRPr="00431A9F">
              <w:rPr>
                <w:sz w:val="24"/>
                <w:szCs w:val="24"/>
              </w:rPr>
              <w:t>Александровск</w:t>
            </w:r>
            <w:r>
              <w:rPr>
                <w:sz w:val="24"/>
                <w:szCs w:val="24"/>
              </w:rPr>
              <w:t>ого</w:t>
            </w:r>
            <w:r w:rsidRPr="00431A9F">
              <w:rPr>
                <w:sz w:val="24"/>
                <w:szCs w:val="24"/>
              </w:rPr>
              <w:t xml:space="preserve"> участк</w:t>
            </w:r>
            <w:r>
              <w:rPr>
                <w:sz w:val="24"/>
                <w:szCs w:val="24"/>
              </w:rPr>
              <w:t>а</w:t>
            </w:r>
            <w:r w:rsidRPr="00431A9F">
              <w:rPr>
                <w:sz w:val="24"/>
                <w:szCs w:val="24"/>
              </w:rPr>
              <w:t xml:space="preserve"> Иркутского филиала ОАО «Дорожная служба Иркутской области»</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sidRPr="002D70CA">
              <w:rPr>
                <w:sz w:val="24"/>
                <w:szCs w:val="24"/>
              </w:rPr>
              <w:t>Халтакшинова Инна Олеговна</w:t>
            </w:r>
          </w:p>
        </w:tc>
        <w:tc>
          <w:tcPr>
            <w:tcW w:w="5386" w:type="dxa"/>
          </w:tcPr>
          <w:p w:rsidR="00736FE4" w:rsidRPr="002D70CA" w:rsidRDefault="00736FE4" w:rsidP="00B75EF3">
            <w:pPr>
              <w:pStyle w:val="a3"/>
              <w:jc w:val="both"/>
              <w:rPr>
                <w:sz w:val="24"/>
                <w:szCs w:val="24"/>
              </w:rPr>
            </w:pPr>
            <w:r w:rsidRPr="002D70CA">
              <w:rPr>
                <w:sz w:val="24"/>
                <w:szCs w:val="24"/>
              </w:rPr>
              <w:t>Начальник отдела культуры администрации МО «Боханский район»</w:t>
            </w:r>
          </w:p>
        </w:tc>
      </w:tr>
      <w:tr w:rsidR="00736FE4" w:rsidRPr="002D70CA" w:rsidTr="00B75EF3">
        <w:trPr>
          <w:trHeight w:val="180"/>
        </w:trPr>
        <w:tc>
          <w:tcPr>
            <w:tcW w:w="4361" w:type="dxa"/>
            <w:tcBorders>
              <w:left w:val="nil"/>
            </w:tcBorders>
          </w:tcPr>
          <w:p w:rsidR="00736FE4" w:rsidRPr="002D70CA" w:rsidRDefault="00736FE4" w:rsidP="00B75EF3">
            <w:pPr>
              <w:pStyle w:val="a3"/>
              <w:rPr>
                <w:sz w:val="24"/>
                <w:szCs w:val="24"/>
              </w:rPr>
            </w:pPr>
            <w:r>
              <w:rPr>
                <w:sz w:val="24"/>
                <w:szCs w:val="24"/>
              </w:rPr>
              <w:t>Халматов Андрей Геннадьевич</w:t>
            </w:r>
          </w:p>
        </w:tc>
        <w:tc>
          <w:tcPr>
            <w:tcW w:w="5386" w:type="dxa"/>
          </w:tcPr>
          <w:p w:rsidR="00736FE4" w:rsidRPr="002D70CA" w:rsidRDefault="00736FE4" w:rsidP="00B75EF3">
            <w:pPr>
              <w:pStyle w:val="a3"/>
              <w:jc w:val="both"/>
              <w:rPr>
                <w:sz w:val="24"/>
                <w:szCs w:val="24"/>
              </w:rPr>
            </w:pPr>
            <w:r>
              <w:rPr>
                <w:sz w:val="24"/>
                <w:szCs w:val="24"/>
              </w:rPr>
              <w:t xml:space="preserve">Врио </w:t>
            </w:r>
            <w:r w:rsidRPr="002D70CA">
              <w:rPr>
                <w:sz w:val="24"/>
                <w:szCs w:val="24"/>
              </w:rPr>
              <w:t>начальник</w:t>
            </w:r>
            <w:r>
              <w:rPr>
                <w:sz w:val="24"/>
                <w:szCs w:val="24"/>
              </w:rPr>
              <w:t>а</w:t>
            </w:r>
            <w:r w:rsidRPr="002D70CA">
              <w:rPr>
                <w:sz w:val="24"/>
                <w:szCs w:val="24"/>
              </w:rPr>
              <w:t xml:space="preserve"> П</w:t>
            </w:r>
            <w:r>
              <w:rPr>
                <w:sz w:val="24"/>
                <w:szCs w:val="24"/>
              </w:rPr>
              <w:t>С</w:t>
            </w:r>
            <w:r w:rsidRPr="002D70CA">
              <w:rPr>
                <w:sz w:val="24"/>
                <w:szCs w:val="24"/>
              </w:rPr>
              <w:t>Ч-44 (по охране п. Бохан)</w:t>
            </w:r>
          </w:p>
        </w:tc>
      </w:tr>
      <w:tr w:rsidR="00112119" w:rsidRPr="002D70CA" w:rsidTr="00B75EF3">
        <w:trPr>
          <w:trHeight w:val="180"/>
        </w:trPr>
        <w:tc>
          <w:tcPr>
            <w:tcW w:w="9747" w:type="dxa"/>
            <w:gridSpan w:val="2"/>
            <w:tcBorders>
              <w:left w:val="nil"/>
            </w:tcBorders>
          </w:tcPr>
          <w:p w:rsidR="00112119" w:rsidRDefault="00112119" w:rsidP="00112119">
            <w:pPr>
              <w:pStyle w:val="a3"/>
              <w:jc w:val="center"/>
              <w:rPr>
                <w:sz w:val="24"/>
                <w:szCs w:val="24"/>
              </w:rPr>
            </w:pPr>
            <w:r w:rsidRPr="00E32B06">
              <w:rPr>
                <w:b/>
                <w:sz w:val="24"/>
                <w:szCs w:val="24"/>
              </w:rPr>
              <w:t>При</w:t>
            </w:r>
            <w:r>
              <w:rPr>
                <w:b/>
                <w:sz w:val="24"/>
                <w:szCs w:val="24"/>
              </w:rPr>
              <w:t>глашенные</w:t>
            </w:r>
            <w:r w:rsidRPr="00E32B06">
              <w:rPr>
                <w:b/>
                <w:sz w:val="24"/>
                <w:szCs w:val="24"/>
              </w:rPr>
              <w:t>:</w:t>
            </w:r>
          </w:p>
        </w:tc>
      </w:tr>
      <w:tr w:rsidR="00112119" w:rsidRPr="002D70CA" w:rsidTr="00B75EF3">
        <w:trPr>
          <w:trHeight w:val="180"/>
        </w:trPr>
        <w:tc>
          <w:tcPr>
            <w:tcW w:w="4361" w:type="dxa"/>
            <w:tcBorders>
              <w:left w:val="nil"/>
            </w:tcBorders>
          </w:tcPr>
          <w:p w:rsidR="00112119" w:rsidRPr="00CF0B16" w:rsidRDefault="00112119" w:rsidP="00B75EF3">
            <w:pPr>
              <w:pStyle w:val="a3"/>
              <w:rPr>
                <w:sz w:val="24"/>
                <w:szCs w:val="24"/>
              </w:rPr>
            </w:pPr>
            <w:r>
              <w:rPr>
                <w:sz w:val="24"/>
                <w:szCs w:val="24"/>
              </w:rPr>
              <w:t>Ченский Анатолий Викторович</w:t>
            </w:r>
          </w:p>
        </w:tc>
        <w:tc>
          <w:tcPr>
            <w:tcW w:w="5386" w:type="dxa"/>
          </w:tcPr>
          <w:p w:rsidR="00112119" w:rsidRPr="00D43375" w:rsidRDefault="00112119" w:rsidP="00B75EF3">
            <w:pPr>
              <w:pStyle w:val="a3"/>
              <w:jc w:val="both"/>
              <w:rPr>
                <w:sz w:val="24"/>
                <w:szCs w:val="24"/>
              </w:rPr>
            </w:pPr>
            <w:r w:rsidRPr="00D43375">
              <w:rPr>
                <w:sz w:val="24"/>
                <w:szCs w:val="24"/>
              </w:rPr>
              <w:t>Старший госинспектор по маломерным судам Осинской группы патрульной службы подразделения ФКУ «Центр ГИМС МЧС России по Иркутской области"</w:t>
            </w:r>
          </w:p>
        </w:tc>
      </w:tr>
      <w:tr w:rsidR="00112119" w:rsidRPr="002D70CA" w:rsidTr="00B75EF3">
        <w:trPr>
          <w:trHeight w:val="180"/>
        </w:trPr>
        <w:tc>
          <w:tcPr>
            <w:tcW w:w="4361" w:type="dxa"/>
            <w:tcBorders>
              <w:left w:val="nil"/>
            </w:tcBorders>
          </w:tcPr>
          <w:p w:rsidR="00112119" w:rsidRPr="00CF0B16" w:rsidRDefault="00112119" w:rsidP="00B75EF3">
            <w:pPr>
              <w:pStyle w:val="a3"/>
              <w:rPr>
                <w:sz w:val="24"/>
                <w:szCs w:val="24"/>
              </w:rPr>
            </w:pPr>
            <w:r w:rsidRPr="00CF0B16">
              <w:rPr>
                <w:sz w:val="24"/>
                <w:szCs w:val="24"/>
              </w:rPr>
              <w:t>Гергенов Игорь Михайлович</w:t>
            </w:r>
          </w:p>
        </w:tc>
        <w:tc>
          <w:tcPr>
            <w:tcW w:w="5386" w:type="dxa"/>
          </w:tcPr>
          <w:p w:rsidR="00112119" w:rsidRPr="00CF0B16" w:rsidRDefault="00112119" w:rsidP="00B75EF3">
            <w:pPr>
              <w:pStyle w:val="a3"/>
              <w:jc w:val="both"/>
              <w:rPr>
                <w:sz w:val="24"/>
                <w:szCs w:val="24"/>
              </w:rPr>
            </w:pPr>
            <w:r w:rsidRPr="00CF0B16">
              <w:rPr>
                <w:sz w:val="24"/>
                <w:szCs w:val="24"/>
              </w:rPr>
              <w:t>Главный государственный инспектор Гостехнадзора по Боханскому району</w:t>
            </w:r>
          </w:p>
        </w:tc>
      </w:tr>
      <w:tr w:rsidR="00112119" w:rsidRPr="002D70CA" w:rsidTr="00B75EF3">
        <w:trPr>
          <w:trHeight w:val="180"/>
        </w:trPr>
        <w:tc>
          <w:tcPr>
            <w:tcW w:w="4361" w:type="dxa"/>
            <w:tcBorders>
              <w:left w:val="nil"/>
            </w:tcBorders>
          </w:tcPr>
          <w:p w:rsidR="00112119" w:rsidRPr="00CF0B16" w:rsidRDefault="00112119" w:rsidP="00B75EF3">
            <w:pPr>
              <w:pStyle w:val="a3"/>
              <w:rPr>
                <w:sz w:val="24"/>
                <w:szCs w:val="24"/>
              </w:rPr>
            </w:pPr>
            <w:r w:rsidRPr="00CF0B16">
              <w:rPr>
                <w:sz w:val="24"/>
                <w:szCs w:val="24"/>
              </w:rPr>
              <w:t>Миронова Анна Дмитриевна</w:t>
            </w:r>
          </w:p>
        </w:tc>
        <w:tc>
          <w:tcPr>
            <w:tcW w:w="5386" w:type="dxa"/>
          </w:tcPr>
          <w:p w:rsidR="00112119" w:rsidRPr="00CF0B16" w:rsidRDefault="00112119" w:rsidP="00B75EF3">
            <w:pPr>
              <w:pStyle w:val="a3"/>
              <w:jc w:val="both"/>
              <w:rPr>
                <w:sz w:val="24"/>
                <w:szCs w:val="24"/>
              </w:rPr>
            </w:pPr>
            <w:r w:rsidRPr="00CF0B16">
              <w:rPr>
                <w:sz w:val="24"/>
                <w:szCs w:val="24"/>
              </w:rPr>
              <w:t>Помощник прокурора Боханского района</w:t>
            </w:r>
          </w:p>
        </w:tc>
      </w:tr>
      <w:tr w:rsidR="00112119" w:rsidRPr="002D70CA" w:rsidTr="00B75EF3">
        <w:trPr>
          <w:trHeight w:val="180"/>
        </w:trPr>
        <w:tc>
          <w:tcPr>
            <w:tcW w:w="4361" w:type="dxa"/>
            <w:tcBorders>
              <w:left w:val="nil"/>
            </w:tcBorders>
          </w:tcPr>
          <w:p w:rsidR="00112119" w:rsidRPr="00CF0B16" w:rsidRDefault="00112119" w:rsidP="00B75EF3">
            <w:pPr>
              <w:pStyle w:val="a3"/>
              <w:rPr>
                <w:sz w:val="24"/>
                <w:szCs w:val="24"/>
              </w:rPr>
            </w:pPr>
            <w:r>
              <w:rPr>
                <w:sz w:val="24"/>
                <w:szCs w:val="24"/>
              </w:rPr>
              <w:t>Губин Максим Андреевич</w:t>
            </w:r>
          </w:p>
        </w:tc>
        <w:tc>
          <w:tcPr>
            <w:tcW w:w="5386" w:type="dxa"/>
          </w:tcPr>
          <w:p w:rsidR="00112119" w:rsidRPr="00CF0B16" w:rsidRDefault="00112119" w:rsidP="00B75EF3">
            <w:pPr>
              <w:pStyle w:val="a3"/>
              <w:jc w:val="both"/>
              <w:rPr>
                <w:sz w:val="24"/>
                <w:szCs w:val="24"/>
              </w:rPr>
            </w:pPr>
            <w:r w:rsidRPr="00245E91">
              <w:rPr>
                <w:sz w:val="24"/>
                <w:szCs w:val="24"/>
              </w:rPr>
              <w:t>Руководитель филиала</w:t>
            </w:r>
            <w:r>
              <w:rPr>
                <w:sz w:val="24"/>
                <w:szCs w:val="24"/>
              </w:rPr>
              <w:t xml:space="preserve"> ОГАУ </w:t>
            </w:r>
            <w:r w:rsidRPr="00514C31">
              <w:rPr>
                <w:sz w:val="24"/>
                <w:szCs w:val="24"/>
              </w:rPr>
              <w:t>"Ангарское лесохозяйственное объединение"</w:t>
            </w:r>
          </w:p>
        </w:tc>
      </w:tr>
      <w:tr w:rsidR="00112119" w:rsidRPr="002D70CA" w:rsidTr="00B75EF3">
        <w:trPr>
          <w:trHeight w:val="180"/>
        </w:trPr>
        <w:tc>
          <w:tcPr>
            <w:tcW w:w="4361" w:type="dxa"/>
            <w:tcBorders>
              <w:left w:val="nil"/>
            </w:tcBorders>
          </w:tcPr>
          <w:p w:rsidR="00112119" w:rsidRPr="00CF0B16" w:rsidRDefault="00112119" w:rsidP="00B75EF3">
            <w:pPr>
              <w:pStyle w:val="a3"/>
              <w:rPr>
                <w:sz w:val="24"/>
                <w:szCs w:val="24"/>
              </w:rPr>
            </w:pPr>
            <w:r>
              <w:rPr>
                <w:sz w:val="24"/>
                <w:szCs w:val="24"/>
              </w:rPr>
              <w:t>Павлов Максим Петрович</w:t>
            </w:r>
          </w:p>
        </w:tc>
        <w:tc>
          <w:tcPr>
            <w:tcW w:w="5386" w:type="dxa"/>
          </w:tcPr>
          <w:p w:rsidR="00112119" w:rsidRPr="00CF0B16" w:rsidRDefault="00112119" w:rsidP="00B75EF3">
            <w:pPr>
              <w:pStyle w:val="a3"/>
              <w:jc w:val="both"/>
              <w:rPr>
                <w:sz w:val="24"/>
                <w:szCs w:val="24"/>
              </w:rPr>
            </w:pPr>
            <w:r>
              <w:rPr>
                <w:sz w:val="24"/>
                <w:szCs w:val="24"/>
              </w:rPr>
              <w:t>Начальник ОГИБДД МО МВД России «Боханский»</w:t>
            </w:r>
          </w:p>
        </w:tc>
      </w:tr>
      <w:tr w:rsidR="00112119" w:rsidRPr="002D70CA" w:rsidTr="00B75EF3">
        <w:trPr>
          <w:trHeight w:val="180"/>
        </w:trPr>
        <w:tc>
          <w:tcPr>
            <w:tcW w:w="9747" w:type="dxa"/>
            <w:gridSpan w:val="2"/>
            <w:tcBorders>
              <w:left w:val="nil"/>
            </w:tcBorders>
          </w:tcPr>
          <w:p w:rsidR="00112119" w:rsidRPr="00E32B06" w:rsidRDefault="00112119" w:rsidP="00B75EF3">
            <w:pPr>
              <w:pStyle w:val="a3"/>
              <w:jc w:val="center"/>
              <w:rPr>
                <w:b/>
                <w:sz w:val="24"/>
                <w:szCs w:val="24"/>
              </w:rPr>
            </w:pPr>
            <w:r w:rsidRPr="00E32B06">
              <w:rPr>
                <w:b/>
                <w:sz w:val="24"/>
                <w:szCs w:val="24"/>
              </w:rPr>
              <w:t>При</w:t>
            </w:r>
            <w:r>
              <w:rPr>
                <w:b/>
                <w:sz w:val="24"/>
                <w:szCs w:val="24"/>
              </w:rPr>
              <w:t>сутствующие</w:t>
            </w:r>
            <w:r w:rsidRPr="00E32B06">
              <w:rPr>
                <w:b/>
                <w:sz w:val="24"/>
                <w:szCs w:val="24"/>
              </w:rPr>
              <w:t>:</w:t>
            </w:r>
          </w:p>
        </w:tc>
      </w:tr>
      <w:tr w:rsidR="00112119" w:rsidRPr="002D70CA" w:rsidTr="00B75EF3">
        <w:trPr>
          <w:trHeight w:val="180"/>
        </w:trPr>
        <w:tc>
          <w:tcPr>
            <w:tcW w:w="4361" w:type="dxa"/>
            <w:tcBorders>
              <w:left w:val="nil"/>
            </w:tcBorders>
          </w:tcPr>
          <w:p w:rsidR="00112119" w:rsidRPr="00CF0B16" w:rsidRDefault="00112119" w:rsidP="00B75EF3">
            <w:pPr>
              <w:pStyle w:val="a3"/>
              <w:rPr>
                <w:sz w:val="24"/>
                <w:szCs w:val="24"/>
              </w:rPr>
            </w:pPr>
            <w:r w:rsidRPr="00CF0B16">
              <w:rPr>
                <w:sz w:val="24"/>
                <w:szCs w:val="24"/>
              </w:rPr>
              <w:t>Файзрахманова Гульнара Зинуровна</w:t>
            </w:r>
          </w:p>
        </w:tc>
        <w:tc>
          <w:tcPr>
            <w:tcW w:w="5386" w:type="dxa"/>
          </w:tcPr>
          <w:p w:rsidR="00112119" w:rsidRPr="00CF0B16" w:rsidRDefault="00112119" w:rsidP="00B75EF3">
            <w:pPr>
              <w:pStyle w:val="a3"/>
              <w:jc w:val="both"/>
              <w:rPr>
                <w:sz w:val="24"/>
                <w:szCs w:val="24"/>
              </w:rPr>
            </w:pPr>
            <w:r w:rsidRPr="00CF0B16">
              <w:rPr>
                <w:sz w:val="24"/>
                <w:szCs w:val="24"/>
              </w:rPr>
              <w:t>Зам. начальника ОГБУ «Боханская СББЖ»</w:t>
            </w:r>
          </w:p>
        </w:tc>
      </w:tr>
      <w:tr w:rsidR="00112119" w:rsidRPr="002D70CA" w:rsidTr="00B75EF3">
        <w:trPr>
          <w:trHeight w:val="180"/>
        </w:trPr>
        <w:tc>
          <w:tcPr>
            <w:tcW w:w="4361" w:type="dxa"/>
            <w:tcBorders>
              <w:left w:val="nil"/>
            </w:tcBorders>
          </w:tcPr>
          <w:p w:rsidR="00112119" w:rsidRPr="00CF0B16" w:rsidRDefault="00112119" w:rsidP="00B75EF3">
            <w:pPr>
              <w:pStyle w:val="a3"/>
              <w:rPr>
                <w:sz w:val="24"/>
                <w:szCs w:val="24"/>
              </w:rPr>
            </w:pPr>
            <w:r w:rsidRPr="00CF0B16">
              <w:rPr>
                <w:sz w:val="24"/>
                <w:szCs w:val="24"/>
              </w:rPr>
              <w:t>Хаптареев Виктор Александрович</w:t>
            </w:r>
          </w:p>
        </w:tc>
        <w:tc>
          <w:tcPr>
            <w:tcW w:w="5386" w:type="dxa"/>
          </w:tcPr>
          <w:p w:rsidR="00112119" w:rsidRPr="00CF0B16" w:rsidRDefault="00112119" w:rsidP="00B75EF3">
            <w:pPr>
              <w:pStyle w:val="a3"/>
              <w:jc w:val="both"/>
              <w:rPr>
                <w:sz w:val="24"/>
                <w:szCs w:val="24"/>
              </w:rPr>
            </w:pPr>
            <w:r w:rsidRPr="00CF0B16">
              <w:rPr>
                <w:sz w:val="24"/>
                <w:szCs w:val="24"/>
              </w:rPr>
              <w:t>Инженер по ГО ЧС ОГБУЗ «Боханская ЦРБ»</w:t>
            </w:r>
          </w:p>
        </w:tc>
      </w:tr>
      <w:tr w:rsidR="00112119" w:rsidRPr="002D70CA" w:rsidTr="00B75EF3">
        <w:trPr>
          <w:trHeight w:val="180"/>
        </w:trPr>
        <w:tc>
          <w:tcPr>
            <w:tcW w:w="4361" w:type="dxa"/>
            <w:tcBorders>
              <w:left w:val="nil"/>
            </w:tcBorders>
          </w:tcPr>
          <w:p w:rsidR="00112119" w:rsidRPr="00CF0B16" w:rsidRDefault="00112119" w:rsidP="00B75EF3">
            <w:pPr>
              <w:pStyle w:val="a3"/>
              <w:rPr>
                <w:sz w:val="24"/>
                <w:szCs w:val="24"/>
              </w:rPr>
            </w:pPr>
            <w:r w:rsidRPr="00CF0B16">
              <w:rPr>
                <w:sz w:val="24"/>
                <w:szCs w:val="24"/>
              </w:rPr>
              <w:t>Павлова Елена Александровна</w:t>
            </w:r>
          </w:p>
        </w:tc>
        <w:tc>
          <w:tcPr>
            <w:tcW w:w="5386" w:type="dxa"/>
          </w:tcPr>
          <w:p w:rsidR="00112119" w:rsidRPr="00CF0B16" w:rsidRDefault="00112119" w:rsidP="00811E41">
            <w:pPr>
              <w:pStyle w:val="a3"/>
              <w:jc w:val="both"/>
              <w:rPr>
                <w:sz w:val="24"/>
                <w:szCs w:val="24"/>
              </w:rPr>
            </w:pPr>
            <w:r>
              <w:rPr>
                <w:sz w:val="24"/>
                <w:szCs w:val="24"/>
              </w:rPr>
              <w:t xml:space="preserve">ВрИО </w:t>
            </w:r>
            <w:r w:rsidRPr="00CF0B16">
              <w:rPr>
                <w:sz w:val="24"/>
                <w:szCs w:val="24"/>
              </w:rPr>
              <w:t xml:space="preserve">начальника ОП </w:t>
            </w:r>
            <w:r>
              <w:rPr>
                <w:sz w:val="24"/>
                <w:szCs w:val="24"/>
              </w:rPr>
              <w:t xml:space="preserve">(дислокация п. Бохан) </w:t>
            </w:r>
            <w:r w:rsidRPr="00CF0B16">
              <w:rPr>
                <w:sz w:val="24"/>
                <w:szCs w:val="24"/>
              </w:rPr>
              <w:t>МО МВД России «Боханский», подполковник полиции</w:t>
            </w:r>
          </w:p>
        </w:tc>
      </w:tr>
      <w:tr w:rsidR="00112119" w:rsidRPr="002D70CA" w:rsidTr="00B75EF3">
        <w:trPr>
          <w:trHeight w:val="180"/>
        </w:trPr>
        <w:tc>
          <w:tcPr>
            <w:tcW w:w="4361" w:type="dxa"/>
            <w:tcBorders>
              <w:left w:val="nil"/>
            </w:tcBorders>
          </w:tcPr>
          <w:p w:rsidR="00112119" w:rsidRPr="00CF0B16" w:rsidRDefault="00112119" w:rsidP="00B75EF3">
            <w:pPr>
              <w:pStyle w:val="a3"/>
              <w:rPr>
                <w:sz w:val="24"/>
                <w:szCs w:val="24"/>
              </w:rPr>
            </w:pPr>
            <w:r>
              <w:rPr>
                <w:sz w:val="24"/>
                <w:szCs w:val="24"/>
              </w:rPr>
              <w:t>Бадагуев Родион Николаевич</w:t>
            </w:r>
          </w:p>
        </w:tc>
        <w:tc>
          <w:tcPr>
            <w:tcW w:w="5386" w:type="dxa"/>
          </w:tcPr>
          <w:p w:rsidR="00112119" w:rsidRPr="00CF0B16" w:rsidRDefault="00112119" w:rsidP="00683D0B">
            <w:pPr>
              <w:pStyle w:val="a3"/>
              <w:jc w:val="both"/>
              <w:rPr>
                <w:sz w:val="24"/>
                <w:szCs w:val="24"/>
              </w:rPr>
            </w:pPr>
            <w:r>
              <w:rPr>
                <w:sz w:val="24"/>
                <w:szCs w:val="24"/>
              </w:rPr>
              <w:t>Заместитель главы администрации МО «Тараса»</w:t>
            </w:r>
          </w:p>
        </w:tc>
      </w:tr>
      <w:tr w:rsidR="00112119" w:rsidRPr="002D70CA" w:rsidTr="00B75EF3">
        <w:trPr>
          <w:trHeight w:val="180"/>
        </w:trPr>
        <w:tc>
          <w:tcPr>
            <w:tcW w:w="4361" w:type="dxa"/>
            <w:tcBorders>
              <w:left w:val="nil"/>
            </w:tcBorders>
          </w:tcPr>
          <w:p w:rsidR="00112119" w:rsidRPr="00CF0B16" w:rsidRDefault="00112119" w:rsidP="00B75EF3">
            <w:pPr>
              <w:pStyle w:val="a3"/>
              <w:rPr>
                <w:sz w:val="24"/>
                <w:szCs w:val="24"/>
              </w:rPr>
            </w:pPr>
            <w:r>
              <w:rPr>
                <w:sz w:val="24"/>
                <w:szCs w:val="24"/>
              </w:rPr>
              <w:t>Дарханов Александр Сергеевич</w:t>
            </w:r>
          </w:p>
        </w:tc>
        <w:tc>
          <w:tcPr>
            <w:tcW w:w="5386" w:type="dxa"/>
          </w:tcPr>
          <w:p w:rsidR="00112119" w:rsidRPr="00514C31" w:rsidRDefault="00112119" w:rsidP="00514C31">
            <w:pPr>
              <w:tabs>
                <w:tab w:val="left" w:pos="709"/>
                <w:tab w:val="left" w:pos="993"/>
              </w:tabs>
              <w:jc w:val="both"/>
            </w:pPr>
            <w:r w:rsidRPr="00514C31">
              <w:t>Методист по технике безопасности управления образования</w:t>
            </w:r>
            <w:r>
              <w:t xml:space="preserve"> А</w:t>
            </w:r>
            <w:r w:rsidRPr="00514C31">
              <w:t>МО «Боханский район»</w:t>
            </w:r>
          </w:p>
        </w:tc>
      </w:tr>
    </w:tbl>
    <w:p w:rsidR="002C62B0" w:rsidRPr="00C62D31" w:rsidRDefault="002C62B0" w:rsidP="002C62B0">
      <w:pPr>
        <w:rPr>
          <w:sz w:val="8"/>
          <w:szCs w:val="8"/>
        </w:rPr>
      </w:pPr>
    </w:p>
    <w:p w:rsidR="002C62B0" w:rsidRDefault="002C62B0" w:rsidP="002C62B0">
      <w:pPr>
        <w:jc w:val="center"/>
        <w:rPr>
          <w:b/>
          <w:sz w:val="28"/>
          <w:szCs w:val="28"/>
        </w:rPr>
      </w:pPr>
      <w:r w:rsidRPr="00980256">
        <w:rPr>
          <w:b/>
          <w:sz w:val="28"/>
          <w:szCs w:val="28"/>
        </w:rPr>
        <w:t>Повестка дня</w:t>
      </w:r>
      <w:r>
        <w:rPr>
          <w:b/>
          <w:sz w:val="28"/>
          <w:szCs w:val="28"/>
        </w:rPr>
        <w:t>:</w:t>
      </w:r>
    </w:p>
    <w:tbl>
      <w:tblPr>
        <w:tblW w:w="9747" w:type="dxa"/>
        <w:tblLook w:val="01E0"/>
      </w:tblPr>
      <w:tblGrid>
        <w:gridCol w:w="2093"/>
        <w:gridCol w:w="7654"/>
      </w:tblGrid>
      <w:tr w:rsidR="002B4E49" w:rsidRPr="000E4811" w:rsidTr="002B4E49">
        <w:tc>
          <w:tcPr>
            <w:tcW w:w="9747" w:type="dxa"/>
            <w:gridSpan w:val="2"/>
            <w:shd w:val="clear" w:color="auto" w:fill="FFFFFF" w:themeFill="background1"/>
          </w:tcPr>
          <w:p w:rsidR="002B4E49" w:rsidRPr="000E4811" w:rsidRDefault="002B4E49" w:rsidP="002B4E49">
            <w:pPr>
              <w:pStyle w:val="a4"/>
              <w:numPr>
                <w:ilvl w:val="0"/>
                <w:numId w:val="15"/>
              </w:numPr>
              <w:tabs>
                <w:tab w:val="left" w:pos="0"/>
              </w:tabs>
              <w:autoSpaceDE w:val="0"/>
              <w:autoSpaceDN w:val="0"/>
              <w:adjustRightInd w:val="0"/>
              <w:ind w:left="0" w:firstLine="851"/>
              <w:jc w:val="both"/>
              <w:rPr>
                <w:sz w:val="28"/>
                <w:szCs w:val="28"/>
              </w:rPr>
            </w:pPr>
            <w:r w:rsidRPr="000E4811">
              <w:rPr>
                <w:sz w:val="28"/>
                <w:szCs w:val="28"/>
              </w:rPr>
              <w:t>«Об итогах прохождения новогодних и рождественских праздников».</w:t>
            </w:r>
          </w:p>
        </w:tc>
      </w:tr>
      <w:tr w:rsidR="002B4E49" w:rsidRPr="000E4811" w:rsidTr="002B4E49">
        <w:tc>
          <w:tcPr>
            <w:tcW w:w="2093" w:type="dxa"/>
            <w:shd w:val="clear" w:color="auto" w:fill="FFFFFF" w:themeFill="background1"/>
          </w:tcPr>
          <w:p w:rsidR="002B4E49" w:rsidRPr="000E4811" w:rsidRDefault="002B4E49" w:rsidP="002B4E49">
            <w:pPr>
              <w:jc w:val="right"/>
              <w:rPr>
                <w:sz w:val="28"/>
                <w:szCs w:val="28"/>
              </w:rPr>
            </w:pPr>
            <w:r w:rsidRPr="000E4811">
              <w:rPr>
                <w:sz w:val="28"/>
                <w:szCs w:val="28"/>
              </w:rPr>
              <w:t>Докладчики:</w:t>
            </w:r>
          </w:p>
        </w:tc>
        <w:tc>
          <w:tcPr>
            <w:tcW w:w="7654" w:type="dxa"/>
            <w:shd w:val="clear" w:color="auto" w:fill="FFFFFF" w:themeFill="background1"/>
          </w:tcPr>
          <w:p w:rsidR="002B4E49" w:rsidRPr="000E4811" w:rsidRDefault="002B4E49" w:rsidP="002B4E49">
            <w:pPr>
              <w:tabs>
                <w:tab w:val="left" w:pos="709"/>
                <w:tab w:val="left" w:pos="993"/>
              </w:tabs>
              <w:autoSpaceDE w:val="0"/>
              <w:autoSpaceDN w:val="0"/>
              <w:adjustRightInd w:val="0"/>
              <w:jc w:val="both"/>
              <w:rPr>
                <w:sz w:val="28"/>
                <w:szCs w:val="28"/>
              </w:rPr>
            </w:pPr>
            <w:r>
              <w:rPr>
                <w:sz w:val="28"/>
                <w:szCs w:val="28"/>
              </w:rPr>
              <w:t xml:space="preserve">Ио </w:t>
            </w:r>
            <w:r w:rsidRPr="000E4811">
              <w:rPr>
                <w:sz w:val="28"/>
                <w:szCs w:val="28"/>
              </w:rPr>
              <w:t>начальник</w:t>
            </w:r>
            <w:r>
              <w:rPr>
                <w:sz w:val="28"/>
                <w:szCs w:val="28"/>
              </w:rPr>
              <w:t>а</w:t>
            </w:r>
            <w:r w:rsidRPr="000E4811">
              <w:rPr>
                <w:sz w:val="28"/>
                <w:szCs w:val="28"/>
              </w:rPr>
              <w:t xml:space="preserve"> отдела полиции (дислокация п. Бохан) МО МВД России «Боханский», подполковник полиции</w:t>
            </w:r>
          </w:p>
          <w:p w:rsidR="002B4E49" w:rsidRPr="000E4811" w:rsidRDefault="002B4E49" w:rsidP="002B4E49">
            <w:pPr>
              <w:tabs>
                <w:tab w:val="left" w:pos="709"/>
                <w:tab w:val="left" w:pos="993"/>
              </w:tabs>
              <w:autoSpaceDE w:val="0"/>
              <w:autoSpaceDN w:val="0"/>
              <w:adjustRightInd w:val="0"/>
              <w:jc w:val="both"/>
              <w:rPr>
                <w:sz w:val="28"/>
                <w:szCs w:val="28"/>
              </w:rPr>
            </w:pPr>
            <w:r>
              <w:rPr>
                <w:b/>
                <w:sz w:val="28"/>
                <w:szCs w:val="28"/>
              </w:rPr>
              <w:t>Павлова Елена Александровна</w:t>
            </w:r>
            <w:r w:rsidRPr="000E4811">
              <w:rPr>
                <w:sz w:val="28"/>
                <w:szCs w:val="28"/>
              </w:rPr>
              <w:t>;</w:t>
            </w:r>
          </w:p>
          <w:p w:rsidR="002B4E49" w:rsidRPr="000E4811" w:rsidRDefault="002B4E49" w:rsidP="002B4E49">
            <w:pPr>
              <w:tabs>
                <w:tab w:val="left" w:pos="709"/>
                <w:tab w:val="left" w:pos="993"/>
              </w:tabs>
              <w:autoSpaceDE w:val="0"/>
              <w:autoSpaceDN w:val="0"/>
              <w:adjustRightInd w:val="0"/>
              <w:jc w:val="both"/>
              <w:rPr>
                <w:sz w:val="28"/>
                <w:szCs w:val="28"/>
              </w:rPr>
            </w:pPr>
            <w:r w:rsidRPr="000E4811">
              <w:rPr>
                <w:sz w:val="28"/>
                <w:szCs w:val="28"/>
              </w:rPr>
              <w:t>ВрИО начальника ПСЧ-44 (По охране п. Бохан) ФГКУ "12 отряд ФПС по Иркутской области"</w:t>
            </w:r>
          </w:p>
          <w:p w:rsidR="002B4E49" w:rsidRPr="000E4811" w:rsidRDefault="006E1942" w:rsidP="002B4E49">
            <w:pPr>
              <w:tabs>
                <w:tab w:val="left" w:pos="709"/>
                <w:tab w:val="left" w:pos="993"/>
              </w:tabs>
              <w:autoSpaceDE w:val="0"/>
              <w:autoSpaceDN w:val="0"/>
              <w:adjustRightInd w:val="0"/>
              <w:jc w:val="both"/>
              <w:rPr>
                <w:sz w:val="28"/>
                <w:szCs w:val="28"/>
              </w:rPr>
            </w:pPr>
            <w:r>
              <w:rPr>
                <w:noProof/>
                <w:sz w:val="28"/>
                <w:szCs w:val="28"/>
              </w:rPr>
              <w:lastRenderedPageBreak/>
              <w:pict>
                <v:rect id="_x0000_s1031" style="position:absolute;left:0;text-align:left;margin-left:-198.3pt;margin-top:-118.8pt;width:626.05pt;height:906.45pt;z-index:251668480" stroked="f">
                  <v:fill opacity="0"/>
                </v:rect>
              </w:pict>
            </w:r>
            <w:r w:rsidR="002B4E49" w:rsidRPr="000E4811">
              <w:rPr>
                <w:b/>
                <w:sz w:val="28"/>
                <w:szCs w:val="28"/>
              </w:rPr>
              <w:t>Халматов Андрей Геннадьевич</w:t>
            </w:r>
          </w:p>
        </w:tc>
      </w:tr>
      <w:tr w:rsidR="002B4E49" w:rsidRPr="000E4811" w:rsidTr="002B4E49">
        <w:tc>
          <w:tcPr>
            <w:tcW w:w="2093" w:type="dxa"/>
            <w:shd w:val="clear" w:color="auto" w:fill="FFFFFF" w:themeFill="background1"/>
          </w:tcPr>
          <w:p w:rsidR="002B4E49" w:rsidRPr="000E4811" w:rsidRDefault="002B4E49" w:rsidP="002B4E49">
            <w:pPr>
              <w:jc w:val="right"/>
              <w:rPr>
                <w:sz w:val="28"/>
                <w:szCs w:val="28"/>
              </w:rPr>
            </w:pPr>
            <w:r w:rsidRPr="000E4811">
              <w:rPr>
                <w:sz w:val="28"/>
                <w:szCs w:val="28"/>
              </w:rPr>
              <w:lastRenderedPageBreak/>
              <w:t>Содокладчики:</w:t>
            </w:r>
          </w:p>
        </w:tc>
        <w:tc>
          <w:tcPr>
            <w:tcW w:w="7654" w:type="dxa"/>
            <w:shd w:val="clear" w:color="auto" w:fill="FFFFFF" w:themeFill="background1"/>
          </w:tcPr>
          <w:p w:rsidR="002B4E49" w:rsidRPr="000E4811" w:rsidRDefault="002B4E49" w:rsidP="002B4E49">
            <w:pPr>
              <w:tabs>
                <w:tab w:val="left" w:pos="709"/>
                <w:tab w:val="left" w:pos="993"/>
              </w:tabs>
              <w:autoSpaceDE w:val="0"/>
              <w:autoSpaceDN w:val="0"/>
              <w:adjustRightInd w:val="0"/>
              <w:jc w:val="both"/>
              <w:rPr>
                <w:sz w:val="28"/>
                <w:szCs w:val="28"/>
              </w:rPr>
            </w:pPr>
            <w:r w:rsidRPr="000E4811">
              <w:rPr>
                <w:sz w:val="28"/>
                <w:szCs w:val="28"/>
              </w:rPr>
              <w:t>Главы сельских поселений</w:t>
            </w:r>
          </w:p>
        </w:tc>
      </w:tr>
      <w:tr w:rsidR="002B4E49" w:rsidRPr="000E4811" w:rsidTr="002B4E49">
        <w:tc>
          <w:tcPr>
            <w:tcW w:w="9747" w:type="dxa"/>
            <w:gridSpan w:val="2"/>
            <w:shd w:val="clear" w:color="auto" w:fill="FFFFFF" w:themeFill="background1"/>
          </w:tcPr>
          <w:p w:rsidR="002B4E49" w:rsidRPr="000E4811" w:rsidRDefault="002B4E49" w:rsidP="002B4E49">
            <w:pPr>
              <w:pStyle w:val="a4"/>
              <w:numPr>
                <w:ilvl w:val="0"/>
                <w:numId w:val="15"/>
              </w:numPr>
              <w:tabs>
                <w:tab w:val="left" w:pos="0"/>
              </w:tabs>
              <w:autoSpaceDE w:val="0"/>
              <w:autoSpaceDN w:val="0"/>
              <w:adjustRightInd w:val="0"/>
              <w:ind w:left="0" w:firstLine="851"/>
              <w:jc w:val="both"/>
              <w:rPr>
                <w:sz w:val="28"/>
                <w:szCs w:val="28"/>
              </w:rPr>
            </w:pPr>
            <w:r w:rsidRPr="000E4811">
              <w:rPr>
                <w:sz w:val="28"/>
                <w:szCs w:val="28"/>
              </w:rPr>
              <w:t>«О принятии предупредительных мер и подготовке к предстоящим превентивным мероприятиям по обеспечению безаварийного пропуска паводковых вод весенне-летнего сезона 2016 года на территории МО "Боханский район"».</w:t>
            </w:r>
          </w:p>
        </w:tc>
      </w:tr>
      <w:tr w:rsidR="002B4E49" w:rsidRPr="000E4811" w:rsidTr="002B4E49">
        <w:tc>
          <w:tcPr>
            <w:tcW w:w="2093" w:type="dxa"/>
            <w:shd w:val="clear" w:color="auto" w:fill="FFFFFF" w:themeFill="background1"/>
          </w:tcPr>
          <w:p w:rsidR="002B4E49" w:rsidRPr="000E4811" w:rsidRDefault="002B4E49" w:rsidP="002B4E49">
            <w:pPr>
              <w:jc w:val="right"/>
              <w:rPr>
                <w:sz w:val="28"/>
                <w:szCs w:val="28"/>
              </w:rPr>
            </w:pPr>
            <w:r w:rsidRPr="000E4811">
              <w:rPr>
                <w:sz w:val="28"/>
                <w:szCs w:val="28"/>
              </w:rPr>
              <w:t>Докладчики:</w:t>
            </w:r>
          </w:p>
        </w:tc>
        <w:tc>
          <w:tcPr>
            <w:tcW w:w="7654" w:type="dxa"/>
            <w:shd w:val="clear" w:color="auto" w:fill="FFFFFF" w:themeFill="background1"/>
          </w:tcPr>
          <w:p w:rsidR="002B4E49" w:rsidRPr="000E4811" w:rsidRDefault="002B4E49" w:rsidP="002B4E49">
            <w:pPr>
              <w:tabs>
                <w:tab w:val="left" w:pos="709"/>
                <w:tab w:val="left" w:pos="993"/>
              </w:tabs>
              <w:autoSpaceDE w:val="0"/>
              <w:autoSpaceDN w:val="0"/>
              <w:adjustRightInd w:val="0"/>
              <w:jc w:val="both"/>
              <w:rPr>
                <w:sz w:val="28"/>
                <w:szCs w:val="28"/>
              </w:rPr>
            </w:pPr>
            <w:r w:rsidRPr="000E4811">
              <w:rPr>
                <w:sz w:val="28"/>
                <w:szCs w:val="28"/>
              </w:rPr>
              <w:t>Глава МО «Шаралдай»</w:t>
            </w:r>
          </w:p>
          <w:p w:rsidR="002B4E49" w:rsidRPr="000E4811" w:rsidRDefault="002B4E49" w:rsidP="002B4E49">
            <w:pPr>
              <w:tabs>
                <w:tab w:val="left" w:pos="709"/>
                <w:tab w:val="left" w:pos="993"/>
              </w:tabs>
              <w:autoSpaceDE w:val="0"/>
              <w:autoSpaceDN w:val="0"/>
              <w:adjustRightInd w:val="0"/>
              <w:jc w:val="both"/>
              <w:rPr>
                <w:sz w:val="28"/>
                <w:szCs w:val="28"/>
              </w:rPr>
            </w:pPr>
            <w:r w:rsidRPr="000E4811">
              <w:rPr>
                <w:b/>
                <w:sz w:val="28"/>
                <w:szCs w:val="28"/>
              </w:rPr>
              <w:t>Батюрова Вера Алексеевна</w:t>
            </w:r>
            <w:r w:rsidRPr="000E4811">
              <w:rPr>
                <w:sz w:val="28"/>
                <w:szCs w:val="28"/>
              </w:rPr>
              <w:t>;</w:t>
            </w:r>
          </w:p>
          <w:p w:rsidR="002B4E49" w:rsidRPr="000E4811" w:rsidRDefault="002B4E49" w:rsidP="002B4E49">
            <w:pPr>
              <w:tabs>
                <w:tab w:val="left" w:pos="709"/>
                <w:tab w:val="left" w:pos="993"/>
              </w:tabs>
              <w:autoSpaceDE w:val="0"/>
              <w:autoSpaceDN w:val="0"/>
              <w:adjustRightInd w:val="0"/>
              <w:jc w:val="both"/>
              <w:rPr>
                <w:sz w:val="28"/>
                <w:szCs w:val="28"/>
              </w:rPr>
            </w:pPr>
            <w:r w:rsidRPr="000E4811">
              <w:rPr>
                <w:sz w:val="28"/>
                <w:szCs w:val="28"/>
              </w:rPr>
              <w:t>Глава МО «Тихоновка»</w:t>
            </w:r>
          </w:p>
          <w:p w:rsidR="002B4E49" w:rsidRPr="000E4811" w:rsidRDefault="002B4E49" w:rsidP="002B4E49">
            <w:pPr>
              <w:tabs>
                <w:tab w:val="left" w:pos="709"/>
                <w:tab w:val="left" w:pos="993"/>
              </w:tabs>
              <w:autoSpaceDE w:val="0"/>
              <w:autoSpaceDN w:val="0"/>
              <w:adjustRightInd w:val="0"/>
              <w:jc w:val="both"/>
              <w:rPr>
                <w:sz w:val="28"/>
                <w:szCs w:val="28"/>
              </w:rPr>
            </w:pPr>
            <w:r w:rsidRPr="000E4811">
              <w:rPr>
                <w:b/>
                <w:sz w:val="28"/>
                <w:szCs w:val="28"/>
              </w:rPr>
              <w:t>Скоробогатова Марина Владимировна</w:t>
            </w:r>
            <w:r w:rsidRPr="000E4811">
              <w:rPr>
                <w:sz w:val="28"/>
                <w:szCs w:val="28"/>
              </w:rPr>
              <w:t>;</w:t>
            </w:r>
          </w:p>
          <w:p w:rsidR="002B4E49" w:rsidRPr="000E4811" w:rsidRDefault="002B4E49" w:rsidP="002B4E49">
            <w:pPr>
              <w:tabs>
                <w:tab w:val="left" w:pos="709"/>
                <w:tab w:val="left" w:pos="993"/>
              </w:tabs>
              <w:autoSpaceDE w:val="0"/>
              <w:autoSpaceDN w:val="0"/>
              <w:adjustRightInd w:val="0"/>
              <w:jc w:val="both"/>
              <w:rPr>
                <w:sz w:val="28"/>
                <w:szCs w:val="28"/>
              </w:rPr>
            </w:pPr>
            <w:r w:rsidRPr="000E4811">
              <w:rPr>
                <w:sz w:val="28"/>
                <w:szCs w:val="28"/>
              </w:rPr>
              <w:t>Глава МО «Хохорск»</w:t>
            </w:r>
          </w:p>
          <w:p w:rsidR="002B4E49" w:rsidRPr="000E4811" w:rsidRDefault="002B4E49" w:rsidP="002B4E49">
            <w:pPr>
              <w:tabs>
                <w:tab w:val="left" w:pos="709"/>
                <w:tab w:val="left" w:pos="993"/>
              </w:tabs>
              <w:autoSpaceDE w:val="0"/>
              <w:autoSpaceDN w:val="0"/>
              <w:adjustRightInd w:val="0"/>
              <w:jc w:val="both"/>
              <w:rPr>
                <w:b/>
                <w:sz w:val="28"/>
                <w:szCs w:val="28"/>
              </w:rPr>
            </w:pPr>
            <w:r w:rsidRPr="000E4811">
              <w:rPr>
                <w:b/>
                <w:sz w:val="28"/>
                <w:szCs w:val="28"/>
              </w:rPr>
              <w:t>Улаханова Анна Иннокентьевна</w:t>
            </w:r>
            <w:r w:rsidRPr="000E4811">
              <w:rPr>
                <w:sz w:val="28"/>
                <w:szCs w:val="28"/>
              </w:rPr>
              <w:t>;</w:t>
            </w:r>
          </w:p>
          <w:p w:rsidR="002B4E49" w:rsidRPr="000E4811" w:rsidRDefault="002B4E49" w:rsidP="002B4E49">
            <w:pPr>
              <w:tabs>
                <w:tab w:val="left" w:pos="709"/>
                <w:tab w:val="left" w:pos="993"/>
              </w:tabs>
              <w:autoSpaceDE w:val="0"/>
              <w:autoSpaceDN w:val="0"/>
              <w:adjustRightInd w:val="0"/>
              <w:jc w:val="both"/>
              <w:rPr>
                <w:sz w:val="28"/>
                <w:szCs w:val="28"/>
              </w:rPr>
            </w:pPr>
            <w:r w:rsidRPr="000E4811">
              <w:rPr>
                <w:sz w:val="28"/>
                <w:szCs w:val="28"/>
              </w:rPr>
              <w:t>Глава МО «Новая Ида»</w:t>
            </w:r>
          </w:p>
          <w:p w:rsidR="002B4E49" w:rsidRPr="000E4811" w:rsidRDefault="002B4E49" w:rsidP="002B4E49">
            <w:pPr>
              <w:tabs>
                <w:tab w:val="left" w:pos="709"/>
                <w:tab w:val="left" w:pos="993"/>
              </w:tabs>
              <w:autoSpaceDE w:val="0"/>
              <w:autoSpaceDN w:val="0"/>
              <w:adjustRightInd w:val="0"/>
              <w:jc w:val="both"/>
              <w:rPr>
                <w:sz w:val="28"/>
                <w:szCs w:val="28"/>
              </w:rPr>
            </w:pPr>
            <w:r w:rsidRPr="000E4811">
              <w:rPr>
                <w:b/>
                <w:sz w:val="28"/>
                <w:szCs w:val="28"/>
              </w:rPr>
              <w:t>Иванов Максим Петрович.</w:t>
            </w:r>
          </w:p>
        </w:tc>
      </w:tr>
      <w:tr w:rsidR="002B4E49" w:rsidRPr="000E4811" w:rsidTr="002B4E49">
        <w:tc>
          <w:tcPr>
            <w:tcW w:w="9747" w:type="dxa"/>
            <w:gridSpan w:val="2"/>
            <w:shd w:val="clear" w:color="auto" w:fill="FFFFFF" w:themeFill="background1"/>
          </w:tcPr>
          <w:p w:rsidR="002B4E49" w:rsidRPr="000E4811" w:rsidRDefault="002B4E49" w:rsidP="002B4E49">
            <w:pPr>
              <w:pStyle w:val="a4"/>
              <w:numPr>
                <w:ilvl w:val="0"/>
                <w:numId w:val="15"/>
              </w:numPr>
              <w:tabs>
                <w:tab w:val="left" w:pos="-142"/>
              </w:tabs>
              <w:autoSpaceDE w:val="0"/>
              <w:autoSpaceDN w:val="0"/>
              <w:adjustRightInd w:val="0"/>
              <w:ind w:left="0" w:firstLine="851"/>
              <w:jc w:val="both"/>
              <w:rPr>
                <w:sz w:val="28"/>
                <w:szCs w:val="28"/>
              </w:rPr>
            </w:pPr>
            <w:r w:rsidRPr="000E4811">
              <w:rPr>
                <w:sz w:val="28"/>
                <w:szCs w:val="28"/>
              </w:rPr>
              <w:t xml:space="preserve">«О мерах по охране лесов от пожаров в 2016 году </w:t>
            </w:r>
            <w:r w:rsidR="00480BE7">
              <w:rPr>
                <w:sz w:val="28"/>
                <w:szCs w:val="28"/>
              </w:rPr>
              <w:t xml:space="preserve">на территории Боханского района </w:t>
            </w:r>
            <w:r w:rsidRPr="000E4811">
              <w:rPr>
                <w:sz w:val="28"/>
                <w:szCs w:val="28"/>
              </w:rPr>
              <w:t>и итоги пожароопасного периода 2015 года».</w:t>
            </w:r>
          </w:p>
        </w:tc>
      </w:tr>
      <w:tr w:rsidR="002B4E49" w:rsidRPr="000E4811" w:rsidTr="002B4E49">
        <w:tc>
          <w:tcPr>
            <w:tcW w:w="2093" w:type="dxa"/>
            <w:shd w:val="clear" w:color="auto" w:fill="FFFFFF" w:themeFill="background1"/>
          </w:tcPr>
          <w:p w:rsidR="002B4E49" w:rsidRPr="000E4811" w:rsidRDefault="002B4E49" w:rsidP="002B4E49">
            <w:pPr>
              <w:jc w:val="right"/>
              <w:rPr>
                <w:sz w:val="28"/>
                <w:szCs w:val="28"/>
              </w:rPr>
            </w:pPr>
            <w:r w:rsidRPr="000E4811">
              <w:rPr>
                <w:sz w:val="28"/>
                <w:szCs w:val="28"/>
              </w:rPr>
              <w:t>Докладчики:</w:t>
            </w:r>
          </w:p>
        </w:tc>
        <w:tc>
          <w:tcPr>
            <w:tcW w:w="7654" w:type="dxa"/>
            <w:shd w:val="clear" w:color="auto" w:fill="FFFFFF" w:themeFill="background1"/>
          </w:tcPr>
          <w:p w:rsidR="002B4E49" w:rsidRPr="000E4811" w:rsidRDefault="002B4E49" w:rsidP="002B4E49">
            <w:pPr>
              <w:tabs>
                <w:tab w:val="left" w:pos="709"/>
                <w:tab w:val="left" w:pos="993"/>
              </w:tabs>
              <w:autoSpaceDE w:val="0"/>
              <w:autoSpaceDN w:val="0"/>
              <w:adjustRightInd w:val="0"/>
              <w:jc w:val="both"/>
              <w:rPr>
                <w:sz w:val="28"/>
                <w:szCs w:val="28"/>
              </w:rPr>
            </w:pPr>
            <w:r w:rsidRPr="000E4811">
              <w:rPr>
                <w:sz w:val="28"/>
                <w:szCs w:val="28"/>
              </w:rPr>
              <w:t>Начальник территориального отдела лесного хозяйства                                                                                                                                                                                                                                                                                                                                                              Иркутской области по Кировскому лесничеству</w:t>
            </w:r>
          </w:p>
          <w:p w:rsidR="002B4E49" w:rsidRPr="000E4811" w:rsidRDefault="002B4E49" w:rsidP="002B4E49">
            <w:pPr>
              <w:tabs>
                <w:tab w:val="left" w:pos="709"/>
                <w:tab w:val="left" w:pos="993"/>
              </w:tabs>
              <w:autoSpaceDE w:val="0"/>
              <w:autoSpaceDN w:val="0"/>
              <w:adjustRightInd w:val="0"/>
              <w:jc w:val="both"/>
              <w:rPr>
                <w:b/>
                <w:sz w:val="28"/>
                <w:szCs w:val="28"/>
              </w:rPr>
            </w:pPr>
            <w:r w:rsidRPr="000E4811">
              <w:rPr>
                <w:b/>
                <w:sz w:val="28"/>
                <w:szCs w:val="28"/>
              </w:rPr>
              <w:t>Карнаухов Михаил Анатольевич;</w:t>
            </w:r>
          </w:p>
          <w:p w:rsidR="002B4E49" w:rsidRPr="000E4811" w:rsidRDefault="002B4E49" w:rsidP="002B4E49">
            <w:pPr>
              <w:tabs>
                <w:tab w:val="left" w:pos="709"/>
                <w:tab w:val="left" w:pos="993"/>
              </w:tabs>
              <w:jc w:val="both"/>
              <w:rPr>
                <w:sz w:val="28"/>
                <w:szCs w:val="28"/>
              </w:rPr>
            </w:pPr>
            <w:r w:rsidRPr="000E4811">
              <w:rPr>
                <w:sz w:val="28"/>
                <w:szCs w:val="28"/>
              </w:rPr>
              <w:t>Руководитель филиала ОГАУ «Ангарское лесопожарное объединение»</w:t>
            </w:r>
          </w:p>
          <w:p w:rsidR="002B4E49" w:rsidRPr="000E4811" w:rsidRDefault="002B4E49" w:rsidP="002B4E49">
            <w:pPr>
              <w:tabs>
                <w:tab w:val="left" w:pos="709"/>
                <w:tab w:val="left" w:pos="993"/>
              </w:tabs>
              <w:autoSpaceDE w:val="0"/>
              <w:autoSpaceDN w:val="0"/>
              <w:adjustRightInd w:val="0"/>
              <w:jc w:val="both"/>
              <w:rPr>
                <w:sz w:val="28"/>
                <w:szCs w:val="28"/>
              </w:rPr>
            </w:pPr>
            <w:r w:rsidRPr="000E4811">
              <w:rPr>
                <w:b/>
                <w:sz w:val="28"/>
                <w:szCs w:val="28"/>
              </w:rPr>
              <w:t>Губин Максим Андреевич</w:t>
            </w:r>
          </w:p>
        </w:tc>
      </w:tr>
      <w:tr w:rsidR="002B4E49" w:rsidRPr="000E4811" w:rsidTr="002B4E49">
        <w:tc>
          <w:tcPr>
            <w:tcW w:w="2093" w:type="dxa"/>
            <w:shd w:val="clear" w:color="auto" w:fill="FFFFFF" w:themeFill="background1"/>
          </w:tcPr>
          <w:p w:rsidR="002B4E49" w:rsidRPr="000E4811" w:rsidRDefault="002B4E49" w:rsidP="002B4E49">
            <w:pPr>
              <w:jc w:val="right"/>
              <w:rPr>
                <w:sz w:val="28"/>
                <w:szCs w:val="28"/>
              </w:rPr>
            </w:pPr>
            <w:r w:rsidRPr="000E4811">
              <w:rPr>
                <w:sz w:val="28"/>
                <w:szCs w:val="28"/>
              </w:rPr>
              <w:t>Содокладчики:</w:t>
            </w:r>
          </w:p>
        </w:tc>
        <w:tc>
          <w:tcPr>
            <w:tcW w:w="7654" w:type="dxa"/>
            <w:shd w:val="clear" w:color="auto" w:fill="FFFFFF" w:themeFill="background1"/>
          </w:tcPr>
          <w:p w:rsidR="002B4E49" w:rsidRPr="000E4811" w:rsidRDefault="002B4E49" w:rsidP="002B4E49">
            <w:pPr>
              <w:tabs>
                <w:tab w:val="left" w:pos="709"/>
                <w:tab w:val="left" w:pos="993"/>
              </w:tabs>
              <w:autoSpaceDE w:val="0"/>
              <w:autoSpaceDN w:val="0"/>
              <w:adjustRightInd w:val="0"/>
              <w:jc w:val="both"/>
              <w:rPr>
                <w:sz w:val="28"/>
                <w:szCs w:val="28"/>
              </w:rPr>
            </w:pPr>
            <w:r w:rsidRPr="000E4811">
              <w:rPr>
                <w:sz w:val="28"/>
                <w:szCs w:val="28"/>
              </w:rPr>
              <w:t>Главы сельских поселений</w:t>
            </w:r>
          </w:p>
        </w:tc>
      </w:tr>
      <w:tr w:rsidR="002B4E49" w:rsidRPr="000E4811" w:rsidTr="002B4E49">
        <w:tc>
          <w:tcPr>
            <w:tcW w:w="9747" w:type="dxa"/>
            <w:gridSpan w:val="2"/>
            <w:shd w:val="clear" w:color="auto" w:fill="FFFFFF" w:themeFill="background1"/>
          </w:tcPr>
          <w:p w:rsidR="002B4E49" w:rsidRPr="000A4337" w:rsidRDefault="002B4E49" w:rsidP="002B4E49">
            <w:pPr>
              <w:pStyle w:val="a4"/>
              <w:numPr>
                <w:ilvl w:val="0"/>
                <w:numId w:val="15"/>
              </w:numPr>
              <w:tabs>
                <w:tab w:val="left" w:pos="993"/>
              </w:tabs>
              <w:autoSpaceDE w:val="0"/>
              <w:autoSpaceDN w:val="0"/>
              <w:adjustRightInd w:val="0"/>
              <w:ind w:left="0" w:firstLine="851"/>
              <w:jc w:val="both"/>
              <w:rPr>
                <w:sz w:val="28"/>
                <w:szCs w:val="28"/>
              </w:rPr>
            </w:pPr>
            <w:r w:rsidRPr="000A4337">
              <w:rPr>
                <w:sz w:val="28"/>
                <w:szCs w:val="28"/>
              </w:rPr>
              <w:t>«О</w:t>
            </w:r>
            <w:r>
              <w:rPr>
                <w:sz w:val="28"/>
                <w:szCs w:val="28"/>
              </w:rPr>
              <w:t>б</w:t>
            </w:r>
            <w:r w:rsidRPr="000A4337">
              <w:rPr>
                <w:sz w:val="28"/>
                <w:szCs w:val="28"/>
              </w:rPr>
              <w:t xml:space="preserve"> </w:t>
            </w:r>
            <w:r>
              <w:rPr>
                <w:sz w:val="28"/>
                <w:szCs w:val="28"/>
              </w:rPr>
              <w:t>определении состава межведомственных маневренных групп для решения неотложных вопросов по обеспечению пожарной безопасности или выполнении мероприятий, связанных с ликвидацией возникших очагов пожара на территории МО «Боханский район» и угрозе перехода лесных пожаров на населенные пункты</w:t>
            </w:r>
            <w:r w:rsidRPr="000A4337">
              <w:rPr>
                <w:sz w:val="28"/>
                <w:szCs w:val="28"/>
              </w:rPr>
              <w:t>».</w:t>
            </w:r>
          </w:p>
        </w:tc>
      </w:tr>
      <w:tr w:rsidR="002B4E49" w:rsidRPr="000E4811" w:rsidTr="002B4E49">
        <w:tc>
          <w:tcPr>
            <w:tcW w:w="2093" w:type="dxa"/>
            <w:shd w:val="clear" w:color="auto" w:fill="FFFFFF" w:themeFill="background1"/>
          </w:tcPr>
          <w:p w:rsidR="002B4E49" w:rsidRPr="000E4811" w:rsidRDefault="002B4E49" w:rsidP="002B4E49">
            <w:pPr>
              <w:jc w:val="right"/>
              <w:rPr>
                <w:sz w:val="28"/>
                <w:szCs w:val="28"/>
              </w:rPr>
            </w:pPr>
            <w:r w:rsidRPr="000E4811">
              <w:rPr>
                <w:sz w:val="28"/>
                <w:szCs w:val="28"/>
              </w:rPr>
              <w:t>Докладчик</w:t>
            </w:r>
            <w:r>
              <w:rPr>
                <w:sz w:val="28"/>
                <w:szCs w:val="28"/>
              </w:rPr>
              <w:t>:</w:t>
            </w:r>
          </w:p>
        </w:tc>
        <w:tc>
          <w:tcPr>
            <w:tcW w:w="7654" w:type="dxa"/>
            <w:shd w:val="clear" w:color="auto" w:fill="FFFFFF" w:themeFill="background1"/>
          </w:tcPr>
          <w:p w:rsidR="002B4E49" w:rsidRPr="000E4811" w:rsidRDefault="002B4E49" w:rsidP="002B4E49">
            <w:pPr>
              <w:tabs>
                <w:tab w:val="left" w:pos="709"/>
                <w:tab w:val="left" w:pos="993"/>
              </w:tabs>
              <w:autoSpaceDE w:val="0"/>
              <w:autoSpaceDN w:val="0"/>
              <w:adjustRightInd w:val="0"/>
              <w:jc w:val="both"/>
              <w:rPr>
                <w:sz w:val="28"/>
                <w:szCs w:val="28"/>
              </w:rPr>
            </w:pPr>
            <w:r w:rsidRPr="000E4811">
              <w:rPr>
                <w:sz w:val="28"/>
                <w:szCs w:val="28"/>
              </w:rPr>
              <w:t>ВрИО начальника ПСЧ-44 (По охране п. Бохан) ФГКУ "12 отряд ФПС по Иркутской области"</w:t>
            </w:r>
          </w:p>
          <w:p w:rsidR="002B4E49" w:rsidRPr="000E4811" w:rsidRDefault="002B4E49" w:rsidP="002B4E49">
            <w:pPr>
              <w:tabs>
                <w:tab w:val="left" w:pos="709"/>
                <w:tab w:val="left" w:pos="993"/>
              </w:tabs>
              <w:autoSpaceDE w:val="0"/>
              <w:autoSpaceDN w:val="0"/>
              <w:adjustRightInd w:val="0"/>
              <w:jc w:val="both"/>
              <w:rPr>
                <w:sz w:val="28"/>
                <w:szCs w:val="28"/>
              </w:rPr>
            </w:pPr>
            <w:r w:rsidRPr="000E4811">
              <w:rPr>
                <w:b/>
                <w:sz w:val="28"/>
                <w:szCs w:val="28"/>
              </w:rPr>
              <w:t>Халматов Андрей Геннадьевич</w:t>
            </w:r>
          </w:p>
        </w:tc>
      </w:tr>
      <w:tr w:rsidR="002B4E49" w:rsidRPr="000E4811" w:rsidTr="002B4E49">
        <w:tc>
          <w:tcPr>
            <w:tcW w:w="9747" w:type="dxa"/>
            <w:gridSpan w:val="2"/>
            <w:shd w:val="clear" w:color="auto" w:fill="FFFFFF" w:themeFill="background1"/>
          </w:tcPr>
          <w:p w:rsidR="002B4E49" w:rsidRPr="000E4811" w:rsidRDefault="002B4E49" w:rsidP="002B4E49">
            <w:pPr>
              <w:pStyle w:val="a4"/>
              <w:numPr>
                <w:ilvl w:val="0"/>
                <w:numId w:val="15"/>
              </w:numPr>
              <w:tabs>
                <w:tab w:val="left" w:pos="0"/>
              </w:tabs>
              <w:autoSpaceDE w:val="0"/>
              <w:autoSpaceDN w:val="0"/>
              <w:adjustRightInd w:val="0"/>
              <w:ind w:left="0" w:firstLine="851"/>
              <w:jc w:val="both"/>
              <w:rPr>
                <w:sz w:val="28"/>
                <w:szCs w:val="28"/>
              </w:rPr>
            </w:pPr>
            <w:r w:rsidRPr="000E4811">
              <w:rPr>
                <w:sz w:val="28"/>
                <w:szCs w:val="28"/>
              </w:rPr>
              <w:t>«О достаточности принимаемых мер, направленных на недопущение возникновения происшествий на водных объектах».</w:t>
            </w:r>
          </w:p>
        </w:tc>
      </w:tr>
      <w:tr w:rsidR="002B4E49" w:rsidRPr="000E4811" w:rsidTr="002B4E49">
        <w:tc>
          <w:tcPr>
            <w:tcW w:w="2093" w:type="dxa"/>
            <w:shd w:val="clear" w:color="auto" w:fill="FFFFFF" w:themeFill="background1"/>
          </w:tcPr>
          <w:p w:rsidR="002B4E49" w:rsidRPr="000E4811" w:rsidRDefault="002B4E49" w:rsidP="002B4E49">
            <w:pPr>
              <w:jc w:val="right"/>
              <w:rPr>
                <w:sz w:val="28"/>
                <w:szCs w:val="28"/>
              </w:rPr>
            </w:pPr>
            <w:r w:rsidRPr="000E4811">
              <w:rPr>
                <w:sz w:val="28"/>
                <w:szCs w:val="28"/>
              </w:rPr>
              <w:t>Докладчики:</w:t>
            </w:r>
          </w:p>
        </w:tc>
        <w:tc>
          <w:tcPr>
            <w:tcW w:w="7654" w:type="dxa"/>
            <w:shd w:val="clear" w:color="auto" w:fill="FFFFFF" w:themeFill="background1"/>
          </w:tcPr>
          <w:p w:rsidR="002B4E49" w:rsidRPr="000E4811" w:rsidRDefault="002B4E49" w:rsidP="002B4E49">
            <w:pPr>
              <w:tabs>
                <w:tab w:val="left" w:pos="709"/>
                <w:tab w:val="left" w:pos="993"/>
              </w:tabs>
              <w:jc w:val="both"/>
              <w:rPr>
                <w:sz w:val="28"/>
                <w:szCs w:val="28"/>
              </w:rPr>
            </w:pPr>
            <w:r w:rsidRPr="000E4811">
              <w:rPr>
                <w:sz w:val="28"/>
                <w:szCs w:val="28"/>
              </w:rPr>
              <w:t>Старший госинспектор по маломерным судам Осинской группы патрульной службы подразделения ФКУ «Центр ГИМС МЧС России по Иркутской области"</w:t>
            </w:r>
          </w:p>
          <w:p w:rsidR="002B4E49" w:rsidRPr="000E4811" w:rsidRDefault="002B4E49" w:rsidP="002B4E49">
            <w:pPr>
              <w:tabs>
                <w:tab w:val="left" w:pos="709"/>
                <w:tab w:val="left" w:pos="993"/>
              </w:tabs>
              <w:autoSpaceDE w:val="0"/>
              <w:autoSpaceDN w:val="0"/>
              <w:adjustRightInd w:val="0"/>
              <w:jc w:val="both"/>
              <w:rPr>
                <w:sz w:val="28"/>
                <w:szCs w:val="28"/>
              </w:rPr>
            </w:pPr>
            <w:r w:rsidRPr="000E4811">
              <w:rPr>
                <w:b/>
                <w:sz w:val="28"/>
                <w:szCs w:val="28"/>
              </w:rPr>
              <w:t>Ченский Анатолий Викторович</w:t>
            </w:r>
          </w:p>
        </w:tc>
      </w:tr>
      <w:tr w:rsidR="002B4E49" w:rsidRPr="000E4811" w:rsidTr="002B4E49">
        <w:tc>
          <w:tcPr>
            <w:tcW w:w="2093" w:type="dxa"/>
            <w:shd w:val="clear" w:color="auto" w:fill="FFFFFF" w:themeFill="background1"/>
          </w:tcPr>
          <w:p w:rsidR="002B4E49" w:rsidRPr="000E4811" w:rsidRDefault="002B4E49" w:rsidP="002B4E49">
            <w:pPr>
              <w:jc w:val="right"/>
              <w:rPr>
                <w:sz w:val="28"/>
                <w:szCs w:val="28"/>
              </w:rPr>
            </w:pPr>
            <w:r w:rsidRPr="000E4811">
              <w:rPr>
                <w:sz w:val="28"/>
                <w:szCs w:val="28"/>
              </w:rPr>
              <w:t>Содокладчики:</w:t>
            </w:r>
          </w:p>
        </w:tc>
        <w:tc>
          <w:tcPr>
            <w:tcW w:w="7654" w:type="dxa"/>
            <w:shd w:val="clear" w:color="auto" w:fill="FFFFFF" w:themeFill="background1"/>
          </w:tcPr>
          <w:p w:rsidR="002B4E49" w:rsidRPr="000E4811" w:rsidRDefault="002B4E49" w:rsidP="002B4E49">
            <w:pPr>
              <w:tabs>
                <w:tab w:val="left" w:pos="709"/>
                <w:tab w:val="left" w:pos="993"/>
              </w:tabs>
              <w:autoSpaceDE w:val="0"/>
              <w:autoSpaceDN w:val="0"/>
              <w:adjustRightInd w:val="0"/>
              <w:jc w:val="both"/>
              <w:rPr>
                <w:sz w:val="28"/>
                <w:szCs w:val="28"/>
              </w:rPr>
            </w:pPr>
            <w:r w:rsidRPr="000E4811">
              <w:rPr>
                <w:sz w:val="28"/>
                <w:szCs w:val="28"/>
              </w:rPr>
              <w:t>Главы сельских поселений</w:t>
            </w:r>
          </w:p>
        </w:tc>
      </w:tr>
    </w:tbl>
    <w:p w:rsidR="002B4E49" w:rsidRDefault="002B4E49" w:rsidP="002B4E49">
      <w:pPr>
        <w:jc w:val="center"/>
      </w:pPr>
    </w:p>
    <w:p w:rsidR="00023CC7" w:rsidRPr="00023CC7" w:rsidRDefault="004C4041" w:rsidP="004C4041">
      <w:pPr>
        <w:pStyle w:val="a4"/>
        <w:numPr>
          <w:ilvl w:val="0"/>
          <w:numId w:val="6"/>
        </w:numPr>
        <w:tabs>
          <w:tab w:val="left" w:pos="0"/>
        </w:tabs>
        <w:ind w:left="0" w:firstLine="851"/>
        <w:jc w:val="center"/>
        <w:rPr>
          <w:b/>
          <w:sz w:val="28"/>
          <w:szCs w:val="28"/>
        </w:rPr>
      </w:pPr>
      <w:r w:rsidRPr="004C4041">
        <w:rPr>
          <w:b/>
          <w:sz w:val="28"/>
          <w:szCs w:val="28"/>
        </w:rPr>
        <w:t>«</w:t>
      </w:r>
      <w:r w:rsidR="00091444" w:rsidRPr="00091444">
        <w:rPr>
          <w:b/>
          <w:sz w:val="28"/>
          <w:szCs w:val="28"/>
        </w:rPr>
        <w:t>Об итогах прохождения новогодних и рождественских праздников</w:t>
      </w:r>
      <w:r w:rsidRPr="004C4041">
        <w:rPr>
          <w:b/>
          <w:sz w:val="28"/>
          <w:szCs w:val="28"/>
        </w:rPr>
        <w:t>»</w:t>
      </w:r>
      <w:r w:rsidR="00023CC7">
        <w:rPr>
          <w:b/>
          <w:sz w:val="28"/>
          <w:szCs w:val="28"/>
        </w:rPr>
        <w:t>.</w:t>
      </w:r>
    </w:p>
    <w:p w:rsidR="001F0D6F" w:rsidRDefault="002C62B0" w:rsidP="0053568E">
      <w:pPr>
        <w:tabs>
          <w:tab w:val="left" w:pos="709"/>
          <w:tab w:val="left" w:pos="993"/>
        </w:tabs>
        <w:autoSpaceDE w:val="0"/>
        <w:autoSpaceDN w:val="0"/>
        <w:adjustRightInd w:val="0"/>
        <w:jc w:val="both"/>
        <w:rPr>
          <w:sz w:val="28"/>
          <w:szCs w:val="28"/>
        </w:rPr>
      </w:pPr>
      <w:r w:rsidRPr="00D40C85">
        <w:rPr>
          <w:sz w:val="28"/>
          <w:szCs w:val="28"/>
        </w:rPr>
        <w:t>По первому вопросу повестки дня выступил</w:t>
      </w:r>
      <w:r w:rsidR="00C90641">
        <w:rPr>
          <w:sz w:val="28"/>
          <w:szCs w:val="28"/>
        </w:rPr>
        <w:t>и</w:t>
      </w:r>
      <w:r w:rsidRPr="00D40C85">
        <w:rPr>
          <w:sz w:val="28"/>
          <w:szCs w:val="28"/>
        </w:rPr>
        <w:t>:</w:t>
      </w:r>
      <w:r w:rsidRPr="00E67854">
        <w:rPr>
          <w:sz w:val="28"/>
          <w:szCs w:val="28"/>
        </w:rPr>
        <w:t xml:space="preserve"> </w:t>
      </w:r>
      <w:r w:rsidR="00091444">
        <w:rPr>
          <w:sz w:val="28"/>
          <w:szCs w:val="28"/>
        </w:rPr>
        <w:t>ВрИО начальника ОП (дислокация п. Бохан) МО МВД России «Боханский» (Павлова Е.А.), ВрИО начальника ПСЧ-44 (</w:t>
      </w:r>
      <w:r w:rsidR="00CB21C9">
        <w:rPr>
          <w:sz w:val="28"/>
          <w:szCs w:val="28"/>
        </w:rPr>
        <w:t>по охране п. Бохан</w:t>
      </w:r>
      <w:r w:rsidR="00091444">
        <w:rPr>
          <w:sz w:val="28"/>
          <w:szCs w:val="28"/>
        </w:rPr>
        <w:t>)</w:t>
      </w:r>
      <w:r w:rsidR="00CB21C9">
        <w:rPr>
          <w:sz w:val="28"/>
          <w:szCs w:val="28"/>
        </w:rPr>
        <w:t xml:space="preserve"> </w:t>
      </w:r>
      <w:r w:rsidR="0053568E">
        <w:rPr>
          <w:sz w:val="28"/>
          <w:szCs w:val="28"/>
        </w:rPr>
        <w:t>и главы сельских поселений</w:t>
      </w:r>
      <w:r w:rsidR="001F0D6F">
        <w:rPr>
          <w:sz w:val="28"/>
          <w:szCs w:val="28"/>
        </w:rPr>
        <w:t>.</w:t>
      </w:r>
    </w:p>
    <w:p w:rsidR="006A3AF6" w:rsidRDefault="00CB21C9" w:rsidP="00B14429">
      <w:pPr>
        <w:pStyle w:val="a3"/>
        <w:ind w:firstLine="851"/>
        <w:jc w:val="both"/>
        <w:rPr>
          <w:sz w:val="28"/>
          <w:szCs w:val="28"/>
        </w:rPr>
      </w:pPr>
      <w:r>
        <w:rPr>
          <w:b/>
          <w:sz w:val="28"/>
          <w:szCs w:val="28"/>
        </w:rPr>
        <w:t>Павлова Е</w:t>
      </w:r>
      <w:r w:rsidR="009D6878" w:rsidRPr="001F0D6F">
        <w:rPr>
          <w:b/>
          <w:sz w:val="28"/>
          <w:szCs w:val="28"/>
        </w:rPr>
        <w:t>.</w:t>
      </w:r>
      <w:r w:rsidR="003C7BCB">
        <w:rPr>
          <w:b/>
          <w:sz w:val="28"/>
          <w:szCs w:val="28"/>
        </w:rPr>
        <w:t>А</w:t>
      </w:r>
      <w:r w:rsidR="009D6878" w:rsidRPr="001F0D6F">
        <w:rPr>
          <w:b/>
          <w:sz w:val="28"/>
          <w:szCs w:val="28"/>
        </w:rPr>
        <w:t>.</w:t>
      </w:r>
      <w:r w:rsidR="00AE7CE4">
        <w:rPr>
          <w:b/>
          <w:sz w:val="28"/>
          <w:szCs w:val="28"/>
        </w:rPr>
        <w:t xml:space="preserve"> – </w:t>
      </w:r>
      <w:r w:rsidR="002C62B0">
        <w:rPr>
          <w:sz w:val="28"/>
          <w:szCs w:val="28"/>
        </w:rPr>
        <w:t>в своей информации отметил</w:t>
      </w:r>
      <w:r>
        <w:rPr>
          <w:sz w:val="28"/>
          <w:szCs w:val="28"/>
        </w:rPr>
        <w:t>а</w:t>
      </w:r>
      <w:r w:rsidR="002C62B0">
        <w:rPr>
          <w:sz w:val="28"/>
          <w:szCs w:val="28"/>
        </w:rPr>
        <w:t xml:space="preserve"> следующее</w:t>
      </w:r>
      <w:r w:rsidR="002C62B0" w:rsidRPr="00950AA5">
        <w:rPr>
          <w:sz w:val="28"/>
          <w:szCs w:val="28"/>
        </w:rPr>
        <w:t>:</w:t>
      </w:r>
      <w:r w:rsidR="002C62B0">
        <w:rPr>
          <w:sz w:val="28"/>
          <w:szCs w:val="28"/>
        </w:rPr>
        <w:t xml:space="preserve"> </w:t>
      </w:r>
      <w:r w:rsidR="00057D0E" w:rsidRPr="00057D0E">
        <w:rPr>
          <w:sz w:val="28"/>
          <w:szCs w:val="28"/>
        </w:rPr>
        <w:t xml:space="preserve">в </w:t>
      </w:r>
      <w:r>
        <w:rPr>
          <w:sz w:val="28"/>
          <w:szCs w:val="28"/>
        </w:rPr>
        <w:t xml:space="preserve">целях </w:t>
      </w:r>
      <w:r>
        <w:rPr>
          <w:sz w:val="28"/>
          <w:szCs w:val="28"/>
        </w:rPr>
        <w:lastRenderedPageBreak/>
        <w:t>обеспечения охраны порядка и общественной безопасности МО МВД России «Боханский» на период проведения Новогодних и Рождественских праздников</w:t>
      </w:r>
      <w:r w:rsidR="00AE7CE4">
        <w:rPr>
          <w:sz w:val="28"/>
          <w:szCs w:val="28"/>
        </w:rPr>
        <w:t xml:space="preserve"> был издан приказ (от 11.12.2015 года №196), в котором предусмотрен усиленный вариант несения службы, а так же выход не менее 25 % от личного состава МО МВД России «Боханский».</w:t>
      </w:r>
      <w:r w:rsidRPr="00057D0E">
        <w:rPr>
          <w:sz w:val="28"/>
          <w:szCs w:val="28"/>
        </w:rPr>
        <w:t xml:space="preserve"> </w:t>
      </w:r>
    </w:p>
    <w:p w:rsidR="002E32A4" w:rsidRDefault="006E1942" w:rsidP="00B14429">
      <w:pPr>
        <w:pStyle w:val="a3"/>
        <w:ind w:firstLine="851"/>
        <w:jc w:val="both"/>
        <w:rPr>
          <w:sz w:val="28"/>
          <w:szCs w:val="28"/>
        </w:rPr>
      </w:pPr>
      <w:r>
        <w:rPr>
          <w:noProof/>
          <w:sz w:val="28"/>
          <w:szCs w:val="28"/>
        </w:rPr>
        <w:pict>
          <v:rect id="_x0000_s1033" style="position:absolute;left:0;text-align:left;margin-left:-90.65pt;margin-top:-156.85pt;width:638.45pt;height:873.05pt;z-index:251670528" stroked="f">
            <v:fill opacity="0"/>
          </v:rect>
        </w:pict>
      </w:r>
      <w:r w:rsidR="00B75EF3">
        <w:rPr>
          <w:sz w:val="28"/>
          <w:szCs w:val="28"/>
        </w:rPr>
        <w:t>За указанный период на территории Боханского района ЧС допущено не было. За выше указанный период за нарушение общественного порядка привлечено к административной ответственности 12 человек за появление в общественном месте в состоянии алкогольного опьянения. Зарегистрировано</w:t>
      </w:r>
      <w:r w:rsidR="002E32A4">
        <w:rPr>
          <w:sz w:val="28"/>
          <w:szCs w:val="28"/>
        </w:rPr>
        <w:t xml:space="preserve"> 6 преступлений по ст. 111 ч.2, 158 ч.1 и ч.2, ст. 260ч.2 и ч.3 УК РФ. Фактов обморожения не зарегистрировано. Осуществлялись проверки многоквартирных домов с целью обследования чердаков и подвалов. проводились профилактические мероприятия в жилом секторе, а именно беседы по соблюдению противопожарной безопасности в период проведения Новогодних и Рождественских праздников.</w:t>
      </w:r>
    </w:p>
    <w:p w:rsidR="00B75EF3" w:rsidRDefault="002E32A4" w:rsidP="00B14429">
      <w:pPr>
        <w:pStyle w:val="a3"/>
        <w:ind w:firstLine="851"/>
        <w:jc w:val="both"/>
        <w:rPr>
          <w:sz w:val="28"/>
          <w:szCs w:val="28"/>
        </w:rPr>
      </w:pPr>
      <w:r>
        <w:rPr>
          <w:sz w:val="28"/>
          <w:szCs w:val="28"/>
        </w:rPr>
        <w:t>08.01.2016 года зарегистрирован один факт отравления угарным газом, вследствие несоблюдения правил пожарной безопасности.</w:t>
      </w:r>
    </w:p>
    <w:p w:rsidR="00391A43" w:rsidRPr="00FE29A7" w:rsidRDefault="00C90641" w:rsidP="00391A43">
      <w:pPr>
        <w:ind w:firstLine="851"/>
        <w:jc w:val="both"/>
        <w:rPr>
          <w:sz w:val="28"/>
          <w:szCs w:val="28"/>
        </w:rPr>
      </w:pPr>
      <w:r w:rsidRPr="00BB413E">
        <w:rPr>
          <w:b/>
          <w:sz w:val="28"/>
          <w:szCs w:val="28"/>
        </w:rPr>
        <w:t>Хал</w:t>
      </w:r>
      <w:r w:rsidR="002E32A4">
        <w:rPr>
          <w:b/>
          <w:sz w:val="28"/>
          <w:szCs w:val="28"/>
        </w:rPr>
        <w:t>мат</w:t>
      </w:r>
      <w:r w:rsidRPr="00BB413E">
        <w:rPr>
          <w:b/>
          <w:sz w:val="28"/>
          <w:szCs w:val="28"/>
        </w:rPr>
        <w:t>ов</w:t>
      </w:r>
      <w:r>
        <w:rPr>
          <w:b/>
          <w:sz w:val="28"/>
          <w:szCs w:val="28"/>
        </w:rPr>
        <w:t xml:space="preserve"> </w:t>
      </w:r>
      <w:r w:rsidR="002E32A4">
        <w:rPr>
          <w:b/>
          <w:sz w:val="28"/>
          <w:szCs w:val="28"/>
        </w:rPr>
        <w:t>А</w:t>
      </w:r>
      <w:r>
        <w:rPr>
          <w:b/>
          <w:sz w:val="28"/>
          <w:szCs w:val="28"/>
        </w:rPr>
        <w:t>.</w:t>
      </w:r>
      <w:r w:rsidR="002E32A4">
        <w:rPr>
          <w:b/>
          <w:sz w:val="28"/>
          <w:szCs w:val="28"/>
        </w:rPr>
        <w:t>Г</w:t>
      </w:r>
      <w:r>
        <w:rPr>
          <w:b/>
          <w:sz w:val="28"/>
          <w:szCs w:val="28"/>
        </w:rPr>
        <w:t xml:space="preserve">. – </w:t>
      </w:r>
      <w:r>
        <w:rPr>
          <w:sz w:val="28"/>
          <w:szCs w:val="28"/>
        </w:rPr>
        <w:t>в своей информации отметил следующее</w:t>
      </w:r>
      <w:r w:rsidRPr="00950AA5">
        <w:rPr>
          <w:sz w:val="28"/>
          <w:szCs w:val="28"/>
        </w:rPr>
        <w:t>:</w:t>
      </w:r>
      <w:r>
        <w:rPr>
          <w:sz w:val="28"/>
          <w:szCs w:val="28"/>
        </w:rPr>
        <w:t xml:space="preserve"> </w:t>
      </w:r>
      <w:r w:rsidR="00391A43" w:rsidRPr="00FE29A7">
        <w:rPr>
          <w:sz w:val="28"/>
          <w:szCs w:val="28"/>
        </w:rPr>
        <w:t>В проведении новогодних праздничных мероприятий были задействованы 81 объект образования и культуры, из них 11 объектов с массовым пребыванием людей, которые были взяты на особый контроль.</w:t>
      </w:r>
    </w:p>
    <w:p w:rsidR="00391A43" w:rsidRDefault="00391A43" w:rsidP="00391A43">
      <w:pPr>
        <w:ind w:firstLine="851"/>
        <w:jc w:val="both"/>
        <w:rPr>
          <w:noProof/>
          <w:sz w:val="28"/>
          <w:szCs w:val="28"/>
        </w:rPr>
      </w:pPr>
      <w:r w:rsidRPr="00FE29A7">
        <w:rPr>
          <w:sz w:val="28"/>
          <w:szCs w:val="28"/>
        </w:rPr>
        <w:t xml:space="preserve">С целью контроля за выполнением требований пожарной безопасности на объектах с массовым пребыванием людей, задействованных в проведении праздничных мероприятий во исполнение поручения Правительства Российской Федерации и согласно приказа Главного Управления МЧС России по Иркутской области №1328 от 19.11.2015года "Об организации обеспечения пожарной безопасности, предупреждения чрезвычайных ситуаций в период подготовки и проведения Новогодних и Рождественских праздников" отделом надзорной деятельности и работниками ПСЧ-44 были </w:t>
      </w:r>
      <w:r w:rsidRPr="00FE29A7">
        <w:rPr>
          <w:bCs/>
          <w:iCs/>
          <w:sz w:val="28"/>
          <w:szCs w:val="28"/>
        </w:rPr>
        <w:t xml:space="preserve">проведены внеплановые проверки мест проведения новогодних праздничных мероприятий и мест реализации пиротехнической продукции. При проведении проверок </w:t>
      </w:r>
      <w:r w:rsidRPr="00FE29A7">
        <w:rPr>
          <w:noProof/>
          <w:sz w:val="28"/>
          <w:szCs w:val="28"/>
        </w:rPr>
        <w:t>особое внимание обращалось на соответствие требованиям пожарной безопасности путей эвакуации, состояни</w:t>
      </w:r>
      <w:r>
        <w:rPr>
          <w:noProof/>
          <w:sz w:val="28"/>
          <w:szCs w:val="28"/>
        </w:rPr>
        <w:t>ю</w:t>
      </w:r>
      <w:r w:rsidRPr="00FE29A7">
        <w:rPr>
          <w:noProof/>
          <w:sz w:val="28"/>
          <w:szCs w:val="28"/>
        </w:rPr>
        <w:t xml:space="preserve"> средств противопожарной защиты, обеспеченност</w:t>
      </w:r>
      <w:r>
        <w:rPr>
          <w:noProof/>
          <w:sz w:val="28"/>
          <w:szCs w:val="28"/>
        </w:rPr>
        <w:t>и</w:t>
      </w:r>
      <w:r w:rsidRPr="00FE29A7">
        <w:rPr>
          <w:noProof/>
          <w:sz w:val="28"/>
          <w:szCs w:val="28"/>
        </w:rPr>
        <w:t xml:space="preserve"> объектов первичными средствами пожаротушения, отработк</w:t>
      </w:r>
      <w:r>
        <w:rPr>
          <w:noProof/>
          <w:sz w:val="28"/>
          <w:szCs w:val="28"/>
        </w:rPr>
        <w:t>е</w:t>
      </w:r>
      <w:r w:rsidRPr="00FE29A7">
        <w:rPr>
          <w:noProof/>
          <w:sz w:val="28"/>
          <w:szCs w:val="28"/>
        </w:rPr>
        <w:t xml:space="preserve"> планов эвакуации, соблюдени</w:t>
      </w:r>
      <w:r>
        <w:rPr>
          <w:noProof/>
          <w:sz w:val="28"/>
          <w:szCs w:val="28"/>
        </w:rPr>
        <w:t>ю</w:t>
      </w:r>
      <w:r w:rsidRPr="00FE29A7">
        <w:rPr>
          <w:noProof/>
          <w:sz w:val="28"/>
          <w:szCs w:val="28"/>
        </w:rPr>
        <w:t xml:space="preserve"> правил пожарной безопасности при установке и оформлении ёлок, а также при использовании светотехники. </w:t>
      </w:r>
    </w:p>
    <w:p w:rsidR="00391A43" w:rsidRDefault="00391A43" w:rsidP="00391A43">
      <w:pPr>
        <w:ind w:firstLine="851"/>
        <w:jc w:val="both"/>
        <w:rPr>
          <w:bCs/>
          <w:iCs/>
          <w:sz w:val="28"/>
          <w:szCs w:val="28"/>
        </w:rPr>
      </w:pPr>
      <w:r w:rsidRPr="00FE29A7">
        <w:rPr>
          <w:bCs/>
          <w:iCs/>
          <w:sz w:val="28"/>
          <w:szCs w:val="28"/>
        </w:rPr>
        <w:t>Проводились противопожарные инструктажи со всеми задействованными лицами, а также проверялись знания правил пожарной безопасности при проведении новогодних мероприятий у ответственных лиц.</w:t>
      </w:r>
      <w:r>
        <w:rPr>
          <w:bCs/>
          <w:iCs/>
          <w:sz w:val="28"/>
          <w:szCs w:val="28"/>
        </w:rPr>
        <w:t xml:space="preserve"> </w:t>
      </w:r>
    </w:p>
    <w:p w:rsidR="00391A43" w:rsidRPr="00FE29A7" w:rsidRDefault="00391A43" w:rsidP="00391A43">
      <w:pPr>
        <w:ind w:firstLine="851"/>
        <w:jc w:val="both"/>
        <w:rPr>
          <w:sz w:val="28"/>
          <w:szCs w:val="28"/>
        </w:rPr>
      </w:pPr>
      <w:r w:rsidRPr="00FE29A7">
        <w:rPr>
          <w:sz w:val="28"/>
          <w:szCs w:val="28"/>
        </w:rPr>
        <w:t>Кроме этого было организовано дежурств</w:t>
      </w:r>
      <w:r>
        <w:rPr>
          <w:sz w:val="28"/>
          <w:szCs w:val="28"/>
        </w:rPr>
        <w:t>о</w:t>
      </w:r>
      <w:r w:rsidRPr="00FE29A7">
        <w:rPr>
          <w:sz w:val="28"/>
          <w:szCs w:val="28"/>
        </w:rPr>
        <w:t xml:space="preserve"> лич</w:t>
      </w:r>
      <w:r>
        <w:rPr>
          <w:sz w:val="28"/>
          <w:szCs w:val="28"/>
        </w:rPr>
        <w:t>ного состава подразделений ОФПС и</w:t>
      </w:r>
      <w:r w:rsidRPr="00FE29A7">
        <w:rPr>
          <w:sz w:val="28"/>
          <w:szCs w:val="28"/>
        </w:rPr>
        <w:t xml:space="preserve"> ОНД в местах проведения праздничных Новогодних мероприятий с массовым пребыванием людей, а также на Рождество и Крещение в учреждениях</w:t>
      </w:r>
      <w:r>
        <w:rPr>
          <w:sz w:val="28"/>
          <w:szCs w:val="28"/>
        </w:rPr>
        <w:t xml:space="preserve"> </w:t>
      </w:r>
      <w:r w:rsidRPr="00FE29A7">
        <w:rPr>
          <w:sz w:val="28"/>
          <w:szCs w:val="28"/>
        </w:rPr>
        <w:t>культ</w:t>
      </w:r>
      <w:r>
        <w:rPr>
          <w:sz w:val="28"/>
          <w:szCs w:val="28"/>
        </w:rPr>
        <w:t>уры</w:t>
      </w:r>
      <w:r w:rsidRPr="00FE29A7">
        <w:rPr>
          <w:sz w:val="28"/>
          <w:szCs w:val="28"/>
        </w:rPr>
        <w:t>.</w:t>
      </w:r>
    </w:p>
    <w:p w:rsidR="00391A43" w:rsidRPr="00FE29A7" w:rsidRDefault="006E1942" w:rsidP="00391A43">
      <w:pPr>
        <w:ind w:firstLine="851"/>
        <w:jc w:val="both"/>
        <w:rPr>
          <w:sz w:val="28"/>
          <w:szCs w:val="28"/>
        </w:rPr>
      </w:pPr>
      <w:r>
        <w:rPr>
          <w:noProof/>
          <w:sz w:val="28"/>
          <w:szCs w:val="28"/>
        </w:rPr>
        <w:lastRenderedPageBreak/>
        <w:pict>
          <v:rect id="_x0000_s1034" style="position:absolute;left:0;text-align:left;margin-left:-89.3pt;margin-top:-65.1pt;width:637.1pt;height:873.95pt;z-index:251671552" stroked="f">
            <v:fill opacity="0"/>
          </v:rect>
        </w:pict>
      </w:r>
      <w:r w:rsidR="00391A43" w:rsidRPr="00FE29A7">
        <w:rPr>
          <w:sz w:val="28"/>
          <w:szCs w:val="28"/>
        </w:rPr>
        <w:t>За новогодние и рождественские праздники на территории Боханского района чрезвычайных ситуаций не произошло, произошел 1 пожар 08.01.2016 года, в жилом доме по адресу с. Хохорск, ул. Гагарина, д.66, в результате которого погиб гр</w:t>
      </w:r>
      <w:r w:rsidR="00391A43">
        <w:rPr>
          <w:sz w:val="28"/>
          <w:szCs w:val="28"/>
        </w:rPr>
        <w:t>ажданин</w:t>
      </w:r>
      <w:r w:rsidR="00391A43" w:rsidRPr="00FE29A7">
        <w:rPr>
          <w:sz w:val="28"/>
          <w:szCs w:val="28"/>
        </w:rPr>
        <w:t>. Скольжиков Николай Робертович, 1967 года рождения. Причиной пожара послужило НППБ при эксплуатации печного отопления (неисправное состояние печной трубы). Условием</w:t>
      </w:r>
      <w:r w:rsidR="00391A43">
        <w:rPr>
          <w:sz w:val="28"/>
          <w:szCs w:val="28"/>
        </w:rPr>
        <w:t>,</w:t>
      </w:r>
      <w:r w:rsidR="00391A43" w:rsidRPr="00FE29A7">
        <w:rPr>
          <w:sz w:val="28"/>
          <w:szCs w:val="28"/>
        </w:rPr>
        <w:t xml:space="preserve"> способствующим гибели</w:t>
      </w:r>
      <w:r w:rsidR="00391A43">
        <w:rPr>
          <w:sz w:val="28"/>
          <w:szCs w:val="28"/>
        </w:rPr>
        <w:t xml:space="preserve">, </w:t>
      </w:r>
      <w:r w:rsidR="00391A43" w:rsidRPr="00FE29A7">
        <w:rPr>
          <w:sz w:val="28"/>
          <w:szCs w:val="28"/>
        </w:rPr>
        <w:t>послужило нахождение погибшего в состоянии алкогольного опьянения.</w:t>
      </w:r>
    </w:p>
    <w:p w:rsidR="003C7BCB" w:rsidRDefault="003C7BCB" w:rsidP="003C7BCB">
      <w:pPr>
        <w:tabs>
          <w:tab w:val="left" w:pos="0"/>
          <w:tab w:val="left" w:pos="851"/>
        </w:tabs>
        <w:ind w:firstLine="709"/>
        <w:jc w:val="both"/>
        <w:rPr>
          <w:b/>
          <w:color w:val="FF0000"/>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E4476">
        <w:rPr>
          <w:b/>
          <w:color w:val="FF0000"/>
          <w:sz w:val="28"/>
          <w:szCs w:val="28"/>
        </w:rPr>
        <w:t xml:space="preserve"> решила:</w:t>
      </w:r>
    </w:p>
    <w:p w:rsidR="003C7BCB" w:rsidRDefault="003C7BCB" w:rsidP="003C7BCB">
      <w:pPr>
        <w:tabs>
          <w:tab w:val="left" w:pos="0"/>
          <w:tab w:val="left" w:pos="851"/>
        </w:tabs>
        <w:jc w:val="center"/>
        <w:rPr>
          <w:b/>
          <w:color w:val="FF0000"/>
          <w:sz w:val="28"/>
          <w:szCs w:val="28"/>
        </w:rPr>
      </w:pPr>
    </w:p>
    <w:p w:rsidR="00705FF0" w:rsidRPr="00C2504F" w:rsidRDefault="00705FF0" w:rsidP="00705FF0">
      <w:pPr>
        <w:tabs>
          <w:tab w:val="left" w:pos="709"/>
          <w:tab w:val="left" w:pos="851"/>
        </w:tabs>
        <w:jc w:val="center"/>
        <w:rPr>
          <w:b/>
          <w:sz w:val="28"/>
          <w:szCs w:val="28"/>
        </w:rPr>
      </w:pPr>
      <w:r w:rsidRPr="00C2504F">
        <w:rPr>
          <w:b/>
          <w:sz w:val="28"/>
          <w:szCs w:val="28"/>
        </w:rPr>
        <w:t>По первому вопросу повестки дня:</w:t>
      </w:r>
    </w:p>
    <w:p w:rsidR="003C7BCB" w:rsidRPr="006E58DD" w:rsidRDefault="00705FF0" w:rsidP="00705FF0">
      <w:pPr>
        <w:numPr>
          <w:ilvl w:val="0"/>
          <w:numId w:val="21"/>
        </w:numPr>
        <w:tabs>
          <w:tab w:val="left" w:pos="-2268"/>
          <w:tab w:val="left" w:pos="-284"/>
        </w:tabs>
        <w:ind w:left="0" w:firstLine="851"/>
        <w:jc w:val="both"/>
        <w:rPr>
          <w:sz w:val="28"/>
          <w:szCs w:val="28"/>
        </w:rPr>
      </w:pPr>
      <w:r w:rsidRPr="006E58DD">
        <w:rPr>
          <w:sz w:val="28"/>
          <w:szCs w:val="28"/>
        </w:rPr>
        <w:t xml:space="preserve">Информацию </w:t>
      </w:r>
      <w:r>
        <w:rPr>
          <w:sz w:val="28"/>
          <w:szCs w:val="28"/>
        </w:rPr>
        <w:t xml:space="preserve">Ио начальника ОП (дислокация п. Бохан) МО МВД России «Боханский» </w:t>
      </w:r>
      <w:r w:rsidRPr="006E58DD">
        <w:rPr>
          <w:sz w:val="28"/>
          <w:szCs w:val="28"/>
        </w:rPr>
        <w:t>(</w:t>
      </w:r>
      <w:r>
        <w:rPr>
          <w:sz w:val="28"/>
          <w:szCs w:val="28"/>
        </w:rPr>
        <w:t>Павлова Е.А.</w:t>
      </w:r>
      <w:r w:rsidRPr="006E58DD">
        <w:rPr>
          <w:sz w:val="28"/>
          <w:szCs w:val="28"/>
        </w:rPr>
        <w:t xml:space="preserve">), </w:t>
      </w:r>
      <w:r>
        <w:rPr>
          <w:sz w:val="28"/>
          <w:szCs w:val="28"/>
        </w:rPr>
        <w:t xml:space="preserve">ВрИО начальника ПСЧ-44 (по охране п. Бохан) (Халматов А.Г.) и глав сельских поселений </w:t>
      </w:r>
      <w:r w:rsidRPr="006E58DD">
        <w:rPr>
          <w:sz w:val="28"/>
          <w:szCs w:val="28"/>
        </w:rPr>
        <w:t>принять к сведению.</w:t>
      </w:r>
    </w:p>
    <w:p w:rsidR="00C12FA0" w:rsidRPr="00483A2D" w:rsidRDefault="00C12FA0" w:rsidP="00483A2D">
      <w:pPr>
        <w:jc w:val="center"/>
        <w:rPr>
          <w:sz w:val="28"/>
          <w:szCs w:val="28"/>
        </w:rPr>
      </w:pPr>
    </w:p>
    <w:p w:rsidR="00023CC7" w:rsidRPr="00705FF0" w:rsidRDefault="00023CC7" w:rsidP="00C12FA0">
      <w:pPr>
        <w:pStyle w:val="a4"/>
        <w:numPr>
          <w:ilvl w:val="0"/>
          <w:numId w:val="6"/>
        </w:numPr>
        <w:ind w:left="0" w:firstLine="851"/>
        <w:jc w:val="center"/>
        <w:rPr>
          <w:b/>
          <w:sz w:val="28"/>
          <w:szCs w:val="28"/>
        </w:rPr>
      </w:pPr>
      <w:r w:rsidRPr="00705FF0">
        <w:rPr>
          <w:b/>
          <w:sz w:val="28"/>
          <w:szCs w:val="28"/>
        </w:rPr>
        <w:t>«</w:t>
      </w:r>
      <w:r w:rsidR="00705FF0" w:rsidRPr="00705FF0">
        <w:rPr>
          <w:b/>
          <w:sz w:val="28"/>
          <w:szCs w:val="28"/>
        </w:rPr>
        <w:t>О принятии предупредительных мер и подготовке к предстоящим превентивным мероприятиям по обеспечению безаварийного пропуска паводковых вод весенне-летнего сезона 2016 года на территории МО "Боханский район"</w:t>
      </w:r>
      <w:r w:rsidRPr="00705FF0">
        <w:rPr>
          <w:b/>
          <w:sz w:val="28"/>
          <w:szCs w:val="28"/>
        </w:rPr>
        <w:t>».</w:t>
      </w:r>
    </w:p>
    <w:p w:rsidR="001F4AA7" w:rsidRDefault="009209AF" w:rsidP="002B2E52">
      <w:pPr>
        <w:ind w:firstLine="851"/>
        <w:jc w:val="both"/>
        <w:rPr>
          <w:sz w:val="28"/>
          <w:szCs w:val="28"/>
        </w:rPr>
      </w:pPr>
      <w:r w:rsidRPr="00D40C85">
        <w:rPr>
          <w:sz w:val="28"/>
          <w:szCs w:val="28"/>
        </w:rPr>
        <w:t>По второму вопросу повестки дня выступил</w:t>
      </w:r>
      <w:r w:rsidR="00705FF0">
        <w:rPr>
          <w:sz w:val="28"/>
          <w:szCs w:val="28"/>
        </w:rPr>
        <w:t>и</w:t>
      </w:r>
      <w:r w:rsidRPr="00D40C85">
        <w:rPr>
          <w:sz w:val="28"/>
          <w:szCs w:val="28"/>
        </w:rPr>
        <w:t>:</w:t>
      </w:r>
      <w:r w:rsidRPr="00E67854">
        <w:rPr>
          <w:sz w:val="28"/>
          <w:szCs w:val="28"/>
        </w:rPr>
        <w:t xml:space="preserve"> </w:t>
      </w:r>
      <w:r w:rsidR="00705FF0">
        <w:rPr>
          <w:sz w:val="28"/>
          <w:szCs w:val="28"/>
        </w:rPr>
        <w:t>глава администрации МО "Тихоновка"</w:t>
      </w:r>
      <w:r w:rsidR="00C12FA0">
        <w:rPr>
          <w:sz w:val="28"/>
          <w:szCs w:val="28"/>
        </w:rPr>
        <w:t xml:space="preserve"> (</w:t>
      </w:r>
      <w:r w:rsidR="00705FF0">
        <w:rPr>
          <w:sz w:val="28"/>
          <w:szCs w:val="28"/>
        </w:rPr>
        <w:t>Скоробогатова М.В.</w:t>
      </w:r>
      <w:r w:rsidR="00C12FA0">
        <w:rPr>
          <w:sz w:val="28"/>
          <w:szCs w:val="28"/>
        </w:rPr>
        <w:t>)</w:t>
      </w:r>
      <w:r w:rsidR="00705FF0">
        <w:rPr>
          <w:sz w:val="28"/>
          <w:szCs w:val="28"/>
        </w:rPr>
        <w:t>, глава администрации МО "Хохорск" (Улаханова А.И.) и глава администрации МО "Новая Ида"</w:t>
      </w:r>
      <w:r w:rsidR="009921A3">
        <w:rPr>
          <w:sz w:val="28"/>
          <w:szCs w:val="28"/>
        </w:rPr>
        <w:t xml:space="preserve"> </w:t>
      </w:r>
      <w:r w:rsidR="00705FF0">
        <w:rPr>
          <w:sz w:val="28"/>
          <w:szCs w:val="28"/>
        </w:rPr>
        <w:t>(Иванов М.П.)</w:t>
      </w:r>
      <w:r w:rsidR="001F4AA7">
        <w:rPr>
          <w:sz w:val="28"/>
          <w:szCs w:val="28"/>
        </w:rPr>
        <w:t>.</w:t>
      </w:r>
    </w:p>
    <w:p w:rsidR="00705FF0" w:rsidRDefault="00705FF0" w:rsidP="00CD20E1">
      <w:pPr>
        <w:ind w:firstLine="720"/>
        <w:jc w:val="both"/>
        <w:rPr>
          <w:sz w:val="28"/>
          <w:szCs w:val="28"/>
        </w:rPr>
      </w:pPr>
      <w:r>
        <w:rPr>
          <w:b/>
          <w:sz w:val="28"/>
          <w:szCs w:val="28"/>
        </w:rPr>
        <w:t>Скоробогатова М.В.</w:t>
      </w:r>
      <w:r w:rsidR="001F4AA7" w:rsidRPr="001F4AA7">
        <w:rPr>
          <w:b/>
          <w:sz w:val="28"/>
          <w:szCs w:val="28"/>
        </w:rPr>
        <w:t xml:space="preserve"> </w:t>
      </w:r>
      <w:r>
        <w:rPr>
          <w:b/>
          <w:sz w:val="28"/>
          <w:szCs w:val="28"/>
        </w:rPr>
        <w:t xml:space="preserve">- </w:t>
      </w:r>
      <w:r w:rsidR="009209AF">
        <w:rPr>
          <w:sz w:val="28"/>
          <w:szCs w:val="28"/>
        </w:rPr>
        <w:t>в</w:t>
      </w:r>
      <w:r>
        <w:rPr>
          <w:sz w:val="28"/>
          <w:szCs w:val="28"/>
        </w:rPr>
        <w:t xml:space="preserve"> </w:t>
      </w:r>
      <w:r w:rsidR="009209AF">
        <w:rPr>
          <w:sz w:val="28"/>
          <w:szCs w:val="28"/>
        </w:rPr>
        <w:t>своей информации отметил</w:t>
      </w:r>
      <w:r>
        <w:rPr>
          <w:sz w:val="28"/>
          <w:szCs w:val="28"/>
        </w:rPr>
        <w:t>а</w:t>
      </w:r>
      <w:r w:rsidR="009209AF">
        <w:rPr>
          <w:sz w:val="28"/>
          <w:szCs w:val="28"/>
        </w:rPr>
        <w:t xml:space="preserve"> следующее</w:t>
      </w:r>
      <w:r w:rsidR="009209AF" w:rsidRPr="00950AA5">
        <w:rPr>
          <w:sz w:val="28"/>
          <w:szCs w:val="28"/>
        </w:rPr>
        <w:t>:</w:t>
      </w:r>
      <w:r w:rsidR="00531BCA">
        <w:rPr>
          <w:sz w:val="28"/>
          <w:szCs w:val="28"/>
        </w:rPr>
        <w:t xml:space="preserve"> </w:t>
      </w:r>
      <w:r w:rsidR="00CD20E1" w:rsidRPr="00CD20E1">
        <w:rPr>
          <w:sz w:val="28"/>
          <w:szCs w:val="28"/>
        </w:rPr>
        <w:t>По</w:t>
      </w:r>
      <w:r>
        <w:rPr>
          <w:sz w:val="28"/>
          <w:szCs w:val="28"/>
        </w:rPr>
        <w:t xml:space="preserve">дготовлен план мероприятий, имеется участок реки Ида где возможно подтопление жилых домов. </w:t>
      </w:r>
      <w:r w:rsidR="00294B0E">
        <w:rPr>
          <w:sz w:val="28"/>
          <w:szCs w:val="28"/>
        </w:rPr>
        <w:t>На этом участке запланировано пиление льда.</w:t>
      </w:r>
    </w:p>
    <w:p w:rsidR="00705FF0" w:rsidRDefault="00294B0E" w:rsidP="00CD20E1">
      <w:pPr>
        <w:ind w:firstLine="720"/>
        <w:jc w:val="both"/>
        <w:rPr>
          <w:sz w:val="28"/>
          <w:szCs w:val="28"/>
        </w:rPr>
      </w:pPr>
      <w:r>
        <w:rPr>
          <w:b/>
          <w:sz w:val="28"/>
          <w:szCs w:val="28"/>
        </w:rPr>
        <w:t>Улаханова А.И.</w:t>
      </w:r>
      <w:r w:rsidRPr="001F4AA7">
        <w:rPr>
          <w:b/>
          <w:sz w:val="28"/>
          <w:szCs w:val="28"/>
        </w:rPr>
        <w:t xml:space="preserve"> </w:t>
      </w:r>
      <w:r>
        <w:rPr>
          <w:b/>
          <w:sz w:val="28"/>
          <w:szCs w:val="28"/>
        </w:rPr>
        <w:t xml:space="preserve">- </w:t>
      </w:r>
      <w:r>
        <w:rPr>
          <w:sz w:val="28"/>
          <w:szCs w:val="28"/>
        </w:rPr>
        <w:t>в своей информации отметила следующее</w:t>
      </w:r>
      <w:r w:rsidRPr="00950AA5">
        <w:rPr>
          <w:sz w:val="28"/>
          <w:szCs w:val="28"/>
        </w:rPr>
        <w:t>:</w:t>
      </w:r>
      <w:r>
        <w:rPr>
          <w:sz w:val="28"/>
          <w:szCs w:val="28"/>
        </w:rPr>
        <w:t xml:space="preserve"> План проведения превентивных мероприятий в паводкоопасный период имеется, в д. Харатирген по улице Заречная и ул. прибрежная закреплены ответственные по улицам. Летом 2015 года подняли путем отсыпки дорожное полотно. В с. Хохорск установлены 2 водопропускные трубы, нарезали кюветы. Подготовлены пункты временного размещения для приема эвакуированного населения.</w:t>
      </w:r>
    </w:p>
    <w:p w:rsidR="00705FF0" w:rsidRDefault="00294B0E" w:rsidP="00CD20E1">
      <w:pPr>
        <w:ind w:firstLine="720"/>
        <w:jc w:val="both"/>
        <w:rPr>
          <w:sz w:val="28"/>
          <w:szCs w:val="28"/>
        </w:rPr>
      </w:pPr>
      <w:r>
        <w:rPr>
          <w:b/>
          <w:sz w:val="28"/>
          <w:szCs w:val="28"/>
        </w:rPr>
        <w:t>Иванов М.П.</w:t>
      </w:r>
      <w:r w:rsidRPr="001F4AA7">
        <w:rPr>
          <w:b/>
          <w:sz w:val="28"/>
          <w:szCs w:val="28"/>
        </w:rPr>
        <w:t xml:space="preserve"> </w:t>
      </w:r>
      <w:r>
        <w:rPr>
          <w:b/>
          <w:sz w:val="28"/>
          <w:szCs w:val="28"/>
        </w:rPr>
        <w:t xml:space="preserve">- </w:t>
      </w:r>
      <w:r>
        <w:rPr>
          <w:sz w:val="28"/>
          <w:szCs w:val="28"/>
        </w:rPr>
        <w:t>в своей информации отметил следующее</w:t>
      </w:r>
      <w:r w:rsidRPr="00950AA5">
        <w:rPr>
          <w:sz w:val="28"/>
          <w:szCs w:val="28"/>
        </w:rPr>
        <w:t>:</w:t>
      </w:r>
      <w:r>
        <w:rPr>
          <w:sz w:val="28"/>
          <w:szCs w:val="28"/>
        </w:rPr>
        <w:t xml:space="preserve"> в д. Заглик прорыт канал. В </w:t>
      </w:r>
      <w:r w:rsidR="00815631">
        <w:rPr>
          <w:sz w:val="28"/>
          <w:szCs w:val="28"/>
        </w:rPr>
        <w:t xml:space="preserve">виду этого в </w:t>
      </w:r>
      <w:r>
        <w:rPr>
          <w:sz w:val="28"/>
          <w:szCs w:val="28"/>
        </w:rPr>
        <w:t>2016 году подтопление не прогнозируется</w:t>
      </w:r>
      <w:r w:rsidR="00815631">
        <w:rPr>
          <w:sz w:val="28"/>
          <w:szCs w:val="28"/>
        </w:rPr>
        <w:t>.</w:t>
      </w:r>
    </w:p>
    <w:p w:rsidR="00705FF0" w:rsidRDefault="00705FF0" w:rsidP="00CD20E1">
      <w:pPr>
        <w:ind w:firstLine="720"/>
        <w:jc w:val="both"/>
        <w:rPr>
          <w:sz w:val="28"/>
          <w:szCs w:val="28"/>
        </w:rPr>
      </w:pPr>
    </w:p>
    <w:p w:rsidR="009209AF" w:rsidRPr="005E4476" w:rsidRDefault="009209AF" w:rsidP="00483A2D">
      <w:pPr>
        <w:tabs>
          <w:tab w:val="left" w:pos="0"/>
          <w:tab w:val="left" w:pos="851"/>
        </w:tabs>
        <w:ind w:firstLine="709"/>
        <w:jc w:val="center"/>
        <w:rPr>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E4476">
        <w:rPr>
          <w:b/>
          <w:color w:val="FF0000"/>
          <w:sz w:val="28"/>
          <w:szCs w:val="28"/>
        </w:rPr>
        <w:t xml:space="preserve"> </w:t>
      </w:r>
      <w:r w:rsidRPr="00A532B0">
        <w:rPr>
          <w:b/>
          <w:color w:val="FF0000"/>
          <w:sz w:val="28"/>
          <w:szCs w:val="28"/>
        </w:rPr>
        <w:t>решила</w:t>
      </w:r>
      <w:r w:rsidRPr="00A148CB">
        <w:rPr>
          <w:b/>
          <w:sz w:val="28"/>
          <w:szCs w:val="28"/>
        </w:rPr>
        <w:t>:</w:t>
      </w:r>
    </w:p>
    <w:p w:rsidR="009209AF" w:rsidRDefault="009209AF" w:rsidP="009209AF">
      <w:pPr>
        <w:tabs>
          <w:tab w:val="left" w:pos="0"/>
          <w:tab w:val="left" w:pos="851"/>
        </w:tabs>
        <w:ind w:firstLine="993"/>
        <w:jc w:val="both"/>
        <w:rPr>
          <w:sz w:val="28"/>
          <w:szCs w:val="28"/>
        </w:rPr>
      </w:pPr>
    </w:p>
    <w:p w:rsidR="00815631" w:rsidRDefault="00815631" w:rsidP="00815631">
      <w:pPr>
        <w:tabs>
          <w:tab w:val="left" w:pos="-2268"/>
          <w:tab w:val="left" w:pos="-284"/>
        </w:tabs>
        <w:autoSpaceDE w:val="0"/>
        <w:autoSpaceDN w:val="0"/>
        <w:adjustRightInd w:val="0"/>
        <w:jc w:val="center"/>
        <w:rPr>
          <w:b/>
          <w:sz w:val="28"/>
          <w:szCs w:val="28"/>
        </w:rPr>
      </w:pPr>
      <w:r w:rsidRPr="00C2504F">
        <w:rPr>
          <w:b/>
          <w:sz w:val="28"/>
          <w:szCs w:val="28"/>
        </w:rPr>
        <w:t xml:space="preserve">По </w:t>
      </w:r>
      <w:r>
        <w:rPr>
          <w:b/>
          <w:sz w:val="28"/>
          <w:szCs w:val="28"/>
        </w:rPr>
        <w:t>второму</w:t>
      </w:r>
      <w:r w:rsidRPr="00C2504F">
        <w:rPr>
          <w:b/>
          <w:sz w:val="28"/>
          <w:szCs w:val="28"/>
        </w:rPr>
        <w:t xml:space="preserve"> вопросу повестки дня:</w:t>
      </w:r>
    </w:p>
    <w:p w:rsidR="00815631" w:rsidRDefault="00815631" w:rsidP="00815631">
      <w:pPr>
        <w:numPr>
          <w:ilvl w:val="0"/>
          <w:numId w:val="1"/>
        </w:numPr>
        <w:tabs>
          <w:tab w:val="left" w:pos="-142"/>
          <w:tab w:val="left" w:pos="851"/>
        </w:tabs>
        <w:autoSpaceDE w:val="0"/>
        <w:autoSpaceDN w:val="0"/>
        <w:adjustRightInd w:val="0"/>
        <w:ind w:left="0" w:firstLine="851"/>
        <w:jc w:val="both"/>
        <w:rPr>
          <w:sz w:val="28"/>
          <w:szCs w:val="28"/>
        </w:rPr>
      </w:pPr>
      <w:r w:rsidRPr="00F41E74">
        <w:rPr>
          <w:sz w:val="28"/>
          <w:szCs w:val="28"/>
        </w:rPr>
        <w:t>Информацию глав сельских поселений Скоробогатовой М.В., Улахановой А.И.</w:t>
      </w:r>
      <w:r>
        <w:rPr>
          <w:sz w:val="28"/>
          <w:szCs w:val="28"/>
        </w:rPr>
        <w:t xml:space="preserve"> и</w:t>
      </w:r>
      <w:r w:rsidRPr="00F41E74">
        <w:rPr>
          <w:sz w:val="28"/>
          <w:szCs w:val="28"/>
        </w:rPr>
        <w:t xml:space="preserve"> Иванова М.П. принять к сведению.</w:t>
      </w:r>
    </w:p>
    <w:p w:rsidR="00815631" w:rsidRDefault="00815631" w:rsidP="00815631">
      <w:pPr>
        <w:numPr>
          <w:ilvl w:val="0"/>
          <w:numId w:val="1"/>
        </w:numPr>
        <w:tabs>
          <w:tab w:val="left" w:pos="-142"/>
          <w:tab w:val="left" w:pos="851"/>
        </w:tabs>
        <w:autoSpaceDE w:val="0"/>
        <w:autoSpaceDN w:val="0"/>
        <w:adjustRightInd w:val="0"/>
        <w:ind w:left="0" w:firstLine="851"/>
        <w:jc w:val="both"/>
        <w:rPr>
          <w:sz w:val="28"/>
          <w:szCs w:val="28"/>
        </w:rPr>
      </w:pPr>
      <w:r w:rsidRPr="002B7355">
        <w:rPr>
          <w:kern w:val="36"/>
          <w:sz w:val="28"/>
          <w:szCs w:val="28"/>
        </w:rPr>
        <w:t>Рекомендовать главам сельских поселений:</w:t>
      </w:r>
      <w:r>
        <w:rPr>
          <w:sz w:val="28"/>
          <w:szCs w:val="28"/>
        </w:rPr>
        <w:t xml:space="preserve"> </w:t>
      </w:r>
    </w:p>
    <w:p w:rsidR="00815631" w:rsidRDefault="006E1942" w:rsidP="00815631">
      <w:pPr>
        <w:tabs>
          <w:tab w:val="left" w:pos="-567"/>
          <w:tab w:val="left" w:pos="-142"/>
        </w:tabs>
        <w:autoSpaceDE w:val="0"/>
        <w:autoSpaceDN w:val="0"/>
        <w:adjustRightInd w:val="0"/>
        <w:ind w:firstLine="851"/>
        <w:jc w:val="both"/>
        <w:rPr>
          <w:sz w:val="28"/>
          <w:szCs w:val="28"/>
        </w:rPr>
      </w:pPr>
      <w:r>
        <w:rPr>
          <w:noProof/>
          <w:sz w:val="28"/>
          <w:szCs w:val="28"/>
        </w:rPr>
        <w:lastRenderedPageBreak/>
        <w:pict>
          <v:rect id="_x0000_s1035" style="position:absolute;left:0;text-align:left;margin-left:-96.25pt;margin-top:-68.85pt;width:644.05pt;height:877.7pt;z-index:251672576" stroked="f">
            <v:fill opacity="0"/>
          </v:rect>
        </w:pict>
      </w:r>
      <w:r w:rsidR="00815631" w:rsidRPr="00815631">
        <w:rPr>
          <w:sz w:val="28"/>
          <w:szCs w:val="28"/>
        </w:rPr>
        <w:t xml:space="preserve">2.1. </w:t>
      </w:r>
      <w:r w:rsidR="00815631" w:rsidRPr="00815631">
        <w:rPr>
          <w:color w:val="000000"/>
          <w:sz w:val="28"/>
          <w:szCs w:val="28"/>
        </w:rPr>
        <w:t xml:space="preserve">С учётом местных условий спланировать меры по обеспечению безаварийного прохождения предстоящего половодья. Копии Планов в электронном виде направить главному специалисту ГО ЧС и ПБ администрации Боханского района (Кабанов С.В.) через ЕДДС по адресу: </w:t>
      </w:r>
      <w:hyperlink r:id="rId9" w:history="1">
        <w:r w:rsidR="00815631" w:rsidRPr="00815631">
          <w:rPr>
            <w:rStyle w:val="a5"/>
            <w:sz w:val="28"/>
            <w:lang w:val="en-US"/>
          </w:rPr>
          <w:t>kabanovsv</w:t>
        </w:r>
        <w:r w:rsidR="00815631" w:rsidRPr="00815631">
          <w:rPr>
            <w:rStyle w:val="a5"/>
            <w:sz w:val="28"/>
          </w:rPr>
          <w:t>62</w:t>
        </w:r>
        <w:r w:rsidR="00815631" w:rsidRPr="00815631">
          <w:rPr>
            <w:rStyle w:val="a5"/>
            <w:sz w:val="28"/>
            <w:szCs w:val="28"/>
          </w:rPr>
          <w:t>@</w:t>
        </w:r>
        <w:r w:rsidR="00815631" w:rsidRPr="00815631">
          <w:rPr>
            <w:rStyle w:val="a5"/>
            <w:sz w:val="28"/>
            <w:lang w:val="en-US"/>
          </w:rPr>
          <w:t>yandex</w:t>
        </w:r>
        <w:r w:rsidR="00815631" w:rsidRPr="00815631">
          <w:rPr>
            <w:rStyle w:val="a5"/>
            <w:sz w:val="28"/>
          </w:rPr>
          <w:t>.</w:t>
        </w:r>
        <w:r w:rsidR="00815631" w:rsidRPr="00815631">
          <w:rPr>
            <w:rStyle w:val="a5"/>
            <w:sz w:val="28"/>
            <w:lang w:val="en-US"/>
          </w:rPr>
          <w:t>ru</w:t>
        </w:r>
      </w:hyperlink>
      <w:r w:rsidR="00815631" w:rsidRPr="00815631">
        <w:rPr>
          <w:color w:val="000000"/>
          <w:sz w:val="28"/>
        </w:rPr>
        <w:t>;</w:t>
      </w:r>
    </w:p>
    <w:p w:rsidR="00815631" w:rsidRDefault="00815631" w:rsidP="00815631">
      <w:pPr>
        <w:tabs>
          <w:tab w:val="left" w:pos="-567"/>
          <w:tab w:val="left" w:pos="-142"/>
        </w:tabs>
        <w:autoSpaceDE w:val="0"/>
        <w:autoSpaceDN w:val="0"/>
        <w:adjustRightInd w:val="0"/>
        <w:ind w:firstLine="851"/>
        <w:jc w:val="both"/>
        <w:rPr>
          <w:sz w:val="28"/>
          <w:szCs w:val="28"/>
        </w:rPr>
      </w:pPr>
      <w:r>
        <w:rPr>
          <w:sz w:val="28"/>
          <w:szCs w:val="28"/>
        </w:rPr>
        <w:t xml:space="preserve">2.2. </w:t>
      </w:r>
      <w:r>
        <w:rPr>
          <w:color w:val="000000"/>
          <w:sz w:val="28"/>
          <w:szCs w:val="28"/>
        </w:rPr>
        <w:t xml:space="preserve">С началом половодья организовать круглосуточное дежурство ответственных должностных лиц. Сведения об организации круглосуточного дежурства (место дежурства, график, номера телефонов) предоставить в ЕДДС Боханского района» по факсу 8 (39538) 25-7-23 или в электронном виде по адресу: </w:t>
      </w:r>
      <w:hyperlink r:id="rId10" w:history="1">
        <w:r w:rsidRPr="00D045F2">
          <w:rPr>
            <w:rStyle w:val="a5"/>
            <w:sz w:val="28"/>
            <w:lang w:val="en-US"/>
          </w:rPr>
          <w:t>eddsbohan</w:t>
        </w:r>
        <w:r w:rsidRPr="00D045F2">
          <w:rPr>
            <w:rStyle w:val="a5"/>
            <w:sz w:val="28"/>
            <w:szCs w:val="28"/>
          </w:rPr>
          <w:t>@</w:t>
        </w:r>
        <w:r w:rsidRPr="00D045F2">
          <w:rPr>
            <w:rStyle w:val="a5"/>
            <w:sz w:val="28"/>
            <w:lang w:val="en-US"/>
          </w:rPr>
          <w:t>mail</w:t>
        </w:r>
        <w:r w:rsidRPr="00D045F2">
          <w:rPr>
            <w:rStyle w:val="a5"/>
            <w:sz w:val="28"/>
          </w:rPr>
          <w:t>.</w:t>
        </w:r>
        <w:r w:rsidRPr="00D045F2">
          <w:rPr>
            <w:rStyle w:val="a5"/>
            <w:sz w:val="28"/>
            <w:lang w:val="en-US"/>
          </w:rPr>
          <w:t>ru</w:t>
        </w:r>
      </w:hyperlink>
      <w:r>
        <w:rPr>
          <w:color w:val="000000"/>
          <w:sz w:val="28"/>
          <w:szCs w:val="28"/>
        </w:rPr>
        <w:t>;</w:t>
      </w:r>
    </w:p>
    <w:p w:rsidR="00815631" w:rsidRDefault="00815631" w:rsidP="00815631">
      <w:pPr>
        <w:tabs>
          <w:tab w:val="left" w:pos="-567"/>
          <w:tab w:val="left" w:pos="-142"/>
        </w:tabs>
        <w:autoSpaceDE w:val="0"/>
        <w:autoSpaceDN w:val="0"/>
        <w:adjustRightInd w:val="0"/>
        <w:ind w:firstLine="851"/>
        <w:jc w:val="both"/>
        <w:rPr>
          <w:color w:val="000000"/>
          <w:sz w:val="28"/>
          <w:szCs w:val="28"/>
        </w:rPr>
      </w:pPr>
      <w:r>
        <w:rPr>
          <w:sz w:val="28"/>
          <w:szCs w:val="28"/>
        </w:rPr>
        <w:t xml:space="preserve">2.3. </w:t>
      </w:r>
      <w:r>
        <w:rPr>
          <w:color w:val="000000"/>
          <w:sz w:val="28"/>
          <w:szCs w:val="28"/>
        </w:rPr>
        <w:t>Провести разъяснительную работу с жителями населенных пунктов, попадающих в зону возможного подтопления, о порядке их действий в случае проведения возможных эвакуационных мероприятий с оформлением подписных листов о согласии или отказе их от эвакуации; определить и подготовить места эвакуации населения и сельскохозяйственных животных из зон затопления, маршруты эвакуации, пункты посадки людей на транспорт;</w:t>
      </w:r>
    </w:p>
    <w:p w:rsidR="00815631" w:rsidRPr="002C5E8A" w:rsidRDefault="00815631" w:rsidP="00815631">
      <w:pPr>
        <w:tabs>
          <w:tab w:val="left" w:pos="-567"/>
          <w:tab w:val="left" w:pos="-142"/>
        </w:tabs>
        <w:autoSpaceDE w:val="0"/>
        <w:autoSpaceDN w:val="0"/>
        <w:adjustRightInd w:val="0"/>
        <w:ind w:firstLine="851"/>
        <w:jc w:val="both"/>
        <w:rPr>
          <w:sz w:val="28"/>
          <w:szCs w:val="28"/>
        </w:rPr>
      </w:pPr>
      <w:r>
        <w:rPr>
          <w:sz w:val="28"/>
          <w:szCs w:val="28"/>
        </w:rPr>
        <w:t>2.4.</w:t>
      </w:r>
      <w:r>
        <w:rPr>
          <w:color w:val="000000"/>
          <w:sz w:val="28"/>
          <w:szCs w:val="28"/>
        </w:rPr>
        <w:t>Создать транспортные группы для эвакуации населения и сельскохозяйственных животных;</w:t>
      </w:r>
    </w:p>
    <w:p w:rsidR="00815631" w:rsidRPr="003D3E83" w:rsidRDefault="00815631" w:rsidP="00815631">
      <w:pPr>
        <w:numPr>
          <w:ilvl w:val="0"/>
          <w:numId w:val="1"/>
        </w:numPr>
        <w:tabs>
          <w:tab w:val="left" w:pos="-142"/>
        </w:tabs>
        <w:autoSpaceDE w:val="0"/>
        <w:autoSpaceDN w:val="0"/>
        <w:adjustRightInd w:val="0"/>
        <w:ind w:left="0" w:firstLine="709"/>
        <w:jc w:val="both"/>
        <w:rPr>
          <w:sz w:val="28"/>
          <w:szCs w:val="28"/>
        </w:rPr>
      </w:pPr>
      <w:r>
        <w:rPr>
          <w:color w:val="000000"/>
          <w:sz w:val="28"/>
          <w:szCs w:val="28"/>
        </w:rPr>
        <w:t xml:space="preserve">Рекомендовать </w:t>
      </w:r>
      <w:r>
        <w:rPr>
          <w:color w:val="000000"/>
          <w:spacing w:val="1"/>
          <w:sz w:val="28"/>
          <w:szCs w:val="28"/>
        </w:rPr>
        <w:t xml:space="preserve">начальнику Александровского участка Иркутского филиала «Дорожная </w:t>
      </w:r>
      <w:r>
        <w:rPr>
          <w:color w:val="000000"/>
          <w:spacing w:val="8"/>
          <w:sz w:val="28"/>
          <w:szCs w:val="28"/>
        </w:rPr>
        <w:t>служба Иркутской области»</w:t>
      </w:r>
      <w:r>
        <w:rPr>
          <w:sz w:val="28"/>
          <w:szCs w:val="28"/>
        </w:rPr>
        <w:t xml:space="preserve"> (Мутуков А-П.А.) </w:t>
      </w:r>
      <w:r>
        <w:rPr>
          <w:color w:val="000000"/>
          <w:sz w:val="28"/>
          <w:szCs w:val="28"/>
        </w:rPr>
        <w:t>создать запасы строительных материалов для оперативного восстановления участков автомобильных дорог, поврежденных в ходе прохождения весеннего половодья. Провести рекогносцировку и спланировать объездные маршруты на автомобильных дорогах, которые могут быть подвержены затоплению.</w:t>
      </w:r>
    </w:p>
    <w:p w:rsidR="00815631" w:rsidRDefault="00815631" w:rsidP="00815631">
      <w:pPr>
        <w:numPr>
          <w:ilvl w:val="0"/>
          <w:numId w:val="1"/>
        </w:numPr>
        <w:tabs>
          <w:tab w:val="left" w:pos="-2268"/>
          <w:tab w:val="left" w:pos="-284"/>
        </w:tabs>
        <w:autoSpaceDE w:val="0"/>
        <w:autoSpaceDN w:val="0"/>
        <w:adjustRightInd w:val="0"/>
        <w:ind w:left="0" w:firstLine="851"/>
        <w:jc w:val="both"/>
        <w:rPr>
          <w:sz w:val="28"/>
          <w:szCs w:val="28"/>
        </w:rPr>
      </w:pPr>
      <w:r>
        <w:rPr>
          <w:color w:val="000000"/>
          <w:sz w:val="28"/>
          <w:szCs w:val="28"/>
        </w:rPr>
        <w:t>Рекомендовать главному врачу ОГБУЗ «Боханская РБ» (</w:t>
      </w:r>
      <w:r>
        <w:rPr>
          <w:color w:val="000000"/>
          <w:sz w:val="28"/>
        </w:rPr>
        <w:t>Доржеева А.</w:t>
      </w:r>
      <w:r>
        <w:rPr>
          <w:color w:val="000000"/>
          <w:sz w:val="28"/>
          <w:szCs w:val="28"/>
        </w:rPr>
        <w:t>В.) оказать помощь администрациям поселений в организации медицинского обеспечения населения в период прохождения половодья, особенно в населенных пунктах, подверженных затоплению.</w:t>
      </w:r>
    </w:p>
    <w:p w:rsidR="009209AF" w:rsidRDefault="009209AF" w:rsidP="009209AF">
      <w:pPr>
        <w:jc w:val="center"/>
        <w:rPr>
          <w:sz w:val="28"/>
          <w:szCs w:val="28"/>
        </w:rPr>
      </w:pPr>
    </w:p>
    <w:p w:rsidR="009209AF" w:rsidRPr="000120B9" w:rsidRDefault="000120B9" w:rsidP="007F1331">
      <w:pPr>
        <w:pStyle w:val="a4"/>
        <w:numPr>
          <w:ilvl w:val="0"/>
          <w:numId w:val="6"/>
        </w:numPr>
        <w:jc w:val="center"/>
        <w:rPr>
          <w:b/>
          <w:sz w:val="28"/>
          <w:szCs w:val="28"/>
        </w:rPr>
      </w:pPr>
      <w:r w:rsidRPr="000120B9">
        <w:rPr>
          <w:b/>
          <w:sz w:val="28"/>
          <w:szCs w:val="28"/>
        </w:rPr>
        <w:t>«</w:t>
      </w:r>
      <w:r w:rsidR="00815631" w:rsidRPr="00815631">
        <w:rPr>
          <w:b/>
          <w:sz w:val="28"/>
          <w:szCs w:val="28"/>
        </w:rPr>
        <w:t>О мерах по охране лесов от пожаров в 2016 году на территории Боханского района и итоги пожароопасного периода 2015 года</w:t>
      </w:r>
      <w:r w:rsidRPr="000120B9">
        <w:rPr>
          <w:b/>
          <w:sz w:val="28"/>
          <w:szCs w:val="28"/>
        </w:rPr>
        <w:t>».</w:t>
      </w:r>
    </w:p>
    <w:p w:rsidR="00815631" w:rsidRPr="000E4811" w:rsidRDefault="00E53F46" w:rsidP="00117167">
      <w:pPr>
        <w:tabs>
          <w:tab w:val="left" w:pos="709"/>
          <w:tab w:val="left" w:pos="993"/>
        </w:tabs>
        <w:ind w:firstLine="851"/>
        <w:jc w:val="both"/>
        <w:rPr>
          <w:sz w:val="28"/>
          <w:szCs w:val="28"/>
        </w:rPr>
      </w:pPr>
      <w:r w:rsidRPr="00676097">
        <w:rPr>
          <w:sz w:val="28"/>
          <w:szCs w:val="28"/>
        </w:rPr>
        <w:t xml:space="preserve">По третьему вопросу повестки дня выступил </w:t>
      </w:r>
      <w:r w:rsidR="00815631" w:rsidRPr="000E4811">
        <w:rPr>
          <w:sz w:val="28"/>
          <w:szCs w:val="28"/>
        </w:rPr>
        <w:t>начальник территориального отдела лесного хозяйства Иркутской области по Кировскому лесничеству</w:t>
      </w:r>
      <w:r w:rsidR="00815631">
        <w:rPr>
          <w:sz w:val="28"/>
          <w:szCs w:val="28"/>
        </w:rPr>
        <w:t xml:space="preserve"> (</w:t>
      </w:r>
      <w:r w:rsidR="00815631" w:rsidRPr="00815631">
        <w:rPr>
          <w:sz w:val="28"/>
          <w:szCs w:val="28"/>
        </w:rPr>
        <w:t>Карнаухов</w:t>
      </w:r>
      <w:r w:rsidR="00815631">
        <w:rPr>
          <w:sz w:val="28"/>
          <w:szCs w:val="28"/>
        </w:rPr>
        <w:t xml:space="preserve"> М.А.), </w:t>
      </w:r>
      <w:r w:rsidR="00815631" w:rsidRPr="000E4811">
        <w:rPr>
          <w:sz w:val="28"/>
          <w:szCs w:val="28"/>
        </w:rPr>
        <w:t>руководитель филиала ОГАУ «Ангарское лесопожарное объединение»</w:t>
      </w:r>
      <w:r w:rsidR="00815631">
        <w:rPr>
          <w:sz w:val="28"/>
          <w:szCs w:val="28"/>
        </w:rPr>
        <w:t xml:space="preserve"> (Губин М.А.), глава МО "Александровское" (Прохоров С.И.) и глава МО "Казачье"</w:t>
      </w:r>
      <w:r w:rsidR="00117167">
        <w:rPr>
          <w:sz w:val="28"/>
          <w:szCs w:val="28"/>
        </w:rPr>
        <w:t xml:space="preserve"> (Пушкарева Т.С.) </w:t>
      </w:r>
    </w:p>
    <w:p w:rsidR="00117167" w:rsidRPr="000D4103" w:rsidRDefault="00117167" w:rsidP="00117167">
      <w:pPr>
        <w:pStyle w:val="a3"/>
        <w:ind w:firstLine="851"/>
        <w:jc w:val="both"/>
        <w:rPr>
          <w:sz w:val="28"/>
          <w:szCs w:val="28"/>
        </w:rPr>
      </w:pPr>
      <w:r>
        <w:rPr>
          <w:b/>
          <w:sz w:val="28"/>
          <w:szCs w:val="28"/>
        </w:rPr>
        <w:t>Карнаухов М.А.</w:t>
      </w:r>
      <w:r w:rsidRPr="00117167">
        <w:rPr>
          <w:sz w:val="28"/>
          <w:szCs w:val="28"/>
        </w:rPr>
        <w:t xml:space="preserve"> </w:t>
      </w:r>
      <w:r>
        <w:rPr>
          <w:b/>
          <w:sz w:val="28"/>
          <w:szCs w:val="28"/>
        </w:rPr>
        <w:t>-</w:t>
      </w:r>
      <w:r w:rsidR="00A336E0" w:rsidRPr="00676097">
        <w:rPr>
          <w:sz w:val="28"/>
          <w:szCs w:val="28"/>
        </w:rPr>
        <w:t xml:space="preserve"> </w:t>
      </w:r>
      <w:r w:rsidR="00E53F46" w:rsidRPr="00676097">
        <w:rPr>
          <w:sz w:val="28"/>
          <w:szCs w:val="28"/>
        </w:rPr>
        <w:t>в своей информации отметил следующее:</w:t>
      </w:r>
      <w:r w:rsidR="00A336E0" w:rsidRPr="00676097">
        <w:rPr>
          <w:sz w:val="28"/>
          <w:szCs w:val="28"/>
        </w:rPr>
        <w:t xml:space="preserve"> </w:t>
      </w:r>
      <w:r w:rsidRPr="000D4103">
        <w:rPr>
          <w:sz w:val="28"/>
          <w:szCs w:val="28"/>
        </w:rPr>
        <w:t>Леса Кировского лесничества характеризуются значительной горимостью. Особенностью ленного фонда является преобладание хвойных насаждений, весьма опасных в пожароопасном  отношении.</w:t>
      </w:r>
      <w:r>
        <w:rPr>
          <w:sz w:val="28"/>
          <w:szCs w:val="28"/>
        </w:rPr>
        <w:t xml:space="preserve"> </w:t>
      </w:r>
      <w:r w:rsidRPr="000D4103">
        <w:rPr>
          <w:sz w:val="28"/>
          <w:szCs w:val="28"/>
        </w:rPr>
        <w:t>Анализ динамики горимости лесов в Кировском лесничестве за 5 лет показывает, что количество пожаров по годам колеблется в диапазоне от 13 до 59 и зависит, прежде всего, от погодных условий.</w:t>
      </w:r>
      <w:r>
        <w:rPr>
          <w:sz w:val="28"/>
          <w:szCs w:val="28"/>
        </w:rPr>
        <w:t xml:space="preserve"> </w:t>
      </w:r>
      <w:r w:rsidRPr="000D4103">
        <w:rPr>
          <w:sz w:val="28"/>
          <w:szCs w:val="28"/>
        </w:rPr>
        <w:t xml:space="preserve">За сезон 2015 года возникло 44 лесных пожара, а </w:t>
      </w:r>
      <w:r w:rsidRPr="000D4103">
        <w:rPr>
          <w:sz w:val="28"/>
          <w:szCs w:val="28"/>
        </w:rPr>
        <w:lastRenderedPageBreak/>
        <w:t>выгоревшая площадь составила 11423 га. (в 2014 году 59 пожаров, площадь 3414 га). Средняя площадь одного пожара увеличилась  в 4,5 раза.</w:t>
      </w:r>
    </w:p>
    <w:p w:rsidR="00117167" w:rsidRPr="000D4103" w:rsidRDefault="00402ED1" w:rsidP="00117167">
      <w:pPr>
        <w:pStyle w:val="a3"/>
        <w:ind w:firstLine="851"/>
        <w:jc w:val="both"/>
        <w:rPr>
          <w:color w:val="000000"/>
          <w:spacing w:val="5"/>
          <w:sz w:val="28"/>
          <w:szCs w:val="28"/>
        </w:rPr>
      </w:pPr>
      <w:r>
        <w:rPr>
          <w:noProof/>
          <w:sz w:val="28"/>
          <w:szCs w:val="28"/>
        </w:rPr>
        <w:pict>
          <v:rect id="_x0000_s1036" style="position:absolute;left:0;text-align:left;margin-left:-88.35pt;margin-top:-98.25pt;width:636.15pt;height:874.9pt;z-index:251673600" stroked="f">
            <v:fill opacity="0"/>
          </v:rect>
        </w:pict>
      </w:r>
      <w:r w:rsidR="00117167" w:rsidRPr="000D4103">
        <w:rPr>
          <w:color w:val="000000"/>
          <w:spacing w:val="5"/>
          <w:sz w:val="28"/>
          <w:szCs w:val="28"/>
        </w:rPr>
        <w:t>Пик горимости пожароопасного сезона 2015 года пришелся на май месяц, возникло 19 пожаров на площади 10302 га.</w:t>
      </w:r>
    </w:p>
    <w:p w:rsidR="00117167" w:rsidRPr="000D4103" w:rsidRDefault="00117167" w:rsidP="00117167">
      <w:pPr>
        <w:pStyle w:val="a3"/>
        <w:ind w:firstLine="851"/>
        <w:jc w:val="both"/>
        <w:rPr>
          <w:color w:val="000000"/>
          <w:spacing w:val="5"/>
          <w:sz w:val="28"/>
          <w:szCs w:val="28"/>
        </w:rPr>
      </w:pPr>
      <w:r w:rsidRPr="000D4103">
        <w:rPr>
          <w:color w:val="000000"/>
          <w:spacing w:val="5"/>
          <w:sz w:val="28"/>
          <w:szCs w:val="28"/>
        </w:rPr>
        <w:t>18 лесных пожаров перешли в категорию крупных, их площадь составила 11156 га.</w:t>
      </w:r>
    </w:p>
    <w:p w:rsidR="00117167" w:rsidRPr="000D4103" w:rsidRDefault="00117167" w:rsidP="00117167">
      <w:pPr>
        <w:pStyle w:val="a3"/>
        <w:ind w:firstLine="851"/>
        <w:jc w:val="both"/>
        <w:rPr>
          <w:sz w:val="28"/>
          <w:szCs w:val="28"/>
        </w:rPr>
      </w:pPr>
      <w:r w:rsidRPr="000D4103">
        <w:rPr>
          <w:sz w:val="28"/>
          <w:szCs w:val="28"/>
        </w:rPr>
        <w:t>Причиной распространения пожаров в категорию крупных:</w:t>
      </w:r>
    </w:p>
    <w:p w:rsidR="00117167" w:rsidRPr="000D4103" w:rsidRDefault="00117167" w:rsidP="00117167">
      <w:pPr>
        <w:pStyle w:val="a3"/>
        <w:ind w:firstLine="851"/>
        <w:jc w:val="both"/>
        <w:rPr>
          <w:sz w:val="28"/>
          <w:szCs w:val="28"/>
        </w:rPr>
      </w:pPr>
      <w:r w:rsidRPr="000D4103">
        <w:rPr>
          <w:sz w:val="28"/>
          <w:szCs w:val="28"/>
        </w:rPr>
        <w:t>- Наличие большого количества горючего материала (лесонарушения, ветровал и т.д.)</w:t>
      </w:r>
    </w:p>
    <w:p w:rsidR="00117167" w:rsidRPr="000D4103" w:rsidRDefault="00117167" w:rsidP="00117167">
      <w:pPr>
        <w:pStyle w:val="a3"/>
        <w:ind w:firstLine="851"/>
        <w:jc w:val="both"/>
        <w:rPr>
          <w:sz w:val="28"/>
          <w:szCs w:val="28"/>
        </w:rPr>
      </w:pPr>
      <w:r w:rsidRPr="000D4103">
        <w:rPr>
          <w:sz w:val="28"/>
          <w:szCs w:val="28"/>
        </w:rPr>
        <w:t>- Резкое усиление ветра.</w:t>
      </w:r>
    </w:p>
    <w:p w:rsidR="00117167" w:rsidRPr="000D4103" w:rsidRDefault="00117167" w:rsidP="00117167">
      <w:pPr>
        <w:pStyle w:val="a3"/>
        <w:ind w:firstLine="851"/>
        <w:jc w:val="both"/>
        <w:rPr>
          <w:sz w:val="28"/>
          <w:szCs w:val="28"/>
        </w:rPr>
      </w:pPr>
      <w:r w:rsidRPr="000D4103">
        <w:rPr>
          <w:color w:val="000000"/>
          <w:spacing w:val="5"/>
          <w:sz w:val="28"/>
          <w:szCs w:val="28"/>
        </w:rPr>
        <w:t xml:space="preserve">В связи с обострением лесопожарной обстановки в лесном фонде </w:t>
      </w:r>
      <w:r w:rsidRPr="000D4103">
        <w:rPr>
          <w:color w:val="000000"/>
          <w:spacing w:val="3"/>
          <w:sz w:val="28"/>
          <w:szCs w:val="28"/>
        </w:rPr>
        <w:t xml:space="preserve">района в ряде МО вводился особый противопожарный режим. </w:t>
      </w:r>
    </w:p>
    <w:p w:rsidR="00117167" w:rsidRPr="000D4103" w:rsidRDefault="00117167" w:rsidP="00117167">
      <w:pPr>
        <w:pStyle w:val="a3"/>
        <w:ind w:firstLine="851"/>
        <w:jc w:val="both"/>
        <w:rPr>
          <w:color w:val="000000" w:themeColor="text1"/>
          <w:sz w:val="28"/>
          <w:szCs w:val="28"/>
        </w:rPr>
      </w:pPr>
      <w:r w:rsidRPr="000D4103">
        <w:rPr>
          <w:color w:val="000000" w:themeColor="text1"/>
          <w:sz w:val="28"/>
          <w:szCs w:val="28"/>
        </w:rPr>
        <w:t>В целях выявления виновников лесных пожаров направлено материалов в следственные органы</w:t>
      </w:r>
      <w:r w:rsidR="00480BE7">
        <w:rPr>
          <w:color w:val="000000" w:themeColor="text1"/>
          <w:sz w:val="28"/>
          <w:szCs w:val="28"/>
        </w:rPr>
        <w:t xml:space="preserve"> </w:t>
      </w:r>
      <w:r w:rsidRPr="000D4103">
        <w:rPr>
          <w:color w:val="000000" w:themeColor="text1"/>
          <w:sz w:val="28"/>
          <w:szCs w:val="28"/>
        </w:rPr>
        <w:t>-</w:t>
      </w:r>
      <w:r w:rsidR="00480BE7">
        <w:rPr>
          <w:color w:val="000000" w:themeColor="text1"/>
          <w:sz w:val="28"/>
          <w:szCs w:val="28"/>
        </w:rPr>
        <w:t xml:space="preserve"> </w:t>
      </w:r>
      <w:r w:rsidRPr="000D4103">
        <w:rPr>
          <w:color w:val="000000" w:themeColor="text1"/>
          <w:sz w:val="28"/>
          <w:szCs w:val="28"/>
        </w:rPr>
        <w:t xml:space="preserve">44, из них: </w:t>
      </w:r>
    </w:p>
    <w:p w:rsidR="00117167" w:rsidRPr="000D4103" w:rsidRDefault="00117167" w:rsidP="00117167">
      <w:pPr>
        <w:pStyle w:val="a3"/>
        <w:ind w:firstLine="851"/>
        <w:jc w:val="both"/>
        <w:rPr>
          <w:color w:val="000000" w:themeColor="text1"/>
          <w:sz w:val="28"/>
          <w:szCs w:val="28"/>
        </w:rPr>
      </w:pPr>
      <w:r w:rsidRPr="000D4103">
        <w:rPr>
          <w:color w:val="000000" w:themeColor="text1"/>
          <w:sz w:val="28"/>
          <w:szCs w:val="28"/>
        </w:rPr>
        <w:t>- отказано в возбуждении уголовных дел по п.2 ч.1 ст.24 УПК РФ -</w:t>
      </w:r>
      <w:r w:rsidR="00480BE7">
        <w:rPr>
          <w:color w:val="000000" w:themeColor="text1"/>
          <w:sz w:val="28"/>
          <w:szCs w:val="28"/>
        </w:rPr>
        <w:t xml:space="preserve"> </w:t>
      </w:r>
      <w:r w:rsidRPr="000D4103">
        <w:rPr>
          <w:color w:val="000000" w:themeColor="text1"/>
          <w:sz w:val="28"/>
          <w:szCs w:val="28"/>
        </w:rPr>
        <w:t>33 дела;</w:t>
      </w:r>
    </w:p>
    <w:p w:rsidR="00117167" w:rsidRPr="000D4103" w:rsidRDefault="00117167" w:rsidP="00117167">
      <w:pPr>
        <w:pStyle w:val="a3"/>
        <w:ind w:firstLine="851"/>
        <w:jc w:val="both"/>
        <w:rPr>
          <w:color w:val="000000" w:themeColor="text1"/>
          <w:sz w:val="28"/>
          <w:szCs w:val="28"/>
        </w:rPr>
      </w:pPr>
      <w:r w:rsidRPr="000D4103">
        <w:rPr>
          <w:color w:val="000000" w:themeColor="text1"/>
          <w:sz w:val="28"/>
          <w:szCs w:val="28"/>
        </w:rPr>
        <w:t>-возбуждено уголовных дел по ч.1 ст</w:t>
      </w:r>
      <w:r w:rsidR="009921A3">
        <w:rPr>
          <w:color w:val="000000" w:themeColor="text1"/>
          <w:sz w:val="28"/>
          <w:szCs w:val="28"/>
        </w:rPr>
        <w:t>.</w:t>
      </w:r>
      <w:r w:rsidRPr="000D4103">
        <w:rPr>
          <w:color w:val="000000" w:themeColor="text1"/>
          <w:sz w:val="28"/>
          <w:szCs w:val="28"/>
        </w:rPr>
        <w:t xml:space="preserve"> 261</w:t>
      </w:r>
      <w:r w:rsidR="00480BE7">
        <w:rPr>
          <w:color w:val="000000" w:themeColor="text1"/>
          <w:sz w:val="28"/>
          <w:szCs w:val="28"/>
        </w:rPr>
        <w:t xml:space="preserve"> </w:t>
      </w:r>
      <w:r w:rsidRPr="000D4103">
        <w:rPr>
          <w:color w:val="000000" w:themeColor="text1"/>
          <w:sz w:val="28"/>
          <w:szCs w:val="28"/>
        </w:rPr>
        <w:t>- 3 уголовных дела (объединены по 6-ти пожарам.)</w:t>
      </w:r>
    </w:p>
    <w:p w:rsidR="00117167" w:rsidRPr="000D4103" w:rsidRDefault="00117167" w:rsidP="00117167">
      <w:pPr>
        <w:pStyle w:val="a3"/>
        <w:ind w:firstLine="851"/>
        <w:jc w:val="both"/>
        <w:rPr>
          <w:color w:val="000000" w:themeColor="text1"/>
          <w:sz w:val="28"/>
          <w:szCs w:val="28"/>
        </w:rPr>
      </w:pPr>
      <w:r w:rsidRPr="000D4103">
        <w:rPr>
          <w:color w:val="000000" w:themeColor="text1"/>
          <w:sz w:val="28"/>
          <w:szCs w:val="28"/>
        </w:rPr>
        <w:t xml:space="preserve">Из возникших в 2015 г. 44 лесных пожаров, в первые сутки потушено 29, что составляет 56 % от общего числа лесных пожаров. </w:t>
      </w:r>
    </w:p>
    <w:p w:rsidR="00117167" w:rsidRPr="000D4103" w:rsidRDefault="00117167" w:rsidP="00117167">
      <w:pPr>
        <w:pStyle w:val="a3"/>
        <w:ind w:firstLine="851"/>
        <w:jc w:val="both"/>
        <w:rPr>
          <w:sz w:val="28"/>
          <w:szCs w:val="28"/>
        </w:rPr>
      </w:pPr>
      <w:r w:rsidRPr="000D4103">
        <w:rPr>
          <w:sz w:val="28"/>
          <w:szCs w:val="28"/>
        </w:rPr>
        <w:t>Необходимо отметить, что не хватает рабочей силы</w:t>
      </w:r>
      <w:r>
        <w:rPr>
          <w:sz w:val="28"/>
          <w:szCs w:val="28"/>
        </w:rPr>
        <w:t xml:space="preserve"> </w:t>
      </w:r>
      <w:r w:rsidRPr="000D4103">
        <w:rPr>
          <w:sz w:val="28"/>
          <w:szCs w:val="28"/>
        </w:rPr>
        <w:t xml:space="preserve">(Тихоновка, Казачье) а так же профессионалов, которые могли бы управлять лесопожарной ситуацией и организовывать эффективное тушение пожаров. </w:t>
      </w:r>
    </w:p>
    <w:p w:rsidR="00117167" w:rsidRPr="000D4103" w:rsidRDefault="00117167" w:rsidP="00117167">
      <w:pPr>
        <w:pStyle w:val="a3"/>
        <w:ind w:firstLine="851"/>
        <w:jc w:val="both"/>
        <w:rPr>
          <w:sz w:val="28"/>
          <w:szCs w:val="28"/>
        </w:rPr>
      </w:pPr>
      <w:r w:rsidRPr="000D4103">
        <w:rPr>
          <w:sz w:val="28"/>
          <w:szCs w:val="28"/>
        </w:rPr>
        <w:t>Несвоевременное принятие мер  по введению режимов на территории глав муниципальных образований.</w:t>
      </w:r>
    </w:p>
    <w:p w:rsidR="00117167" w:rsidRDefault="00117167" w:rsidP="00117167">
      <w:pPr>
        <w:pStyle w:val="a3"/>
        <w:ind w:firstLine="851"/>
        <w:jc w:val="both"/>
        <w:rPr>
          <w:sz w:val="28"/>
          <w:szCs w:val="28"/>
        </w:rPr>
      </w:pPr>
      <w:r w:rsidRPr="000D4103">
        <w:rPr>
          <w:sz w:val="28"/>
          <w:szCs w:val="28"/>
        </w:rPr>
        <w:t>За пожароопасный период 2015 года территориальным отделом агентства Иркутской области по Кировскому лесничеству за нарушение правил пожарной безопасности в лесах было составлено 34 административных протоколов по ст.8.32 ч.3 на сумму 137 тыс. рублей, взыскано по 20 протоколам – 103 тыс.рублей.</w:t>
      </w:r>
    </w:p>
    <w:p w:rsidR="004512C4" w:rsidRPr="000D4103" w:rsidRDefault="004512C4" w:rsidP="004512C4">
      <w:pPr>
        <w:pStyle w:val="a3"/>
        <w:ind w:firstLine="851"/>
        <w:jc w:val="both"/>
        <w:rPr>
          <w:sz w:val="28"/>
          <w:szCs w:val="28"/>
        </w:rPr>
      </w:pPr>
      <w:r w:rsidRPr="000D4103">
        <w:rPr>
          <w:sz w:val="28"/>
          <w:szCs w:val="28"/>
        </w:rPr>
        <w:t>На сегодняшний день проведены следующие мероприятия:</w:t>
      </w:r>
    </w:p>
    <w:p w:rsidR="004512C4" w:rsidRDefault="004512C4" w:rsidP="004512C4">
      <w:pPr>
        <w:pStyle w:val="a3"/>
        <w:ind w:firstLine="851"/>
        <w:jc w:val="both"/>
        <w:rPr>
          <w:sz w:val="28"/>
          <w:szCs w:val="28"/>
        </w:rPr>
      </w:pPr>
      <w:r w:rsidRPr="000D4103">
        <w:rPr>
          <w:sz w:val="28"/>
          <w:szCs w:val="28"/>
        </w:rPr>
        <w:t xml:space="preserve">- Проведен подробный анализ пожароопасного сезона 2015 года, </w:t>
      </w:r>
    </w:p>
    <w:p w:rsidR="004512C4" w:rsidRPr="000D4103" w:rsidRDefault="004512C4" w:rsidP="004512C4">
      <w:pPr>
        <w:pStyle w:val="a3"/>
        <w:ind w:firstLine="851"/>
        <w:jc w:val="both"/>
        <w:rPr>
          <w:sz w:val="28"/>
          <w:szCs w:val="28"/>
        </w:rPr>
      </w:pPr>
      <w:r w:rsidRPr="000D4103">
        <w:rPr>
          <w:sz w:val="28"/>
          <w:szCs w:val="28"/>
        </w:rPr>
        <w:t>- План тушения лесных пожаров на 201</w:t>
      </w:r>
      <w:r>
        <w:rPr>
          <w:sz w:val="28"/>
          <w:szCs w:val="28"/>
        </w:rPr>
        <w:t>6</w:t>
      </w:r>
      <w:r w:rsidRPr="000D4103">
        <w:rPr>
          <w:sz w:val="28"/>
          <w:szCs w:val="28"/>
        </w:rPr>
        <w:t>год прошел проверку и утвержден руководителем агентства 28 января 2016 года</w:t>
      </w:r>
    </w:p>
    <w:p w:rsidR="004512C4" w:rsidRPr="000D4103" w:rsidRDefault="004512C4" w:rsidP="004512C4">
      <w:pPr>
        <w:pStyle w:val="a3"/>
        <w:ind w:firstLine="851"/>
        <w:jc w:val="both"/>
        <w:rPr>
          <w:sz w:val="28"/>
          <w:szCs w:val="28"/>
        </w:rPr>
      </w:pPr>
      <w:r w:rsidRPr="000D4103">
        <w:rPr>
          <w:sz w:val="28"/>
          <w:szCs w:val="28"/>
        </w:rPr>
        <w:t>-</w:t>
      </w:r>
      <w:r>
        <w:rPr>
          <w:sz w:val="28"/>
          <w:szCs w:val="28"/>
        </w:rPr>
        <w:t xml:space="preserve"> </w:t>
      </w:r>
      <w:r w:rsidRPr="000D4103">
        <w:rPr>
          <w:sz w:val="28"/>
          <w:szCs w:val="28"/>
        </w:rPr>
        <w:t xml:space="preserve">Утверждено 30 маршрутов патрулирования, протяженность которых 852км </w:t>
      </w:r>
    </w:p>
    <w:p w:rsidR="004512C4" w:rsidRPr="000D4103" w:rsidRDefault="004512C4" w:rsidP="004512C4">
      <w:pPr>
        <w:pStyle w:val="a3"/>
        <w:ind w:firstLine="851"/>
        <w:jc w:val="both"/>
        <w:rPr>
          <w:sz w:val="28"/>
          <w:szCs w:val="28"/>
        </w:rPr>
      </w:pPr>
      <w:r w:rsidRPr="000D4103">
        <w:rPr>
          <w:sz w:val="28"/>
          <w:szCs w:val="28"/>
        </w:rPr>
        <w:t>- Запланированы мероприятия по недопущению распространению лесных пожаров:</w:t>
      </w:r>
    </w:p>
    <w:p w:rsidR="004512C4" w:rsidRPr="000D4103" w:rsidRDefault="004512C4" w:rsidP="004512C4">
      <w:pPr>
        <w:pStyle w:val="a3"/>
        <w:ind w:firstLine="851"/>
        <w:jc w:val="both"/>
        <w:rPr>
          <w:sz w:val="28"/>
          <w:szCs w:val="28"/>
        </w:rPr>
      </w:pPr>
      <w:r w:rsidRPr="000D4103">
        <w:rPr>
          <w:sz w:val="28"/>
          <w:szCs w:val="28"/>
        </w:rPr>
        <w:t>Профилактические выжигания сухой травы - 600га</w:t>
      </w:r>
    </w:p>
    <w:p w:rsidR="004512C4" w:rsidRPr="000D4103" w:rsidRDefault="004512C4" w:rsidP="004512C4">
      <w:pPr>
        <w:pStyle w:val="a3"/>
        <w:ind w:firstLine="851"/>
        <w:jc w:val="both"/>
        <w:rPr>
          <w:sz w:val="28"/>
          <w:szCs w:val="28"/>
        </w:rPr>
      </w:pPr>
      <w:r w:rsidRPr="000D4103">
        <w:rPr>
          <w:sz w:val="28"/>
          <w:szCs w:val="28"/>
        </w:rPr>
        <w:t>Устройство мин.полос – 25км</w:t>
      </w:r>
    </w:p>
    <w:p w:rsidR="004512C4" w:rsidRPr="000D4103" w:rsidRDefault="004512C4" w:rsidP="004512C4">
      <w:pPr>
        <w:pStyle w:val="a3"/>
        <w:ind w:firstLine="851"/>
        <w:jc w:val="both"/>
        <w:rPr>
          <w:sz w:val="28"/>
          <w:szCs w:val="28"/>
        </w:rPr>
      </w:pPr>
      <w:r w:rsidRPr="000D4103">
        <w:rPr>
          <w:sz w:val="28"/>
          <w:szCs w:val="28"/>
        </w:rPr>
        <w:t>Прочистка мин. полос -31</w:t>
      </w:r>
    </w:p>
    <w:p w:rsidR="004512C4" w:rsidRPr="000D4103" w:rsidRDefault="004512C4" w:rsidP="004512C4">
      <w:pPr>
        <w:pStyle w:val="a3"/>
        <w:ind w:firstLine="851"/>
        <w:jc w:val="both"/>
        <w:rPr>
          <w:sz w:val="28"/>
          <w:szCs w:val="28"/>
        </w:rPr>
      </w:pPr>
      <w:r w:rsidRPr="000D4103">
        <w:rPr>
          <w:sz w:val="28"/>
          <w:szCs w:val="28"/>
        </w:rPr>
        <w:t>Прорубка квартальных просек 3км</w:t>
      </w:r>
    </w:p>
    <w:p w:rsidR="004512C4" w:rsidRPr="000D4103" w:rsidRDefault="004512C4" w:rsidP="004512C4">
      <w:pPr>
        <w:pStyle w:val="a3"/>
        <w:ind w:firstLine="851"/>
        <w:jc w:val="both"/>
        <w:rPr>
          <w:sz w:val="28"/>
          <w:szCs w:val="28"/>
        </w:rPr>
      </w:pPr>
      <w:r w:rsidRPr="000D4103">
        <w:rPr>
          <w:sz w:val="28"/>
          <w:szCs w:val="28"/>
        </w:rPr>
        <w:t xml:space="preserve">На территории Кировского лесничества осуществляют деятельность 5 арендаторов лесных участков по заготовке древесины. В рамках подготовки к пожароопасному сезону запланированы проверки арендаторов на предмет </w:t>
      </w:r>
      <w:r w:rsidRPr="000D4103">
        <w:rPr>
          <w:sz w:val="28"/>
          <w:szCs w:val="28"/>
        </w:rPr>
        <w:lastRenderedPageBreak/>
        <w:t xml:space="preserve">готовности к пожароопасному сезону </w:t>
      </w:r>
      <w:r>
        <w:rPr>
          <w:sz w:val="28"/>
          <w:szCs w:val="28"/>
        </w:rPr>
        <w:t xml:space="preserve">ТОАЛХ Иркутской области по Кировскому лесничеству </w:t>
      </w:r>
      <w:r w:rsidRPr="000D4103">
        <w:rPr>
          <w:sz w:val="28"/>
          <w:szCs w:val="28"/>
        </w:rPr>
        <w:t>совместно с органами гостехнадзора, МЧС</w:t>
      </w:r>
      <w:r>
        <w:rPr>
          <w:sz w:val="28"/>
          <w:szCs w:val="28"/>
        </w:rPr>
        <w:t>, администрации</w:t>
      </w:r>
      <w:r w:rsidRPr="000D4103">
        <w:rPr>
          <w:sz w:val="28"/>
          <w:szCs w:val="28"/>
        </w:rPr>
        <w:t xml:space="preserve"> </w:t>
      </w:r>
      <w:r>
        <w:rPr>
          <w:sz w:val="28"/>
          <w:szCs w:val="28"/>
        </w:rPr>
        <w:t>и</w:t>
      </w:r>
      <w:r w:rsidRPr="000D4103">
        <w:rPr>
          <w:sz w:val="28"/>
          <w:szCs w:val="28"/>
        </w:rPr>
        <w:t xml:space="preserve"> прокуратуры.</w:t>
      </w:r>
    </w:p>
    <w:p w:rsidR="004512C4" w:rsidRPr="000D4103" w:rsidRDefault="00402ED1" w:rsidP="004512C4">
      <w:pPr>
        <w:pStyle w:val="a3"/>
        <w:ind w:firstLine="851"/>
        <w:jc w:val="both"/>
        <w:rPr>
          <w:color w:val="545454"/>
          <w:spacing w:val="2"/>
          <w:sz w:val="28"/>
          <w:szCs w:val="28"/>
        </w:rPr>
      </w:pPr>
      <w:r>
        <w:rPr>
          <w:noProof/>
          <w:sz w:val="28"/>
          <w:szCs w:val="28"/>
        </w:rPr>
        <w:pict>
          <v:rect id="_x0000_s1037" style="position:absolute;left:0;text-align:left;margin-left:-93.45pt;margin-top:-113.4pt;width:641.25pt;height:873.95pt;z-index:251674624" stroked="f">
            <v:fill opacity="0"/>
          </v:rect>
        </w:pict>
      </w:r>
      <w:r w:rsidR="004512C4" w:rsidRPr="000D4103">
        <w:rPr>
          <w:b/>
          <w:color w:val="000000"/>
          <w:sz w:val="28"/>
          <w:szCs w:val="28"/>
        </w:rPr>
        <w:t>Проблемы:</w:t>
      </w:r>
    </w:p>
    <w:p w:rsidR="004512C4" w:rsidRPr="000D4103" w:rsidRDefault="004512C4" w:rsidP="004512C4">
      <w:pPr>
        <w:pStyle w:val="a3"/>
        <w:ind w:firstLine="851"/>
        <w:jc w:val="both"/>
        <w:rPr>
          <w:color w:val="000000"/>
          <w:sz w:val="28"/>
          <w:szCs w:val="28"/>
        </w:rPr>
      </w:pPr>
      <w:r w:rsidRPr="000D4103">
        <w:rPr>
          <w:color w:val="000000"/>
          <w:sz w:val="28"/>
          <w:szCs w:val="28"/>
        </w:rPr>
        <w:t>Мониторинг лесопожарной ситуации у нас осуществляет наземным способом. Патрулирование в зонах наземной охраны не обеспечивает постоянного контроля за соблюдением населением правил пожарной безопасности в лесах. В результате пожары обнаруживаются несвоевременно и зачастую на больших площадях.</w:t>
      </w:r>
    </w:p>
    <w:p w:rsidR="004512C4" w:rsidRPr="000D4103" w:rsidRDefault="004512C4" w:rsidP="004512C4">
      <w:pPr>
        <w:pStyle w:val="a3"/>
        <w:ind w:firstLine="851"/>
        <w:jc w:val="both"/>
        <w:rPr>
          <w:color w:val="000000"/>
          <w:sz w:val="28"/>
          <w:szCs w:val="28"/>
        </w:rPr>
      </w:pPr>
      <w:r w:rsidRPr="000D4103">
        <w:rPr>
          <w:color w:val="000000"/>
          <w:sz w:val="28"/>
          <w:szCs w:val="28"/>
        </w:rPr>
        <w:t>Для выявления виновников лесных пожаров необходимо обязательный выезд на место пожара сотрудников следственно</w:t>
      </w:r>
      <w:r>
        <w:rPr>
          <w:color w:val="000000"/>
          <w:sz w:val="28"/>
          <w:szCs w:val="28"/>
        </w:rPr>
        <w:t>-</w:t>
      </w:r>
      <w:r w:rsidRPr="000D4103">
        <w:rPr>
          <w:color w:val="000000"/>
          <w:sz w:val="28"/>
          <w:szCs w:val="28"/>
        </w:rPr>
        <w:t>оперативной группы.</w:t>
      </w:r>
    </w:p>
    <w:p w:rsidR="004512C4" w:rsidRPr="000D4103" w:rsidRDefault="004512C4" w:rsidP="004512C4">
      <w:pPr>
        <w:pStyle w:val="a3"/>
        <w:ind w:firstLine="851"/>
        <w:jc w:val="both"/>
        <w:rPr>
          <w:b/>
          <w:color w:val="000000"/>
          <w:sz w:val="28"/>
          <w:szCs w:val="28"/>
        </w:rPr>
      </w:pPr>
      <w:r w:rsidRPr="000D4103">
        <w:rPr>
          <w:b/>
          <w:color w:val="000000"/>
          <w:sz w:val="28"/>
          <w:szCs w:val="28"/>
        </w:rPr>
        <w:t xml:space="preserve">Задачи </w:t>
      </w:r>
    </w:p>
    <w:p w:rsidR="004512C4" w:rsidRPr="000D4103" w:rsidRDefault="004512C4" w:rsidP="004512C4">
      <w:pPr>
        <w:pStyle w:val="a3"/>
        <w:ind w:firstLine="851"/>
        <w:jc w:val="both"/>
        <w:rPr>
          <w:color w:val="000000"/>
          <w:sz w:val="28"/>
          <w:szCs w:val="28"/>
        </w:rPr>
      </w:pPr>
      <w:r w:rsidRPr="000D4103">
        <w:rPr>
          <w:color w:val="000000"/>
          <w:sz w:val="28"/>
          <w:szCs w:val="28"/>
        </w:rPr>
        <w:t>Рассмотреть вопрос по очистке лесного фонда от порубочных остатков вследстви</w:t>
      </w:r>
      <w:r w:rsidR="009921A3">
        <w:rPr>
          <w:color w:val="000000"/>
          <w:sz w:val="28"/>
          <w:szCs w:val="28"/>
        </w:rPr>
        <w:t>е</w:t>
      </w:r>
      <w:r w:rsidRPr="000D4103">
        <w:rPr>
          <w:color w:val="000000"/>
          <w:sz w:val="28"/>
          <w:szCs w:val="28"/>
        </w:rPr>
        <w:t xml:space="preserve"> незаконных рубок.</w:t>
      </w:r>
    </w:p>
    <w:p w:rsidR="004512C4" w:rsidRPr="000D4103" w:rsidRDefault="004512C4" w:rsidP="004512C4">
      <w:pPr>
        <w:pStyle w:val="a3"/>
        <w:ind w:firstLine="851"/>
        <w:jc w:val="both"/>
        <w:rPr>
          <w:b/>
          <w:color w:val="636363"/>
          <w:spacing w:val="5"/>
          <w:sz w:val="28"/>
          <w:szCs w:val="28"/>
        </w:rPr>
      </w:pPr>
      <w:r w:rsidRPr="000D4103">
        <w:rPr>
          <w:b/>
          <w:sz w:val="28"/>
          <w:szCs w:val="28"/>
        </w:rPr>
        <w:t>В качестве важнейшего звена лесопожарной без</w:t>
      </w:r>
      <w:r w:rsidR="009B174A">
        <w:rPr>
          <w:b/>
          <w:sz w:val="28"/>
          <w:szCs w:val="28"/>
        </w:rPr>
        <w:t>о</w:t>
      </w:r>
      <w:r w:rsidRPr="000D4103">
        <w:rPr>
          <w:b/>
          <w:sz w:val="28"/>
          <w:szCs w:val="28"/>
        </w:rPr>
        <w:t>пасности</w:t>
      </w:r>
      <w:r w:rsidRPr="000D4103">
        <w:rPr>
          <w:b/>
          <w:color w:val="636363"/>
          <w:spacing w:val="5"/>
          <w:sz w:val="28"/>
          <w:szCs w:val="28"/>
        </w:rPr>
        <w:t>:</w:t>
      </w:r>
    </w:p>
    <w:p w:rsidR="004512C4" w:rsidRPr="000D4103" w:rsidRDefault="004512C4" w:rsidP="004512C4">
      <w:pPr>
        <w:pStyle w:val="a3"/>
        <w:ind w:firstLine="851"/>
        <w:jc w:val="both"/>
        <w:rPr>
          <w:color w:val="000000" w:themeColor="text1"/>
          <w:spacing w:val="-2"/>
          <w:sz w:val="28"/>
          <w:szCs w:val="28"/>
        </w:rPr>
      </w:pPr>
      <w:r w:rsidRPr="000D4103">
        <w:rPr>
          <w:color w:val="000000" w:themeColor="text1"/>
          <w:spacing w:val="5"/>
          <w:sz w:val="28"/>
          <w:szCs w:val="28"/>
        </w:rPr>
        <w:t xml:space="preserve">Кировскому филиалу ОГАУ «Ангарское лесохозяйственное объединение» необходимо обеспечить качественную </w:t>
      </w:r>
      <w:r w:rsidRPr="000D4103">
        <w:rPr>
          <w:color w:val="000000" w:themeColor="text1"/>
          <w:spacing w:val="1"/>
          <w:sz w:val="28"/>
          <w:szCs w:val="28"/>
        </w:rPr>
        <w:t>и своевременную подготовку средств пожаротушения, транспорта, связи.</w:t>
      </w:r>
    </w:p>
    <w:p w:rsidR="004512C4" w:rsidRPr="000D4103" w:rsidRDefault="004512C4" w:rsidP="004512C4">
      <w:pPr>
        <w:pStyle w:val="a3"/>
        <w:ind w:firstLine="851"/>
        <w:jc w:val="both"/>
        <w:rPr>
          <w:color w:val="333333"/>
          <w:sz w:val="28"/>
          <w:szCs w:val="28"/>
        </w:rPr>
      </w:pPr>
      <w:r w:rsidRPr="000D4103">
        <w:rPr>
          <w:color w:val="333333"/>
          <w:sz w:val="28"/>
          <w:szCs w:val="28"/>
        </w:rPr>
        <w:t>обеспечить проведение профилактической работы с населением по</w:t>
      </w:r>
      <w:r w:rsidR="009B174A">
        <w:rPr>
          <w:color w:val="333333"/>
          <w:sz w:val="28"/>
          <w:szCs w:val="28"/>
        </w:rPr>
        <w:t xml:space="preserve"> </w:t>
      </w:r>
      <w:r w:rsidRPr="000D4103">
        <w:rPr>
          <w:color w:val="333333"/>
          <w:sz w:val="28"/>
          <w:szCs w:val="28"/>
        </w:rPr>
        <w:t>соблюдению требований пожарной безопасности путем проведения собраний граждан, собраний в организациях, образовательных учреждениях, и некоммерческих объединений граждан,</w:t>
      </w:r>
      <w:r>
        <w:rPr>
          <w:color w:val="333333"/>
          <w:sz w:val="28"/>
          <w:szCs w:val="28"/>
        </w:rPr>
        <w:t xml:space="preserve"> </w:t>
      </w:r>
      <w:r w:rsidRPr="000D4103">
        <w:rPr>
          <w:color w:val="333333"/>
          <w:sz w:val="28"/>
          <w:szCs w:val="28"/>
        </w:rPr>
        <w:t>подворного обхода в поселениях;</w:t>
      </w:r>
    </w:p>
    <w:p w:rsidR="000120B9" w:rsidRDefault="004512C4" w:rsidP="004512C4">
      <w:pPr>
        <w:pStyle w:val="a3"/>
        <w:ind w:firstLine="851"/>
        <w:jc w:val="both"/>
        <w:rPr>
          <w:color w:val="333333"/>
          <w:sz w:val="28"/>
          <w:szCs w:val="28"/>
        </w:rPr>
      </w:pPr>
      <w:r w:rsidRPr="000D4103">
        <w:rPr>
          <w:color w:val="333333"/>
          <w:sz w:val="28"/>
          <w:szCs w:val="28"/>
        </w:rPr>
        <w:t>активизировать работу по созданию и оснащению добровольных пожарных дружин во всех населенных пунктах, в том числе в части своевременного сообщения о пожарах;</w:t>
      </w:r>
    </w:p>
    <w:p w:rsidR="009B174A" w:rsidRDefault="009B174A" w:rsidP="004512C4">
      <w:pPr>
        <w:pStyle w:val="a3"/>
        <w:ind w:firstLine="851"/>
        <w:jc w:val="both"/>
        <w:rPr>
          <w:sz w:val="28"/>
          <w:szCs w:val="28"/>
        </w:rPr>
      </w:pPr>
      <w:r>
        <w:rPr>
          <w:b/>
          <w:sz w:val="28"/>
          <w:szCs w:val="28"/>
        </w:rPr>
        <w:t>Губин М.А.</w:t>
      </w:r>
      <w:r w:rsidRPr="00117167">
        <w:rPr>
          <w:sz w:val="28"/>
          <w:szCs w:val="28"/>
        </w:rPr>
        <w:t xml:space="preserve"> </w:t>
      </w:r>
      <w:r>
        <w:rPr>
          <w:b/>
          <w:sz w:val="28"/>
          <w:szCs w:val="28"/>
        </w:rPr>
        <w:t>-</w:t>
      </w:r>
      <w:r w:rsidRPr="00676097">
        <w:rPr>
          <w:sz w:val="28"/>
          <w:szCs w:val="28"/>
        </w:rPr>
        <w:t xml:space="preserve"> в своей информации отметил следующее:</w:t>
      </w:r>
      <w:r>
        <w:rPr>
          <w:sz w:val="28"/>
          <w:szCs w:val="28"/>
        </w:rPr>
        <w:t xml:space="preserve"> Проведены торги, оплачены счета, приобретены запасные части. До 15 марта 2016 года ПХС будет укомплектовано.</w:t>
      </w:r>
      <w:r w:rsidR="00C978C6">
        <w:rPr>
          <w:sz w:val="28"/>
          <w:szCs w:val="28"/>
        </w:rPr>
        <w:t xml:space="preserve"> Новая техника не приобреталась.</w:t>
      </w:r>
    </w:p>
    <w:p w:rsidR="00C978C6" w:rsidRDefault="00C978C6" w:rsidP="004512C4">
      <w:pPr>
        <w:pStyle w:val="a3"/>
        <w:ind w:firstLine="851"/>
        <w:jc w:val="both"/>
        <w:rPr>
          <w:sz w:val="28"/>
          <w:szCs w:val="28"/>
        </w:rPr>
      </w:pPr>
      <w:r>
        <w:rPr>
          <w:b/>
          <w:sz w:val="28"/>
          <w:szCs w:val="28"/>
        </w:rPr>
        <w:t>Прохоров С.И.</w:t>
      </w:r>
      <w:r w:rsidRPr="00117167">
        <w:rPr>
          <w:sz w:val="28"/>
          <w:szCs w:val="28"/>
        </w:rPr>
        <w:t xml:space="preserve"> </w:t>
      </w:r>
      <w:r>
        <w:rPr>
          <w:b/>
          <w:sz w:val="28"/>
          <w:szCs w:val="28"/>
        </w:rPr>
        <w:t>-</w:t>
      </w:r>
      <w:r w:rsidRPr="00676097">
        <w:rPr>
          <w:sz w:val="28"/>
          <w:szCs w:val="28"/>
        </w:rPr>
        <w:t xml:space="preserve"> в своей информации отметил следующее:</w:t>
      </w:r>
      <w:r>
        <w:rPr>
          <w:sz w:val="28"/>
          <w:szCs w:val="28"/>
        </w:rPr>
        <w:t xml:space="preserve"> По переходящим лесным пожарам, тушим мы</w:t>
      </w:r>
      <w:r w:rsidR="0046548D">
        <w:rPr>
          <w:sz w:val="28"/>
          <w:szCs w:val="28"/>
        </w:rPr>
        <w:t>,</w:t>
      </w:r>
      <w:r>
        <w:rPr>
          <w:sz w:val="28"/>
          <w:szCs w:val="28"/>
        </w:rPr>
        <w:t xml:space="preserve"> т.е. сельские поселения.</w:t>
      </w:r>
    </w:p>
    <w:p w:rsidR="00C978C6" w:rsidRDefault="00C978C6" w:rsidP="004512C4">
      <w:pPr>
        <w:pStyle w:val="a3"/>
        <w:ind w:firstLine="851"/>
        <w:jc w:val="both"/>
        <w:rPr>
          <w:sz w:val="28"/>
          <w:szCs w:val="28"/>
        </w:rPr>
      </w:pPr>
      <w:r>
        <w:rPr>
          <w:b/>
          <w:sz w:val="28"/>
          <w:szCs w:val="28"/>
        </w:rPr>
        <w:t>Пушкарева Т.С.</w:t>
      </w:r>
      <w:r w:rsidRPr="00117167">
        <w:rPr>
          <w:sz w:val="28"/>
          <w:szCs w:val="28"/>
        </w:rPr>
        <w:t xml:space="preserve"> </w:t>
      </w:r>
      <w:r>
        <w:rPr>
          <w:b/>
          <w:sz w:val="28"/>
          <w:szCs w:val="28"/>
        </w:rPr>
        <w:t>-</w:t>
      </w:r>
      <w:r w:rsidRPr="00676097">
        <w:rPr>
          <w:sz w:val="28"/>
          <w:szCs w:val="28"/>
        </w:rPr>
        <w:t xml:space="preserve"> в своей информации отметил</w:t>
      </w:r>
      <w:r>
        <w:rPr>
          <w:sz w:val="28"/>
          <w:szCs w:val="28"/>
        </w:rPr>
        <w:t>а</w:t>
      </w:r>
      <w:r w:rsidRPr="00676097">
        <w:rPr>
          <w:sz w:val="28"/>
          <w:szCs w:val="28"/>
        </w:rPr>
        <w:t xml:space="preserve"> следующее:</w:t>
      </w:r>
      <w:r>
        <w:rPr>
          <w:sz w:val="28"/>
          <w:szCs w:val="28"/>
        </w:rPr>
        <w:t xml:space="preserve"> Необходимо решить вопрос по оплате за участие в лесных пожарах.</w:t>
      </w:r>
    </w:p>
    <w:p w:rsidR="00A03EBF" w:rsidRDefault="00A03EBF" w:rsidP="00483A2D">
      <w:pPr>
        <w:jc w:val="center"/>
        <w:rPr>
          <w:sz w:val="28"/>
          <w:szCs w:val="28"/>
        </w:rPr>
      </w:pPr>
    </w:p>
    <w:p w:rsidR="00E53F46" w:rsidRPr="005E4476" w:rsidRDefault="00E53F46" w:rsidP="00483A2D">
      <w:pPr>
        <w:tabs>
          <w:tab w:val="left" w:pos="0"/>
          <w:tab w:val="left" w:pos="851"/>
        </w:tabs>
        <w:ind w:firstLine="709"/>
        <w:jc w:val="center"/>
        <w:rPr>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E4476">
        <w:rPr>
          <w:b/>
          <w:color w:val="FF0000"/>
          <w:sz w:val="28"/>
          <w:szCs w:val="28"/>
        </w:rPr>
        <w:t xml:space="preserve"> </w:t>
      </w:r>
      <w:r w:rsidRPr="00A532B0">
        <w:rPr>
          <w:b/>
          <w:color w:val="FF0000"/>
          <w:sz w:val="28"/>
          <w:szCs w:val="28"/>
        </w:rPr>
        <w:t>решила</w:t>
      </w:r>
      <w:r w:rsidRPr="00A148CB">
        <w:rPr>
          <w:b/>
          <w:sz w:val="28"/>
          <w:szCs w:val="28"/>
        </w:rPr>
        <w:t>:</w:t>
      </w:r>
    </w:p>
    <w:p w:rsidR="00A03EBF" w:rsidRDefault="00A03EBF" w:rsidP="0018238A">
      <w:pPr>
        <w:tabs>
          <w:tab w:val="left" w:pos="0"/>
          <w:tab w:val="left" w:pos="851"/>
        </w:tabs>
        <w:jc w:val="center"/>
        <w:rPr>
          <w:sz w:val="28"/>
          <w:szCs w:val="28"/>
        </w:rPr>
      </w:pPr>
    </w:p>
    <w:p w:rsidR="00C978C6" w:rsidRDefault="00C978C6" w:rsidP="00C978C6">
      <w:pPr>
        <w:tabs>
          <w:tab w:val="left" w:pos="-2268"/>
          <w:tab w:val="left" w:pos="-284"/>
        </w:tabs>
        <w:autoSpaceDE w:val="0"/>
        <w:autoSpaceDN w:val="0"/>
        <w:adjustRightInd w:val="0"/>
        <w:jc w:val="center"/>
        <w:rPr>
          <w:b/>
          <w:sz w:val="28"/>
          <w:szCs w:val="28"/>
        </w:rPr>
      </w:pPr>
      <w:r w:rsidRPr="00C2504F">
        <w:rPr>
          <w:b/>
          <w:sz w:val="28"/>
          <w:szCs w:val="28"/>
        </w:rPr>
        <w:t xml:space="preserve">По </w:t>
      </w:r>
      <w:r>
        <w:rPr>
          <w:b/>
          <w:sz w:val="28"/>
          <w:szCs w:val="28"/>
        </w:rPr>
        <w:t>третьему</w:t>
      </w:r>
      <w:r w:rsidRPr="00C2504F">
        <w:rPr>
          <w:b/>
          <w:sz w:val="28"/>
          <w:szCs w:val="28"/>
        </w:rPr>
        <w:t xml:space="preserve"> вопросу повестки дня:</w:t>
      </w:r>
    </w:p>
    <w:p w:rsidR="00C978C6" w:rsidRPr="00D415BB" w:rsidRDefault="00C978C6" w:rsidP="00C978C6">
      <w:pPr>
        <w:numPr>
          <w:ilvl w:val="0"/>
          <w:numId w:val="22"/>
        </w:numPr>
        <w:tabs>
          <w:tab w:val="left" w:pos="0"/>
          <w:tab w:val="left" w:pos="993"/>
        </w:tabs>
        <w:autoSpaceDE w:val="0"/>
        <w:autoSpaceDN w:val="0"/>
        <w:adjustRightInd w:val="0"/>
        <w:ind w:left="0" w:firstLine="851"/>
        <w:jc w:val="both"/>
        <w:rPr>
          <w:sz w:val="28"/>
          <w:szCs w:val="28"/>
        </w:rPr>
      </w:pPr>
      <w:r w:rsidRPr="00D415BB">
        <w:rPr>
          <w:sz w:val="28"/>
          <w:szCs w:val="28"/>
        </w:rPr>
        <w:t xml:space="preserve">Информацию начальника территориального отдела лесного хозяйства Иркутской области по Кировскому лесничеству </w:t>
      </w:r>
      <w:r>
        <w:rPr>
          <w:sz w:val="28"/>
          <w:szCs w:val="28"/>
        </w:rPr>
        <w:t>(</w:t>
      </w:r>
      <w:r w:rsidRPr="00D415BB">
        <w:rPr>
          <w:sz w:val="28"/>
          <w:szCs w:val="28"/>
        </w:rPr>
        <w:t>Карнаухов М</w:t>
      </w:r>
      <w:r>
        <w:rPr>
          <w:sz w:val="28"/>
          <w:szCs w:val="28"/>
        </w:rPr>
        <w:t>.</w:t>
      </w:r>
      <w:r w:rsidRPr="00D415BB">
        <w:rPr>
          <w:sz w:val="28"/>
          <w:szCs w:val="28"/>
        </w:rPr>
        <w:t xml:space="preserve"> А</w:t>
      </w:r>
      <w:r>
        <w:rPr>
          <w:sz w:val="28"/>
          <w:szCs w:val="28"/>
        </w:rPr>
        <w:t xml:space="preserve">.) и руководителя филиала </w:t>
      </w:r>
      <w:r w:rsidRPr="0052309B">
        <w:rPr>
          <w:sz w:val="28"/>
          <w:szCs w:val="28"/>
        </w:rPr>
        <w:t xml:space="preserve">ОГАУ </w:t>
      </w:r>
      <w:r>
        <w:rPr>
          <w:sz w:val="28"/>
          <w:szCs w:val="28"/>
        </w:rPr>
        <w:t>«</w:t>
      </w:r>
      <w:r w:rsidRPr="0052309B">
        <w:rPr>
          <w:sz w:val="28"/>
          <w:szCs w:val="28"/>
        </w:rPr>
        <w:t>Ангарское лесопожарное объединение</w:t>
      </w:r>
      <w:r>
        <w:rPr>
          <w:sz w:val="28"/>
          <w:szCs w:val="28"/>
        </w:rPr>
        <w:t>» (Губин М.А.)</w:t>
      </w:r>
      <w:r w:rsidRPr="0052309B">
        <w:rPr>
          <w:sz w:val="28"/>
          <w:szCs w:val="28"/>
        </w:rPr>
        <w:t>,</w:t>
      </w:r>
      <w:r>
        <w:rPr>
          <w:sz w:val="28"/>
          <w:szCs w:val="28"/>
        </w:rPr>
        <w:t xml:space="preserve"> </w:t>
      </w:r>
      <w:r w:rsidRPr="00D415BB">
        <w:rPr>
          <w:sz w:val="28"/>
          <w:szCs w:val="28"/>
        </w:rPr>
        <w:t>принять к сведению.</w:t>
      </w:r>
    </w:p>
    <w:p w:rsidR="00C978C6" w:rsidRDefault="00C978C6" w:rsidP="00C978C6">
      <w:pPr>
        <w:numPr>
          <w:ilvl w:val="0"/>
          <w:numId w:val="22"/>
        </w:numPr>
        <w:tabs>
          <w:tab w:val="left" w:pos="-2268"/>
          <w:tab w:val="left" w:pos="-284"/>
        </w:tabs>
        <w:autoSpaceDE w:val="0"/>
        <w:autoSpaceDN w:val="0"/>
        <w:adjustRightInd w:val="0"/>
        <w:ind w:left="0" w:firstLine="851"/>
        <w:rPr>
          <w:sz w:val="28"/>
          <w:szCs w:val="28"/>
        </w:rPr>
      </w:pPr>
      <w:r w:rsidRPr="00D415BB">
        <w:rPr>
          <w:sz w:val="28"/>
          <w:szCs w:val="28"/>
        </w:rPr>
        <w:t>Утвердить постановление «О мерах по охране лесов от пожаров в 201</w:t>
      </w:r>
      <w:r>
        <w:rPr>
          <w:sz w:val="28"/>
          <w:szCs w:val="28"/>
        </w:rPr>
        <w:t>6</w:t>
      </w:r>
      <w:r w:rsidRPr="00D415BB">
        <w:rPr>
          <w:sz w:val="28"/>
          <w:szCs w:val="28"/>
        </w:rPr>
        <w:t xml:space="preserve"> году</w:t>
      </w:r>
      <w:r>
        <w:rPr>
          <w:sz w:val="28"/>
          <w:szCs w:val="28"/>
        </w:rPr>
        <w:t xml:space="preserve"> на территории Боханского района</w:t>
      </w:r>
      <w:r w:rsidRPr="00D415BB">
        <w:rPr>
          <w:sz w:val="28"/>
          <w:szCs w:val="28"/>
        </w:rPr>
        <w:t>»</w:t>
      </w:r>
      <w:r>
        <w:rPr>
          <w:sz w:val="28"/>
          <w:szCs w:val="28"/>
        </w:rPr>
        <w:t>.</w:t>
      </w:r>
    </w:p>
    <w:p w:rsidR="009209AF" w:rsidRDefault="00402ED1" w:rsidP="00897999">
      <w:pPr>
        <w:jc w:val="center"/>
        <w:rPr>
          <w:sz w:val="28"/>
          <w:szCs w:val="28"/>
        </w:rPr>
      </w:pPr>
      <w:r>
        <w:rPr>
          <w:b/>
          <w:noProof/>
          <w:sz w:val="28"/>
          <w:szCs w:val="28"/>
        </w:rPr>
        <w:lastRenderedPageBreak/>
        <w:pict>
          <v:rect id="_x0000_s1038" style="position:absolute;left:0;text-align:left;margin-left:-97.2pt;margin-top:-63.25pt;width:645pt;height:872.1pt;z-index:251675648" stroked="f">
            <v:fill opacity="0"/>
          </v:rect>
        </w:pict>
      </w:r>
    </w:p>
    <w:p w:rsidR="00897999" w:rsidRPr="000120B9" w:rsidRDefault="000120B9" w:rsidP="007F1331">
      <w:pPr>
        <w:pStyle w:val="a4"/>
        <w:numPr>
          <w:ilvl w:val="0"/>
          <w:numId w:val="6"/>
        </w:numPr>
        <w:ind w:left="0" w:firstLine="0"/>
        <w:jc w:val="center"/>
        <w:rPr>
          <w:b/>
          <w:sz w:val="28"/>
          <w:szCs w:val="28"/>
        </w:rPr>
      </w:pPr>
      <w:r w:rsidRPr="000120B9">
        <w:rPr>
          <w:b/>
          <w:sz w:val="28"/>
          <w:szCs w:val="28"/>
        </w:rPr>
        <w:t>«</w:t>
      </w:r>
      <w:r w:rsidR="00C978C6" w:rsidRPr="00C978C6">
        <w:rPr>
          <w:b/>
          <w:sz w:val="28"/>
          <w:szCs w:val="28"/>
        </w:rPr>
        <w:t>Об определении состава межведомственных маневренных групп для решения неотложных вопросов по обеспечению пожарной безопасности или выполнении мероприятий, связанных с ликвидацией возникших очагов пожара на территории МО «Боханский район» и угрозе перехода лесных пожаров на населенные пункты</w:t>
      </w:r>
      <w:r w:rsidRPr="000120B9">
        <w:rPr>
          <w:b/>
          <w:sz w:val="28"/>
          <w:szCs w:val="28"/>
        </w:rPr>
        <w:t>».</w:t>
      </w:r>
    </w:p>
    <w:p w:rsidR="00C01147" w:rsidRDefault="00C01147" w:rsidP="00C01147">
      <w:pPr>
        <w:ind w:firstLine="851"/>
        <w:jc w:val="both"/>
        <w:rPr>
          <w:sz w:val="28"/>
          <w:szCs w:val="28"/>
        </w:rPr>
      </w:pPr>
      <w:r w:rsidRPr="00D40C85">
        <w:rPr>
          <w:sz w:val="28"/>
          <w:szCs w:val="28"/>
        </w:rPr>
        <w:t xml:space="preserve">По </w:t>
      </w:r>
      <w:r>
        <w:rPr>
          <w:sz w:val="28"/>
          <w:szCs w:val="28"/>
        </w:rPr>
        <w:t>четверто</w:t>
      </w:r>
      <w:r w:rsidRPr="00D40C85">
        <w:rPr>
          <w:sz w:val="28"/>
          <w:szCs w:val="28"/>
        </w:rPr>
        <w:t>му вопросу повестки дня выступил:</w:t>
      </w:r>
      <w:r w:rsidRPr="00E67854">
        <w:rPr>
          <w:sz w:val="28"/>
          <w:szCs w:val="28"/>
        </w:rPr>
        <w:t xml:space="preserve"> </w:t>
      </w:r>
      <w:r w:rsidR="00C978C6" w:rsidRPr="000E4811">
        <w:rPr>
          <w:sz w:val="28"/>
          <w:szCs w:val="28"/>
        </w:rPr>
        <w:t>ВрИО начальника ПСЧ-44 (По охране п. Бохан) ФГКУ "12 отряд ФПС по Иркутской области"</w:t>
      </w:r>
      <w:r w:rsidR="0098790B">
        <w:rPr>
          <w:sz w:val="28"/>
          <w:szCs w:val="28"/>
        </w:rPr>
        <w:t xml:space="preserve"> </w:t>
      </w:r>
      <w:r>
        <w:rPr>
          <w:sz w:val="28"/>
          <w:szCs w:val="28"/>
        </w:rPr>
        <w:t>(</w:t>
      </w:r>
      <w:r w:rsidR="00C978C6">
        <w:rPr>
          <w:sz w:val="28"/>
          <w:szCs w:val="28"/>
        </w:rPr>
        <w:t>Халматов А.Г.</w:t>
      </w:r>
      <w:r>
        <w:rPr>
          <w:sz w:val="28"/>
          <w:szCs w:val="28"/>
        </w:rPr>
        <w:t xml:space="preserve">) </w:t>
      </w:r>
    </w:p>
    <w:p w:rsidR="009268AE" w:rsidRPr="008F5422" w:rsidRDefault="00C978C6" w:rsidP="00410A23">
      <w:pPr>
        <w:ind w:firstLine="851"/>
        <w:jc w:val="both"/>
        <w:rPr>
          <w:sz w:val="28"/>
          <w:szCs w:val="28"/>
        </w:rPr>
      </w:pPr>
      <w:r>
        <w:rPr>
          <w:b/>
          <w:sz w:val="28"/>
          <w:szCs w:val="28"/>
        </w:rPr>
        <w:t xml:space="preserve">Халматов </w:t>
      </w:r>
      <w:r w:rsidR="0098790B">
        <w:rPr>
          <w:b/>
          <w:sz w:val="28"/>
          <w:szCs w:val="28"/>
        </w:rPr>
        <w:t>А.</w:t>
      </w:r>
      <w:r w:rsidR="00410A23">
        <w:rPr>
          <w:b/>
          <w:sz w:val="28"/>
          <w:szCs w:val="28"/>
        </w:rPr>
        <w:t>Г.</w:t>
      </w:r>
      <w:r w:rsidR="00410A23" w:rsidRPr="00410A23">
        <w:rPr>
          <w:sz w:val="28"/>
          <w:szCs w:val="28"/>
        </w:rPr>
        <w:t xml:space="preserve"> -</w:t>
      </w:r>
      <w:r w:rsidR="00C01147" w:rsidRPr="00410A23">
        <w:rPr>
          <w:sz w:val="28"/>
          <w:szCs w:val="28"/>
        </w:rPr>
        <w:t xml:space="preserve"> </w:t>
      </w:r>
      <w:r w:rsidR="00C01147">
        <w:rPr>
          <w:sz w:val="28"/>
          <w:szCs w:val="28"/>
        </w:rPr>
        <w:t>в своей информации отметил следующее</w:t>
      </w:r>
      <w:r w:rsidR="00C01147" w:rsidRPr="00950AA5">
        <w:rPr>
          <w:sz w:val="28"/>
          <w:szCs w:val="28"/>
        </w:rPr>
        <w:t>:</w:t>
      </w:r>
      <w:r w:rsidR="00C01147">
        <w:rPr>
          <w:sz w:val="28"/>
          <w:szCs w:val="28"/>
        </w:rPr>
        <w:t xml:space="preserve"> </w:t>
      </w:r>
      <w:r w:rsidR="00C31526">
        <w:rPr>
          <w:sz w:val="28"/>
          <w:szCs w:val="28"/>
        </w:rPr>
        <w:t xml:space="preserve">Решением </w:t>
      </w:r>
      <w:r w:rsidR="00B678A1">
        <w:rPr>
          <w:sz w:val="28"/>
          <w:szCs w:val="28"/>
        </w:rPr>
        <w:t>заседани</w:t>
      </w:r>
      <w:r w:rsidR="00C31526">
        <w:rPr>
          <w:sz w:val="28"/>
          <w:szCs w:val="28"/>
        </w:rPr>
        <w:t>я</w:t>
      </w:r>
      <w:r w:rsidR="00B678A1">
        <w:rPr>
          <w:sz w:val="28"/>
          <w:szCs w:val="28"/>
        </w:rPr>
        <w:t xml:space="preserve"> КЧС и ПБ Правительства Иркутской области </w:t>
      </w:r>
      <w:r w:rsidR="00C31526">
        <w:rPr>
          <w:sz w:val="28"/>
          <w:szCs w:val="28"/>
        </w:rPr>
        <w:t>(Протокол №2 от 05.02.2016 года) рекомендовано определить состав межведомственных маневренных групп. Цель создания маневренных групп - это мониторинг обстановки, оперативное реагирование на складывающуюся обстановку, профилактические мероприятия, направленные на работу с населением по соблюдению правил пожарной безопасности, организация патрулирования, выявление несанкционированных палов, организация взаимодействия с организациями, населением для решения неотложных вопросов по обеспечению пожарной безопасности или выполнения мероприятий, связанных с ликвидацией возникших очагов пожара на территории муниципального образования и угрозе перехода лесных пожаров на населенные пункты. В состав гру</w:t>
      </w:r>
      <w:r w:rsidR="00480BE7">
        <w:rPr>
          <w:sz w:val="28"/>
          <w:szCs w:val="28"/>
        </w:rPr>
        <w:t>п</w:t>
      </w:r>
      <w:r w:rsidR="00C31526">
        <w:rPr>
          <w:sz w:val="28"/>
          <w:szCs w:val="28"/>
        </w:rPr>
        <w:t>п должны входить подразделения пожарной охраны</w:t>
      </w:r>
      <w:r w:rsidR="00480BE7">
        <w:rPr>
          <w:sz w:val="28"/>
          <w:szCs w:val="28"/>
        </w:rPr>
        <w:t>, добровольческие формирования, подразделения департамента лесного комплекса, силы и средства арендаторов лесных участков, сотрудники отделов внутренних дел Главного управления МВД России по Иркутской области и местное население.</w:t>
      </w:r>
    </w:p>
    <w:p w:rsidR="009268AE" w:rsidRPr="008F5422" w:rsidRDefault="009268AE" w:rsidP="009268AE">
      <w:pPr>
        <w:ind w:firstLine="851"/>
        <w:jc w:val="both"/>
        <w:rPr>
          <w:sz w:val="28"/>
          <w:szCs w:val="28"/>
        </w:rPr>
      </w:pPr>
    </w:p>
    <w:p w:rsidR="005609FB" w:rsidRDefault="005609FB" w:rsidP="005609FB">
      <w:pPr>
        <w:jc w:val="center"/>
        <w:rPr>
          <w:sz w:val="28"/>
          <w:szCs w:val="28"/>
        </w:rPr>
      </w:pPr>
    </w:p>
    <w:p w:rsidR="00C01147" w:rsidRDefault="00C01147" w:rsidP="00483A2D">
      <w:pPr>
        <w:tabs>
          <w:tab w:val="left" w:pos="-142"/>
          <w:tab w:val="left" w:pos="1134"/>
        </w:tabs>
        <w:jc w:val="center"/>
        <w:rPr>
          <w:b/>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E4476">
        <w:rPr>
          <w:b/>
          <w:color w:val="FF0000"/>
          <w:sz w:val="28"/>
          <w:szCs w:val="28"/>
        </w:rPr>
        <w:t xml:space="preserve"> </w:t>
      </w:r>
      <w:r w:rsidRPr="00A532B0">
        <w:rPr>
          <w:b/>
          <w:color w:val="FF0000"/>
          <w:sz w:val="28"/>
          <w:szCs w:val="28"/>
        </w:rPr>
        <w:t>решила</w:t>
      </w:r>
      <w:r w:rsidRPr="00A148CB">
        <w:rPr>
          <w:b/>
          <w:sz w:val="28"/>
          <w:szCs w:val="28"/>
        </w:rPr>
        <w:t>:</w:t>
      </w:r>
    </w:p>
    <w:p w:rsidR="00C01147" w:rsidRPr="00C01147" w:rsidRDefault="00C01147" w:rsidP="00C01147">
      <w:pPr>
        <w:tabs>
          <w:tab w:val="left" w:pos="-142"/>
          <w:tab w:val="left" w:pos="1134"/>
        </w:tabs>
        <w:jc w:val="center"/>
        <w:rPr>
          <w:sz w:val="28"/>
          <w:szCs w:val="28"/>
        </w:rPr>
      </w:pPr>
    </w:p>
    <w:p w:rsidR="00C978C6" w:rsidRDefault="00C978C6" w:rsidP="00C978C6">
      <w:pPr>
        <w:tabs>
          <w:tab w:val="left" w:pos="-2268"/>
          <w:tab w:val="left" w:pos="-284"/>
        </w:tabs>
        <w:autoSpaceDE w:val="0"/>
        <w:autoSpaceDN w:val="0"/>
        <w:adjustRightInd w:val="0"/>
        <w:jc w:val="center"/>
        <w:rPr>
          <w:sz w:val="28"/>
          <w:szCs w:val="28"/>
        </w:rPr>
      </w:pPr>
      <w:r w:rsidRPr="00C2504F">
        <w:rPr>
          <w:b/>
          <w:sz w:val="28"/>
          <w:szCs w:val="28"/>
        </w:rPr>
        <w:t xml:space="preserve">По </w:t>
      </w:r>
      <w:r>
        <w:rPr>
          <w:b/>
          <w:sz w:val="28"/>
          <w:szCs w:val="28"/>
        </w:rPr>
        <w:t>четвертому</w:t>
      </w:r>
      <w:r w:rsidRPr="00C2504F">
        <w:rPr>
          <w:b/>
          <w:sz w:val="28"/>
          <w:szCs w:val="28"/>
        </w:rPr>
        <w:t xml:space="preserve"> вопросу повестки дня:</w:t>
      </w:r>
    </w:p>
    <w:p w:rsidR="00C978C6" w:rsidRDefault="00C978C6" w:rsidP="00B678A1">
      <w:pPr>
        <w:numPr>
          <w:ilvl w:val="0"/>
          <w:numId w:val="23"/>
        </w:numPr>
        <w:tabs>
          <w:tab w:val="left" w:pos="-2268"/>
          <w:tab w:val="left" w:pos="-284"/>
        </w:tabs>
        <w:autoSpaceDE w:val="0"/>
        <w:autoSpaceDN w:val="0"/>
        <w:adjustRightInd w:val="0"/>
        <w:ind w:left="0" w:firstLine="851"/>
        <w:rPr>
          <w:sz w:val="28"/>
          <w:szCs w:val="28"/>
        </w:rPr>
      </w:pPr>
      <w:r w:rsidRPr="00D415BB">
        <w:rPr>
          <w:sz w:val="28"/>
          <w:szCs w:val="28"/>
        </w:rPr>
        <w:t xml:space="preserve">Информацию </w:t>
      </w:r>
      <w:r>
        <w:rPr>
          <w:sz w:val="28"/>
          <w:szCs w:val="28"/>
        </w:rPr>
        <w:t xml:space="preserve">ВрИО </w:t>
      </w:r>
      <w:r w:rsidRPr="00D415BB">
        <w:rPr>
          <w:sz w:val="28"/>
          <w:szCs w:val="28"/>
        </w:rPr>
        <w:t xml:space="preserve">начальника </w:t>
      </w:r>
      <w:r>
        <w:rPr>
          <w:sz w:val="28"/>
          <w:szCs w:val="28"/>
        </w:rPr>
        <w:t>ПСЧ-44 (По охране п. Бохан) (Халматов</w:t>
      </w:r>
      <w:r w:rsidR="00B678A1">
        <w:rPr>
          <w:sz w:val="28"/>
          <w:szCs w:val="28"/>
        </w:rPr>
        <w:t xml:space="preserve"> </w:t>
      </w:r>
      <w:r>
        <w:rPr>
          <w:sz w:val="28"/>
          <w:szCs w:val="28"/>
        </w:rPr>
        <w:t>А.Г.)</w:t>
      </w:r>
      <w:r w:rsidRPr="0052309B">
        <w:rPr>
          <w:sz w:val="28"/>
          <w:szCs w:val="28"/>
        </w:rPr>
        <w:t>,</w:t>
      </w:r>
      <w:r>
        <w:rPr>
          <w:sz w:val="28"/>
          <w:szCs w:val="28"/>
        </w:rPr>
        <w:t xml:space="preserve"> </w:t>
      </w:r>
      <w:r w:rsidRPr="00D415BB">
        <w:rPr>
          <w:sz w:val="28"/>
          <w:szCs w:val="28"/>
        </w:rPr>
        <w:t>принять к сведению.</w:t>
      </w:r>
    </w:p>
    <w:p w:rsidR="00C978C6" w:rsidRPr="00E03919" w:rsidRDefault="00C978C6" w:rsidP="00C978C6">
      <w:pPr>
        <w:numPr>
          <w:ilvl w:val="0"/>
          <w:numId w:val="23"/>
        </w:numPr>
        <w:tabs>
          <w:tab w:val="left" w:pos="-2268"/>
          <w:tab w:val="left" w:pos="-284"/>
        </w:tabs>
        <w:autoSpaceDE w:val="0"/>
        <w:autoSpaceDN w:val="0"/>
        <w:adjustRightInd w:val="0"/>
        <w:ind w:left="0" w:firstLine="851"/>
        <w:jc w:val="both"/>
        <w:rPr>
          <w:sz w:val="28"/>
          <w:szCs w:val="28"/>
        </w:rPr>
      </w:pPr>
      <w:r>
        <w:rPr>
          <w:sz w:val="28"/>
          <w:szCs w:val="28"/>
        </w:rPr>
        <w:t>Определить состав межведомственных маневренных групп для решения неотложных вопросов по обеспечению пожарной безопасности или выполнении мероприятий, связанных с ликвидацией возникших очагов пожара на территории МО «Боханский район» и угрозе перехода лесных пожаров на населенные пункты (Приложение)</w:t>
      </w:r>
      <w:r w:rsidRPr="00D415BB">
        <w:rPr>
          <w:sz w:val="28"/>
          <w:szCs w:val="28"/>
        </w:rPr>
        <w:t>.</w:t>
      </w:r>
    </w:p>
    <w:p w:rsidR="0098790B" w:rsidRDefault="0098790B" w:rsidP="00BF070A">
      <w:pPr>
        <w:jc w:val="center"/>
        <w:rPr>
          <w:sz w:val="28"/>
          <w:szCs w:val="28"/>
        </w:rPr>
      </w:pPr>
    </w:p>
    <w:p w:rsidR="00480BE7" w:rsidRDefault="00480BE7" w:rsidP="00BF070A">
      <w:pPr>
        <w:jc w:val="center"/>
        <w:rPr>
          <w:sz w:val="28"/>
          <w:szCs w:val="28"/>
        </w:rPr>
      </w:pPr>
    </w:p>
    <w:p w:rsidR="00480BE7" w:rsidRDefault="00480BE7" w:rsidP="00BF070A">
      <w:pPr>
        <w:jc w:val="center"/>
        <w:rPr>
          <w:sz w:val="28"/>
          <w:szCs w:val="28"/>
        </w:rPr>
      </w:pPr>
    </w:p>
    <w:p w:rsidR="00480BE7" w:rsidRDefault="00480BE7" w:rsidP="00BF070A">
      <w:pPr>
        <w:jc w:val="center"/>
        <w:rPr>
          <w:sz w:val="28"/>
          <w:szCs w:val="28"/>
        </w:rPr>
      </w:pPr>
    </w:p>
    <w:p w:rsidR="00480BE7" w:rsidRDefault="00480BE7" w:rsidP="00BF070A">
      <w:pPr>
        <w:jc w:val="center"/>
        <w:rPr>
          <w:sz w:val="28"/>
          <w:szCs w:val="28"/>
        </w:rPr>
      </w:pPr>
    </w:p>
    <w:p w:rsidR="002934C9" w:rsidRPr="002934C9" w:rsidRDefault="00402ED1" w:rsidP="002934C9">
      <w:pPr>
        <w:pStyle w:val="a4"/>
        <w:numPr>
          <w:ilvl w:val="0"/>
          <w:numId w:val="6"/>
        </w:numPr>
        <w:ind w:left="0" w:firstLine="0"/>
        <w:jc w:val="center"/>
        <w:rPr>
          <w:b/>
          <w:sz w:val="28"/>
          <w:szCs w:val="28"/>
        </w:rPr>
      </w:pPr>
      <w:r>
        <w:rPr>
          <w:b/>
          <w:noProof/>
          <w:sz w:val="28"/>
          <w:szCs w:val="28"/>
        </w:rPr>
        <w:lastRenderedPageBreak/>
        <w:pict>
          <v:rect id="_x0000_s1039" style="position:absolute;left:0;text-align:left;margin-left:-91.2pt;margin-top:-67pt;width:639pt;height:875.85pt;z-index:251676672" stroked="f">
            <v:fill opacity="0"/>
          </v:rect>
        </w:pict>
      </w:r>
      <w:r w:rsidR="002934C9" w:rsidRPr="002934C9">
        <w:rPr>
          <w:b/>
          <w:sz w:val="28"/>
          <w:szCs w:val="28"/>
        </w:rPr>
        <w:t>«</w:t>
      </w:r>
      <w:r w:rsidR="00B678A1" w:rsidRPr="00B678A1">
        <w:rPr>
          <w:b/>
          <w:sz w:val="28"/>
          <w:szCs w:val="28"/>
        </w:rPr>
        <w:t>О достаточности принимаемых мер, направленных на недопущение возникновения происшествий на водных объектах</w:t>
      </w:r>
      <w:r w:rsidR="002934C9" w:rsidRPr="002934C9">
        <w:rPr>
          <w:b/>
          <w:sz w:val="28"/>
          <w:szCs w:val="28"/>
        </w:rPr>
        <w:t>».</w:t>
      </w:r>
    </w:p>
    <w:p w:rsidR="002934C9" w:rsidRPr="002934C9" w:rsidRDefault="002934C9" w:rsidP="004A672F">
      <w:pPr>
        <w:jc w:val="center"/>
        <w:rPr>
          <w:sz w:val="28"/>
          <w:szCs w:val="28"/>
        </w:rPr>
      </w:pPr>
    </w:p>
    <w:p w:rsidR="002934C9" w:rsidRDefault="002934C9" w:rsidP="002934C9">
      <w:pPr>
        <w:ind w:firstLine="851"/>
        <w:jc w:val="both"/>
        <w:rPr>
          <w:sz w:val="28"/>
          <w:szCs w:val="28"/>
        </w:rPr>
      </w:pPr>
      <w:r w:rsidRPr="00D40C85">
        <w:rPr>
          <w:sz w:val="28"/>
          <w:szCs w:val="28"/>
        </w:rPr>
        <w:t xml:space="preserve">По </w:t>
      </w:r>
      <w:r w:rsidR="00AE5000">
        <w:rPr>
          <w:sz w:val="28"/>
          <w:szCs w:val="28"/>
        </w:rPr>
        <w:t>пя</w:t>
      </w:r>
      <w:r>
        <w:rPr>
          <w:sz w:val="28"/>
          <w:szCs w:val="28"/>
        </w:rPr>
        <w:t>то</w:t>
      </w:r>
      <w:r w:rsidRPr="00D40C85">
        <w:rPr>
          <w:sz w:val="28"/>
          <w:szCs w:val="28"/>
        </w:rPr>
        <w:t>му вопросу повестки дня выступил:</w:t>
      </w:r>
      <w:r w:rsidRPr="00E67854">
        <w:rPr>
          <w:sz w:val="28"/>
          <w:szCs w:val="28"/>
        </w:rPr>
        <w:t xml:space="preserve"> </w:t>
      </w:r>
      <w:r w:rsidR="00B678A1" w:rsidRPr="000E4811">
        <w:rPr>
          <w:sz w:val="28"/>
          <w:szCs w:val="28"/>
        </w:rPr>
        <w:t>Старший госинспектор по маломерным судам Осинской группы патрульной службы подразделения ФКУ «Центр ГИМС МЧС России по Иркутской области"</w:t>
      </w:r>
      <w:r>
        <w:rPr>
          <w:sz w:val="28"/>
          <w:szCs w:val="28"/>
        </w:rPr>
        <w:t xml:space="preserve"> (</w:t>
      </w:r>
      <w:r w:rsidR="00B678A1">
        <w:rPr>
          <w:sz w:val="28"/>
          <w:szCs w:val="28"/>
        </w:rPr>
        <w:t>Ченский А.В.</w:t>
      </w:r>
      <w:r>
        <w:rPr>
          <w:sz w:val="28"/>
          <w:szCs w:val="28"/>
        </w:rPr>
        <w:t xml:space="preserve">) </w:t>
      </w:r>
    </w:p>
    <w:p w:rsidR="00B678A1" w:rsidRPr="00AA7D6C" w:rsidRDefault="00B678A1" w:rsidP="00B678A1">
      <w:pPr>
        <w:ind w:firstLine="851"/>
        <w:jc w:val="both"/>
        <w:rPr>
          <w:sz w:val="28"/>
          <w:szCs w:val="28"/>
        </w:rPr>
      </w:pPr>
      <w:r>
        <w:rPr>
          <w:b/>
          <w:sz w:val="28"/>
          <w:szCs w:val="28"/>
        </w:rPr>
        <w:t>Ченский А.В.</w:t>
      </w:r>
      <w:r w:rsidRPr="00B678A1">
        <w:rPr>
          <w:sz w:val="28"/>
          <w:szCs w:val="28"/>
        </w:rPr>
        <w:t xml:space="preserve"> - </w:t>
      </w:r>
      <w:r w:rsidR="002934C9" w:rsidRPr="00B678A1">
        <w:rPr>
          <w:sz w:val="28"/>
          <w:szCs w:val="28"/>
        </w:rPr>
        <w:t>в</w:t>
      </w:r>
      <w:r w:rsidR="002934C9">
        <w:rPr>
          <w:sz w:val="28"/>
          <w:szCs w:val="28"/>
        </w:rPr>
        <w:t xml:space="preserve"> своей информации отметил следующее</w:t>
      </w:r>
      <w:r w:rsidR="002934C9" w:rsidRPr="00950AA5">
        <w:rPr>
          <w:sz w:val="28"/>
          <w:szCs w:val="28"/>
        </w:rPr>
        <w:t>:</w:t>
      </w:r>
      <w:r w:rsidR="002934C9">
        <w:rPr>
          <w:sz w:val="28"/>
          <w:szCs w:val="28"/>
        </w:rPr>
        <w:t xml:space="preserve"> </w:t>
      </w:r>
      <w:r w:rsidRPr="00AA7D6C">
        <w:rPr>
          <w:sz w:val="28"/>
          <w:szCs w:val="28"/>
        </w:rPr>
        <w:t xml:space="preserve">Осинским участком ГИМС в целях профилактики происшествий на водных объектах проведены следующие мероприятия: - проведены дополнительные инструктажи с руководителями предприятий, осуществляющих перевозки автомобильным транспортом, о недопущении выезда техники на лед; - для ликвидации несанкционированных выездов на лед выданы предписания главам администраций МО «Середкино» (2 предписания), МО «Каменка», МО «Буреть» (3 предписания) Боханского района,  которые исполнены в установленные сроки; - проведен сход населения в с. Буреть по вопросу безопасности на водном объекте в зимний период.  В администрацию «Боханский район», главам администраций сельских поселений направлены информационно-рекомендательные письма об обстановке на водных объектах и проведении необходимых профилактических мероприятий; - в прокуратуру Боханского района и МО полиции МВД России «Боханский» направлена информация об обстановке на водных объектах; - в ходе патрулирований регулярно проводятся профилактические беседы по безопасности на водном объекте с отдыхающими и рыбаками с вручением памяток аналогичного содержания; </w:t>
      </w:r>
    </w:p>
    <w:p w:rsidR="00B678A1" w:rsidRDefault="00B678A1" w:rsidP="00B678A1">
      <w:pPr>
        <w:ind w:firstLine="851"/>
        <w:jc w:val="both"/>
        <w:rPr>
          <w:sz w:val="28"/>
          <w:szCs w:val="28"/>
        </w:rPr>
      </w:pPr>
      <w:r>
        <w:rPr>
          <w:sz w:val="28"/>
          <w:szCs w:val="28"/>
        </w:rPr>
        <w:t xml:space="preserve">15 февраля 2016 года на Обусинском заливе Братского водохранилища работниками Осинского инспекторского участка совместно с сотрудниками Иркутского линейного отдела МВД РФ на транспорте проведены мероприятия по выявлению нарушений п.37 Постановления Правительства Иркутской области № 280/59- ПП. В ходе проведения совместных мероприятий работниками Осинского инспекторского участка проинструктировано 18 водителей автотранспорта о запрете выезда на лёд вне официально оборудованных ледовых переправ, роздано 38 памяток по правилам поведения на водных объектах в зимний период. Сотрудниками полиции выявлены признаки преступления, предусмотренные ст. 238 УК РФ в части невыполнения работ или оказание услуг, не отвечающих требованиям безопасности, совершенные водителем маршрутного такси Распутиным Ю.Н., жителем п. Усть-Уда. </w:t>
      </w:r>
    </w:p>
    <w:p w:rsidR="00B678A1" w:rsidRDefault="00B678A1" w:rsidP="00B678A1">
      <w:pPr>
        <w:ind w:firstLine="851"/>
        <w:jc w:val="both"/>
        <w:rPr>
          <w:sz w:val="28"/>
          <w:szCs w:val="28"/>
        </w:rPr>
      </w:pPr>
    </w:p>
    <w:p w:rsidR="00B678A1" w:rsidRPr="000247A9" w:rsidRDefault="00B678A1" w:rsidP="00B678A1">
      <w:pPr>
        <w:pStyle w:val="2"/>
        <w:ind w:firstLine="851"/>
        <w:rPr>
          <w:bCs w:val="0"/>
          <w:sz w:val="20"/>
        </w:rPr>
      </w:pPr>
      <w:r>
        <w:rPr>
          <w:szCs w:val="28"/>
        </w:rPr>
        <w:t xml:space="preserve"> </w:t>
      </w:r>
      <w:r w:rsidRPr="000247A9">
        <w:rPr>
          <w:bCs w:val="0"/>
          <w:sz w:val="20"/>
        </w:rP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B678A1" w:rsidRPr="000247A9" w:rsidRDefault="00AF3126" w:rsidP="00B678A1">
      <w:pPr>
        <w:ind w:firstLine="851"/>
        <w:jc w:val="both"/>
      </w:pPr>
      <w:hyperlink r:id="rId11" w:tooltip="Уголовный кодекс РФ" w:history="1">
        <w:r w:rsidR="00B678A1" w:rsidRPr="000247A9">
          <w:rPr>
            <w:b/>
            <w:bCs/>
            <w:color w:val="707070"/>
            <w:sz w:val="20"/>
            <w:szCs w:val="20"/>
          </w:rPr>
          <w:t>[Уголовный кодекс РФ]</w:t>
        </w:r>
      </w:hyperlink>
      <w:r w:rsidR="00B678A1" w:rsidRPr="000247A9">
        <w:t> </w:t>
      </w:r>
      <w:hyperlink r:id="rId12" w:tooltip="Преступления против здоровья населения и общественной нравственности" w:history="1">
        <w:r w:rsidR="00B678A1" w:rsidRPr="000247A9">
          <w:rPr>
            <w:b/>
            <w:bCs/>
            <w:color w:val="707070"/>
            <w:sz w:val="20"/>
            <w:szCs w:val="20"/>
          </w:rPr>
          <w:t>[Глава 25]</w:t>
        </w:r>
      </w:hyperlink>
      <w:r w:rsidR="00B678A1" w:rsidRPr="000247A9">
        <w:t> </w:t>
      </w:r>
      <w:hyperlink r:id="rId13" w:tooltip="Производство, хранение, перевозка либо сбыт товаров и продукции, выполнение работ или оказание услуг, не отвечающих требованиям безопасности" w:history="1">
        <w:r w:rsidR="00B678A1" w:rsidRPr="000247A9">
          <w:rPr>
            <w:b/>
            <w:bCs/>
            <w:color w:val="707070"/>
            <w:sz w:val="20"/>
            <w:szCs w:val="20"/>
          </w:rPr>
          <w:t>[Статья 238]</w:t>
        </w:r>
      </w:hyperlink>
    </w:p>
    <w:p w:rsidR="00B678A1" w:rsidRPr="000247A9" w:rsidRDefault="00B678A1" w:rsidP="00B678A1">
      <w:pPr>
        <w:shd w:val="clear" w:color="auto" w:fill="FFFFFF"/>
        <w:spacing w:before="240" w:after="240" w:line="240" w:lineRule="atLeast"/>
        <w:ind w:firstLine="851"/>
        <w:jc w:val="both"/>
        <w:rPr>
          <w:rFonts w:ascii="Arial" w:hAnsi="Arial" w:cs="Arial"/>
          <w:color w:val="000000"/>
          <w:sz w:val="20"/>
          <w:szCs w:val="20"/>
        </w:rPr>
      </w:pPr>
      <w:r w:rsidRPr="000247A9">
        <w:rPr>
          <w:rFonts w:ascii="Arial" w:hAnsi="Arial" w:cs="Arial"/>
          <w:color w:val="000000"/>
          <w:sz w:val="20"/>
          <w:szCs w:val="20"/>
        </w:rPr>
        <w:t xml:space="preserve">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w:t>
      </w:r>
      <w:r w:rsidRPr="000247A9">
        <w:rPr>
          <w:rFonts w:ascii="Arial" w:hAnsi="Arial" w:cs="Arial"/>
          <w:color w:val="000000"/>
          <w:sz w:val="20"/>
          <w:szCs w:val="20"/>
        </w:rPr>
        <w:lastRenderedPageBreak/>
        <w:t>безопасности, -</w:t>
      </w:r>
      <w:r>
        <w:rPr>
          <w:rFonts w:ascii="Arial" w:hAnsi="Arial" w:cs="Arial"/>
          <w:color w:val="000000"/>
          <w:sz w:val="20"/>
          <w:szCs w:val="20"/>
        </w:rPr>
        <w:t xml:space="preserve"> </w:t>
      </w:r>
      <w:r w:rsidRPr="000247A9">
        <w:rPr>
          <w:rFonts w:ascii="Arial" w:hAnsi="Arial" w:cs="Arial"/>
          <w:color w:val="000000"/>
          <w:sz w:val="20"/>
          <w:szCs w:val="20"/>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2934C9" w:rsidRDefault="00402ED1" w:rsidP="00B678A1">
      <w:pPr>
        <w:pStyle w:val="a3"/>
        <w:ind w:firstLine="851"/>
        <w:jc w:val="both"/>
        <w:rPr>
          <w:sz w:val="28"/>
          <w:szCs w:val="28"/>
        </w:rPr>
      </w:pPr>
      <w:r>
        <w:rPr>
          <w:rFonts w:ascii="Arial" w:hAnsi="Arial" w:cs="Arial"/>
          <w:noProof/>
          <w:color w:val="000000"/>
        </w:rPr>
        <w:pict>
          <v:rect id="_x0000_s1040" style="position:absolute;left:0;text-align:left;margin-left:-88.35pt;margin-top:-126.05pt;width:636.15pt;height:874.9pt;z-index:251677696" stroked="f">
            <v:fill opacity="0"/>
          </v:rect>
        </w:pict>
      </w:r>
      <w:r w:rsidR="00B678A1" w:rsidRPr="00783060">
        <w:rPr>
          <w:sz w:val="28"/>
          <w:szCs w:val="28"/>
        </w:rPr>
        <w:t>27 апреля 2015 года принят Закон Иркутской области № 24-ОЗ «О внесении изменений в отдельные Законы Иркутской области о наделении органов местного самоуправления отдельными областными государственными полномочиями», в соответствии с которым на должностных лиц муниципальных образований возложены обязанности по составлению протоколов за нарушение Правил охраны жизни людей на водных объектах в Иркутской области (утвержденных постановлением Правительства Иркутской области от 8 октября 2009 года № 280/59-ПП, далее – П</w:t>
      </w:r>
      <w:r w:rsidR="00B678A1">
        <w:rPr>
          <w:sz w:val="28"/>
          <w:szCs w:val="28"/>
        </w:rPr>
        <w:t xml:space="preserve">равила). </w:t>
      </w:r>
      <w:r w:rsidR="00B678A1" w:rsidRPr="00783060">
        <w:rPr>
          <w:sz w:val="28"/>
          <w:szCs w:val="28"/>
        </w:rPr>
        <w:t xml:space="preserve"> Кроме того, 09.02.2016 года проведено селекторное совещание по данному вопросу, на которое также приглашались должностные лица органов местного самоупр</w:t>
      </w:r>
      <w:r w:rsidR="00B678A1">
        <w:rPr>
          <w:sz w:val="28"/>
          <w:szCs w:val="28"/>
        </w:rPr>
        <w:t>авления. С</w:t>
      </w:r>
      <w:r w:rsidR="00B678A1" w:rsidRPr="00783060">
        <w:rPr>
          <w:sz w:val="28"/>
          <w:szCs w:val="28"/>
        </w:rPr>
        <w:t>ледует отметить работу Усольского инспекторского участка и представителей администрации Усольского районного муниципального образования, которые, спланировав совместные патрулирования, выявили нарушения Правил и привлекли 2 нарушителей к предусмотренной законом Иркутской области от 29 декабря 2007 № 153-ОЗ от</w:t>
      </w:r>
      <w:r w:rsidR="00B678A1">
        <w:rPr>
          <w:sz w:val="28"/>
          <w:szCs w:val="28"/>
        </w:rPr>
        <w:t>ветственности.</w:t>
      </w:r>
    </w:p>
    <w:p w:rsidR="00B678A1" w:rsidRDefault="00B678A1" w:rsidP="00B678A1">
      <w:pPr>
        <w:pStyle w:val="a3"/>
        <w:ind w:firstLine="851"/>
        <w:jc w:val="both"/>
        <w:rPr>
          <w:sz w:val="28"/>
          <w:szCs w:val="28"/>
        </w:rPr>
      </w:pPr>
    </w:p>
    <w:p w:rsidR="0098790B" w:rsidRDefault="002934C9" w:rsidP="0098790B">
      <w:pPr>
        <w:ind w:firstLine="851"/>
        <w:jc w:val="both"/>
        <w:rPr>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E4476">
        <w:rPr>
          <w:b/>
          <w:color w:val="FF0000"/>
          <w:sz w:val="28"/>
          <w:szCs w:val="28"/>
        </w:rPr>
        <w:t xml:space="preserve"> </w:t>
      </w:r>
      <w:r w:rsidRPr="00A532B0">
        <w:rPr>
          <w:b/>
          <w:color w:val="FF0000"/>
          <w:sz w:val="28"/>
          <w:szCs w:val="28"/>
        </w:rPr>
        <w:t>решила</w:t>
      </w:r>
      <w:r w:rsidRPr="00A148CB">
        <w:rPr>
          <w:b/>
          <w:sz w:val="28"/>
          <w:szCs w:val="28"/>
        </w:rPr>
        <w:t>:</w:t>
      </w:r>
    </w:p>
    <w:p w:rsidR="0098790B" w:rsidRDefault="0098790B" w:rsidP="004A672F">
      <w:pPr>
        <w:jc w:val="center"/>
        <w:rPr>
          <w:sz w:val="28"/>
          <w:szCs w:val="28"/>
        </w:rPr>
      </w:pPr>
    </w:p>
    <w:p w:rsidR="00C978C6" w:rsidRDefault="00C978C6" w:rsidP="00C978C6">
      <w:pPr>
        <w:tabs>
          <w:tab w:val="left" w:pos="-2268"/>
          <w:tab w:val="left" w:pos="-284"/>
        </w:tabs>
        <w:autoSpaceDE w:val="0"/>
        <w:autoSpaceDN w:val="0"/>
        <w:adjustRightInd w:val="0"/>
        <w:jc w:val="center"/>
        <w:rPr>
          <w:b/>
          <w:sz w:val="28"/>
          <w:szCs w:val="28"/>
        </w:rPr>
      </w:pPr>
      <w:r w:rsidRPr="00C2504F">
        <w:rPr>
          <w:b/>
          <w:sz w:val="28"/>
          <w:szCs w:val="28"/>
        </w:rPr>
        <w:t xml:space="preserve">По </w:t>
      </w:r>
      <w:r>
        <w:rPr>
          <w:b/>
          <w:sz w:val="28"/>
          <w:szCs w:val="28"/>
        </w:rPr>
        <w:t>пятому</w:t>
      </w:r>
      <w:r w:rsidRPr="00C2504F">
        <w:rPr>
          <w:b/>
          <w:sz w:val="28"/>
          <w:szCs w:val="28"/>
        </w:rPr>
        <w:t xml:space="preserve"> вопросу повестки дня:</w:t>
      </w:r>
    </w:p>
    <w:p w:rsidR="00C978C6" w:rsidRPr="00856D5B" w:rsidRDefault="00C978C6" w:rsidP="00C978C6">
      <w:pPr>
        <w:numPr>
          <w:ilvl w:val="0"/>
          <w:numId w:val="14"/>
        </w:numPr>
        <w:tabs>
          <w:tab w:val="left" w:pos="-142"/>
        </w:tabs>
        <w:ind w:left="0" w:firstLine="851"/>
        <w:jc w:val="both"/>
        <w:rPr>
          <w:kern w:val="36"/>
          <w:sz w:val="28"/>
          <w:szCs w:val="28"/>
        </w:rPr>
      </w:pPr>
      <w:r w:rsidRPr="00856D5B">
        <w:rPr>
          <w:sz w:val="28"/>
          <w:szCs w:val="28"/>
        </w:rPr>
        <w:t>Информацию старшего госинспектора по маломерным судам Осинской группы патрульной службы подразделения ФКУ «Центр ГИМС МЧС России по Иркутской области"</w:t>
      </w:r>
      <w:r>
        <w:rPr>
          <w:sz w:val="28"/>
          <w:szCs w:val="28"/>
        </w:rPr>
        <w:t xml:space="preserve"> (</w:t>
      </w:r>
      <w:r w:rsidRPr="00856D5B">
        <w:rPr>
          <w:sz w:val="28"/>
          <w:szCs w:val="28"/>
        </w:rPr>
        <w:t>Ченск</w:t>
      </w:r>
      <w:r>
        <w:rPr>
          <w:sz w:val="28"/>
          <w:szCs w:val="28"/>
        </w:rPr>
        <w:t>ий</w:t>
      </w:r>
      <w:r w:rsidRPr="00856D5B">
        <w:rPr>
          <w:sz w:val="28"/>
          <w:szCs w:val="28"/>
        </w:rPr>
        <w:t xml:space="preserve"> А.В.</w:t>
      </w:r>
      <w:r>
        <w:rPr>
          <w:sz w:val="28"/>
          <w:szCs w:val="28"/>
        </w:rPr>
        <w:t xml:space="preserve">) </w:t>
      </w:r>
      <w:r w:rsidRPr="00856D5B">
        <w:rPr>
          <w:sz w:val="28"/>
          <w:szCs w:val="28"/>
        </w:rPr>
        <w:t>принять к сведению.</w:t>
      </w:r>
    </w:p>
    <w:p w:rsidR="00C978C6" w:rsidRPr="006E6961" w:rsidRDefault="00C978C6" w:rsidP="00C978C6">
      <w:pPr>
        <w:numPr>
          <w:ilvl w:val="0"/>
          <w:numId w:val="14"/>
        </w:numPr>
        <w:tabs>
          <w:tab w:val="left" w:pos="-142"/>
        </w:tabs>
        <w:ind w:left="0" w:firstLine="851"/>
        <w:jc w:val="both"/>
        <w:rPr>
          <w:kern w:val="36"/>
          <w:sz w:val="28"/>
          <w:szCs w:val="28"/>
        </w:rPr>
      </w:pPr>
      <w:r w:rsidRPr="006E6961">
        <w:rPr>
          <w:kern w:val="36"/>
          <w:sz w:val="28"/>
          <w:szCs w:val="28"/>
        </w:rPr>
        <w:t>Рекомендовать главам сельских поселений:</w:t>
      </w:r>
    </w:p>
    <w:p w:rsidR="00C978C6" w:rsidRPr="001B6CAF" w:rsidRDefault="00C978C6" w:rsidP="00C978C6">
      <w:pPr>
        <w:numPr>
          <w:ilvl w:val="1"/>
          <w:numId w:val="14"/>
        </w:numPr>
        <w:tabs>
          <w:tab w:val="left" w:pos="-142"/>
        </w:tabs>
        <w:ind w:left="0" w:firstLine="851"/>
        <w:jc w:val="both"/>
        <w:rPr>
          <w:kern w:val="36"/>
          <w:sz w:val="28"/>
          <w:szCs w:val="28"/>
        </w:rPr>
      </w:pPr>
      <w:r>
        <w:rPr>
          <w:sz w:val="28"/>
          <w:szCs w:val="28"/>
        </w:rPr>
        <w:t>Продолжить работу по обеспечению безопасной эксплуатации водных объектов, в т. ч. предотвращению несанкционированных выездов автотранспорта на лед;</w:t>
      </w:r>
    </w:p>
    <w:p w:rsidR="00C978C6" w:rsidRPr="001B6CAF" w:rsidRDefault="00C978C6" w:rsidP="00C978C6">
      <w:pPr>
        <w:numPr>
          <w:ilvl w:val="1"/>
          <w:numId w:val="14"/>
        </w:numPr>
        <w:tabs>
          <w:tab w:val="left" w:pos="-142"/>
        </w:tabs>
        <w:ind w:left="0" w:firstLine="851"/>
        <w:jc w:val="both"/>
        <w:rPr>
          <w:kern w:val="36"/>
          <w:sz w:val="28"/>
          <w:szCs w:val="28"/>
        </w:rPr>
      </w:pPr>
      <w:r>
        <w:rPr>
          <w:sz w:val="28"/>
          <w:szCs w:val="28"/>
        </w:rPr>
        <w:t>Информировать руководителей предприятий и учреждений о недопустимости проезда автотранспорта по льду, особенно при организованной перевозке детей;</w:t>
      </w:r>
    </w:p>
    <w:p w:rsidR="00C978C6" w:rsidRPr="00606649" w:rsidRDefault="00C978C6" w:rsidP="00C978C6">
      <w:pPr>
        <w:numPr>
          <w:ilvl w:val="1"/>
          <w:numId w:val="14"/>
        </w:numPr>
        <w:tabs>
          <w:tab w:val="left" w:pos="-142"/>
        </w:tabs>
        <w:ind w:left="0" w:firstLine="851"/>
        <w:jc w:val="both"/>
        <w:rPr>
          <w:kern w:val="36"/>
          <w:sz w:val="28"/>
          <w:szCs w:val="28"/>
        </w:rPr>
      </w:pPr>
      <w:r>
        <w:rPr>
          <w:sz w:val="28"/>
          <w:szCs w:val="28"/>
        </w:rPr>
        <w:t>Предусмотреть перед наступлением периода вскрытия водных объектов информирование населения о повышенной опасности по время таяния льда, провести занятия по данной теме в образовательных учреждениях;</w:t>
      </w:r>
    </w:p>
    <w:p w:rsidR="00C978C6" w:rsidRPr="007B4F4F" w:rsidRDefault="00C978C6" w:rsidP="00C978C6">
      <w:pPr>
        <w:numPr>
          <w:ilvl w:val="1"/>
          <w:numId w:val="14"/>
        </w:numPr>
        <w:tabs>
          <w:tab w:val="left" w:pos="-142"/>
        </w:tabs>
        <w:ind w:left="0" w:firstLine="851"/>
        <w:jc w:val="both"/>
        <w:rPr>
          <w:kern w:val="36"/>
          <w:sz w:val="28"/>
          <w:szCs w:val="28"/>
        </w:rPr>
      </w:pPr>
      <w:r>
        <w:rPr>
          <w:sz w:val="28"/>
          <w:szCs w:val="28"/>
        </w:rPr>
        <w:t xml:space="preserve">В целях исполнения законов </w:t>
      </w:r>
      <w:r w:rsidRPr="00243D50">
        <w:rPr>
          <w:sz w:val="28"/>
          <w:szCs w:val="28"/>
        </w:rPr>
        <w:t>«О внесении изменений в отдельные Законы Иркутской области о наделении органов местного самоуправления отдельными областными государственными полномочиями» № 24-ОЗ</w:t>
      </w:r>
      <w:r>
        <w:rPr>
          <w:sz w:val="28"/>
          <w:szCs w:val="28"/>
        </w:rPr>
        <w:t xml:space="preserve"> от 27.04.2016 г</w:t>
      </w:r>
      <w:r w:rsidRPr="00243D50">
        <w:rPr>
          <w:sz w:val="28"/>
          <w:szCs w:val="28"/>
        </w:rPr>
        <w:t xml:space="preserve">, </w:t>
      </w:r>
      <w:r>
        <w:rPr>
          <w:sz w:val="28"/>
          <w:szCs w:val="28"/>
        </w:rPr>
        <w:t>№ 153-ОЗ</w:t>
      </w:r>
      <w:r w:rsidRPr="00243D50">
        <w:rPr>
          <w:sz w:val="28"/>
          <w:szCs w:val="28"/>
        </w:rPr>
        <w:t xml:space="preserve"> </w:t>
      </w:r>
      <w:r>
        <w:rPr>
          <w:sz w:val="28"/>
          <w:szCs w:val="28"/>
        </w:rPr>
        <w:t>от 2912. 2007 г. провести работу по подготовке к документированию правонарушений</w:t>
      </w:r>
      <w:r w:rsidRPr="007B4F4F">
        <w:rPr>
          <w:sz w:val="28"/>
          <w:szCs w:val="28"/>
        </w:rPr>
        <w:t>;</w:t>
      </w:r>
    </w:p>
    <w:p w:rsidR="00C978C6" w:rsidRPr="00606649" w:rsidRDefault="00402ED1" w:rsidP="00C978C6">
      <w:pPr>
        <w:numPr>
          <w:ilvl w:val="1"/>
          <w:numId w:val="14"/>
        </w:numPr>
        <w:tabs>
          <w:tab w:val="left" w:pos="-142"/>
        </w:tabs>
        <w:ind w:left="0" w:firstLine="851"/>
        <w:jc w:val="both"/>
        <w:rPr>
          <w:kern w:val="36"/>
          <w:sz w:val="28"/>
          <w:szCs w:val="28"/>
        </w:rPr>
      </w:pPr>
      <w:r>
        <w:rPr>
          <w:noProof/>
          <w:sz w:val="28"/>
          <w:szCs w:val="28"/>
        </w:rPr>
        <w:lastRenderedPageBreak/>
        <w:pict>
          <v:rect id="_x0000_s1041" style="position:absolute;left:0;text-align:left;margin-left:-88.35pt;margin-top:-65.1pt;width:636.15pt;height:873.95pt;z-index:251678720" stroked="f">
            <v:fill opacity="0"/>
          </v:rect>
        </w:pict>
      </w:r>
      <w:r w:rsidR="00C978C6">
        <w:rPr>
          <w:sz w:val="28"/>
          <w:szCs w:val="28"/>
        </w:rPr>
        <w:t xml:space="preserve">По согласованию с МО МВД «Боханский» и Осинским участком ГИМС составить график рейдов с привлечением специалистов органов местного самоуправления, наделенных полномочиями на составление протоколов об административных правонарушениях на основании законов Иркутской области </w:t>
      </w:r>
      <w:r w:rsidR="00C978C6" w:rsidRPr="00243D50">
        <w:rPr>
          <w:sz w:val="28"/>
          <w:szCs w:val="28"/>
        </w:rPr>
        <w:t>№ 24-ОЗ</w:t>
      </w:r>
      <w:r w:rsidR="00C978C6">
        <w:rPr>
          <w:sz w:val="28"/>
          <w:szCs w:val="28"/>
        </w:rPr>
        <w:t xml:space="preserve"> от 27.04.2016 г</w:t>
      </w:r>
      <w:r w:rsidR="00C978C6" w:rsidRPr="00243D50">
        <w:rPr>
          <w:sz w:val="28"/>
          <w:szCs w:val="28"/>
        </w:rPr>
        <w:t xml:space="preserve">, </w:t>
      </w:r>
      <w:r w:rsidR="00C978C6">
        <w:rPr>
          <w:sz w:val="28"/>
          <w:szCs w:val="28"/>
        </w:rPr>
        <w:t>№ 153-ОЗ</w:t>
      </w:r>
      <w:r w:rsidR="00C978C6" w:rsidRPr="00243D50">
        <w:rPr>
          <w:sz w:val="28"/>
          <w:szCs w:val="28"/>
        </w:rPr>
        <w:t xml:space="preserve"> </w:t>
      </w:r>
      <w:r w:rsidR="00C978C6">
        <w:rPr>
          <w:sz w:val="28"/>
          <w:szCs w:val="28"/>
        </w:rPr>
        <w:t>от 29.12. 2007 г.</w:t>
      </w:r>
    </w:p>
    <w:p w:rsidR="00C978C6" w:rsidRPr="00E03919" w:rsidRDefault="00C978C6" w:rsidP="00C978C6">
      <w:pPr>
        <w:numPr>
          <w:ilvl w:val="0"/>
          <w:numId w:val="14"/>
        </w:numPr>
        <w:tabs>
          <w:tab w:val="left" w:pos="-2268"/>
          <w:tab w:val="left" w:pos="-284"/>
        </w:tabs>
        <w:autoSpaceDE w:val="0"/>
        <w:autoSpaceDN w:val="0"/>
        <w:adjustRightInd w:val="0"/>
        <w:ind w:left="0" w:firstLine="851"/>
        <w:rPr>
          <w:sz w:val="28"/>
          <w:szCs w:val="28"/>
        </w:rPr>
      </w:pPr>
      <w:r w:rsidRPr="00ED6697">
        <w:rPr>
          <w:sz w:val="28"/>
          <w:szCs w:val="28"/>
        </w:rPr>
        <w:t xml:space="preserve">Общую информацию о проделанной работе предоставить </w:t>
      </w:r>
      <w:r w:rsidRPr="00ED6697">
        <w:rPr>
          <w:b/>
          <w:color w:val="FF0000"/>
          <w:sz w:val="28"/>
          <w:szCs w:val="28"/>
        </w:rPr>
        <w:t>в срок до 24 апреля 2016 года</w:t>
      </w:r>
      <w:r w:rsidRPr="00ED6697">
        <w:rPr>
          <w:sz w:val="28"/>
          <w:szCs w:val="28"/>
        </w:rPr>
        <w:t xml:space="preserve"> в КЧС и ПБ и ГИМС в электронном виде по адресу: </w:t>
      </w:r>
      <w:r w:rsidRPr="00ED6697">
        <w:rPr>
          <w:color w:val="0000FF"/>
          <w:sz w:val="28"/>
          <w:szCs w:val="28"/>
          <w:lang w:val="en-US"/>
        </w:rPr>
        <w:t>osagims</w:t>
      </w:r>
      <w:r w:rsidRPr="00ED6697">
        <w:rPr>
          <w:color w:val="0000FF"/>
          <w:sz w:val="28"/>
          <w:szCs w:val="28"/>
        </w:rPr>
        <w:t>@</w:t>
      </w:r>
      <w:r w:rsidRPr="00ED6697">
        <w:rPr>
          <w:color w:val="0000FF"/>
          <w:sz w:val="28"/>
          <w:szCs w:val="28"/>
          <w:lang w:val="en-US"/>
        </w:rPr>
        <w:t>yandex</w:t>
      </w:r>
      <w:r w:rsidRPr="00ED6697">
        <w:rPr>
          <w:color w:val="0000FF"/>
          <w:sz w:val="28"/>
          <w:szCs w:val="28"/>
        </w:rPr>
        <w:t>.</w:t>
      </w:r>
      <w:r w:rsidRPr="00ED6697">
        <w:rPr>
          <w:color w:val="0000FF"/>
          <w:sz w:val="28"/>
          <w:szCs w:val="28"/>
          <w:lang w:val="en-US"/>
        </w:rPr>
        <w:t>ru</w:t>
      </w:r>
    </w:p>
    <w:p w:rsidR="00AE5000" w:rsidRDefault="00AE5000" w:rsidP="00AE5000">
      <w:pPr>
        <w:tabs>
          <w:tab w:val="left" w:pos="-993"/>
          <w:tab w:val="left" w:pos="-709"/>
        </w:tabs>
        <w:jc w:val="center"/>
        <w:rPr>
          <w:sz w:val="28"/>
          <w:szCs w:val="28"/>
        </w:rPr>
      </w:pPr>
    </w:p>
    <w:p w:rsidR="00575BB8" w:rsidRDefault="00575BB8" w:rsidP="00575BB8">
      <w:pPr>
        <w:ind w:firstLine="851"/>
        <w:jc w:val="both"/>
        <w:rPr>
          <w:sz w:val="28"/>
          <w:szCs w:val="28"/>
        </w:rPr>
      </w:pPr>
    </w:p>
    <w:p w:rsidR="00D121B0" w:rsidRDefault="00C74AF9" w:rsidP="002B2E52">
      <w:pPr>
        <w:ind w:firstLine="851"/>
        <w:jc w:val="both"/>
        <w:rPr>
          <w:sz w:val="28"/>
          <w:szCs w:val="28"/>
        </w:rPr>
      </w:pPr>
      <w:r>
        <w:rPr>
          <w:noProof/>
          <w:sz w:val="28"/>
          <w:szCs w:val="28"/>
        </w:rPr>
        <w:drawing>
          <wp:anchor distT="0" distB="0" distL="114300" distR="114300" simplePos="0" relativeHeight="251666432" behindDoc="1" locked="0" layoutInCell="1" allowOverlap="1">
            <wp:simplePos x="0" y="0"/>
            <wp:positionH relativeFrom="column">
              <wp:posOffset>3351889</wp:posOffset>
            </wp:positionH>
            <wp:positionV relativeFrom="paragraph">
              <wp:posOffset>137436</wp:posOffset>
            </wp:positionV>
            <wp:extent cx="842341" cy="649356"/>
            <wp:effectExtent l="19050" t="0" r="0" b="0"/>
            <wp:wrapNone/>
            <wp:docPr id="3" name="Рисунок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a:srcRect/>
                    <a:stretch>
                      <a:fillRect/>
                    </a:stretch>
                  </pic:blipFill>
                  <pic:spPr bwMode="auto">
                    <a:xfrm>
                      <a:off x="0" y="0"/>
                      <a:ext cx="842341" cy="649356"/>
                    </a:xfrm>
                    <a:prstGeom prst="rect">
                      <a:avLst/>
                    </a:prstGeom>
                    <a:noFill/>
                    <a:ln w="9525">
                      <a:noFill/>
                      <a:miter lim="800000"/>
                      <a:headEnd/>
                      <a:tailEnd/>
                    </a:ln>
                    <a:effectLst/>
                  </pic:spPr>
                </pic:pic>
              </a:graphicData>
            </a:graphic>
          </wp:anchor>
        </w:drawing>
      </w:r>
    </w:p>
    <w:tbl>
      <w:tblPr>
        <w:tblW w:w="9216" w:type="dxa"/>
        <w:jc w:val="center"/>
        <w:tblInd w:w="-34" w:type="dxa"/>
        <w:tblLook w:val="0000"/>
      </w:tblPr>
      <w:tblGrid>
        <w:gridCol w:w="4395"/>
        <w:gridCol w:w="2269"/>
        <w:gridCol w:w="2552"/>
      </w:tblGrid>
      <w:tr w:rsidR="00A148CB" w:rsidRPr="00AC6F12" w:rsidTr="00087AE2">
        <w:trPr>
          <w:trHeight w:val="255"/>
          <w:jc w:val="center"/>
        </w:trPr>
        <w:tc>
          <w:tcPr>
            <w:tcW w:w="4395" w:type="dxa"/>
          </w:tcPr>
          <w:p w:rsidR="00A148CB" w:rsidRPr="00AC6F12" w:rsidRDefault="00A148CB" w:rsidP="00087AE2">
            <w:pPr>
              <w:pStyle w:val="a3"/>
              <w:jc w:val="both"/>
              <w:rPr>
                <w:sz w:val="28"/>
                <w:szCs w:val="28"/>
              </w:rPr>
            </w:pPr>
            <w:r w:rsidRPr="00AC6F12">
              <w:rPr>
                <w:sz w:val="28"/>
                <w:szCs w:val="28"/>
              </w:rPr>
              <w:t xml:space="preserve">Главный специалист ГО ЧС и ПБ, </w:t>
            </w:r>
          </w:p>
          <w:p w:rsidR="00A148CB" w:rsidRPr="00AC6F12" w:rsidRDefault="00A148CB" w:rsidP="00087AE2">
            <w:pPr>
              <w:autoSpaceDE w:val="0"/>
              <w:autoSpaceDN w:val="0"/>
              <w:adjustRightInd w:val="0"/>
              <w:ind w:left="-69"/>
              <w:rPr>
                <w:sz w:val="28"/>
                <w:szCs w:val="28"/>
              </w:rPr>
            </w:pPr>
            <w:r w:rsidRPr="00AC6F12">
              <w:rPr>
                <w:sz w:val="28"/>
                <w:szCs w:val="28"/>
              </w:rPr>
              <w:t>секретарь комиссии</w:t>
            </w:r>
          </w:p>
        </w:tc>
        <w:tc>
          <w:tcPr>
            <w:tcW w:w="2269" w:type="dxa"/>
          </w:tcPr>
          <w:p w:rsidR="00A148CB" w:rsidRPr="00AC6F12" w:rsidRDefault="00A148CB" w:rsidP="00087AE2">
            <w:pPr>
              <w:autoSpaceDE w:val="0"/>
              <w:autoSpaceDN w:val="0"/>
              <w:adjustRightInd w:val="0"/>
              <w:ind w:firstLine="709"/>
              <w:rPr>
                <w:sz w:val="28"/>
                <w:szCs w:val="28"/>
              </w:rPr>
            </w:pPr>
          </w:p>
        </w:tc>
        <w:tc>
          <w:tcPr>
            <w:tcW w:w="2552" w:type="dxa"/>
            <w:vAlign w:val="bottom"/>
          </w:tcPr>
          <w:p w:rsidR="00A148CB" w:rsidRPr="00AC6F12" w:rsidRDefault="00A148CB" w:rsidP="00087AE2">
            <w:pPr>
              <w:autoSpaceDE w:val="0"/>
              <w:autoSpaceDN w:val="0"/>
              <w:adjustRightInd w:val="0"/>
              <w:ind w:left="-69"/>
              <w:jc w:val="right"/>
              <w:rPr>
                <w:sz w:val="28"/>
                <w:szCs w:val="28"/>
              </w:rPr>
            </w:pPr>
            <w:r w:rsidRPr="00AC6F12">
              <w:rPr>
                <w:sz w:val="28"/>
                <w:szCs w:val="28"/>
              </w:rPr>
              <w:t>С.В. Кабанов</w:t>
            </w:r>
          </w:p>
        </w:tc>
      </w:tr>
    </w:tbl>
    <w:p w:rsidR="00A148CB" w:rsidRPr="007E40EF" w:rsidRDefault="00A148CB" w:rsidP="00C978C6">
      <w:pPr>
        <w:rPr>
          <w:sz w:val="20"/>
          <w:szCs w:val="20"/>
        </w:rPr>
      </w:pPr>
    </w:p>
    <w:sectPr w:rsidR="00A148CB" w:rsidRPr="007E40EF" w:rsidSect="00C978C6">
      <w:headerReference w:type="default" r:id="rId15"/>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F39" w:rsidRDefault="009D7F39" w:rsidP="000F3338">
      <w:r>
        <w:separator/>
      </w:r>
    </w:p>
  </w:endnote>
  <w:endnote w:type="continuationSeparator" w:id="1">
    <w:p w:rsidR="009D7F39" w:rsidRDefault="009D7F39" w:rsidP="000F3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F39" w:rsidRDefault="009D7F39" w:rsidP="000F3338">
      <w:r>
        <w:separator/>
      </w:r>
    </w:p>
  </w:footnote>
  <w:footnote w:type="continuationSeparator" w:id="1">
    <w:p w:rsidR="009D7F39" w:rsidRDefault="009D7F39" w:rsidP="000F3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657"/>
    </w:sdtPr>
    <w:sdtEndPr>
      <w:rPr>
        <w:rFonts w:ascii="Century Schoolbook" w:hAnsi="Century Schoolbook"/>
        <w:sz w:val="26"/>
        <w:szCs w:val="26"/>
      </w:rPr>
    </w:sdtEndPr>
    <w:sdtContent>
      <w:p w:rsidR="00C31526" w:rsidRPr="00483A2D" w:rsidRDefault="00AF3126" w:rsidP="00483A2D">
        <w:pPr>
          <w:pStyle w:val="a8"/>
          <w:jc w:val="center"/>
          <w:rPr>
            <w:sz w:val="28"/>
            <w:szCs w:val="28"/>
          </w:rPr>
        </w:pPr>
        <w:r w:rsidRPr="00483A2D">
          <w:rPr>
            <w:rFonts w:ascii="Century Schoolbook" w:hAnsi="Century Schoolbook"/>
            <w:sz w:val="26"/>
            <w:szCs w:val="26"/>
          </w:rPr>
          <w:fldChar w:fldCharType="begin"/>
        </w:r>
        <w:r w:rsidR="00C31526" w:rsidRPr="00483A2D">
          <w:rPr>
            <w:rFonts w:ascii="Century Schoolbook" w:hAnsi="Century Schoolbook"/>
            <w:sz w:val="26"/>
            <w:szCs w:val="26"/>
          </w:rPr>
          <w:instrText xml:space="preserve"> PAGE   \* MERGEFORMAT </w:instrText>
        </w:r>
        <w:r w:rsidRPr="00483A2D">
          <w:rPr>
            <w:rFonts w:ascii="Century Schoolbook" w:hAnsi="Century Schoolbook"/>
            <w:sz w:val="26"/>
            <w:szCs w:val="26"/>
          </w:rPr>
          <w:fldChar w:fldCharType="separate"/>
        </w:r>
        <w:r w:rsidR="00A71164">
          <w:rPr>
            <w:rFonts w:ascii="Century Schoolbook" w:hAnsi="Century Schoolbook"/>
            <w:noProof/>
            <w:sz w:val="26"/>
            <w:szCs w:val="26"/>
          </w:rPr>
          <w:t>1</w:t>
        </w:r>
        <w:r w:rsidRPr="00483A2D">
          <w:rPr>
            <w:rFonts w:ascii="Century Schoolbook" w:hAnsi="Century Schoolbook"/>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98"/>
    <w:multiLevelType w:val="hybridMultilevel"/>
    <w:tmpl w:val="4B86D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81117"/>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0B7C3419"/>
    <w:multiLevelType w:val="hybridMultilevel"/>
    <w:tmpl w:val="CE52A2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34F36"/>
    <w:multiLevelType w:val="hybridMultilevel"/>
    <w:tmpl w:val="675E0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A2E6B"/>
    <w:multiLevelType w:val="hybridMultilevel"/>
    <w:tmpl w:val="6186EFF0"/>
    <w:lvl w:ilvl="0" w:tplc="0419000F">
      <w:start w:val="1"/>
      <w:numFmt w:val="decimal"/>
      <w:lvlText w:val="%1."/>
      <w:lvlJc w:val="left"/>
      <w:pPr>
        <w:ind w:left="1211" w:hanging="360"/>
      </w:pPr>
    </w:lvl>
    <w:lvl w:ilvl="1" w:tplc="04190019">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
    <w:nsid w:val="21D0598D"/>
    <w:multiLevelType w:val="multilevel"/>
    <w:tmpl w:val="801E9A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2FF4DD0"/>
    <w:multiLevelType w:val="multilevel"/>
    <w:tmpl w:val="1A2C4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8D54027"/>
    <w:multiLevelType w:val="multilevel"/>
    <w:tmpl w:val="A878A7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2012B9"/>
    <w:multiLevelType w:val="hybridMultilevel"/>
    <w:tmpl w:val="CF5471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D1178C9"/>
    <w:multiLevelType w:val="hybridMultilevel"/>
    <w:tmpl w:val="CE46E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671715"/>
    <w:multiLevelType w:val="multilevel"/>
    <w:tmpl w:val="B9546C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C0B7B3D"/>
    <w:multiLevelType w:val="hybridMultilevel"/>
    <w:tmpl w:val="675E0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D0487"/>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3">
    <w:nsid w:val="514B626A"/>
    <w:multiLevelType w:val="hybridMultilevel"/>
    <w:tmpl w:val="74066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852D85"/>
    <w:multiLevelType w:val="hybridMultilevel"/>
    <w:tmpl w:val="ECEE26E8"/>
    <w:lvl w:ilvl="0" w:tplc="FDE62E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0102DC"/>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5F947CDB"/>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67D40F62"/>
    <w:multiLevelType w:val="hybridMultilevel"/>
    <w:tmpl w:val="2FC64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D9223D"/>
    <w:multiLevelType w:val="hybridMultilevel"/>
    <w:tmpl w:val="927C0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6921CD"/>
    <w:multiLevelType w:val="multilevel"/>
    <w:tmpl w:val="1A2C4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E21485F"/>
    <w:multiLevelType w:val="hybridMultilevel"/>
    <w:tmpl w:val="270C7F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F062D"/>
    <w:multiLevelType w:val="hybridMultilevel"/>
    <w:tmpl w:val="43A8F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9F6EE1"/>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13"/>
  </w:num>
  <w:num w:numId="2">
    <w:abstractNumId w:val="10"/>
  </w:num>
  <w:num w:numId="3">
    <w:abstractNumId w:val="20"/>
  </w:num>
  <w:num w:numId="4">
    <w:abstractNumId w:val="8"/>
  </w:num>
  <w:num w:numId="5">
    <w:abstractNumId w:val="0"/>
  </w:num>
  <w:num w:numId="6">
    <w:abstractNumId w:val="18"/>
  </w:num>
  <w:num w:numId="7">
    <w:abstractNumId w:val="21"/>
  </w:num>
  <w:num w:numId="8">
    <w:abstractNumId w:val="4"/>
  </w:num>
  <w:num w:numId="9">
    <w:abstractNumId w:val="17"/>
  </w:num>
  <w:num w:numId="10">
    <w:abstractNumId w:val="6"/>
  </w:num>
  <w:num w:numId="11">
    <w:abstractNumId w:val="2"/>
  </w:num>
  <w:num w:numId="12">
    <w:abstractNumId w:val="9"/>
  </w:num>
  <w:num w:numId="13">
    <w:abstractNumId w:val="5"/>
  </w:num>
  <w:num w:numId="14">
    <w:abstractNumId w:val="19"/>
  </w:num>
  <w:num w:numId="15">
    <w:abstractNumId w:val="14"/>
  </w:num>
  <w:num w:numId="16">
    <w:abstractNumId w:val="15"/>
  </w:num>
  <w:num w:numId="17">
    <w:abstractNumId w:val="22"/>
  </w:num>
  <w:num w:numId="18">
    <w:abstractNumId w:val="1"/>
  </w:num>
  <w:num w:numId="19">
    <w:abstractNumId w:val="12"/>
  </w:num>
  <w:num w:numId="20">
    <w:abstractNumId w:val="16"/>
  </w:num>
  <w:num w:numId="21">
    <w:abstractNumId w:val="7"/>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C62B0"/>
    <w:rsid w:val="0000272F"/>
    <w:rsid w:val="00004FC4"/>
    <w:rsid w:val="00011116"/>
    <w:rsid w:val="000120B9"/>
    <w:rsid w:val="00012320"/>
    <w:rsid w:val="00016D56"/>
    <w:rsid w:val="00023CC7"/>
    <w:rsid w:val="00027050"/>
    <w:rsid w:val="00031EAB"/>
    <w:rsid w:val="00040E50"/>
    <w:rsid w:val="00044004"/>
    <w:rsid w:val="000553AA"/>
    <w:rsid w:val="00057D0E"/>
    <w:rsid w:val="00065268"/>
    <w:rsid w:val="0008168A"/>
    <w:rsid w:val="00086B5D"/>
    <w:rsid w:val="00087AE2"/>
    <w:rsid w:val="00091444"/>
    <w:rsid w:val="000B0568"/>
    <w:rsid w:val="000B3132"/>
    <w:rsid w:val="000B67E6"/>
    <w:rsid w:val="000C36EE"/>
    <w:rsid w:val="000C3773"/>
    <w:rsid w:val="000D2610"/>
    <w:rsid w:val="000D4984"/>
    <w:rsid w:val="000E51EF"/>
    <w:rsid w:val="000E7A53"/>
    <w:rsid w:val="000F3338"/>
    <w:rsid w:val="000F57AA"/>
    <w:rsid w:val="00112119"/>
    <w:rsid w:val="00116534"/>
    <w:rsid w:val="00117167"/>
    <w:rsid w:val="001171D1"/>
    <w:rsid w:val="00124441"/>
    <w:rsid w:val="00126469"/>
    <w:rsid w:val="001326C8"/>
    <w:rsid w:val="00137012"/>
    <w:rsid w:val="00140D53"/>
    <w:rsid w:val="001427E6"/>
    <w:rsid w:val="00147FAD"/>
    <w:rsid w:val="00155822"/>
    <w:rsid w:val="00155CFE"/>
    <w:rsid w:val="0016370A"/>
    <w:rsid w:val="00165EDF"/>
    <w:rsid w:val="001723EB"/>
    <w:rsid w:val="00174C35"/>
    <w:rsid w:val="00180678"/>
    <w:rsid w:val="0018238A"/>
    <w:rsid w:val="00193B5B"/>
    <w:rsid w:val="001A5E7A"/>
    <w:rsid w:val="001B0124"/>
    <w:rsid w:val="001C27C4"/>
    <w:rsid w:val="001C2CEA"/>
    <w:rsid w:val="001E78C0"/>
    <w:rsid w:val="001F0D6F"/>
    <w:rsid w:val="001F3045"/>
    <w:rsid w:val="001F4AA7"/>
    <w:rsid w:val="002017D2"/>
    <w:rsid w:val="0020563D"/>
    <w:rsid w:val="00216952"/>
    <w:rsid w:val="0022004C"/>
    <w:rsid w:val="00224759"/>
    <w:rsid w:val="0022666B"/>
    <w:rsid w:val="00230C6D"/>
    <w:rsid w:val="00231B28"/>
    <w:rsid w:val="00233E32"/>
    <w:rsid w:val="00237E7C"/>
    <w:rsid w:val="002409AF"/>
    <w:rsid w:val="00240AE5"/>
    <w:rsid w:val="002458E8"/>
    <w:rsid w:val="00245E91"/>
    <w:rsid w:val="00246948"/>
    <w:rsid w:val="0025666E"/>
    <w:rsid w:val="00257EE1"/>
    <w:rsid w:val="0026680D"/>
    <w:rsid w:val="00267770"/>
    <w:rsid w:val="00270DC7"/>
    <w:rsid w:val="00277407"/>
    <w:rsid w:val="00281621"/>
    <w:rsid w:val="0028183A"/>
    <w:rsid w:val="0028444D"/>
    <w:rsid w:val="00284FE4"/>
    <w:rsid w:val="002934C9"/>
    <w:rsid w:val="00294B0E"/>
    <w:rsid w:val="0029782D"/>
    <w:rsid w:val="002A10EE"/>
    <w:rsid w:val="002A3282"/>
    <w:rsid w:val="002B2E52"/>
    <w:rsid w:val="002B4E49"/>
    <w:rsid w:val="002B6387"/>
    <w:rsid w:val="002C62B0"/>
    <w:rsid w:val="002D670D"/>
    <w:rsid w:val="002E0A84"/>
    <w:rsid w:val="002E32A4"/>
    <w:rsid w:val="002E3CCD"/>
    <w:rsid w:val="002E6DD3"/>
    <w:rsid w:val="002F40BA"/>
    <w:rsid w:val="00321E21"/>
    <w:rsid w:val="003266BA"/>
    <w:rsid w:val="003279EA"/>
    <w:rsid w:val="003358C0"/>
    <w:rsid w:val="003502C2"/>
    <w:rsid w:val="0035409F"/>
    <w:rsid w:val="00363E76"/>
    <w:rsid w:val="00365B54"/>
    <w:rsid w:val="00367BB9"/>
    <w:rsid w:val="00375722"/>
    <w:rsid w:val="00377F7D"/>
    <w:rsid w:val="00391A43"/>
    <w:rsid w:val="00393ABE"/>
    <w:rsid w:val="003966AF"/>
    <w:rsid w:val="003A055F"/>
    <w:rsid w:val="003B094E"/>
    <w:rsid w:val="003C5CE5"/>
    <w:rsid w:val="003C6F75"/>
    <w:rsid w:val="003C7BCB"/>
    <w:rsid w:val="003D64D4"/>
    <w:rsid w:val="003E3486"/>
    <w:rsid w:val="003F1208"/>
    <w:rsid w:val="003F1F9E"/>
    <w:rsid w:val="003F4F96"/>
    <w:rsid w:val="004010AA"/>
    <w:rsid w:val="00401E00"/>
    <w:rsid w:val="00402ED1"/>
    <w:rsid w:val="00403A87"/>
    <w:rsid w:val="00410A23"/>
    <w:rsid w:val="00414797"/>
    <w:rsid w:val="004150DB"/>
    <w:rsid w:val="00425581"/>
    <w:rsid w:val="00427BC7"/>
    <w:rsid w:val="004512C4"/>
    <w:rsid w:val="0045475E"/>
    <w:rsid w:val="0045533D"/>
    <w:rsid w:val="00455369"/>
    <w:rsid w:val="004616CD"/>
    <w:rsid w:val="0046548D"/>
    <w:rsid w:val="004679DF"/>
    <w:rsid w:val="00470001"/>
    <w:rsid w:val="00472671"/>
    <w:rsid w:val="00473A1A"/>
    <w:rsid w:val="00474946"/>
    <w:rsid w:val="00477630"/>
    <w:rsid w:val="00480BE7"/>
    <w:rsid w:val="00483A2D"/>
    <w:rsid w:val="00487F10"/>
    <w:rsid w:val="004905CF"/>
    <w:rsid w:val="004937A7"/>
    <w:rsid w:val="004966F3"/>
    <w:rsid w:val="004A672F"/>
    <w:rsid w:val="004B1632"/>
    <w:rsid w:val="004B32FD"/>
    <w:rsid w:val="004C4041"/>
    <w:rsid w:val="004D53C8"/>
    <w:rsid w:val="004E245B"/>
    <w:rsid w:val="005065A9"/>
    <w:rsid w:val="0051264D"/>
    <w:rsid w:val="00514C31"/>
    <w:rsid w:val="00515191"/>
    <w:rsid w:val="00527C2E"/>
    <w:rsid w:val="00531BCA"/>
    <w:rsid w:val="0053568E"/>
    <w:rsid w:val="005463BB"/>
    <w:rsid w:val="0055478B"/>
    <w:rsid w:val="0055585A"/>
    <w:rsid w:val="00556899"/>
    <w:rsid w:val="005609FB"/>
    <w:rsid w:val="00562C9E"/>
    <w:rsid w:val="005641D5"/>
    <w:rsid w:val="00565D26"/>
    <w:rsid w:val="00574120"/>
    <w:rsid w:val="005743BA"/>
    <w:rsid w:val="00575BB8"/>
    <w:rsid w:val="00576627"/>
    <w:rsid w:val="00576801"/>
    <w:rsid w:val="00576C21"/>
    <w:rsid w:val="005838CE"/>
    <w:rsid w:val="00596185"/>
    <w:rsid w:val="005A08DE"/>
    <w:rsid w:val="005A10AA"/>
    <w:rsid w:val="005A2141"/>
    <w:rsid w:val="005A28B1"/>
    <w:rsid w:val="005B081A"/>
    <w:rsid w:val="005B2F67"/>
    <w:rsid w:val="005B5C4A"/>
    <w:rsid w:val="005C1BBA"/>
    <w:rsid w:val="005C50B5"/>
    <w:rsid w:val="00600215"/>
    <w:rsid w:val="00601A6C"/>
    <w:rsid w:val="006049BA"/>
    <w:rsid w:val="00612721"/>
    <w:rsid w:val="00614E7F"/>
    <w:rsid w:val="006153D8"/>
    <w:rsid w:val="006157A3"/>
    <w:rsid w:val="00615B4A"/>
    <w:rsid w:val="00615F66"/>
    <w:rsid w:val="00630381"/>
    <w:rsid w:val="006314A7"/>
    <w:rsid w:val="006441E7"/>
    <w:rsid w:val="00651A89"/>
    <w:rsid w:val="00653570"/>
    <w:rsid w:val="00661A11"/>
    <w:rsid w:val="0066251C"/>
    <w:rsid w:val="00671795"/>
    <w:rsid w:val="00676097"/>
    <w:rsid w:val="00680204"/>
    <w:rsid w:val="00682FE5"/>
    <w:rsid w:val="00683D0B"/>
    <w:rsid w:val="00684852"/>
    <w:rsid w:val="006973F0"/>
    <w:rsid w:val="006A1B15"/>
    <w:rsid w:val="006A3AF6"/>
    <w:rsid w:val="006B193F"/>
    <w:rsid w:val="006B5A95"/>
    <w:rsid w:val="006B6A87"/>
    <w:rsid w:val="006B773C"/>
    <w:rsid w:val="006C4F42"/>
    <w:rsid w:val="006D18A4"/>
    <w:rsid w:val="006D2780"/>
    <w:rsid w:val="006D3603"/>
    <w:rsid w:val="006D6332"/>
    <w:rsid w:val="006E0723"/>
    <w:rsid w:val="006E1942"/>
    <w:rsid w:val="006E3C7F"/>
    <w:rsid w:val="006E58AA"/>
    <w:rsid w:val="006E658A"/>
    <w:rsid w:val="006E799C"/>
    <w:rsid w:val="006F3DA1"/>
    <w:rsid w:val="006F742D"/>
    <w:rsid w:val="006F76B8"/>
    <w:rsid w:val="00700416"/>
    <w:rsid w:val="00705FF0"/>
    <w:rsid w:val="00710781"/>
    <w:rsid w:val="00723C3E"/>
    <w:rsid w:val="0072579C"/>
    <w:rsid w:val="00736FE4"/>
    <w:rsid w:val="007405A0"/>
    <w:rsid w:val="0074446B"/>
    <w:rsid w:val="007513DA"/>
    <w:rsid w:val="00753358"/>
    <w:rsid w:val="007650D4"/>
    <w:rsid w:val="00771E64"/>
    <w:rsid w:val="00777CC7"/>
    <w:rsid w:val="00780C85"/>
    <w:rsid w:val="00781C31"/>
    <w:rsid w:val="00781F97"/>
    <w:rsid w:val="007855AC"/>
    <w:rsid w:val="007A314B"/>
    <w:rsid w:val="007A6BBC"/>
    <w:rsid w:val="007B6E42"/>
    <w:rsid w:val="007B7DC0"/>
    <w:rsid w:val="007C1DA5"/>
    <w:rsid w:val="007C3BD2"/>
    <w:rsid w:val="007D3EC3"/>
    <w:rsid w:val="007D6D03"/>
    <w:rsid w:val="007E40EF"/>
    <w:rsid w:val="007E5D2D"/>
    <w:rsid w:val="007E708A"/>
    <w:rsid w:val="007E7670"/>
    <w:rsid w:val="007F1331"/>
    <w:rsid w:val="007F14EC"/>
    <w:rsid w:val="007F5D62"/>
    <w:rsid w:val="007F7DB8"/>
    <w:rsid w:val="007F7FC9"/>
    <w:rsid w:val="00807E33"/>
    <w:rsid w:val="00811E41"/>
    <w:rsid w:val="00815631"/>
    <w:rsid w:val="008224B2"/>
    <w:rsid w:val="00835963"/>
    <w:rsid w:val="0084044C"/>
    <w:rsid w:val="00840A4C"/>
    <w:rsid w:val="00857660"/>
    <w:rsid w:val="00867559"/>
    <w:rsid w:val="008712B8"/>
    <w:rsid w:val="0087750E"/>
    <w:rsid w:val="00877ED5"/>
    <w:rsid w:val="00883BC7"/>
    <w:rsid w:val="00893F4D"/>
    <w:rsid w:val="008950C3"/>
    <w:rsid w:val="0089646D"/>
    <w:rsid w:val="00897999"/>
    <w:rsid w:val="008A01A5"/>
    <w:rsid w:val="008A2766"/>
    <w:rsid w:val="008B5743"/>
    <w:rsid w:val="008C7656"/>
    <w:rsid w:val="008D4672"/>
    <w:rsid w:val="008E5BE5"/>
    <w:rsid w:val="008E5CD4"/>
    <w:rsid w:val="008F34E0"/>
    <w:rsid w:val="008F7D8E"/>
    <w:rsid w:val="00902693"/>
    <w:rsid w:val="00917FFC"/>
    <w:rsid w:val="009209AF"/>
    <w:rsid w:val="00924915"/>
    <w:rsid w:val="009249DF"/>
    <w:rsid w:val="009268AE"/>
    <w:rsid w:val="00945D9C"/>
    <w:rsid w:val="00947184"/>
    <w:rsid w:val="0095135C"/>
    <w:rsid w:val="00953448"/>
    <w:rsid w:val="009537DE"/>
    <w:rsid w:val="00957CBF"/>
    <w:rsid w:val="00963395"/>
    <w:rsid w:val="00967048"/>
    <w:rsid w:val="009673DF"/>
    <w:rsid w:val="00985A54"/>
    <w:rsid w:val="00987277"/>
    <w:rsid w:val="00987434"/>
    <w:rsid w:val="0098790B"/>
    <w:rsid w:val="00990E60"/>
    <w:rsid w:val="009921A3"/>
    <w:rsid w:val="009943AC"/>
    <w:rsid w:val="009B0042"/>
    <w:rsid w:val="009B174A"/>
    <w:rsid w:val="009C747A"/>
    <w:rsid w:val="009D685F"/>
    <w:rsid w:val="009D6878"/>
    <w:rsid w:val="009D7F39"/>
    <w:rsid w:val="009F68D6"/>
    <w:rsid w:val="00A01CE5"/>
    <w:rsid w:val="00A03EBF"/>
    <w:rsid w:val="00A13862"/>
    <w:rsid w:val="00A13FF2"/>
    <w:rsid w:val="00A148CB"/>
    <w:rsid w:val="00A17B88"/>
    <w:rsid w:val="00A27002"/>
    <w:rsid w:val="00A2723E"/>
    <w:rsid w:val="00A336E0"/>
    <w:rsid w:val="00A41669"/>
    <w:rsid w:val="00A43567"/>
    <w:rsid w:val="00A442BB"/>
    <w:rsid w:val="00A471AA"/>
    <w:rsid w:val="00A5162E"/>
    <w:rsid w:val="00A532B0"/>
    <w:rsid w:val="00A62263"/>
    <w:rsid w:val="00A7036E"/>
    <w:rsid w:val="00A71164"/>
    <w:rsid w:val="00A71920"/>
    <w:rsid w:val="00A71BE4"/>
    <w:rsid w:val="00A74EB3"/>
    <w:rsid w:val="00A76F6D"/>
    <w:rsid w:val="00A8382D"/>
    <w:rsid w:val="00A92289"/>
    <w:rsid w:val="00AB6912"/>
    <w:rsid w:val="00AC355F"/>
    <w:rsid w:val="00AE1282"/>
    <w:rsid w:val="00AE5000"/>
    <w:rsid w:val="00AE7CE4"/>
    <w:rsid w:val="00AF3126"/>
    <w:rsid w:val="00AF5231"/>
    <w:rsid w:val="00B00579"/>
    <w:rsid w:val="00B115AF"/>
    <w:rsid w:val="00B13E3E"/>
    <w:rsid w:val="00B14429"/>
    <w:rsid w:val="00B17585"/>
    <w:rsid w:val="00B20B7A"/>
    <w:rsid w:val="00B254B0"/>
    <w:rsid w:val="00B26C45"/>
    <w:rsid w:val="00B3340F"/>
    <w:rsid w:val="00B47AE2"/>
    <w:rsid w:val="00B574F5"/>
    <w:rsid w:val="00B60137"/>
    <w:rsid w:val="00B62DF9"/>
    <w:rsid w:val="00B6519E"/>
    <w:rsid w:val="00B66EAD"/>
    <w:rsid w:val="00B678A1"/>
    <w:rsid w:val="00B71832"/>
    <w:rsid w:val="00B74888"/>
    <w:rsid w:val="00B75EF3"/>
    <w:rsid w:val="00B82933"/>
    <w:rsid w:val="00B83568"/>
    <w:rsid w:val="00B871FC"/>
    <w:rsid w:val="00B93139"/>
    <w:rsid w:val="00B9486F"/>
    <w:rsid w:val="00B978ED"/>
    <w:rsid w:val="00BA0372"/>
    <w:rsid w:val="00BA3FC3"/>
    <w:rsid w:val="00BB024B"/>
    <w:rsid w:val="00BC07B1"/>
    <w:rsid w:val="00BC5352"/>
    <w:rsid w:val="00BC5E70"/>
    <w:rsid w:val="00BC66CE"/>
    <w:rsid w:val="00BD080D"/>
    <w:rsid w:val="00BF070A"/>
    <w:rsid w:val="00BF2DB3"/>
    <w:rsid w:val="00BF303F"/>
    <w:rsid w:val="00BF3EE9"/>
    <w:rsid w:val="00C00AFB"/>
    <w:rsid w:val="00C01147"/>
    <w:rsid w:val="00C120A1"/>
    <w:rsid w:val="00C123D7"/>
    <w:rsid w:val="00C1255C"/>
    <w:rsid w:val="00C12FA0"/>
    <w:rsid w:val="00C166E6"/>
    <w:rsid w:val="00C169A2"/>
    <w:rsid w:val="00C26A73"/>
    <w:rsid w:val="00C31526"/>
    <w:rsid w:val="00C37D34"/>
    <w:rsid w:val="00C41328"/>
    <w:rsid w:val="00C56CF6"/>
    <w:rsid w:val="00C62178"/>
    <w:rsid w:val="00C66325"/>
    <w:rsid w:val="00C743D0"/>
    <w:rsid w:val="00C74AF9"/>
    <w:rsid w:val="00C802A5"/>
    <w:rsid w:val="00C82195"/>
    <w:rsid w:val="00C86311"/>
    <w:rsid w:val="00C902DB"/>
    <w:rsid w:val="00C90641"/>
    <w:rsid w:val="00C94E66"/>
    <w:rsid w:val="00C978C6"/>
    <w:rsid w:val="00CA22EA"/>
    <w:rsid w:val="00CA2EC4"/>
    <w:rsid w:val="00CA7043"/>
    <w:rsid w:val="00CB21C9"/>
    <w:rsid w:val="00CB52B1"/>
    <w:rsid w:val="00CB5D9F"/>
    <w:rsid w:val="00CB7C2F"/>
    <w:rsid w:val="00CD20E1"/>
    <w:rsid w:val="00CE0EA3"/>
    <w:rsid w:val="00CE2575"/>
    <w:rsid w:val="00CE66DB"/>
    <w:rsid w:val="00CF5280"/>
    <w:rsid w:val="00D02E3C"/>
    <w:rsid w:val="00D05598"/>
    <w:rsid w:val="00D065C3"/>
    <w:rsid w:val="00D121B0"/>
    <w:rsid w:val="00D14CC0"/>
    <w:rsid w:val="00D1519E"/>
    <w:rsid w:val="00D15E8F"/>
    <w:rsid w:val="00D16E96"/>
    <w:rsid w:val="00D17B4E"/>
    <w:rsid w:val="00D32A25"/>
    <w:rsid w:val="00D35B26"/>
    <w:rsid w:val="00D37383"/>
    <w:rsid w:val="00D43450"/>
    <w:rsid w:val="00D53684"/>
    <w:rsid w:val="00D55597"/>
    <w:rsid w:val="00D621A7"/>
    <w:rsid w:val="00D66AF2"/>
    <w:rsid w:val="00D66FA9"/>
    <w:rsid w:val="00D817C0"/>
    <w:rsid w:val="00D838D6"/>
    <w:rsid w:val="00D83E45"/>
    <w:rsid w:val="00D863A6"/>
    <w:rsid w:val="00D87C0C"/>
    <w:rsid w:val="00D92E15"/>
    <w:rsid w:val="00DA3FB6"/>
    <w:rsid w:val="00DA7AB6"/>
    <w:rsid w:val="00DB5E0E"/>
    <w:rsid w:val="00DC444C"/>
    <w:rsid w:val="00DC4B7B"/>
    <w:rsid w:val="00DE1696"/>
    <w:rsid w:val="00DE59F7"/>
    <w:rsid w:val="00DE7402"/>
    <w:rsid w:val="00DF0CF1"/>
    <w:rsid w:val="00DF1B2A"/>
    <w:rsid w:val="00DF4E2D"/>
    <w:rsid w:val="00E00F55"/>
    <w:rsid w:val="00E026B0"/>
    <w:rsid w:val="00E03934"/>
    <w:rsid w:val="00E0617D"/>
    <w:rsid w:val="00E06B72"/>
    <w:rsid w:val="00E113B4"/>
    <w:rsid w:val="00E12041"/>
    <w:rsid w:val="00E12749"/>
    <w:rsid w:val="00E222C2"/>
    <w:rsid w:val="00E225C3"/>
    <w:rsid w:val="00E320A0"/>
    <w:rsid w:val="00E51DB3"/>
    <w:rsid w:val="00E525FD"/>
    <w:rsid w:val="00E53F46"/>
    <w:rsid w:val="00E569E8"/>
    <w:rsid w:val="00E56A63"/>
    <w:rsid w:val="00E614CC"/>
    <w:rsid w:val="00E62FFB"/>
    <w:rsid w:val="00E63256"/>
    <w:rsid w:val="00E71895"/>
    <w:rsid w:val="00E73AB3"/>
    <w:rsid w:val="00E91EF8"/>
    <w:rsid w:val="00E943F1"/>
    <w:rsid w:val="00E949FF"/>
    <w:rsid w:val="00EA1F43"/>
    <w:rsid w:val="00EB0A5D"/>
    <w:rsid w:val="00EC0A7B"/>
    <w:rsid w:val="00ED1092"/>
    <w:rsid w:val="00ED2104"/>
    <w:rsid w:val="00ED7BD1"/>
    <w:rsid w:val="00EE7E1B"/>
    <w:rsid w:val="00EF4FE6"/>
    <w:rsid w:val="00EF6519"/>
    <w:rsid w:val="00F0201D"/>
    <w:rsid w:val="00F06A6E"/>
    <w:rsid w:val="00F07139"/>
    <w:rsid w:val="00F10904"/>
    <w:rsid w:val="00F11033"/>
    <w:rsid w:val="00F17CB4"/>
    <w:rsid w:val="00F25125"/>
    <w:rsid w:val="00F320C3"/>
    <w:rsid w:val="00F44A4E"/>
    <w:rsid w:val="00F516AC"/>
    <w:rsid w:val="00F51883"/>
    <w:rsid w:val="00F56D58"/>
    <w:rsid w:val="00F6506C"/>
    <w:rsid w:val="00F73089"/>
    <w:rsid w:val="00F74849"/>
    <w:rsid w:val="00F77238"/>
    <w:rsid w:val="00F8005D"/>
    <w:rsid w:val="00F81ED4"/>
    <w:rsid w:val="00F90AB9"/>
    <w:rsid w:val="00F92B58"/>
    <w:rsid w:val="00F97865"/>
    <w:rsid w:val="00FC0790"/>
    <w:rsid w:val="00FC40D5"/>
    <w:rsid w:val="00FC4F5E"/>
    <w:rsid w:val="00FC5AC7"/>
    <w:rsid w:val="00FC648E"/>
    <w:rsid w:val="00FD5000"/>
    <w:rsid w:val="00FD64B4"/>
    <w:rsid w:val="00FE3748"/>
    <w:rsid w:val="00FF0B6F"/>
    <w:rsid w:val="00FF38A0"/>
    <w:rsid w:val="00FF7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612721"/>
    <w:rPr>
      <w:rFonts w:ascii="Tahoma" w:hAnsi="Tahoma" w:cs="Tahoma"/>
      <w:sz w:val="16"/>
      <w:szCs w:val="16"/>
    </w:rPr>
  </w:style>
  <w:style w:type="character" w:customStyle="1" w:styleId="a7">
    <w:name w:val="Текст выноски Знак"/>
    <w:basedOn w:val="a0"/>
    <w:link w:val="a6"/>
    <w:uiPriority w:val="99"/>
    <w:semiHidden/>
    <w:rsid w:val="00612721"/>
    <w:rPr>
      <w:rFonts w:ascii="Tahoma" w:eastAsia="Times New Roman" w:hAnsi="Tahoma" w:cs="Tahoma"/>
      <w:sz w:val="16"/>
      <w:szCs w:val="16"/>
      <w:lang w:eastAsia="ru-RU"/>
    </w:rPr>
  </w:style>
  <w:style w:type="paragraph" w:styleId="a8">
    <w:name w:val="header"/>
    <w:basedOn w:val="a"/>
    <w:link w:val="a9"/>
    <w:uiPriority w:val="99"/>
    <w:unhideWhenUsed/>
    <w:rsid w:val="000F3338"/>
    <w:pPr>
      <w:tabs>
        <w:tab w:val="center" w:pos="4677"/>
        <w:tab w:val="right" w:pos="9355"/>
      </w:tabs>
    </w:pPr>
  </w:style>
  <w:style w:type="character" w:customStyle="1" w:styleId="a9">
    <w:name w:val="Верхний колонтитул Знак"/>
    <w:basedOn w:val="a0"/>
    <w:link w:val="a8"/>
    <w:uiPriority w:val="99"/>
    <w:rsid w:val="000F333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F3338"/>
    <w:pPr>
      <w:tabs>
        <w:tab w:val="center" w:pos="4677"/>
        <w:tab w:val="right" w:pos="9355"/>
      </w:tabs>
    </w:pPr>
  </w:style>
  <w:style w:type="character" w:customStyle="1" w:styleId="ab">
    <w:name w:val="Нижний колонтитул Знак"/>
    <w:basedOn w:val="a0"/>
    <w:link w:val="aa"/>
    <w:uiPriority w:val="99"/>
    <w:semiHidden/>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onrf.info/uk/2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rf.info/uk/gl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rf.inf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dsbohan@mail.ru" TargetMode="External"/><Relationship Id="rId4" Type="http://schemas.openxmlformats.org/officeDocument/2006/relationships/settings" Target="settings.xml"/><Relationship Id="rId9" Type="http://schemas.openxmlformats.org/officeDocument/2006/relationships/hyperlink" Target="mailto:kabanovsv62@yandex.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A61A-8A1F-4BD2-B840-3A343785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12</Pages>
  <Words>4065</Words>
  <Characters>23172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EDDS 100</cp:lastModifiedBy>
  <cp:revision>61</cp:revision>
  <cp:lastPrinted>2016-03-03T01:16:00Z</cp:lastPrinted>
  <dcterms:created xsi:type="dcterms:W3CDTF">2015-07-13T00:45:00Z</dcterms:created>
  <dcterms:modified xsi:type="dcterms:W3CDTF">2016-03-03T02:23:00Z</dcterms:modified>
</cp:coreProperties>
</file>