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34" w:type="dxa"/>
        <w:tblLayout w:type="fixed"/>
        <w:tblLook w:val="0000"/>
      </w:tblPr>
      <w:tblGrid>
        <w:gridCol w:w="2835"/>
        <w:gridCol w:w="2268"/>
        <w:gridCol w:w="236"/>
        <w:gridCol w:w="780"/>
        <w:gridCol w:w="286"/>
        <w:gridCol w:w="236"/>
        <w:gridCol w:w="589"/>
        <w:gridCol w:w="735"/>
        <w:gridCol w:w="1533"/>
      </w:tblGrid>
      <w:tr w:rsidR="00576A43" w:rsidTr="002174A0">
        <w:trPr>
          <w:trHeight w:val="2280"/>
        </w:trPr>
        <w:tc>
          <w:tcPr>
            <w:tcW w:w="2835" w:type="dxa"/>
          </w:tcPr>
          <w:p w:rsidR="001C2FC0" w:rsidRDefault="001C2FC0" w:rsidP="00B3046F">
            <w:pPr>
              <w:autoSpaceDE w:val="0"/>
              <w:autoSpaceDN w:val="0"/>
              <w:adjustRightInd w:val="0"/>
              <w:ind w:left="-69"/>
              <w:rPr>
                <w:sz w:val="28"/>
                <w:szCs w:val="28"/>
              </w:rPr>
            </w:pPr>
          </w:p>
        </w:tc>
        <w:tc>
          <w:tcPr>
            <w:tcW w:w="2268" w:type="dxa"/>
          </w:tcPr>
          <w:p w:rsidR="001C2FC0" w:rsidRDefault="001C2FC0" w:rsidP="00B3046F">
            <w:pPr>
              <w:autoSpaceDE w:val="0"/>
              <w:autoSpaceDN w:val="0"/>
              <w:adjustRightInd w:val="0"/>
              <w:ind w:left="-69"/>
              <w:rPr>
                <w:sz w:val="28"/>
                <w:szCs w:val="28"/>
              </w:rPr>
            </w:pPr>
          </w:p>
        </w:tc>
        <w:tc>
          <w:tcPr>
            <w:tcW w:w="4395" w:type="dxa"/>
            <w:gridSpan w:val="7"/>
          </w:tcPr>
          <w:p w:rsidR="001C2FC0" w:rsidRDefault="001C2FC0" w:rsidP="001C2FC0">
            <w:pPr>
              <w:autoSpaceDE w:val="0"/>
              <w:autoSpaceDN w:val="0"/>
              <w:adjustRightInd w:val="0"/>
              <w:ind w:left="-69"/>
              <w:jc w:val="both"/>
              <w:rPr>
                <w:sz w:val="28"/>
                <w:szCs w:val="28"/>
              </w:rPr>
            </w:pPr>
            <w:r>
              <w:rPr>
                <w:sz w:val="28"/>
                <w:szCs w:val="28"/>
              </w:rPr>
              <w:t>УТВЕРЖДАЮ</w:t>
            </w:r>
          </w:p>
          <w:p w:rsidR="001C2FC0" w:rsidRDefault="001C2FC0" w:rsidP="001C2FC0">
            <w:pPr>
              <w:autoSpaceDE w:val="0"/>
              <w:autoSpaceDN w:val="0"/>
              <w:adjustRightInd w:val="0"/>
              <w:ind w:left="-69"/>
              <w:jc w:val="both"/>
              <w:rPr>
                <w:sz w:val="28"/>
                <w:szCs w:val="28"/>
              </w:rPr>
            </w:pPr>
            <w:r>
              <w:rPr>
                <w:sz w:val="28"/>
                <w:szCs w:val="28"/>
              </w:rPr>
              <w:t>Первый заместитель мэра,</w:t>
            </w:r>
          </w:p>
          <w:p w:rsidR="001C2FC0" w:rsidRDefault="001C2FC0" w:rsidP="001C2FC0">
            <w:pPr>
              <w:autoSpaceDE w:val="0"/>
              <w:autoSpaceDN w:val="0"/>
              <w:adjustRightInd w:val="0"/>
              <w:ind w:left="-69"/>
              <w:jc w:val="both"/>
              <w:rPr>
                <w:sz w:val="28"/>
                <w:szCs w:val="28"/>
              </w:rPr>
            </w:pPr>
            <w:r>
              <w:rPr>
                <w:sz w:val="28"/>
                <w:szCs w:val="28"/>
              </w:rPr>
              <w:t xml:space="preserve">председатель комиссии по предупреждению и ликвидации чрезвычайных ситуаций и обеспечению пожарной безопасности </w:t>
            </w:r>
          </w:p>
        </w:tc>
      </w:tr>
      <w:tr w:rsidR="006D4EBB" w:rsidTr="002174A0">
        <w:trPr>
          <w:trHeight w:val="281"/>
        </w:trPr>
        <w:tc>
          <w:tcPr>
            <w:tcW w:w="2835" w:type="dxa"/>
          </w:tcPr>
          <w:p w:rsidR="00576A43" w:rsidRDefault="00576A43" w:rsidP="00B3046F">
            <w:pPr>
              <w:autoSpaceDE w:val="0"/>
              <w:autoSpaceDN w:val="0"/>
              <w:adjustRightInd w:val="0"/>
              <w:ind w:left="-69"/>
              <w:rPr>
                <w:sz w:val="28"/>
                <w:szCs w:val="28"/>
              </w:rPr>
            </w:pPr>
          </w:p>
        </w:tc>
        <w:tc>
          <w:tcPr>
            <w:tcW w:w="2268" w:type="dxa"/>
          </w:tcPr>
          <w:p w:rsidR="00576A43" w:rsidRDefault="00576A43" w:rsidP="00B3046F">
            <w:pPr>
              <w:autoSpaceDE w:val="0"/>
              <w:autoSpaceDN w:val="0"/>
              <w:adjustRightInd w:val="0"/>
              <w:ind w:left="-69"/>
              <w:rPr>
                <w:sz w:val="28"/>
                <w:szCs w:val="28"/>
              </w:rPr>
            </w:pPr>
          </w:p>
        </w:tc>
        <w:tc>
          <w:tcPr>
            <w:tcW w:w="2127" w:type="dxa"/>
            <w:gridSpan w:val="5"/>
            <w:tcBorders>
              <w:bottom w:val="single" w:sz="4" w:space="0" w:color="auto"/>
            </w:tcBorders>
          </w:tcPr>
          <w:p w:rsidR="00576A43" w:rsidRDefault="00576A43" w:rsidP="00576A43">
            <w:pPr>
              <w:autoSpaceDE w:val="0"/>
              <w:autoSpaceDN w:val="0"/>
              <w:adjustRightInd w:val="0"/>
              <w:ind w:left="-69"/>
              <w:jc w:val="center"/>
              <w:rPr>
                <w:sz w:val="28"/>
                <w:szCs w:val="28"/>
              </w:rPr>
            </w:pPr>
          </w:p>
        </w:tc>
        <w:tc>
          <w:tcPr>
            <w:tcW w:w="2268" w:type="dxa"/>
            <w:gridSpan w:val="2"/>
          </w:tcPr>
          <w:p w:rsidR="00576A43" w:rsidRDefault="00576A43" w:rsidP="001C2FC0">
            <w:pPr>
              <w:autoSpaceDE w:val="0"/>
              <w:autoSpaceDN w:val="0"/>
              <w:adjustRightInd w:val="0"/>
              <w:ind w:left="-69"/>
              <w:jc w:val="both"/>
              <w:rPr>
                <w:sz w:val="28"/>
                <w:szCs w:val="28"/>
              </w:rPr>
            </w:pPr>
            <w:r>
              <w:rPr>
                <w:sz w:val="28"/>
                <w:szCs w:val="28"/>
              </w:rPr>
              <w:t>С.М. Убугунова</w:t>
            </w:r>
          </w:p>
        </w:tc>
      </w:tr>
      <w:tr w:rsidR="006D4EBB" w:rsidTr="002174A0">
        <w:trPr>
          <w:trHeight w:val="281"/>
        </w:trPr>
        <w:tc>
          <w:tcPr>
            <w:tcW w:w="2835" w:type="dxa"/>
          </w:tcPr>
          <w:p w:rsidR="006D4EBB" w:rsidRDefault="006D4EBB" w:rsidP="00B3046F">
            <w:pPr>
              <w:autoSpaceDE w:val="0"/>
              <w:autoSpaceDN w:val="0"/>
              <w:adjustRightInd w:val="0"/>
              <w:ind w:left="-69"/>
              <w:rPr>
                <w:sz w:val="28"/>
                <w:szCs w:val="28"/>
              </w:rPr>
            </w:pPr>
          </w:p>
        </w:tc>
        <w:tc>
          <w:tcPr>
            <w:tcW w:w="2268" w:type="dxa"/>
          </w:tcPr>
          <w:p w:rsidR="006D4EBB" w:rsidRDefault="006D4EBB" w:rsidP="00B3046F">
            <w:pPr>
              <w:autoSpaceDE w:val="0"/>
              <w:autoSpaceDN w:val="0"/>
              <w:adjustRightInd w:val="0"/>
              <w:ind w:left="-69"/>
              <w:rPr>
                <w:sz w:val="28"/>
                <w:szCs w:val="28"/>
              </w:rPr>
            </w:pPr>
          </w:p>
        </w:tc>
        <w:tc>
          <w:tcPr>
            <w:tcW w:w="2127" w:type="dxa"/>
            <w:gridSpan w:val="5"/>
            <w:tcBorders>
              <w:top w:val="single" w:sz="4" w:space="0" w:color="auto"/>
            </w:tcBorders>
          </w:tcPr>
          <w:p w:rsidR="006D4EBB" w:rsidRDefault="006D4EBB" w:rsidP="00576A43">
            <w:pPr>
              <w:autoSpaceDE w:val="0"/>
              <w:autoSpaceDN w:val="0"/>
              <w:adjustRightInd w:val="0"/>
              <w:ind w:left="-69"/>
              <w:jc w:val="center"/>
              <w:rPr>
                <w:sz w:val="28"/>
                <w:szCs w:val="28"/>
              </w:rPr>
            </w:pPr>
          </w:p>
        </w:tc>
        <w:tc>
          <w:tcPr>
            <w:tcW w:w="2268" w:type="dxa"/>
            <w:gridSpan w:val="2"/>
          </w:tcPr>
          <w:p w:rsidR="006D4EBB" w:rsidRDefault="006D4EBB" w:rsidP="001C2FC0">
            <w:pPr>
              <w:autoSpaceDE w:val="0"/>
              <w:autoSpaceDN w:val="0"/>
              <w:adjustRightInd w:val="0"/>
              <w:ind w:left="-69"/>
              <w:jc w:val="both"/>
              <w:rPr>
                <w:sz w:val="28"/>
                <w:szCs w:val="28"/>
              </w:rPr>
            </w:pPr>
          </w:p>
        </w:tc>
      </w:tr>
      <w:tr w:rsidR="006D4EBB" w:rsidTr="002174A0">
        <w:trPr>
          <w:trHeight w:val="318"/>
        </w:trPr>
        <w:tc>
          <w:tcPr>
            <w:tcW w:w="2835" w:type="dxa"/>
          </w:tcPr>
          <w:p w:rsidR="006D4EBB" w:rsidRDefault="006D4EBB" w:rsidP="00B3046F">
            <w:pPr>
              <w:autoSpaceDE w:val="0"/>
              <w:autoSpaceDN w:val="0"/>
              <w:adjustRightInd w:val="0"/>
              <w:ind w:left="-69"/>
              <w:rPr>
                <w:sz w:val="28"/>
                <w:szCs w:val="28"/>
              </w:rPr>
            </w:pPr>
          </w:p>
        </w:tc>
        <w:tc>
          <w:tcPr>
            <w:tcW w:w="2268" w:type="dxa"/>
          </w:tcPr>
          <w:p w:rsidR="006D4EBB" w:rsidRDefault="006D4EBB" w:rsidP="00B3046F">
            <w:pPr>
              <w:autoSpaceDE w:val="0"/>
              <w:autoSpaceDN w:val="0"/>
              <w:adjustRightInd w:val="0"/>
              <w:ind w:left="-69"/>
              <w:rPr>
                <w:sz w:val="28"/>
                <w:szCs w:val="28"/>
              </w:rPr>
            </w:pPr>
          </w:p>
        </w:tc>
        <w:tc>
          <w:tcPr>
            <w:tcW w:w="236" w:type="dxa"/>
          </w:tcPr>
          <w:p w:rsidR="006D4EBB" w:rsidRDefault="006D4EBB" w:rsidP="006D4EBB">
            <w:pPr>
              <w:autoSpaceDE w:val="0"/>
              <w:autoSpaceDN w:val="0"/>
              <w:adjustRightInd w:val="0"/>
              <w:ind w:left="-69"/>
              <w:jc w:val="center"/>
              <w:rPr>
                <w:sz w:val="28"/>
                <w:szCs w:val="28"/>
              </w:rPr>
            </w:pPr>
            <w:r>
              <w:rPr>
                <w:sz w:val="28"/>
                <w:szCs w:val="28"/>
              </w:rPr>
              <w:t>«</w:t>
            </w:r>
          </w:p>
        </w:tc>
        <w:tc>
          <w:tcPr>
            <w:tcW w:w="780" w:type="dxa"/>
            <w:tcBorders>
              <w:bottom w:val="single" w:sz="4" w:space="0" w:color="auto"/>
            </w:tcBorders>
          </w:tcPr>
          <w:p w:rsidR="006D4EBB" w:rsidRDefault="00C34AC6" w:rsidP="006D4EBB">
            <w:pPr>
              <w:autoSpaceDE w:val="0"/>
              <w:autoSpaceDN w:val="0"/>
              <w:adjustRightInd w:val="0"/>
              <w:ind w:left="-69"/>
              <w:jc w:val="center"/>
              <w:rPr>
                <w:sz w:val="28"/>
                <w:szCs w:val="28"/>
              </w:rPr>
            </w:pPr>
            <w:r>
              <w:rPr>
                <w:sz w:val="28"/>
                <w:szCs w:val="28"/>
              </w:rPr>
              <w:t>14</w:t>
            </w:r>
          </w:p>
        </w:tc>
        <w:tc>
          <w:tcPr>
            <w:tcW w:w="286" w:type="dxa"/>
          </w:tcPr>
          <w:p w:rsidR="006D4EBB" w:rsidRDefault="006D4EBB" w:rsidP="006D4EBB">
            <w:pPr>
              <w:autoSpaceDE w:val="0"/>
              <w:autoSpaceDN w:val="0"/>
              <w:adjustRightInd w:val="0"/>
              <w:ind w:left="-69"/>
              <w:jc w:val="center"/>
              <w:rPr>
                <w:sz w:val="28"/>
                <w:szCs w:val="28"/>
              </w:rPr>
            </w:pPr>
            <w:r>
              <w:rPr>
                <w:sz w:val="28"/>
                <w:szCs w:val="28"/>
              </w:rPr>
              <w:t>»</w:t>
            </w:r>
          </w:p>
        </w:tc>
        <w:tc>
          <w:tcPr>
            <w:tcW w:w="236" w:type="dxa"/>
          </w:tcPr>
          <w:p w:rsidR="006D4EBB" w:rsidRDefault="006D4EBB" w:rsidP="006D4EBB">
            <w:pPr>
              <w:autoSpaceDE w:val="0"/>
              <w:autoSpaceDN w:val="0"/>
              <w:adjustRightInd w:val="0"/>
              <w:ind w:left="-69"/>
              <w:jc w:val="center"/>
              <w:rPr>
                <w:sz w:val="28"/>
                <w:szCs w:val="28"/>
              </w:rPr>
            </w:pPr>
          </w:p>
        </w:tc>
        <w:tc>
          <w:tcPr>
            <w:tcW w:w="1324" w:type="dxa"/>
            <w:gridSpan w:val="2"/>
            <w:tcBorders>
              <w:bottom w:val="single" w:sz="4" w:space="0" w:color="auto"/>
            </w:tcBorders>
          </w:tcPr>
          <w:p w:rsidR="006D4EBB" w:rsidRDefault="004E2AE8" w:rsidP="006D4EBB">
            <w:pPr>
              <w:autoSpaceDE w:val="0"/>
              <w:autoSpaceDN w:val="0"/>
              <w:adjustRightInd w:val="0"/>
              <w:ind w:left="-69"/>
              <w:jc w:val="center"/>
              <w:rPr>
                <w:sz w:val="28"/>
                <w:szCs w:val="28"/>
              </w:rPr>
            </w:pPr>
            <w:r>
              <w:rPr>
                <w:sz w:val="28"/>
                <w:szCs w:val="28"/>
              </w:rPr>
              <w:t>марта</w:t>
            </w:r>
          </w:p>
        </w:tc>
        <w:tc>
          <w:tcPr>
            <w:tcW w:w="1533" w:type="dxa"/>
          </w:tcPr>
          <w:p w:rsidR="006D4EBB" w:rsidRDefault="006D4EBB" w:rsidP="00D52347">
            <w:pPr>
              <w:autoSpaceDE w:val="0"/>
              <w:autoSpaceDN w:val="0"/>
              <w:adjustRightInd w:val="0"/>
              <w:ind w:left="-69"/>
              <w:jc w:val="center"/>
              <w:rPr>
                <w:sz w:val="28"/>
                <w:szCs w:val="28"/>
              </w:rPr>
            </w:pPr>
            <w:r>
              <w:rPr>
                <w:sz w:val="28"/>
                <w:szCs w:val="28"/>
              </w:rPr>
              <w:t>201</w:t>
            </w:r>
            <w:r w:rsidR="00D52347">
              <w:rPr>
                <w:sz w:val="28"/>
                <w:szCs w:val="28"/>
                <w:lang w:val="en-US"/>
              </w:rPr>
              <w:t>4</w:t>
            </w:r>
            <w:r>
              <w:rPr>
                <w:sz w:val="28"/>
                <w:szCs w:val="28"/>
              </w:rPr>
              <w:t>г.</w:t>
            </w:r>
          </w:p>
        </w:tc>
      </w:tr>
    </w:tbl>
    <w:p w:rsidR="00CC3FA5" w:rsidRDefault="00CC3FA5" w:rsidP="009D58A9">
      <w:pPr>
        <w:autoSpaceDE w:val="0"/>
        <w:autoSpaceDN w:val="0"/>
        <w:adjustRightInd w:val="0"/>
        <w:jc w:val="center"/>
        <w:rPr>
          <w:sz w:val="28"/>
          <w:szCs w:val="28"/>
        </w:rPr>
      </w:pPr>
    </w:p>
    <w:p w:rsidR="00872D01" w:rsidRDefault="00872D01" w:rsidP="009D58A9">
      <w:pPr>
        <w:autoSpaceDE w:val="0"/>
        <w:autoSpaceDN w:val="0"/>
        <w:adjustRightInd w:val="0"/>
        <w:jc w:val="center"/>
        <w:rPr>
          <w:sz w:val="28"/>
          <w:szCs w:val="28"/>
        </w:rPr>
      </w:pPr>
    </w:p>
    <w:p w:rsidR="00CB0C7E" w:rsidRDefault="00E23013" w:rsidP="009D58A9">
      <w:pPr>
        <w:autoSpaceDE w:val="0"/>
        <w:autoSpaceDN w:val="0"/>
        <w:adjustRightInd w:val="0"/>
        <w:jc w:val="center"/>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283.95pt;margin-top:11.65pt;width:32.25pt;height:21.75pt;z-index:1;mso-width-relative:margin;mso-height-relative:margin" strokecolor="white">
            <v:textbox style="mso-next-textbox:#_x0000_s1026">
              <w:txbxContent>
                <w:p w:rsidR="000D41DC" w:rsidRPr="00341B10" w:rsidRDefault="000D41DC" w:rsidP="0017084B">
                  <w:pPr>
                    <w:rPr>
                      <w:sz w:val="28"/>
                      <w:szCs w:val="28"/>
                    </w:rPr>
                  </w:pPr>
                  <w:r>
                    <w:rPr>
                      <w:sz w:val="28"/>
                      <w:szCs w:val="28"/>
                    </w:rPr>
                    <w:t>4</w:t>
                  </w:r>
                </w:p>
              </w:txbxContent>
            </v:textbox>
          </v:shape>
        </w:pict>
      </w:r>
    </w:p>
    <w:p w:rsidR="003C4F1A" w:rsidRPr="009D58A9" w:rsidRDefault="00CB0C7E" w:rsidP="009D58A9">
      <w:pPr>
        <w:autoSpaceDE w:val="0"/>
        <w:autoSpaceDN w:val="0"/>
        <w:adjustRightInd w:val="0"/>
        <w:jc w:val="center"/>
        <w:rPr>
          <w:sz w:val="28"/>
          <w:szCs w:val="28"/>
        </w:rPr>
      </w:pPr>
      <w:r>
        <w:rPr>
          <w:sz w:val="28"/>
          <w:szCs w:val="28"/>
        </w:rPr>
        <w:t>ПРОТОКОЛ №</w:t>
      </w:r>
    </w:p>
    <w:p w:rsidR="00C06AFE" w:rsidRDefault="005D368C" w:rsidP="003C4F1A">
      <w:pPr>
        <w:autoSpaceDE w:val="0"/>
        <w:autoSpaceDN w:val="0"/>
        <w:adjustRightInd w:val="0"/>
        <w:jc w:val="center"/>
        <w:rPr>
          <w:sz w:val="28"/>
          <w:szCs w:val="28"/>
        </w:rPr>
      </w:pPr>
      <w:r>
        <w:rPr>
          <w:sz w:val="28"/>
          <w:szCs w:val="28"/>
        </w:rPr>
        <w:t>заседани</w:t>
      </w:r>
      <w:r w:rsidR="00BF30CE">
        <w:rPr>
          <w:sz w:val="28"/>
          <w:szCs w:val="28"/>
        </w:rPr>
        <w:t>я</w:t>
      </w:r>
      <w:r>
        <w:rPr>
          <w:sz w:val="28"/>
          <w:szCs w:val="28"/>
        </w:rPr>
        <w:t xml:space="preserve"> комиссии</w:t>
      </w:r>
      <w:r w:rsidR="00911C24">
        <w:rPr>
          <w:sz w:val="28"/>
          <w:szCs w:val="28"/>
        </w:rPr>
        <w:t xml:space="preserve"> </w:t>
      </w:r>
    </w:p>
    <w:p w:rsidR="00C06AFE" w:rsidRDefault="00911C24" w:rsidP="003C4F1A">
      <w:pPr>
        <w:autoSpaceDE w:val="0"/>
        <w:autoSpaceDN w:val="0"/>
        <w:adjustRightInd w:val="0"/>
        <w:jc w:val="center"/>
        <w:rPr>
          <w:sz w:val="28"/>
          <w:szCs w:val="28"/>
        </w:rPr>
      </w:pPr>
      <w:r>
        <w:rPr>
          <w:sz w:val="28"/>
          <w:szCs w:val="28"/>
        </w:rPr>
        <w:t xml:space="preserve">по предупреждению и ликвидации ЧС и ПБ </w:t>
      </w:r>
    </w:p>
    <w:p w:rsidR="0067402A" w:rsidRDefault="00911C24" w:rsidP="003C4F1A">
      <w:pPr>
        <w:autoSpaceDE w:val="0"/>
        <w:autoSpaceDN w:val="0"/>
        <w:adjustRightInd w:val="0"/>
        <w:jc w:val="center"/>
        <w:rPr>
          <w:sz w:val="28"/>
          <w:szCs w:val="28"/>
        </w:rPr>
      </w:pPr>
      <w:r>
        <w:rPr>
          <w:sz w:val="28"/>
          <w:szCs w:val="28"/>
        </w:rPr>
        <w:t>администрации</w:t>
      </w:r>
      <w:r w:rsidR="005D368C">
        <w:rPr>
          <w:sz w:val="28"/>
          <w:szCs w:val="28"/>
        </w:rPr>
        <w:t xml:space="preserve"> МО «Боханский район»</w:t>
      </w:r>
      <w:r w:rsidR="0067402A">
        <w:rPr>
          <w:sz w:val="28"/>
          <w:szCs w:val="28"/>
        </w:rPr>
        <w:t xml:space="preserve"> </w:t>
      </w:r>
    </w:p>
    <w:p w:rsidR="0002575C" w:rsidRDefault="0002575C" w:rsidP="003C4F1A">
      <w:pPr>
        <w:autoSpaceDE w:val="0"/>
        <w:autoSpaceDN w:val="0"/>
        <w:adjustRightInd w:val="0"/>
        <w:jc w:val="center"/>
        <w:rPr>
          <w:sz w:val="28"/>
          <w:szCs w:val="28"/>
        </w:rPr>
      </w:pPr>
    </w:p>
    <w:tbl>
      <w:tblPr>
        <w:tblW w:w="9498" w:type="dxa"/>
        <w:tblInd w:w="-34" w:type="dxa"/>
        <w:tblLook w:val="0000"/>
      </w:tblPr>
      <w:tblGrid>
        <w:gridCol w:w="2835"/>
        <w:gridCol w:w="4111"/>
        <w:gridCol w:w="2552"/>
      </w:tblGrid>
      <w:tr w:rsidR="00B50079" w:rsidTr="00540D0F">
        <w:trPr>
          <w:trHeight w:val="255"/>
        </w:trPr>
        <w:tc>
          <w:tcPr>
            <w:tcW w:w="2835" w:type="dxa"/>
          </w:tcPr>
          <w:p w:rsidR="00B50079" w:rsidRDefault="0002575C" w:rsidP="0002575C">
            <w:pPr>
              <w:autoSpaceDE w:val="0"/>
              <w:autoSpaceDN w:val="0"/>
              <w:adjustRightInd w:val="0"/>
              <w:ind w:left="-69"/>
              <w:rPr>
                <w:sz w:val="28"/>
                <w:szCs w:val="28"/>
              </w:rPr>
            </w:pPr>
            <w:r>
              <w:rPr>
                <w:sz w:val="28"/>
                <w:szCs w:val="28"/>
              </w:rPr>
              <w:t>1</w:t>
            </w:r>
            <w:r w:rsidR="00341B10">
              <w:rPr>
                <w:sz w:val="28"/>
                <w:szCs w:val="28"/>
              </w:rPr>
              <w:t>4</w:t>
            </w:r>
            <w:r w:rsidR="00B50079">
              <w:rPr>
                <w:sz w:val="28"/>
                <w:szCs w:val="28"/>
              </w:rPr>
              <w:t xml:space="preserve"> </w:t>
            </w:r>
            <w:r w:rsidR="00341B10">
              <w:rPr>
                <w:sz w:val="28"/>
                <w:szCs w:val="28"/>
              </w:rPr>
              <w:t>марта</w:t>
            </w:r>
            <w:r w:rsidR="00B50079">
              <w:rPr>
                <w:sz w:val="28"/>
                <w:szCs w:val="28"/>
              </w:rPr>
              <w:t xml:space="preserve"> 201</w:t>
            </w:r>
            <w:r w:rsidR="00D52347">
              <w:rPr>
                <w:sz w:val="28"/>
                <w:szCs w:val="28"/>
              </w:rPr>
              <w:t>4</w:t>
            </w:r>
            <w:r w:rsidR="00B50079">
              <w:rPr>
                <w:sz w:val="28"/>
                <w:szCs w:val="28"/>
              </w:rPr>
              <w:t xml:space="preserve"> года</w:t>
            </w:r>
          </w:p>
          <w:p w:rsidR="0002575C" w:rsidRDefault="0002575C" w:rsidP="00341B10">
            <w:pPr>
              <w:autoSpaceDE w:val="0"/>
              <w:autoSpaceDN w:val="0"/>
              <w:adjustRightInd w:val="0"/>
              <w:ind w:left="-69"/>
              <w:rPr>
                <w:sz w:val="28"/>
                <w:szCs w:val="28"/>
              </w:rPr>
            </w:pPr>
            <w:r w:rsidRPr="0002575C">
              <w:rPr>
                <w:b/>
                <w:sz w:val="28"/>
                <w:szCs w:val="28"/>
              </w:rPr>
              <w:t>Время:</w:t>
            </w:r>
            <w:r>
              <w:rPr>
                <w:sz w:val="28"/>
                <w:szCs w:val="28"/>
              </w:rPr>
              <w:t xml:space="preserve"> 1</w:t>
            </w:r>
            <w:r w:rsidR="00341B10">
              <w:rPr>
                <w:sz w:val="28"/>
                <w:szCs w:val="28"/>
              </w:rPr>
              <w:t>1</w:t>
            </w:r>
            <w:r>
              <w:rPr>
                <w:sz w:val="28"/>
                <w:szCs w:val="28"/>
              </w:rPr>
              <w:t>:00</w:t>
            </w:r>
          </w:p>
        </w:tc>
        <w:tc>
          <w:tcPr>
            <w:tcW w:w="4111" w:type="dxa"/>
          </w:tcPr>
          <w:p w:rsidR="00B50079" w:rsidRDefault="00B50079" w:rsidP="00DC1547">
            <w:pPr>
              <w:autoSpaceDE w:val="0"/>
              <w:autoSpaceDN w:val="0"/>
              <w:adjustRightInd w:val="0"/>
              <w:ind w:left="-69"/>
              <w:rPr>
                <w:sz w:val="28"/>
                <w:szCs w:val="28"/>
              </w:rPr>
            </w:pPr>
          </w:p>
        </w:tc>
        <w:tc>
          <w:tcPr>
            <w:tcW w:w="2552" w:type="dxa"/>
          </w:tcPr>
          <w:p w:rsidR="00B50079" w:rsidRDefault="00BF30CE" w:rsidP="00BF30CE">
            <w:pPr>
              <w:autoSpaceDE w:val="0"/>
              <w:autoSpaceDN w:val="0"/>
              <w:adjustRightInd w:val="0"/>
              <w:ind w:left="-69"/>
              <w:jc w:val="right"/>
              <w:rPr>
                <w:sz w:val="28"/>
                <w:szCs w:val="28"/>
              </w:rPr>
            </w:pPr>
            <w:r>
              <w:rPr>
                <w:sz w:val="28"/>
                <w:szCs w:val="28"/>
              </w:rPr>
              <w:t>п</w:t>
            </w:r>
            <w:r w:rsidR="00B50079">
              <w:rPr>
                <w:sz w:val="28"/>
                <w:szCs w:val="28"/>
              </w:rPr>
              <w:t>. Бохан</w:t>
            </w:r>
          </w:p>
        </w:tc>
      </w:tr>
    </w:tbl>
    <w:p w:rsidR="0002575C" w:rsidRPr="00F923F4" w:rsidRDefault="0002575C" w:rsidP="0002575C">
      <w:pPr>
        <w:autoSpaceDE w:val="0"/>
        <w:autoSpaceDN w:val="0"/>
        <w:adjustRightInd w:val="0"/>
        <w:jc w:val="center"/>
        <w:rPr>
          <w:sz w:val="20"/>
          <w:szCs w:val="20"/>
        </w:rPr>
      </w:pPr>
    </w:p>
    <w:p w:rsidR="002A6957" w:rsidRDefault="0002575C" w:rsidP="00CB4215">
      <w:pPr>
        <w:tabs>
          <w:tab w:val="left" w:pos="2410"/>
        </w:tabs>
        <w:autoSpaceDE w:val="0"/>
        <w:autoSpaceDN w:val="0"/>
        <w:adjustRightInd w:val="0"/>
        <w:ind w:right="-143" w:firstLine="709"/>
        <w:jc w:val="both"/>
        <w:rPr>
          <w:sz w:val="28"/>
          <w:szCs w:val="28"/>
        </w:rPr>
      </w:pPr>
      <w:r w:rsidRPr="0002575C">
        <w:rPr>
          <w:b/>
          <w:sz w:val="28"/>
          <w:szCs w:val="28"/>
        </w:rPr>
        <w:t>Место проведения:</w:t>
      </w:r>
      <w:r>
        <w:rPr>
          <w:sz w:val="28"/>
          <w:szCs w:val="28"/>
        </w:rPr>
        <w:t xml:space="preserve"> актовый зал в здании администрации муниципального образования «Боханский район» (</w:t>
      </w:r>
      <w:r w:rsidR="00D630C1">
        <w:rPr>
          <w:sz w:val="28"/>
          <w:szCs w:val="28"/>
        </w:rPr>
        <w:t xml:space="preserve">669311, </w:t>
      </w:r>
      <w:r>
        <w:rPr>
          <w:sz w:val="28"/>
          <w:szCs w:val="28"/>
        </w:rPr>
        <w:t>Иркутская обл., Боханский р-н, ул. Ленина, 83, 1</w:t>
      </w:r>
      <w:r w:rsidRPr="0002575C">
        <w:rPr>
          <w:sz w:val="28"/>
          <w:szCs w:val="28"/>
          <w:vertAlign w:val="superscript"/>
        </w:rPr>
        <w:t>-й</w:t>
      </w:r>
      <w:r>
        <w:rPr>
          <w:sz w:val="28"/>
          <w:szCs w:val="28"/>
        </w:rPr>
        <w:t xml:space="preserve"> этаж).</w:t>
      </w:r>
    </w:p>
    <w:p w:rsidR="00C472DB" w:rsidRDefault="00C472DB" w:rsidP="00182168">
      <w:pPr>
        <w:tabs>
          <w:tab w:val="left" w:pos="2410"/>
        </w:tabs>
        <w:autoSpaceDE w:val="0"/>
        <w:autoSpaceDN w:val="0"/>
        <w:adjustRightInd w:val="0"/>
        <w:jc w:val="both"/>
      </w:pPr>
    </w:p>
    <w:p w:rsidR="0002575C" w:rsidRPr="00182168" w:rsidRDefault="0002575C" w:rsidP="00C472DB">
      <w:pPr>
        <w:tabs>
          <w:tab w:val="left" w:pos="2410"/>
        </w:tabs>
        <w:autoSpaceDE w:val="0"/>
        <w:autoSpaceDN w:val="0"/>
        <w:adjustRightInd w:val="0"/>
        <w:ind w:firstLine="709"/>
        <w:jc w:val="both"/>
        <w:rPr>
          <w:sz w:val="28"/>
          <w:szCs w:val="28"/>
        </w:rPr>
      </w:pPr>
      <w:r w:rsidRPr="00182168">
        <w:rPr>
          <w:sz w:val="28"/>
          <w:szCs w:val="28"/>
        </w:rPr>
        <w:t>Вел заседание:</w:t>
      </w:r>
      <w:r w:rsidR="00182168" w:rsidRPr="00182168">
        <w:rPr>
          <w:sz w:val="28"/>
          <w:szCs w:val="28"/>
        </w:rPr>
        <w:t xml:space="preserve"> </w:t>
      </w:r>
    </w:p>
    <w:p w:rsidR="00182168" w:rsidRPr="00182168" w:rsidRDefault="00182168" w:rsidP="00182168">
      <w:pPr>
        <w:tabs>
          <w:tab w:val="left" w:pos="2410"/>
        </w:tabs>
        <w:autoSpaceDE w:val="0"/>
        <w:autoSpaceDN w:val="0"/>
        <w:adjustRightInd w:val="0"/>
        <w:jc w:val="both"/>
        <w:rPr>
          <w:sz w:val="6"/>
          <w:szCs w:val="6"/>
        </w:rPr>
      </w:pPr>
    </w:p>
    <w:tbl>
      <w:tblPr>
        <w:tblW w:w="9498" w:type="dxa"/>
        <w:tblInd w:w="-34" w:type="dxa"/>
        <w:tblLook w:val="0000"/>
      </w:tblPr>
      <w:tblGrid>
        <w:gridCol w:w="9498"/>
      </w:tblGrid>
      <w:tr w:rsidR="00182168" w:rsidTr="00540D0F">
        <w:trPr>
          <w:trHeight w:val="180"/>
        </w:trPr>
        <w:tc>
          <w:tcPr>
            <w:tcW w:w="9498" w:type="dxa"/>
          </w:tcPr>
          <w:p w:rsidR="00980256" w:rsidRDefault="00182168" w:rsidP="00980256">
            <w:pPr>
              <w:autoSpaceDE w:val="0"/>
              <w:autoSpaceDN w:val="0"/>
              <w:adjustRightInd w:val="0"/>
              <w:jc w:val="both"/>
              <w:rPr>
                <w:sz w:val="28"/>
                <w:szCs w:val="28"/>
              </w:rPr>
            </w:pPr>
            <w:r>
              <w:rPr>
                <w:sz w:val="28"/>
                <w:szCs w:val="28"/>
              </w:rPr>
              <w:t>- Убугунова Софья Михайловна – первый заместитель мэра,</w:t>
            </w:r>
          </w:p>
          <w:p w:rsidR="00182168" w:rsidRDefault="00182168" w:rsidP="00980256">
            <w:pPr>
              <w:autoSpaceDE w:val="0"/>
              <w:autoSpaceDN w:val="0"/>
              <w:adjustRightInd w:val="0"/>
              <w:jc w:val="both"/>
              <w:rPr>
                <w:sz w:val="28"/>
                <w:szCs w:val="28"/>
              </w:rPr>
            </w:pPr>
            <w:r>
              <w:rPr>
                <w:sz w:val="28"/>
                <w:szCs w:val="28"/>
              </w:rPr>
              <w:t xml:space="preserve">председатель </w:t>
            </w:r>
            <w:r w:rsidR="00980256">
              <w:rPr>
                <w:sz w:val="28"/>
                <w:szCs w:val="28"/>
              </w:rPr>
              <w:t>комиссии по предупреждению и ликвидации чрезвычайных ситуаций и обеспечению пожарной безопасности администрации муниципального образования «Боханский район»</w:t>
            </w:r>
            <w:r>
              <w:rPr>
                <w:sz w:val="28"/>
                <w:szCs w:val="28"/>
              </w:rPr>
              <w:t>.</w:t>
            </w:r>
          </w:p>
        </w:tc>
      </w:tr>
    </w:tbl>
    <w:p w:rsidR="00980256" w:rsidRPr="00F923F4" w:rsidRDefault="00980256">
      <w:pPr>
        <w:rPr>
          <w:sz w:val="8"/>
          <w:szCs w:val="8"/>
        </w:rPr>
      </w:pPr>
    </w:p>
    <w:tbl>
      <w:tblPr>
        <w:tblW w:w="9498" w:type="dxa"/>
        <w:tblInd w:w="-34" w:type="dxa"/>
        <w:tblLook w:val="0000"/>
      </w:tblPr>
      <w:tblGrid>
        <w:gridCol w:w="4395"/>
        <w:gridCol w:w="5103"/>
      </w:tblGrid>
      <w:tr w:rsidR="00980256" w:rsidTr="00C860DB">
        <w:trPr>
          <w:trHeight w:val="180"/>
        </w:trPr>
        <w:tc>
          <w:tcPr>
            <w:tcW w:w="4395" w:type="dxa"/>
          </w:tcPr>
          <w:p w:rsidR="00F23F43" w:rsidRPr="00D55F4B" w:rsidRDefault="00585CB8" w:rsidP="00D630C1">
            <w:pPr>
              <w:autoSpaceDE w:val="0"/>
              <w:autoSpaceDN w:val="0"/>
              <w:adjustRightInd w:val="0"/>
              <w:ind w:right="2" w:firstLine="743"/>
              <w:rPr>
                <w:b/>
                <w:sz w:val="28"/>
                <w:szCs w:val="28"/>
              </w:rPr>
            </w:pPr>
            <w:r w:rsidRPr="00D55F4B">
              <w:rPr>
                <w:b/>
                <w:sz w:val="28"/>
                <w:szCs w:val="28"/>
              </w:rPr>
              <w:t>Присутствовали:</w:t>
            </w:r>
          </w:p>
        </w:tc>
        <w:tc>
          <w:tcPr>
            <w:tcW w:w="5103" w:type="dxa"/>
          </w:tcPr>
          <w:p w:rsidR="00A34344" w:rsidRPr="00A00148" w:rsidRDefault="00A34344" w:rsidP="00B037B1">
            <w:pPr>
              <w:autoSpaceDE w:val="0"/>
              <w:autoSpaceDN w:val="0"/>
              <w:adjustRightInd w:val="0"/>
              <w:jc w:val="both"/>
              <w:rPr>
                <w:sz w:val="28"/>
                <w:szCs w:val="28"/>
              </w:rPr>
            </w:pPr>
          </w:p>
        </w:tc>
      </w:tr>
      <w:tr w:rsidR="00127FAE" w:rsidTr="00C860DB">
        <w:trPr>
          <w:trHeight w:val="180"/>
        </w:trPr>
        <w:tc>
          <w:tcPr>
            <w:tcW w:w="9498" w:type="dxa"/>
            <w:gridSpan w:val="2"/>
          </w:tcPr>
          <w:p w:rsidR="00127FAE" w:rsidRPr="00C06AFE" w:rsidRDefault="00127FAE" w:rsidP="00127FAE">
            <w:pPr>
              <w:autoSpaceDE w:val="0"/>
              <w:autoSpaceDN w:val="0"/>
              <w:adjustRightInd w:val="0"/>
              <w:jc w:val="center"/>
              <w:rPr>
                <w:b/>
                <w:sz w:val="28"/>
                <w:szCs w:val="28"/>
              </w:rPr>
            </w:pPr>
            <w:r w:rsidRPr="00C06AFE">
              <w:rPr>
                <w:b/>
                <w:sz w:val="28"/>
                <w:szCs w:val="28"/>
              </w:rPr>
              <w:t>Заместители председателя комиссии</w:t>
            </w:r>
          </w:p>
        </w:tc>
      </w:tr>
      <w:tr w:rsidR="00510494" w:rsidTr="00C860DB">
        <w:trPr>
          <w:trHeight w:val="180"/>
        </w:trPr>
        <w:tc>
          <w:tcPr>
            <w:tcW w:w="4395" w:type="dxa"/>
          </w:tcPr>
          <w:p w:rsidR="00510494" w:rsidRPr="000046AE" w:rsidRDefault="00510494" w:rsidP="00510494">
            <w:pPr>
              <w:autoSpaceDE w:val="0"/>
              <w:autoSpaceDN w:val="0"/>
              <w:adjustRightInd w:val="0"/>
              <w:ind w:right="2"/>
              <w:rPr>
                <w:b/>
                <w:sz w:val="28"/>
                <w:szCs w:val="28"/>
              </w:rPr>
            </w:pPr>
            <w:r w:rsidRPr="000046AE">
              <w:rPr>
                <w:sz w:val="28"/>
                <w:szCs w:val="28"/>
              </w:rPr>
              <w:t>Гагарин</w:t>
            </w:r>
            <w:r w:rsidR="00583DF3" w:rsidRPr="000046AE">
              <w:rPr>
                <w:b/>
                <w:sz w:val="28"/>
                <w:szCs w:val="28"/>
              </w:rPr>
              <w:t xml:space="preserve"> </w:t>
            </w:r>
            <w:r w:rsidRPr="000046AE">
              <w:rPr>
                <w:sz w:val="28"/>
                <w:szCs w:val="28"/>
              </w:rPr>
              <w:t>Сергей Иванович</w:t>
            </w:r>
          </w:p>
        </w:tc>
        <w:tc>
          <w:tcPr>
            <w:tcW w:w="5103" w:type="dxa"/>
          </w:tcPr>
          <w:p w:rsidR="00510494" w:rsidRPr="000046AE" w:rsidRDefault="00D00FA2" w:rsidP="00583DF3">
            <w:pPr>
              <w:autoSpaceDE w:val="0"/>
              <w:autoSpaceDN w:val="0"/>
              <w:adjustRightInd w:val="0"/>
              <w:jc w:val="both"/>
              <w:rPr>
                <w:sz w:val="28"/>
                <w:szCs w:val="28"/>
              </w:rPr>
            </w:pPr>
            <w:r w:rsidRPr="000046AE">
              <w:rPr>
                <w:sz w:val="28"/>
                <w:szCs w:val="28"/>
              </w:rPr>
              <w:t xml:space="preserve">Заместитель </w:t>
            </w:r>
            <w:r w:rsidR="00510494" w:rsidRPr="000046AE">
              <w:rPr>
                <w:sz w:val="28"/>
                <w:szCs w:val="28"/>
              </w:rPr>
              <w:t>мэра по ЖКХ</w:t>
            </w:r>
          </w:p>
        </w:tc>
      </w:tr>
      <w:tr w:rsidR="00127FAE" w:rsidTr="00C860DB">
        <w:trPr>
          <w:trHeight w:val="180"/>
        </w:trPr>
        <w:tc>
          <w:tcPr>
            <w:tcW w:w="4395" w:type="dxa"/>
          </w:tcPr>
          <w:p w:rsidR="00127FAE" w:rsidRPr="000046AE" w:rsidRDefault="000046AE" w:rsidP="00510494">
            <w:pPr>
              <w:autoSpaceDE w:val="0"/>
              <w:autoSpaceDN w:val="0"/>
              <w:adjustRightInd w:val="0"/>
              <w:ind w:right="2"/>
              <w:rPr>
                <w:sz w:val="28"/>
                <w:szCs w:val="28"/>
              </w:rPr>
            </w:pPr>
            <w:r w:rsidRPr="000046AE">
              <w:rPr>
                <w:sz w:val="28"/>
                <w:szCs w:val="28"/>
              </w:rPr>
              <w:t>Верхозин Андрей Леонидович</w:t>
            </w:r>
          </w:p>
        </w:tc>
        <w:tc>
          <w:tcPr>
            <w:tcW w:w="5103" w:type="dxa"/>
          </w:tcPr>
          <w:p w:rsidR="00127FAE" w:rsidRPr="000046AE" w:rsidRDefault="000046AE" w:rsidP="00583DF3">
            <w:pPr>
              <w:autoSpaceDE w:val="0"/>
              <w:autoSpaceDN w:val="0"/>
              <w:adjustRightInd w:val="0"/>
              <w:jc w:val="both"/>
              <w:rPr>
                <w:sz w:val="28"/>
                <w:szCs w:val="28"/>
              </w:rPr>
            </w:pPr>
            <w:r w:rsidRPr="000046AE">
              <w:rPr>
                <w:sz w:val="28"/>
                <w:szCs w:val="28"/>
              </w:rPr>
              <w:t>Заместитель мэра по социальным вопросам</w:t>
            </w:r>
          </w:p>
        </w:tc>
      </w:tr>
      <w:tr w:rsidR="00167CE2" w:rsidTr="00C860DB">
        <w:trPr>
          <w:trHeight w:val="180"/>
        </w:trPr>
        <w:tc>
          <w:tcPr>
            <w:tcW w:w="9498" w:type="dxa"/>
            <w:gridSpan w:val="2"/>
          </w:tcPr>
          <w:p w:rsidR="00167CE2" w:rsidRPr="00C06AFE" w:rsidRDefault="00167CE2" w:rsidP="00167CE2">
            <w:pPr>
              <w:autoSpaceDE w:val="0"/>
              <w:autoSpaceDN w:val="0"/>
              <w:adjustRightInd w:val="0"/>
              <w:jc w:val="center"/>
              <w:rPr>
                <w:sz w:val="28"/>
                <w:szCs w:val="28"/>
              </w:rPr>
            </w:pPr>
            <w:r w:rsidRPr="00C06AFE">
              <w:rPr>
                <w:b/>
                <w:sz w:val="28"/>
                <w:szCs w:val="28"/>
              </w:rPr>
              <w:t>Секретарь комиссии</w:t>
            </w:r>
          </w:p>
        </w:tc>
      </w:tr>
      <w:tr w:rsidR="00167CE2" w:rsidTr="00C860DB">
        <w:trPr>
          <w:trHeight w:val="180"/>
        </w:trPr>
        <w:tc>
          <w:tcPr>
            <w:tcW w:w="4395" w:type="dxa"/>
          </w:tcPr>
          <w:p w:rsidR="00167CE2" w:rsidRPr="00605DA2" w:rsidRDefault="00167CE2" w:rsidP="00B3046F">
            <w:pPr>
              <w:pStyle w:val="a7"/>
              <w:spacing w:line="276" w:lineRule="auto"/>
              <w:rPr>
                <w:sz w:val="28"/>
                <w:szCs w:val="28"/>
              </w:rPr>
            </w:pPr>
            <w:r w:rsidRPr="00605DA2">
              <w:rPr>
                <w:sz w:val="28"/>
                <w:szCs w:val="28"/>
              </w:rPr>
              <w:t>Кабанов</w:t>
            </w:r>
            <w:r>
              <w:rPr>
                <w:sz w:val="28"/>
                <w:szCs w:val="28"/>
              </w:rPr>
              <w:t xml:space="preserve"> </w:t>
            </w:r>
            <w:r w:rsidRPr="00605DA2">
              <w:rPr>
                <w:sz w:val="28"/>
                <w:szCs w:val="28"/>
              </w:rPr>
              <w:t>Степан Владимирович</w:t>
            </w:r>
          </w:p>
        </w:tc>
        <w:tc>
          <w:tcPr>
            <w:tcW w:w="5103" w:type="dxa"/>
          </w:tcPr>
          <w:p w:rsidR="00167CE2" w:rsidRPr="00D00FA2" w:rsidRDefault="00167CE2" w:rsidP="00D00FA2">
            <w:pPr>
              <w:pStyle w:val="a7"/>
              <w:spacing w:line="276" w:lineRule="auto"/>
              <w:rPr>
                <w:sz w:val="28"/>
                <w:szCs w:val="28"/>
              </w:rPr>
            </w:pPr>
            <w:r w:rsidRPr="00D00FA2">
              <w:rPr>
                <w:sz w:val="28"/>
                <w:szCs w:val="28"/>
              </w:rPr>
              <w:t xml:space="preserve">Главный специалист ГО ЧС и ПБ </w:t>
            </w:r>
          </w:p>
        </w:tc>
      </w:tr>
    </w:tbl>
    <w:p w:rsidR="00F923F4" w:rsidRPr="00F923F4" w:rsidRDefault="00F923F4">
      <w:pPr>
        <w:rPr>
          <w:sz w:val="8"/>
          <w:szCs w:val="8"/>
        </w:rPr>
      </w:pPr>
    </w:p>
    <w:p w:rsidR="00F923F4" w:rsidRPr="00F923F4" w:rsidRDefault="00F923F4">
      <w:pPr>
        <w:rPr>
          <w:sz w:val="8"/>
          <w:szCs w:val="8"/>
        </w:rPr>
      </w:pPr>
    </w:p>
    <w:tbl>
      <w:tblPr>
        <w:tblW w:w="9498" w:type="dxa"/>
        <w:tblInd w:w="-34" w:type="dxa"/>
        <w:tblLook w:val="0000"/>
      </w:tblPr>
      <w:tblGrid>
        <w:gridCol w:w="4537"/>
        <w:gridCol w:w="4961"/>
      </w:tblGrid>
      <w:tr w:rsidR="00D55F4B" w:rsidTr="00C860DB">
        <w:trPr>
          <w:trHeight w:val="180"/>
        </w:trPr>
        <w:tc>
          <w:tcPr>
            <w:tcW w:w="9498" w:type="dxa"/>
            <w:gridSpan w:val="2"/>
          </w:tcPr>
          <w:p w:rsidR="00D55F4B" w:rsidRPr="00C06AFE" w:rsidRDefault="00D55F4B" w:rsidP="00D55F4B">
            <w:pPr>
              <w:autoSpaceDE w:val="0"/>
              <w:autoSpaceDN w:val="0"/>
              <w:adjustRightInd w:val="0"/>
              <w:jc w:val="center"/>
              <w:rPr>
                <w:b/>
                <w:sz w:val="28"/>
                <w:szCs w:val="28"/>
              </w:rPr>
            </w:pPr>
            <w:r w:rsidRPr="00C06AFE">
              <w:rPr>
                <w:b/>
                <w:sz w:val="28"/>
                <w:szCs w:val="28"/>
              </w:rPr>
              <w:t>Приглашенные:</w:t>
            </w:r>
          </w:p>
        </w:tc>
      </w:tr>
      <w:tr w:rsidR="00C472DB" w:rsidTr="00C860DB">
        <w:trPr>
          <w:trHeight w:val="180"/>
        </w:trPr>
        <w:tc>
          <w:tcPr>
            <w:tcW w:w="4537" w:type="dxa"/>
          </w:tcPr>
          <w:p w:rsidR="00C472DB" w:rsidRPr="00704624" w:rsidRDefault="00000811" w:rsidP="00704624">
            <w:pPr>
              <w:autoSpaceDE w:val="0"/>
              <w:autoSpaceDN w:val="0"/>
              <w:adjustRightInd w:val="0"/>
              <w:ind w:right="2"/>
              <w:rPr>
                <w:sz w:val="28"/>
                <w:szCs w:val="28"/>
              </w:rPr>
            </w:pPr>
            <w:r>
              <w:rPr>
                <w:sz w:val="28"/>
                <w:szCs w:val="28"/>
              </w:rPr>
              <w:t>Амагаева Лилия Александровна</w:t>
            </w:r>
          </w:p>
        </w:tc>
        <w:tc>
          <w:tcPr>
            <w:tcW w:w="4961" w:type="dxa"/>
          </w:tcPr>
          <w:p w:rsidR="00C472DB" w:rsidRPr="00704624" w:rsidRDefault="00FF4E3B" w:rsidP="00BF38DE">
            <w:pPr>
              <w:autoSpaceDE w:val="0"/>
              <w:autoSpaceDN w:val="0"/>
              <w:adjustRightInd w:val="0"/>
              <w:jc w:val="both"/>
              <w:rPr>
                <w:sz w:val="28"/>
                <w:szCs w:val="28"/>
              </w:rPr>
            </w:pPr>
            <w:r w:rsidRPr="00B9346A">
              <w:rPr>
                <w:sz w:val="28"/>
                <w:szCs w:val="28"/>
              </w:rPr>
              <w:t>Начальник управления министерства социального развития, опеки и попечительства Иркутской области по Боханскому району</w:t>
            </w:r>
          </w:p>
        </w:tc>
      </w:tr>
      <w:tr w:rsidR="00F37669" w:rsidTr="00C860DB">
        <w:trPr>
          <w:trHeight w:val="180"/>
        </w:trPr>
        <w:tc>
          <w:tcPr>
            <w:tcW w:w="4537" w:type="dxa"/>
          </w:tcPr>
          <w:p w:rsidR="00F37669" w:rsidRPr="00177A70" w:rsidRDefault="00F37669" w:rsidP="00B3046F">
            <w:pPr>
              <w:pStyle w:val="a7"/>
              <w:jc w:val="both"/>
              <w:rPr>
                <w:sz w:val="28"/>
                <w:szCs w:val="28"/>
              </w:rPr>
            </w:pPr>
            <w:r w:rsidRPr="00177A70">
              <w:rPr>
                <w:sz w:val="28"/>
                <w:szCs w:val="28"/>
              </w:rPr>
              <w:t>Дуринова Александра Михайловна</w:t>
            </w:r>
          </w:p>
        </w:tc>
        <w:tc>
          <w:tcPr>
            <w:tcW w:w="4961" w:type="dxa"/>
          </w:tcPr>
          <w:p w:rsidR="00F37669" w:rsidRPr="00177A70" w:rsidRDefault="00F37669" w:rsidP="00B3046F">
            <w:pPr>
              <w:pStyle w:val="a7"/>
              <w:jc w:val="both"/>
              <w:rPr>
                <w:sz w:val="28"/>
                <w:szCs w:val="28"/>
              </w:rPr>
            </w:pPr>
            <w:r w:rsidRPr="00177A70">
              <w:rPr>
                <w:sz w:val="28"/>
                <w:szCs w:val="28"/>
              </w:rPr>
              <w:t>Методист по воспитательной работе УО администр. МО «Боханский район»</w:t>
            </w:r>
          </w:p>
        </w:tc>
      </w:tr>
      <w:tr w:rsidR="00F37669" w:rsidTr="00C860DB">
        <w:trPr>
          <w:trHeight w:val="180"/>
        </w:trPr>
        <w:tc>
          <w:tcPr>
            <w:tcW w:w="4537" w:type="dxa"/>
          </w:tcPr>
          <w:p w:rsidR="00F37669" w:rsidRPr="00177A70" w:rsidRDefault="00F37669" w:rsidP="00B3046F">
            <w:pPr>
              <w:pStyle w:val="a7"/>
              <w:jc w:val="both"/>
              <w:rPr>
                <w:sz w:val="28"/>
                <w:szCs w:val="28"/>
              </w:rPr>
            </w:pPr>
            <w:r w:rsidRPr="00177A70">
              <w:rPr>
                <w:sz w:val="28"/>
                <w:szCs w:val="28"/>
              </w:rPr>
              <w:lastRenderedPageBreak/>
              <w:t>Матвеева Виктория Афанасьевна</w:t>
            </w:r>
          </w:p>
        </w:tc>
        <w:tc>
          <w:tcPr>
            <w:tcW w:w="4961" w:type="dxa"/>
          </w:tcPr>
          <w:p w:rsidR="00F37669" w:rsidRPr="00177A70" w:rsidRDefault="00F37669" w:rsidP="00B3046F">
            <w:pPr>
              <w:pStyle w:val="a7"/>
              <w:jc w:val="both"/>
              <w:rPr>
                <w:sz w:val="28"/>
                <w:szCs w:val="28"/>
              </w:rPr>
            </w:pPr>
            <w:r w:rsidRPr="00177A70">
              <w:rPr>
                <w:sz w:val="28"/>
                <w:szCs w:val="28"/>
              </w:rPr>
              <w:t>Зам. прокурора Боханского района</w:t>
            </w:r>
          </w:p>
        </w:tc>
      </w:tr>
      <w:tr w:rsidR="00F37669" w:rsidTr="00C860DB">
        <w:trPr>
          <w:trHeight w:val="180"/>
        </w:trPr>
        <w:tc>
          <w:tcPr>
            <w:tcW w:w="4537" w:type="dxa"/>
          </w:tcPr>
          <w:p w:rsidR="00F37669" w:rsidRPr="00341B10" w:rsidRDefault="00F37669" w:rsidP="00DD04CB">
            <w:pPr>
              <w:pStyle w:val="a7"/>
              <w:jc w:val="both"/>
              <w:rPr>
                <w:sz w:val="28"/>
                <w:szCs w:val="28"/>
              </w:rPr>
            </w:pPr>
            <w:r w:rsidRPr="00341B10">
              <w:rPr>
                <w:sz w:val="28"/>
                <w:szCs w:val="28"/>
              </w:rPr>
              <w:t>Павлова Елена Александровна.</w:t>
            </w:r>
          </w:p>
        </w:tc>
        <w:tc>
          <w:tcPr>
            <w:tcW w:w="4961" w:type="dxa"/>
          </w:tcPr>
          <w:p w:rsidR="00F37669" w:rsidRPr="00707505" w:rsidRDefault="00F37669" w:rsidP="00707505">
            <w:pPr>
              <w:pStyle w:val="a7"/>
              <w:jc w:val="both"/>
              <w:rPr>
                <w:sz w:val="28"/>
                <w:szCs w:val="28"/>
              </w:rPr>
            </w:pPr>
            <w:r>
              <w:rPr>
                <w:sz w:val="28"/>
                <w:szCs w:val="28"/>
              </w:rPr>
              <w:t xml:space="preserve">Заместитель начальника полиции по ООП МО МВД России </w:t>
            </w:r>
            <w:r w:rsidRPr="00DD01D8">
              <w:rPr>
                <w:sz w:val="28"/>
                <w:szCs w:val="28"/>
              </w:rPr>
              <w:t>«Боханский»</w:t>
            </w:r>
          </w:p>
        </w:tc>
      </w:tr>
      <w:tr w:rsidR="00F37669" w:rsidTr="00C860DB">
        <w:trPr>
          <w:trHeight w:val="180"/>
        </w:trPr>
        <w:tc>
          <w:tcPr>
            <w:tcW w:w="4537" w:type="dxa"/>
          </w:tcPr>
          <w:p w:rsidR="00F37669" w:rsidRDefault="00F37669" w:rsidP="00B3046F">
            <w:pPr>
              <w:autoSpaceDE w:val="0"/>
              <w:autoSpaceDN w:val="0"/>
              <w:adjustRightInd w:val="0"/>
              <w:ind w:right="2"/>
              <w:rPr>
                <w:sz w:val="28"/>
                <w:szCs w:val="28"/>
              </w:rPr>
            </w:pPr>
            <w:r>
              <w:rPr>
                <w:sz w:val="28"/>
                <w:szCs w:val="28"/>
              </w:rPr>
              <w:t>Никитина Мария Васильевна</w:t>
            </w:r>
          </w:p>
        </w:tc>
        <w:tc>
          <w:tcPr>
            <w:tcW w:w="4961" w:type="dxa"/>
          </w:tcPr>
          <w:p w:rsidR="00F37669" w:rsidRDefault="00F37669" w:rsidP="00B3046F">
            <w:pPr>
              <w:autoSpaceDE w:val="0"/>
              <w:autoSpaceDN w:val="0"/>
              <w:adjustRightInd w:val="0"/>
              <w:jc w:val="both"/>
              <w:rPr>
                <w:sz w:val="28"/>
                <w:szCs w:val="28"/>
              </w:rPr>
            </w:pPr>
            <w:r>
              <w:rPr>
                <w:sz w:val="28"/>
                <w:szCs w:val="28"/>
              </w:rPr>
              <w:t>Консультант КДН и ЗП</w:t>
            </w:r>
          </w:p>
        </w:tc>
      </w:tr>
      <w:tr w:rsidR="00F37669" w:rsidTr="00C860DB">
        <w:trPr>
          <w:trHeight w:val="180"/>
        </w:trPr>
        <w:tc>
          <w:tcPr>
            <w:tcW w:w="4537" w:type="dxa"/>
          </w:tcPr>
          <w:p w:rsidR="00F37669" w:rsidRPr="00EC568C" w:rsidRDefault="00F37669" w:rsidP="00B3046F">
            <w:pPr>
              <w:autoSpaceDE w:val="0"/>
              <w:autoSpaceDN w:val="0"/>
              <w:adjustRightInd w:val="0"/>
              <w:ind w:right="2"/>
              <w:rPr>
                <w:sz w:val="28"/>
                <w:szCs w:val="28"/>
              </w:rPr>
            </w:pPr>
            <w:r>
              <w:rPr>
                <w:sz w:val="28"/>
                <w:szCs w:val="28"/>
              </w:rPr>
              <w:t>Бекенштейн Максим Викторович</w:t>
            </w:r>
          </w:p>
        </w:tc>
        <w:tc>
          <w:tcPr>
            <w:tcW w:w="4961" w:type="dxa"/>
          </w:tcPr>
          <w:p w:rsidR="00F37669" w:rsidRDefault="00F37669" w:rsidP="00B3046F">
            <w:pPr>
              <w:autoSpaceDE w:val="0"/>
              <w:autoSpaceDN w:val="0"/>
              <w:adjustRightInd w:val="0"/>
              <w:jc w:val="both"/>
              <w:rPr>
                <w:sz w:val="28"/>
                <w:szCs w:val="28"/>
              </w:rPr>
            </w:pPr>
            <w:r>
              <w:rPr>
                <w:sz w:val="28"/>
                <w:szCs w:val="28"/>
              </w:rPr>
              <w:t>Старший инспектор ГИМС Осинской группы патрульной службы</w:t>
            </w:r>
          </w:p>
        </w:tc>
      </w:tr>
    </w:tbl>
    <w:p w:rsidR="0080203B" w:rsidRPr="00B001B1" w:rsidRDefault="0080203B" w:rsidP="00FC6032">
      <w:pPr>
        <w:jc w:val="center"/>
        <w:rPr>
          <w:sz w:val="28"/>
          <w:szCs w:val="28"/>
        </w:rPr>
      </w:pPr>
    </w:p>
    <w:tbl>
      <w:tblPr>
        <w:tblW w:w="9464" w:type="dxa"/>
        <w:tblLook w:val="04A0"/>
      </w:tblPr>
      <w:tblGrid>
        <w:gridCol w:w="4503"/>
        <w:gridCol w:w="4961"/>
      </w:tblGrid>
      <w:tr w:rsidR="00C860DB" w:rsidRPr="00177A70" w:rsidTr="00C860DB">
        <w:trPr>
          <w:trHeight w:val="180"/>
        </w:trPr>
        <w:tc>
          <w:tcPr>
            <w:tcW w:w="9464" w:type="dxa"/>
            <w:gridSpan w:val="2"/>
            <w:hideMark/>
          </w:tcPr>
          <w:p w:rsidR="00C860DB" w:rsidRPr="00C860DB" w:rsidRDefault="00C860DB" w:rsidP="00C860DB">
            <w:pPr>
              <w:pStyle w:val="a7"/>
              <w:jc w:val="center"/>
              <w:rPr>
                <w:b/>
                <w:sz w:val="28"/>
                <w:szCs w:val="28"/>
              </w:rPr>
            </w:pPr>
            <w:r w:rsidRPr="00C860DB">
              <w:rPr>
                <w:b/>
                <w:sz w:val="28"/>
                <w:szCs w:val="28"/>
              </w:rPr>
              <w:t>Члены комиссии</w:t>
            </w:r>
            <w:r>
              <w:rPr>
                <w:b/>
                <w:sz w:val="28"/>
                <w:szCs w:val="28"/>
              </w:rPr>
              <w:t>:</w:t>
            </w:r>
          </w:p>
        </w:tc>
      </w:tr>
      <w:tr w:rsidR="00F37669" w:rsidRPr="00177A70" w:rsidTr="00C860DB">
        <w:trPr>
          <w:trHeight w:val="180"/>
        </w:trPr>
        <w:tc>
          <w:tcPr>
            <w:tcW w:w="4503" w:type="dxa"/>
            <w:hideMark/>
          </w:tcPr>
          <w:p w:rsidR="00F37669" w:rsidRPr="00177A70" w:rsidRDefault="00F37669" w:rsidP="00B3046F">
            <w:pPr>
              <w:pStyle w:val="a7"/>
              <w:jc w:val="both"/>
              <w:rPr>
                <w:sz w:val="28"/>
                <w:szCs w:val="28"/>
              </w:rPr>
            </w:pPr>
            <w:r w:rsidRPr="00177A70">
              <w:rPr>
                <w:sz w:val="28"/>
                <w:szCs w:val="28"/>
              </w:rPr>
              <w:t>Малинкина Татьяна Алексеевна</w:t>
            </w:r>
          </w:p>
        </w:tc>
        <w:tc>
          <w:tcPr>
            <w:tcW w:w="4961" w:type="dxa"/>
            <w:hideMark/>
          </w:tcPr>
          <w:p w:rsidR="00F37669" w:rsidRPr="00177A70" w:rsidRDefault="00F37669" w:rsidP="008C5E97">
            <w:pPr>
              <w:pStyle w:val="a7"/>
              <w:jc w:val="both"/>
              <w:rPr>
                <w:sz w:val="28"/>
                <w:szCs w:val="28"/>
              </w:rPr>
            </w:pPr>
            <w:r w:rsidRPr="00177A70">
              <w:rPr>
                <w:sz w:val="28"/>
                <w:szCs w:val="28"/>
              </w:rPr>
              <w:t>Ведущий специалист по торговле администрации МО «Боханский район»</w:t>
            </w:r>
          </w:p>
        </w:tc>
      </w:tr>
      <w:tr w:rsidR="00F37669" w:rsidRPr="00177A70" w:rsidTr="00C860DB">
        <w:trPr>
          <w:trHeight w:val="180"/>
        </w:trPr>
        <w:tc>
          <w:tcPr>
            <w:tcW w:w="4503" w:type="dxa"/>
            <w:hideMark/>
          </w:tcPr>
          <w:p w:rsidR="00F37669" w:rsidRPr="00177A70" w:rsidRDefault="00F37669" w:rsidP="00177A70">
            <w:pPr>
              <w:pStyle w:val="a7"/>
              <w:jc w:val="both"/>
              <w:rPr>
                <w:sz w:val="28"/>
                <w:szCs w:val="28"/>
              </w:rPr>
            </w:pPr>
            <w:r w:rsidRPr="00177A70">
              <w:rPr>
                <w:sz w:val="28"/>
                <w:szCs w:val="28"/>
              </w:rPr>
              <w:t>Прохоров Сергей Иванович</w:t>
            </w:r>
          </w:p>
        </w:tc>
        <w:tc>
          <w:tcPr>
            <w:tcW w:w="4961" w:type="dxa"/>
            <w:hideMark/>
          </w:tcPr>
          <w:p w:rsidR="00F37669" w:rsidRPr="00177A70" w:rsidRDefault="00F37669" w:rsidP="008C5E97">
            <w:pPr>
              <w:pStyle w:val="a7"/>
              <w:jc w:val="both"/>
              <w:rPr>
                <w:sz w:val="28"/>
                <w:szCs w:val="28"/>
              </w:rPr>
            </w:pPr>
            <w:r w:rsidRPr="00177A70">
              <w:rPr>
                <w:sz w:val="28"/>
                <w:szCs w:val="28"/>
              </w:rPr>
              <w:t>Глава администрации МО «Александровское»</w:t>
            </w:r>
          </w:p>
        </w:tc>
      </w:tr>
      <w:tr w:rsidR="00F37669" w:rsidRPr="00177A70" w:rsidTr="00C860DB">
        <w:trPr>
          <w:trHeight w:val="180"/>
        </w:trPr>
        <w:tc>
          <w:tcPr>
            <w:tcW w:w="4503" w:type="dxa"/>
            <w:hideMark/>
          </w:tcPr>
          <w:p w:rsidR="00F37669" w:rsidRPr="00177A70" w:rsidRDefault="00F37669" w:rsidP="00177A70">
            <w:pPr>
              <w:pStyle w:val="a7"/>
              <w:jc w:val="both"/>
              <w:rPr>
                <w:sz w:val="28"/>
                <w:szCs w:val="28"/>
              </w:rPr>
            </w:pPr>
            <w:r w:rsidRPr="00177A70">
              <w:rPr>
                <w:sz w:val="28"/>
                <w:szCs w:val="28"/>
              </w:rPr>
              <w:t>Чикулева Тамара Спиридоновна</w:t>
            </w:r>
          </w:p>
        </w:tc>
        <w:tc>
          <w:tcPr>
            <w:tcW w:w="4961" w:type="dxa"/>
            <w:hideMark/>
          </w:tcPr>
          <w:p w:rsidR="00F37669" w:rsidRPr="00177A70" w:rsidRDefault="00F37669" w:rsidP="008C5E97">
            <w:pPr>
              <w:pStyle w:val="a7"/>
              <w:jc w:val="both"/>
              <w:rPr>
                <w:sz w:val="28"/>
                <w:szCs w:val="28"/>
              </w:rPr>
            </w:pPr>
            <w:r w:rsidRPr="00177A70">
              <w:rPr>
                <w:sz w:val="28"/>
                <w:szCs w:val="28"/>
              </w:rPr>
              <w:t>Глава администрации МО «Бохан»</w:t>
            </w:r>
          </w:p>
        </w:tc>
      </w:tr>
      <w:tr w:rsidR="00F37669" w:rsidRPr="00177A70" w:rsidTr="00C860DB">
        <w:trPr>
          <w:trHeight w:val="180"/>
        </w:trPr>
        <w:tc>
          <w:tcPr>
            <w:tcW w:w="4503" w:type="dxa"/>
            <w:hideMark/>
          </w:tcPr>
          <w:p w:rsidR="00F37669" w:rsidRPr="00177A70" w:rsidRDefault="00F37669" w:rsidP="00177A70">
            <w:pPr>
              <w:pStyle w:val="a7"/>
              <w:jc w:val="both"/>
              <w:rPr>
                <w:sz w:val="28"/>
                <w:szCs w:val="28"/>
              </w:rPr>
            </w:pPr>
            <w:r w:rsidRPr="00177A70">
              <w:rPr>
                <w:sz w:val="28"/>
                <w:szCs w:val="28"/>
              </w:rPr>
              <w:t>Ткач Александр Сергеевич</w:t>
            </w:r>
          </w:p>
        </w:tc>
        <w:tc>
          <w:tcPr>
            <w:tcW w:w="4961" w:type="dxa"/>
            <w:hideMark/>
          </w:tcPr>
          <w:p w:rsidR="00F37669" w:rsidRPr="00177A70" w:rsidRDefault="00F37669" w:rsidP="008C5E97">
            <w:pPr>
              <w:pStyle w:val="a7"/>
              <w:jc w:val="both"/>
              <w:rPr>
                <w:sz w:val="28"/>
                <w:szCs w:val="28"/>
              </w:rPr>
            </w:pPr>
            <w:r w:rsidRPr="00177A70">
              <w:rPr>
                <w:sz w:val="28"/>
                <w:szCs w:val="28"/>
              </w:rPr>
              <w:t>Глава администрации МО «Буреть»</w:t>
            </w:r>
          </w:p>
        </w:tc>
      </w:tr>
      <w:tr w:rsidR="00F37669" w:rsidRPr="00177A70" w:rsidTr="00C860DB">
        <w:trPr>
          <w:trHeight w:val="180"/>
        </w:trPr>
        <w:tc>
          <w:tcPr>
            <w:tcW w:w="4503" w:type="dxa"/>
            <w:hideMark/>
          </w:tcPr>
          <w:p w:rsidR="00F37669" w:rsidRPr="00177A70" w:rsidRDefault="00F37669" w:rsidP="00177A70">
            <w:pPr>
              <w:pStyle w:val="a7"/>
              <w:jc w:val="both"/>
              <w:rPr>
                <w:sz w:val="28"/>
                <w:szCs w:val="28"/>
              </w:rPr>
            </w:pPr>
            <w:r w:rsidRPr="00177A70">
              <w:rPr>
                <w:sz w:val="28"/>
                <w:szCs w:val="28"/>
              </w:rPr>
              <w:t>Пушкарева Татьяна Сергеевна</w:t>
            </w:r>
          </w:p>
        </w:tc>
        <w:tc>
          <w:tcPr>
            <w:tcW w:w="4961" w:type="dxa"/>
            <w:hideMark/>
          </w:tcPr>
          <w:p w:rsidR="00F37669" w:rsidRPr="00177A70" w:rsidRDefault="00F37669" w:rsidP="008C5E97">
            <w:pPr>
              <w:pStyle w:val="a7"/>
              <w:jc w:val="both"/>
              <w:rPr>
                <w:sz w:val="28"/>
                <w:szCs w:val="28"/>
              </w:rPr>
            </w:pPr>
            <w:r w:rsidRPr="00177A70">
              <w:rPr>
                <w:sz w:val="28"/>
                <w:szCs w:val="28"/>
              </w:rPr>
              <w:t>Глава администрации МО «Казачье»</w:t>
            </w:r>
          </w:p>
        </w:tc>
      </w:tr>
      <w:tr w:rsidR="00F37669" w:rsidRPr="00177A70" w:rsidTr="00C860DB">
        <w:trPr>
          <w:trHeight w:val="180"/>
        </w:trPr>
        <w:tc>
          <w:tcPr>
            <w:tcW w:w="4503" w:type="dxa"/>
            <w:hideMark/>
          </w:tcPr>
          <w:p w:rsidR="00F37669" w:rsidRPr="00177A70" w:rsidRDefault="00F37669" w:rsidP="00177A70">
            <w:pPr>
              <w:pStyle w:val="a7"/>
              <w:jc w:val="both"/>
              <w:rPr>
                <w:sz w:val="28"/>
                <w:szCs w:val="28"/>
              </w:rPr>
            </w:pPr>
            <w:r w:rsidRPr="00177A70">
              <w:rPr>
                <w:sz w:val="28"/>
                <w:szCs w:val="28"/>
              </w:rPr>
              <w:t>Петрова Наталья Борисовна</w:t>
            </w:r>
          </w:p>
        </w:tc>
        <w:tc>
          <w:tcPr>
            <w:tcW w:w="4961" w:type="dxa"/>
            <w:hideMark/>
          </w:tcPr>
          <w:p w:rsidR="00F37669" w:rsidRPr="00177A70" w:rsidRDefault="00F37669" w:rsidP="008C5E97">
            <w:pPr>
              <w:pStyle w:val="a7"/>
              <w:jc w:val="both"/>
              <w:rPr>
                <w:sz w:val="28"/>
                <w:szCs w:val="28"/>
              </w:rPr>
            </w:pPr>
            <w:r w:rsidRPr="00177A70">
              <w:rPr>
                <w:sz w:val="28"/>
                <w:szCs w:val="28"/>
              </w:rPr>
              <w:t>Глава администрации МО «Каменка»</w:t>
            </w:r>
          </w:p>
        </w:tc>
      </w:tr>
      <w:tr w:rsidR="00F37669" w:rsidRPr="00177A70" w:rsidTr="00C860DB">
        <w:trPr>
          <w:trHeight w:val="180"/>
        </w:trPr>
        <w:tc>
          <w:tcPr>
            <w:tcW w:w="4503" w:type="dxa"/>
            <w:hideMark/>
          </w:tcPr>
          <w:p w:rsidR="00F37669" w:rsidRPr="00177A70" w:rsidRDefault="00F37669" w:rsidP="00177A70">
            <w:pPr>
              <w:pStyle w:val="a7"/>
              <w:jc w:val="both"/>
              <w:rPr>
                <w:sz w:val="28"/>
                <w:szCs w:val="28"/>
              </w:rPr>
            </w:pPr>
            <w:r w:rsidRPr="00177A70">
              <w:rPr>
                <w:sz w:val="28"/>
                <w:szCs w:val="28"/>
              </w:rPr>
              <w:t xml:space="preserve">Иванов Максим Петрович </w:t>
            </w:r>
          </w:p>
        </w:tc>
        <w:tc>
          <w:tcPr>
            <w:tcW w:w="4961" w:type="dxa"/>
            <w:hideMark/>
          </w:tcPr>
          <w:p w:rsidR="00F37669" w:rsidRPr="00177A70" w:rsidRDefault="00F37669" w:rsidP="008C5E97">
            <w:pPr>
              <w:pStyle w:val="a7"/>
              <w:jc w:val="both"/>
              <w:rPr>
                <w:sz w:val="28"/>
                <w:szCs w:val="28"/>
              </w:rPr>
            </w:pPr>
            <w:r w:rsidRPr="00177A70">
              <w:rPr>
                <w:sz w:val="28"/>
                <w:szCs w:val="28"/>
              </w:rPr>
              <w:t>Глава администрации МО «Новая Ида»</w:t>
            </w:r>
          </w:p>
        </w:tc>
      </w:tr>
      <w:tr w:rsidR="00F37669" w:rsidRPr="00177A70" w:rsidTr="00C860DB">
        <w:trPr>
          <w:trHeight w:val="180"/>
        </w:trPr>
        <w:tc>
          <w:tcPr>
            <w:tcW w:w="4503" w:type="dxa"/>
            <w:hideMark/>
          </w:tcPr>
          <w:p w:rsidR="00F37669" w:rsidRPr="00177A70" w:rsidRDefault="00F37669" w:rsidP="00177A70">
            <w:pPr>
              <w:pStyle w:val="a7"/>
              <w:jc w:val="both"/>
              <w:rPr>
                <w:sz w:val="28"/>
                <w:szCs w:val="28"/>
              </w:rPr>
            </w:pPr>
            <w:r w:rsidRPr="00177A70">
              <w:rPr>
                <w:sz w:val="28"/>
                <w:szCs w:val="28"/>
              </w:rPr>
              <w:t>Нефедьев Сергей Николаевич</w:t>
            </w:r>
          </w:p>
        </w:tc>
        <w:tc>
          <w:tcPr>
            <w:tcW w:w="4961" w:type="dxa"/>
            <w:hideMark/>
          </w:tcPr>
          <w:p w:rsidR="00F37669" w:rsidRPr="00177A70" w:rsidRDefault="00F37669" w:rsidP="008C5E97">
            <w:pPr>
              <w:pStyle w:val="a7"/>
              <w:jc w:val="both"/>
              <w:rPr>
                <w:sz w:val="28"/>
                <w:szCs w:val="28"/>
              </w:rPr>
            </w:pPr>
            <w:r w:rsidRPr="00177A70">
              <w:rPr>
                <w:sz w:val="28"/>
                <w:szCs w:val="28"/>
              </w:rPr>
              <w:t>Глава администрации МО «Олонки»</w:t>
            </w:r>
          </w:p>
        </w:tc>
      </w:tr>
      <w:tr w:rsidR="00F37669" w:rsidRPr="00177A70" w:rsidTr="00C860DB">
        <w:trPr>
          <w:trHeight w:val="180"/>
        </w:trPr>
        <w:tc>
          <w:tcPr>
            <w:tcW w:w="4503" w:type="dxa"/>
            <w:hideMark/>
          </w:tcPr>
          <w:p w:rsidR="00F37669" w:rsidRPr="00177A70" w:rsidRDefault="00F37669" w:rsidP="00177A70">
            <w:pPr>
              <w:pStyle w:val="a7"/>
              <w:jc w:val="both"/>
              <w:rPr>
                <w:sz w:val="28"/>
                <w:szCs w:val="28"/>
              </w:rPr>
            </w:pPr>
            <w:r w:rsidRPr="00177A70">
              <w:rPr>
                <w:sz w:val="28"/>
                <w:szCs w:val="28"/>
              </w:rPr>
              <w:t>Таряшинов Алексей Михайлович</w:t>
            </w:r>
          </w:p>
        </w:tc>
        <w:tc>
          <w:tcPr>
            <w:tcW w:w="4961" w:type="dxa"/>
            <w:hideMark/>
          </w:tcPr>
          <w:p w:rsidR="00F37669" w:rsidRPr="00177A70" w:rsidRDefault="00F37669" w:rsidP="008C5E97">
            <w:pPr>
              <w:pStyle w:val="a7"/>
              <w:jc w:val="both"/>
              <w:rPr>
                <w:sz w:val="28"/>
                <w:szCs w:val="28"/>
              </w:rPr>
            </w:pPr>
            <w:r w:rsidRPr="00177A70">
              <w:rPr>
                <w:sz w:val="28"/>
                <w:szCs w:val="28"/>
              </w:rPr>
              <w:t>Глава администрации МО «Тараса»</w:t>
            </w:r>
          </w:p>
        </w:tc>
      </w:tr>
      <w:tr w:rsidR="00F37669" w:rsidRPr="00177A70" w:rsidTr="00C860DB">
        <w:trPr>
          <w:trHeight w:val="180"/>
        </w:trPr>
        <w:tc>
          <w:tcPr>
            <w:tcW w:w="4503" w:type="dxa"/>
            <w:hideMark/>
          </w:tcPr>
          <w:p w:rsidR="00F37669" w:rsidRPr="00177A70" w:rsidRDefault="00F37669" w:rsidP="00177A70">
            <w:pPr>
              <w:pStyle w:val="a7"/>
              <w:jc w:val="both"/>
              <w:rPr>
                <w:sz w:val="28"/>
                <w:szCs w:val="28"/>
              </w:rPr>
            </w:pPr>
            <w:r w:rsidRPr="00177A70">
              <w:rPr>
                <w:sz w:val="28"/>
                <w:szCs w:val="28"/>
              </w:rPr>
              <w:t>Мицкевич Наталья Николаевна</w:t>
            </w:r>
          </w:p>
        </w:tc>
        <w:tc>
          <w:tcPr>
            <w:tcW w:w="4961" w:type="dxa"/>
            <w:hideMark/>
          </w:tcPr>
          <w:p w:rsidR="00F37669" w:rsidRPr="00177A70" w:rsidRDefault="00F37669" w:rsidP="008C5E97">
            <w:pPr>
              <w:pStyle w:val="a7"/>
              <w:jc w:val="both"/>
              <w:rPr>
                <w:sz w:val="28"/>
                <w:szCs w:val="28"/>
              </w:rPr>
            </w:pPr>
            <w:r w:rsidRPr="00177A70">
              <w:rPr>
                <w:sz w:val="28"/>
                <w:szCs w:val="28"/>
              </w:rPr>
              <w:t>Зам. главы администрации МО «Тихоновка»</w:t>
            </w:r>
          </w:p>
        </w:tc>
      </w:tr>
      <w:tr w:rsidR="00F37669" w:rsidRPr="00177A70" w:rsidTr="00C860DB">
        <w:trPr>
          <w:trHeight w:val="180"/>
        </w:trPr>
        <w:tc>
          <w:tcPr>
            <w:tcW w:w="4503" w:type="dxa"/>
            <w:hideMark/>
          </w:tcPr>
          <w:p w:rsidR="00F37669" w:rsidRPr="00177A70" w:rsidRDefault="00F37669" w:rsidP="00177A70">
            <w:pPr>
              <w:pStyle w:val="a7"/>
              <w:jc w:val="both"/>
              <w:rPr>
                <w:sz w:val="28"/>
                <w:szCs w:val="28"/>
              </w:rPr>
            </w:pPr>
            <w:r w:rsidRPr="00177A70">
              <w:rPr>
                <w:sz w:val="28"/>
                <w:szCs w:val="28"/>
              </w:rPr>
              <w:t>Нархинова Светлана Андреевна</w:t>
            </w:r>
          </w:p>
        </w:tc>
        <w:tc>
          <w:tcPr>
            <w:tcW w:w="4961" w:type="dxa"/>
            <w:hideMark/>
          </w:tcPr>
          <w:p w:rsidR="00F37669" w:rsidRPr="00177A70" w:rsidRDefault="00F37669" w:rsidP="008C5E97">
            <w:pPr>
              <w:pStyle w:val="a7"/>
              <w:jc w:val="both"/>
              <w:rPr>
                <w:sz w:val="28"/>
                <w:szCs w:val="28"/>
              </w:rPr>
            </w:pPr>
            <w:r w:rsidRPr="00177A70">
              <w:rPr>
                <w:sz w:val="28"/>
                <w:szCs w:val="28"/>
              </w:rPr>
              <w:t>Зам. главы администрации МО «Укыр»</w:t>
            </w:r>
          </w:p>
        </w:tc>
      </w:tr>
      <w:tr w:rsidR="00F37669" w:rsidRPr="00177A70" w:rsidTr="00C860DB">
        <w:trPr>
          <w:trHeight w:val="180"/>
        </w:trPr>
        <w:tc>
          <w:tcPr>
            <w:tcW w:w="4503" w:type="dxa"/>
            <w:hideMark/>
          </w:tcPr>
          <w:p w:rsidR="00F37669" w:rsidRPr="00177A70" w:rsidRDefault="00F37669" w:rsidP="00177A70">
            <w:pPr>
              <w:pStyle w:val="a7"/>
              <w:jc w:val="both"/>
              <w:rPr>
                <w:sz w:val="28"/>
                <w:szCs w:val="28"/>
              </w:rPr>
            </w:pPr>
            <w:r w:rsidRPr="00177A70">
              <w:rPr>
                <w:sz w:val="28"/>
                <w:szCs w:val="28"/>
              </w:rPr>
              <w:t>Улаханова Анна Иннокентьевна</w:t>
            </w:r>
          </w:p>
        </w:tc>
        <w:tc>
          <w:tcPr>
            <w:tcW w:w="4961" w:type="dxa"/>
            <w:hideMark/>
          </w:tcPr>
          <w:p w:rsidR="00F37669" w:rsidRPr="00177A70" w:rsidRDefault="00F37669" w:rsidP="008C5E97">
            <w:pPr>
              <w:pStyle w:val="a7"/>
              <w:jc w:val="both"/>
              <w:rPr>
                <w:sz w:val="28"/>
                <w:szCs w:val="28"/>
              </w:rPr>
            </w:pPr>
            <w:r w:rsidRPr="00177A70">
              <w:rPr>
                <w:sz w:val="28"/>
                <w:szCs w:val="28"/>
              </w:rPr>
              <w:t>Глава администрации МО «Хохорск»</w:t>
            </w:r>
          </w:p>
        </w:tc>
      </w:tr>
      <w:tr w:rsidR="00F37669" w:rsidRPr="00177A70" w:rsidTr="00C860DB">
        <w:trPr>
          <w:trHeight w:val="180"/>
        </w:trPr>
        <w:tc>
          <w:tcPr>
            <w:tcW w:w="4503" w:type="dxa"/>
            <w:hideMark/>
          </w:tcPr>
          <w:p w:rsidR="00F37669" w:rsidRPr="00177A70" w:rsidRDefault="00F37669" w:rsidP="00177A70">
            <w:pPr>
              <w:pStyle w:val="a7"/>
              <w:jc w:val="both"/>
              <w:rPr>
                <w:sz w:val="28"/>
                <w:szCs w:val="28"/>
              </w:rPr>
            </w:pPr>
            <w:r w:rsidRPr="00177A70">
              <w:rPr>
                <w:sz w:val="28"/>
                <w:szCs w:val="28"/>
              </w:rPr>
              <w:t>Хонгодорова Мария Тимофеевна</w:t>
            </w:r>
          </w:p>
        </w:tc>
        <w:tc>
          <w:tcPr>
            <w:tcW w:w="4961" w:type="dxa"/>
            <w:hideMark/>
          </w:tcPr>
          <w:p w:rsidR="00F37669" w:rsidRPr="00177A70" w:rsidRDefault="00F37669" w:rsidP="008C5E97">
            <w:pPr>
              <w:pStyle w:val="a7"/>
              <w:jc w:val="both"/>
              <w:rPr>
                <w:sz w:val="28"/>
                <w:szCs w:val="28"/>
              </w:rPr>
            </w:pPr>
            <w:r w:rsidRPr="00177A70">
              <w:rPr>
                <w:sz w:val="28"/>
                <w:szCs w:val="28"/>
              </w:rPr>
              <w:t>Заведующая лабораторией Боханской СББЖ</w:t>
            </w:r>
          </w:p>
        </w:tc>
      </w:tr>
      <w:tr w:rsidR="00F37669" w:rsidRPr="00177A70" w:rsidTr="00C860DB">
        <w:trPr>
          <w:trHeight w:val="180"/>
        </w:trPr>
        <w:tc>
          <w:tcPr>
            <w:tcW w:w="4503" w:type="dxa"/>
            <w:hideMark/>
          </w:tcPr>
          <w:p w:rsidR="00F37669" w:rsidRPr="00177A70" w:rsidRDefault="00F37669" w:rsidP="00177A70">
            <w:pPr>
              <w:pStyle w:val="a7"/>
              <w:jc w:val="both"/>
              <w:rPr>
                <w:sz w:val="28"/>
                <w:szCs w:val="28"/>
              </w:rPr>
            </w:pPr>
            <w:r w:rsidRPr="00177A70">
              <w:rPr>
                <w:sz w:val="28"/>
                <w:szCs w:val="28"/>
              </w:rPr>
              <w:t>Хаптареев Виктор Александрович</w:t>
            </w:r>
          </w:p>
        </w:tc>
        <w:tc>
          <w:tcPr>
            <w:tcW w:w="4961" w:type="dxa"/>
            <w:hideMark/>
          </w:tcPr>
          <w:p w:rsidR="00F37669" w:rsidRPr="00177A70" w:rsidRDefault="00F37669" w:rsidP="008C5E97">
            <w:pPr>
              <w:pStyle w:val="a7"/>
              <w:jc w:val="both"/>
              <w:rPr>
                <w:sz w:val="28"/>
                <w:szCs w:val="28"/>
              </w:rPr>
            </w:pPr>
            <w:r w:rsidRPr="00177A70">
              <w:rPr>
                <w:sz w:val="28"/>
                <w:szCs w:val="28"/>
              </w:rPr>
              <w:t>Инженер по ГО ЧС ОГБУЗ «Боханская ЦРБ»</w:t>
            </w:r>
          </w:p>
        </w:tc>
      </w:tr>
      <w:tr w:rsidR="00F37669" w:rsidRPr="00177A70" w:rsidTr="00C860DB">
        <w:trPr>
          <w:trHeight w:val="180"/>
        </w:trPr>
        <w:tc>
          <w:tcPr>
            <w:tcW w:w="4503" w:type="dxa"/>
            <w:hideMark/>
          </w:tcPr>
          <w:p w:rsidR="00F37669" w:rsidRPr="00177A70" w:rsidRDefault="00F37669" w:rsidP="00177A70">
            <w:pPr>
              <w:pStyle w:val="a7"/>
              <w:jc w:val="both"/>
              <w:rPr>
                <w:sz w:val="28"/>
                <w:szCs w:val="28"/>
              </w:rPr>
            </w:pPr>
            <w:r w:rsidRPr="00177A70">
              <w:rPr>
                <w:sz w:val="28"/>
                <w:szCs w:val="28"/>
              </w:rPr>
              <w:t>Булгатов Николай Трофимович</w:t>
            </w:r>
          </w:p>
        </w:tc>
        <w:tc>
          <w:tcPr>
            <w:tcW w:w="4961" w:type="dxa"/>
            <w:hideMark/>
          </w:tcPr>
          <w:p w:rsidR="00F37669" w:rsidRPr="00177A70" w:rsidRDefault="00F37669" w:rsidP="008C5E97">
            <w:pPr>
              <w:pStyle w:val="a7"/>
              <w:jc w:val="both"/>
              <w:rPr>
                <w:sz w:val="28"/>
                <w:szCs w:val="28"/>
              </w:rPr>
            </w:pPr>
            <w:r w:rsidRPr="00177A70">
              <w:rPr>
                <w:sz w:val="28"/>
                <w:szCs w:val="28"/>
              </w:rPr>
              <w:t>Главный врач ЦГСЭН в Боханском районе</w:t>
            </w:r>
          </w:p>
        </w:tc>
      </w:tr>
      <w:tr w:rsidR="00F37669" w:rsidRPr="00177A70" w:rsidTr="00C860DB">
        <w:trPr>
          <w:trHeight w:val="180"/>
        </w:trPr>
        <w:tc>
          <w:tcPr>
            <w:tcW w:w="4503" w:type="dxa"/>
            <w:hideMark/>
          </w:tcPr>
          <w:p w:rsidR="00F37669" w:rsidRPr="00177A70" w:rsidRDefault="00F37669" w:rsidP="00177A70">
            <w:pPr>
              <w:pStyle w:val="a7"/>
              <w:jc w:val="both"/>
              <w:rPr>
                <w:sz w:val="28"/>
                <w:szCs w:val="28"/>
              </w:rPr>
            </w:pPr>
            <w:r w:rsidRPr="00177A70">
              <w:rPr>
                <w:sz w:val="28"/>
                <w:szCs w:val="28"/>
              </w:rPr>
              <w:t>Мячина Галина Васильевна</w:t>
            </w:r>
          </w:p>
        </w:tc>
        <w:tc>
          <w:tcPr>
            <w:tcW w:w="4961" w:type="dxa"/>
            <w:hideMark/>
          </w:tcPr>
          <w:p w:rsidR="00F37669" w:rsidRPr="00177A70" w:rsidRDefault="00F37669" w:rsidP="008C5E97">
            <w:pPr>
              <w:pStyle w:val="a7"/>
              <w:jc w:val="both"/>
              <w:rPr>
                <w:sz w:val="28"/>
                <w:szCs w:val="28"/>
              </w:rPr>
            </w:pPr>
            <w:r w:rsidRPr="00177A70">
              <w:rPr>
                <w:sz w:val="28"/>
                <w:szCs w:val="28"/>
              </w:rPr>
              <w:t>Начальник отдела УМИ администрации МО «Боханский район»</w:t>
            </w:r>
          </w:p>
        </w:tc>
      </w:tr>
      <w:tr w:rsidR="00F37669" w:rsidRPr="00177A70" w:rsidTr="00C860DB">
        <w:trPr>
          <w:trHeight w:val="180"/>
        </w:trPr>
        <w:tc>
          <w:tcPr>
            <w:tcW w:w="4503" w:type="dxa"/>
            <w:hideMark/>
          </w:tcPr>
          <w:p w:rsidR="00F37669" w:rsidRPr="00177A70" w:rsidRDefault="00F37669" w:rsidP="00177A70">
            <w:pPr>
              <w:pStyle w:val="a7"/>
              <w:jc w:val="both"/>
              <w:rPr>
                <w:sz w:val="28"/>
                <w:szCs w:val="28"/>
              </w:rPr>
            </w:pPr>
            <w:r w:rsidRPr="00177A70">
              <w:rPr>
                <w:sz w:val="28"/>
                <w:szCs w:val="28"/>
              </w:rPr>
              <w:t>Каталкин Иван Николаевич</w:t>
            </w:r>
          </w:p>
        </w:tc>
        <w:tc>
          <w:tcPr>
            <w:tcW w:w="4961" w:type="dxa"/>
            <w:hideMark/>
          </w:tcPr>
          <w:p w:rsidR="00F37669" w:rsidRPr="00177A70" w:rsidRDefault="00F37669" w:rsidP="008C5E97">
            <w:pPr>
              <w:pStyle w:val="a7"/>
              <w:jc w:val="both"/>
              <w:rPr>
                <w:sz w:val="28"/>
                <w:szCs w:val="28"/>
              </w:rPr>
            </w:pPr>
            <w:r w:rsidRPr="00177A70">
              <w:rPr>
                <w:sz w:val="28"/>
                <w:szCs w:val="28"/>
              </w:rPr>
              <w:t>Директор МУП «Заря»</w:t>
            </w:r>
          </w:p>
        </w:tc>
      </w:tr>
      <w:tr w:rsidR="00F37669" w:rsidRPr="00177A70" w:rsidTr="00C860DB">
        <w:trPr>
          <w:trHeight w:val="180"/>
        </w:trPr>
        <w:tc>
          <w:tcPr>
            <w:tcW w:w="4503" w:type="dxa"/>
            <w:hideMark/>
          </w:tcPr>
          <w:p w:rsidR="00F37669" w:rsidRPr="00177A70" w:rsidRDefault="00F37669" w:rsidP="00177A70">
            <w:pPr>
              <w:pStyle w:val="a7"/>
              <w:jc w:val="both"/>
              <w:rPr>
                <w:sz w:val="28"/>
                <w:szCs w:val="28"/>
              </w:rPr>
            </w:pPr>
            <w:r w:rsidRPr="00177A70">
              <w:rPr>
                <w:sz w:val="28"/>
                <w:szCs w:val="28"/>
              </w:rPr>
              <w:t>Мутуков Ахмат Паша Алавдинович</w:t>
            </w:r>
          </w:p>
        </w:tc>
        <w:tc>
          <w:tcPr>
            <w:tcW w:w="4961" w:type="dxa"/>
            <w:hideMark/>
          </w:tcPr>
          <w:p w:rsidR="00F37669" w:rsidRPr="00177A70" w:rsidRDefault="00F37669" w:rsidP="008C5E97">
            <w:pPr>
              <w:pStyle w:val="a7"/>
              <w:jc w:val="both"/>
              <w:rPr>
                <w:sz w:val="28"/>
                <w:szCs w:val="28"/>
              </w:rPr>
            </w:pPr>
            <w:r w:rsidRPr="00177A70">
              <w:rPr>
                <w:sz w:val="28"/>
                <w:szCs w:val="28"/>
              </w:rPr>
              <w:t>Начальник Александровского участка Иркутского филиала ОАО «Дорожная служба Иркутской области»</w:t>
            </w:r>
          </w:p>
        </w:tc>
      </w:tr>
      <w:tr w:rsidR="00F37669" w:rsidRPr="00177A70" w:rsidTr="00C860DB">
        <w:trPr>
          <w:trHeight w:val="180"/>
        </w:trPr>
        <w:tc>
          <w:tcPr>
            <w:tcW w:w="4503" w:type="dxa"/>
            <w:hideMark/>
          </w:tcPr>
          <w:p w:rsidR="00F37669" w:rsidRPr="00177A70" w:rsidRDefault="00F37669" w:rsidP="00177A70">
            <w:pPr>
              <w:pStyle w:val="a7"/>
              <w:jc w:val="both"/>
              <w:rPr>
                <w:sz w:val="28"/>
                <w:szCs w:val="28"/>
              </w:rPr>
            </w:pPr>
            <w:r w:rsidRPr="00177A70">
              <w:rPr>
                <w:sz w:val="28"/>
                <w:szCs w:val="28"/>
              </w:rPr>
              <w:t>Сахаров Степан Александрович</w:t>
            </w:r>
          </w:p>
        </w:tc>
        <w:tc>
          <w:tcPr>
            <w:tcW w:w="4961" w:type="dxa"/>
            <w:hideMark/>
          </w:tcPr>
          <w:p w:rsidR="00F37669" w:rsidRPr="00177A70" w:rsidRDefault="00F37669" w:rsidP="008C5E97">
            <w:pPr>
              <w:pStyle w:val="a7"/>
              <w:jc w:val="both"/>
              <w:rPr>
                <w:sz w:val="28"/>
                <w:szCs w:val="28"/>
              </w:rPr>
            </w:pPr>
            <w:r w:rsidRPr="00177A70">
              <w:rPr>
                <w:sz w:val="28"/>
                <w:szCs w:val="28"/>
              </w:rPr>
              <w:t>Заместитель начальника отдела надзорной деятельности УОБО майор внутренней службы</w:t>
            </w:r>
          </w:p>
        </w:tc>
      </w:tr>
      <w:tr w:rsidR="00F37669" w:rsidRPr="00177A70" w:rsidTr="00C860DB">
        <w:trPr>
          <w:trHeight w:val="180"/>
        </w:trPr>
        <w:tc>
          <w:tcPr>
            <w:tcW w:w="4503" w:type="dxa"/>
            <w:hideMark/>
          </w:tcPr>
          <w:p w:rsidR="00F37669" w:rsidRPr="00177A70" w:rsidRDefault="00F37669" w:rsidP="00177A70">
            <w:pPr>
              <w:pStyle w:val="a7"/>
              <w:jc w:val="both"/>
              <w:rPr>
                <w:sz w:val="28"/>
                <w:szCs w:val="28"/>
              </w:rPr>
            </w:pPr>
            <w:r w:rsidRPr="00177A70">
              <w:rPr>
                <w:sz w:val="28"/>
                <w:szCs w:val="28"/>
              </w:rPr>
              <w:t>Павлова Елена Александровна</w:t>
            </w:r>
          </w:p>
        </w:tc>
        <w:tc>
          <w:tcPr>
            <w:tcW w:w="4961" w:type="dxa"/>
            <w:hideMark/>
          </w:tcPr>
          <w:p w:rsidR="00F37669" w:rsidRPr="00177A70" w:rsidRDefault="00F37669" w:rsidP="008C5E97">
            <w:pPr>
              <w:pStyle w:val="a7"/>
              <w:jc w:val="both"/>
              <w:rPr>
                <w:sz w:val="28"/>
                <w:szCs w:val="28"/>
              </w:rPr>
            </w:pPr>
            <w:r w:rsidRPr="00177A70">
              <w:rPr>
                <w:sz w:val="28"/>
                <w:szCs w:val="28"/>
              </w:rPr>
              <w:t>Заместитель начальника полиции по ООП МО МВД России «Боханский»</w:t>
            </w:r>
          </w:p>
        </w:tc>
      </w:tr>
      <w:tr w:rsidR="00F37669" w:rsidRPr="00177A70" w:rsidTr="00C860DB">
        <w:trPr>
          <w:trHeight w:val="180"/>
        </w:trPr>
        <w:tc>
          <w:tcPr>
            <w:tcW w:w="4503" w:type="dxa"/>
            <w:hideMark/>
          </w:tcPr>
          <w:p w:rsidR="00F37669" w:rsidRPr="00177A70" w:rsidRDefault="00F37669" w:rsidP="00177A70">
            <w:pPr>
              <w:pStyle w:val="a7"/>
              <w:jc w:val="both"/>
              <w:rPr>
                <w:sz w:val="28"/>
                <w:szCs w:val="28"/>
              </w:rPr>
            </w:pPr>
            <w:r w:rsidRPr="00177A70">
              <w:rPr>
                <w:sz w:val="28"/>
                <w:szCs w:val="28"/>
              </w:rPr>
              <w:t>Имыгиров Петр Валерьевич</w:t>
            </w:r>
          </w:p>
        </w:tc>
        <w:tc>
          <w:tcPr>
            <w:tcW w:w="4961" w:type="dxa"/>
            <w:hideMark/>
          </w:tcPr>
          <w:p w:rsidR="00F37669" w:rsidRPr="00177A70" w:rsidRDefault="00F37669" w:rsidP="008C5E97">
            <w:pPr>
              <w:pStyle w:val="a7"/>
              <w:jc w:val="both"/>
              <w:rPr>
                <w:sz w:val="28"/>
                <w:szCs w:val="28"/>
              </w:rPr>
            </w:pPr>
            <w:r w:rsidRPr="00177A70">
              <w:rPr>
                <w:sz w:val="28"/>
                <w:szCs w:val="28"/>
              </w:rPr>
              <w:t>Зам. начальника ПЧ-44 (по охране п. Бохан)</w:t>
            </w:r>
          </w:p>
        </w:tc>
      </w:tr>
      <w:tr w:rsidR="00F37669" w:rsidRPr="00177A70" w:rsidTr="00C860DB">
        <w:trPr>
          <w:trHeight w:val="180"/>
        </w:trPr>
        <w:tc>
          <w:tcPr>
            <w:tcW w:w="4503" w:type="dxa"/>
            <w:hideMark/>
          </w:tcPr>
          <w:p w:rsidR="00F37669" w:rsidRPr="00177A70" w:rsidRDefault="00F37669" w:rsidP="00177A70">
            <w:pPr>
              <w:pStyle w:val="a7"/>
              <w:jc w:val="both"/>
              <w:rPr>
                <w:sz w:val="28"/>
                <w:szCs w:val="28"/>
              </w:rPr>
            </w:pPr>
            <w:r w:rsidRPr="00177A70">
              <w:rPr>
                <w:sz w:val="28"/>
                <w:szCs w:val="28"/>
              </w:rPr>
              <w:t>Дарханов Александр Сергеевич</w:t>
            </w:r>
          </w:p>
        </w:tc>
        <w:tc>
          <w:tcPr>
            <w:tcW w:w="4961" w:type="dxa"/>
            <w:hideMark/>
          </w:tcPr>
          <w:p w:rsidR="00F37669" w:rsidRPr="00177A70" w:rsidRDefault="00F37669" w:rsidP="008C5E97">
            <w:pPr>
              <w:pStyle w:val="a7"/>
              <w:jc w:val="both"/>
              <w:rPr>
                <w:sz w:val="28"/>
                <w:szCs w:val="28"/>
              </w:rPr>
            </w:pPr>
            <w:r w:rsidRPr="00177A70">
              <w:rPr>
                <w:sz w:val="28"/>
                <w:szCs w:val="28"/>
              </w:rPr>
              <w:t xml:space="preserve">Методист по охране труда и ПБ УО </w:t>
            </w:r>
            <w:r w:rsidRPr="00177A70">
              <w:rPr>
                <w:sz w:val="28"/>
                <w:szCs w:val="28"/>
              </w:rPr>
              <w:lastRenderedPageBreak/>
              <w:t>администр. МО «Боханский район»</w:t>
            </w:r>
          </w:p>
        </w:tc>
      </w:tr>
    </w:tbl>
    <w:p w:rsidR="0080203B" w:rsidRPr="002840C7" w:rsidRDefault="0080203B" w:rsidP="005D3DD7">
      <w:pPr>
        <w:jc w:val="center"/>
        <w:rPr>
          <w:sz w:val="28"/>
          <w:szCs w:val="28"/>
        </w:rPr>
      </w:pPr>
    </w:p>
    <w:p w:rsidR="005D3DD7" w:rsidRDefault="005D3DD7" w:rsidP="005D3DD7">
      <w:pPr>
        <w:jc w:val="center"/>
      </w:pPr>
      <w:r w:rsidRPr="00980256">
        <w:rPr>
          <w:b/>
          <w:sz w:val="28"/>
          <w:szCs w:val="28"/>
        </w:rPr>
        <w:t>Повестка дня</w:t>
      </w:r>
      <w:r>
        <w:rPr>
          <w:b/>
          <w:sz w:val="28"/>
          <w:szCs w:val="28"/>
        </w:rPr>
        <w:t>:</w:t>
      </w:r>
    </w:p>
    <w:tbl>
      <w:tblPr>
        <w:tblW w:w="9464" w:type="dxa"/>
        <w:tblLook w:val="01E0"/>
      </w:tblPr>
      <w:tblGrid>
        <w:gridCol w:w="2235"/>
        <w:gridCol w:w="7229"/>
      </w:tblGrid>
      <w:tr w:rsidR="00B2379B" w:rsidRPr="00C25DDE" w:rsidTr="004C27DE">
        <w:tc>
          <w:tcPr>
            <w:tcW w:w="9464" w:type="dxa"/>
            <w:gridSpan w:val="2"/>
            <w:vAlign w:val="center"/>
          </w:tcPr>
          <w:p w:rsidR="00B2379B" w:rsidRPr="00DD01D8" w:rsidRDefault="00B2379B" w:rsidP="008C5E97">
            <w:pPr>
              <w:numPr>
                <w:ilvl w:val="0"/>
                <w:numId w:val="16"/>
              </w:numPr>
              <w:tabs>
                <w:tab w:val="left" w:pos="284"/>
                <w:tab w:val="left" w:pos="1125"/>
              </w:tabs>
              <w:autoSpaceDE w:val="0"/>
              <w:autoSpaceDN w:val="0"/>
              <w:adjustRightInd w:val="0"/>
              <w:ind w:left="0" w:firstLine="709"/>
              <w:jc w:val="both"/>
              <w:rPr>
                <w:sz w:val="28"/>
                <w:szCs w:val="28"/>
              </w:rPr>
            </w:pPr>
            <w:r w:rsidRPr="00DD01D8">
              <w:rPr>
                <w:sz w:val="28"/>
                <w:szCs w:val="28"/>
              </w:rPr>
              <w:t xml:space="preserve"> </w:t>
            </w:r>
            <w:r w:rsidR="00D52347" w:rsidRPr="00DD01D8">
              <w:rPr>
                <w:sz w:val="28"/>
                <w:szCs w:val="28"/>
              </w:rPr>
              <w:t>«</w:t>
            </w:r>
            <w:r w:rsidR="00362115" w:rsidRPr="00B32445">
              <w:rPr>
                <w:sz w:val="28"/>
                <w:szCs w:val="28"/>
              </w:rPr>
              <w:t xml:space="preserve">О </w:t>
            </w:r>
            <w:r w:rsidR="00362115">
              <w:rPr>
                <w:rStyle w:val="FontStyle14"/>
                <w:sz w:val="28"/>
                <w:szCs w:val="28"/>
              </w:rPr>
              <w:t xml:space="preserve">проведенных мероприятиях </w:t>
            </w:r>
            <w:r w:rsidR="00362115" w:rsidRPr="00B32445">
              <w:rPr>
                <w:rStyle w:val="FontStyle19"/>
                <w:sz w:val="28"/>
                <w:szCs w:val="28"/>
              </w:rPr>
              <w:t xml:space="preserve">по обеспечению безаварийного пропуска паводковых </w:t>
            </w:r>
            <w:r w:rsidR="00362115">
              <w:rPr>
                <w:rStyle w:val="FontStyle19"/>
                <w:sz w:val="28"/>
                <w:szCs w:val="28"/>
              </w:rPr>
              <w:t xml:space="preserve">и талых </w:t>
            </w:r>
            <w:r w:rsidR="00362115" w:rsidRPr="00B32445">
              <w:rPr>
                <w:rStyle w:val="FontStyle19"/>
                <w:sz w:val="28"/>
                <w:szCs w:val="28"/>
              </w:rPr>
              <w:t xml:space="preserve">вод весенне-летнего сезона 2014 гг. на территории </w:t>
            </w:r>
            <w:r w:rsidR="00362115">
              <w:rPr>
                <w:rStyle w:val="FontStyle19"/>
                <w:sz w:val="28"/>
                <w:szCs w:val="28"/>
              </w:rPr>
              <w:t>сельских поселений</w:t>
            </w:r>
            <w:r w:rsidR="00362115" w:rsidRPr="00B32445">
              <w:rPr>
                <w:rStyle w:val="FontStyle19"/>
                <w:sz w:val="28"/>
                <w:szCs w:val="28"/>
              </w:rPr>
              <w:t xml:space="preserve"> </w:t>
            </w:r>
            <w:r w:rsidR="00362115">
              <w:rPr>
                <w:rStyle w:val="FontStyle19"/>
                <w:sz w:val="28"/>
                <w:szCs w:val="28"/>
              </w:rPr>
              <w:t>Боханского района</w:t>
            </w:r>
            <w:r w:rsidR="00D52347">
              <w:rPr>
                <w:sz w:val="28"/>
                <w:szCs w:val="28"/>
              </w:rPr>
              <w:t>»</w:t>
            </w:r>
            <w:r w:rsidR="00C729E9" w:rsidRPr="00DD01D8">
              <w:rPr>
                <w:sz w:val="28"/>
                <w:szCs w:val="28"/>
              </w:rPr>
              <w:t>.</w:t>
            </w:r>
          </w:p>
        </w:tc>
      </w:tr>
      <w:tr w:rsidR="00B2379B" w:rsidRPr="00C25DDE" w:rsidTr="004C27DE">
        <w:tc>
          <w:tcPr>
            <w:tcW w:w="2235" w:type="dxa"/>
          </w:tcPr>
          <w:p w:rsidR="00B2379B" w:rsidRPr="00B909E6" w:rsidRDefault="00B2379B" w:rsidP="00B3046F">
            <w:pPr>
              <w:jc w:val="right"/>
              <w:rPr>
                <w:sz w:val="28"/>
                <w:szCs w:val="28"/>
                <w:vertAlign w:val="superscript"/>
              </w:rPr>
            </w:pPr>
            <w:r w:rsidRPr="00B909E6">
              <w:rPr>
                <w:sz w:val="28"/>
                <w:szCs w:val="28"/>
              </w:rPr>
              <w:t>Докладчик:</w:t>
            </w:r>
          </w:p>
        </w:tc>
        <w:tc>
          <w:tcPr>
            <w:tcW w:w="7229" w:type="dxa"/>
          </w:tcPr>
          <w:p w:rsidR="004C27DE" w:rsidRPr="00CB6E6C" w:rsidRDefault="004C27DE" w:rsidP="004C27DE">
            <w:pPr>
              <w:jc w:val="both"/>
              <w:outlineLvl w:val="0"/>
              <w:rPr>
                <w:sz w:val="28"/>
                <w:szCs w:val="28"/>
              </w:rPr>
            </w:pPr>
            <w:r>
              <w:rPr>
                <w:sz w:val="28"/>
                <w:szCs w:val="28"/>
              </w:rPr>
              <w:t xml:space="preserve">Заместитель мэра по ЖКХ и КС </w:t>
            </w:r>
          </w:p>
          <w:p w:rsidR="00B2379B" w:rsidRPr="00DD01D8" w:rsidRDefault="004C27DE" w:rsidP="004C27DE">
            <w:pPr>
              <w:tabs>
                <w:tab w:val="left" w:pos="709"/>
                <w:tab w:val="left" w:pos="993"/>
              </w:tabs>
              <w:autoSpaceDE w:val="0"/>
              <w:autoSpaceDN w:val="0"/>
              <w:adjustRightInd w:val="0"/>
              <w:jc w:val="both"/>
              <w:rPr>
                <w:b/>
                <w:sz w:val="28"/>
                <w:szCs w:val="28"/>
              </w:rPr>
            </w:pPr>
            <w:r>
              <w:rPr>
                <w:b/>
                <w:sz w:val="28"/>
                <w:szCs w:val="28"/>
              </w:rPr>
              <w:t>Гагарин Сергей Иванович</w:t>
            </w:r>
          </w:p>
        </w:tc>
      </w:tr>
      <w:tr w:rsidR="004C27DE" w:rsidRPr="00C25DDE" w:rsidTr="004C27DE">
        <w:tc>
          <w:tcPr>
            <w:tcW w:w="2235" w:type="dxa"/>
          </w:tcPr>
          <w:p w:rsidR="004C27DE" w:rsidRPr="00B909E6" w:rsidRDefault="004C27DE" w:rsidP="00B3046F">
            <w:pPr>
              <w:jc w:val="right"/>
              <w:rPr>
                <w:sz w:val="28"/>
                <w:szCs w:val="28"/>
              </w:rPr>
            </w:pPr>
            <w:r>
              <w:rPr>
                <w:sz w:val="28"/>
                <w:szCs w:val="28"/>
              </w:rPr>
              <w:t>Содокладчики:</w:t>
            </w:r>
          </w:p>
        </w:tc>
        <w:tc>
          <w:tcPr>
            <w:tcW w:w="7229" w:type="dxa"/>
          </w:tcPr>
          <w:p w:rsidR="004C27DE" w:rsidRPr="009E455B" w:rsidRDefault="004C27DE" w:rsidP="008C5E97">
            <w:pPr>
              <w:pStyle w:val="a7"/>
              <w:jc w:val="both"/>
              <w:rPr>
                <w:sz w:val="28"/>
                <w:szCs w:val="28"/>
              </w:rPr>
            </w:pPr>
            <w:r w:rsidRPr="009E455B">
              <w:rPr>
                <w:sz w:val="28"/>
                <w:szCs w:val="28"/>
              </w:rPr>
              <w:t>Директор МУП «Заря»</w:t>
            </w:r>
          </w:p>
          <w:p w:rsidR="004C27DE" w:rsidRPr="009E455B" w:rsidRDefault="004C27DE" w:rsidP="008C5E97">
            <w:pPr>
              <w:pStyle w:val="a7"/>
              <w:jc w:val="both"/>
              <w:rPr>
                <w:b/>
                <w:sz w:val="28"/>
                <w:szCs w:val="28"/>
              </w:rPr>
            </w:pPr>
            <w:r w:rsidRPr="009E455B">
              <w:rPr>
                <w:b/>
                <w:sz w:val="28"/>
                <w:szCs w:val="28"/>
              </w:rPr>
              <w:t>Каталкин Иван Николаевич</w:t>
            </w:r>
            <w:r>
              <w:rPr>
                <w:b/>
                <w:sz w:val="28"/>
                <w:szCs w:val="28"/>
              </w:rPr>
              <w:t>;</w:t>
            </w:r>
          </w:p>
          <w:p w:rsidR="004C27DE" w:rsidRPr="00AB0030" w:rsidRDefault="004C27DE" w:rsidP="008C5E97">
            <w:pPr>
              <w:pStyle w:val="a7"/>
              <w:jc w:val="both"/>
              <w:rPr>
                <w:b/>
                <w:sz w:val="28"/>
                <w:szCs w:val="28"/>
              </w:rPr>
            </w:pPr>
            <w:r w:rsidRPr="00AB0030">
              <w:rPr>
                <w:sz w:val="28"/>
                <w:szCs w:val="28"/>
              </w:rPr>
              <w:t>Начальник Александровского участка Иркутского филиала ОАО «Дорожная служба Иркутской области»</w:t>
            </w:r>
          </w:p>
          <w:p w:rsidR="004C27DE" w:rsidRPr="009E455B" w:rsidRDefault="004C27DE" w:rsidP="008C5E97">
            <w:pPr>
              <w:pStyle w:val="a7"/>
              <w:jc w:val="both"/>
              <w:rPr>
                <w:b/>
                <w:sz w:val="28"/>
                <w:szCs w:val="28"/>
              </w:rPr>
            </w:pPr>
            <w:r w:rsidRPr="009E455B">
              <w:rPr>
                <w:b/>
                <w:sz w:val="28"/>
                <w:szCs w:val="28"/>
              </w:rPr>
              <w:t>Мутуков Ахмат Паша Алавдинович;</w:t>
            </w:r>
          </w:p>
          <w:p w:rsidR="004C27DE" w:rsidRPr="009E455B" w:rsidRDefault="004C27DE" w:rsidP="008C5E97">
            <w:pPr>
              <w:jc w:val="both"/>
              <w:outlineLvl w:val="0"/>
              <w:rPr>
                <w:sz w:val="28"/>
                <w:szCs w:val="28"/>
              </w:rPr>
            </w:pPr>
            <w:r w:rsidRPr="009E455B">
              <w:rPr>
                <w:sz w:val="28"/>
                <w:szCs w:val="28"/>
              </w:rPr>
              <w:t>Старший инспектор ГИМС Осинской группы патрульной службы</w:t>
            </w:r>
          </w:p>
          <w:p w:rsidR="004C27DE" w:rsidRDefault="004C27DE" w:rsidP="008C5E97">
            <w:pPr>
              <w:jc w:val="both"/>
              <w:outlineLvl w:val="0"/>
              <w:rPr>
                <w:b/>
                <w:sz w:val="28"/>
                <w:szCs w:val="28"/>
              </w:rPr>
            </w:pPr>
            <w:r w:rsidRPr="009E455B">
              <w:rPr>
                <w:b/>
                <w:sz w:val="28"/>
                <w:szCs w:val="28"/>
              </w:rPr>
              <w:t>Бекенштейн Максим Викторович;</w:t>
            </w:r>
          </w:p>
          <w:p w:rsidR="004C27DE" w:rsidRDefault="004C27DE" w:rsidP="008C5E97">
            <w:pPr>
              <w:jc w:val="both"/>
              <w:outlineLvl w:val="0"/>
              <w:rPr>
                <w:b/>
                <w:sz w:val="28"/>
                <w:szCs w:val="28"/>
              </w:rPr>
            </w:pPr>
            <w:r w:rsidRPr="00795E47">
              <w:rPr>
                <w:sz w:val="28"/>
                <w:szCs w:val="28"/>
              </w:rPr>
              <w:t>Главы сельских поселений</w:t>
            </w:r>
            <w:r>
              <w:rPr>
                <w:b/>
                <w:sz w:val="28"/>
                <w:szCs w:val="28"/>
              </w:rPr>
              <w:t xml:space="preserve"> </w:t>
            </w:r>
          </w:p>
          <w:p w:rsidR="004C27DE" w:rsidRDefault="004C27DE" w:rsidP="008C5E97">
            <w:pPr>
              <w:jc w:val="both"/>
              <w:outlineLvl w:val="0"/>
              <w:rPr>
                <w:sz w:val="28"/>
                <w:szCs w:val="28"/>
              </w:rPr>
            </w:pPr>
            <w:r>
              <w:rPr>
                <w:b/>
                <w:sz w:val="28"/>
                <w:szCs w:val="28"/>
              </w:rPr>
              <w:t>(</w:t>
            </w:r>
            <w:r w:rsidRPr="00795E47">
              <w:rPr>
                <w:b/>
                <w:sz w:val="28"/>
                <w:szCs w:val="28"/>
                <w:shd w:val="clear" w:color="auto" w:fill="FFFFFF"/>
              </w:rPr>
              <w:t>МО «Шаралдай», «Тихоновка», «Хохорск», «</w:t>
            </w:r>
            <w:proofErr w:type="gramStart"/>
            <w:r w:rsidRPr="00795E47">
              <w:rPr>
                <w:b/>
                <w:sz w:val="28"/>
                <w:szCs w:val="28"/>
                <w:shd w:val="clear" w:color="auto" w:fill="FFFFFF"/>
              </w:rPr>
              <w:t>Новая</w:t>
            </w:r>
            <w:proofErr w:type="gramEnd"/>
            <w:r w:rsidRPr="00795E47">
              <w:rPr>
                <w:b/>
                <w:sz w:val="28"/>
                <w:szCs w:val="28"/>
                <w:shd w:val="clear" w:color="auto" w:fill="FFFFFF"/>
              </w:rPr>
              <w:t xml:space="preserve"> Ида» и «Александровское»</w:t>
            </w:r>
            <w:r>
              <w:rPr>
                <w:b/>
                <w:sz w:val="28"/>
                <w:szCs w:val="28"/>
              </w:rPr>
              <w:t>)</w:t>
            </w:r>
            <w:r>
              <w:rPr>
                <w:sz w:val="28"/>
                <w:szCs w:val="28"/>
              </w:rPr>
              <w:t>.</w:t>
            </w:r>
          </w:p>
        </w:tc>
      </w:tr>
      <w:tr w:rsidR="00897DF0" w:rsidRPr="00C25DDE" w:rsidTr="004C27DE">
        <w:tc>
          <w:tcPr>
            <w:tcW w:w="9464" w:type="dxa"/>
            <w:gridSpan w:val="2"/>
          </w:tcPr>
          <w:p w:rsidR="00897DF0" w:rsidRPr="00CB6E6C" w:rsidRDefault="00A248C6" w:rsidP="008C5E97">
            <w:pPr>
              <w:numPr>
                <w:ilvl w:val="0"/>
                <w:numId w:val="16"/>
              </w:numPr>
              <w:tabs>
                <w:tab w:val="left" w:pos="273"/>
                <w:tab w:val="left" w:pos="1155"/>
              </w:tabs>
              <w:ind w:left="0" w:firstLine="709"/>
              <w:jc w:val="both"/>
              <w:outlineLvl w:val="0"/>
              <w:rPr>
                <w:sz w:val="28"/>
                <w:szCs w:val="28"/>
              </w:rPr>
            </w:pPr>
            <w:r>
              <w:rPr>
                <w:sz w:val="28"/>
                <w:szCs w:val="28"/>
              </w:rPr>
              <w:t>«</w:t>
            </w:r>
            <w:r w:rsidR="006F6ABB" w:rsidRPr="00DD01D8">
              <w:rPr>
                <w:sz w:val="28"/>
                <w:szCs w:val="28"/>
              </w:rPr>
              <w:t xml:space="preserve">О </w:t>
            </w:r>
            <w:r w:rsidR="006F6ABB">
              <w:rPr>
                <w:sz w:val="28"/>
                <w:szCs w:val="28"/>
              </w:rPr>
              <w:t>рассмотрении информационного письма отдела надзорной деятельности по Усть-Ордынскому Бурятскому округу от 07 марта 2014 года №2-9-423</w:t>
            </w:r>
            <w:r>
              <w:rPr>
                <w:sz w:val="28"/>
                <w:szCs w:val="28"/>
              </w:rPr>
              <w:t>»</w:t>
            </w:r>
            <w:r w:rsidR="006F6ABB">
              <w:rPr>
                <w:sz w:val="28"/>
                <w:szCs w:val="28"/>
              </w:rPr>
              <w:t>.</w:t>
            </w:r>
          </w:p>
        </w:tc>
      </w:tr>
      <w:tr w:rsidR="00897DF0" w:rsidRPr="00C25DDE" w:rsidTr="004C27DE">
        <w:tc>
          <w:tcPr>
            <w:tcW w:w="2235" w:type="dxa"/>
          </w:tcPr>
          <w:p w:rsidR="00897DF0" w:rsidRPr="00B909E6" w:rsidRDefault="00A248C6" w:rsidP="00B3046F">
            <w:pPr>
              <w:jc w:val="right"/>
              <w:rPr>
                <w:sz w:val="28"/>
                <w:szCs w:val="28"/>
              </w:rPr>
            </w:pPr>
            <w:r w:rsidRPr="00B909E6">
              <w:rPr>
                <w:sz w:val="28"/>
                <w:szCs w:val="28"/>
              </w:rPr>
              <w:t>Докладчик:</w:t>
            </w:r>
          </w:p>
        </w:tc>
        <w:tc>
          <w:tcPr>
            <w:tcW w:w="7229" w:type="dxa"/>
          </w:tcPr>
          <w:p w:rsidR="006F6ABB" w:rsidRPr="00DD01D8" w:rsidRDefault="006F6ABB" w:rsidP="006F6ABB">
            <w:pPr>
              <w:jc w:val="both"/>
              <w:outlineLvl w:val="0"/>
              <w:rPr>
                <w:sz w:val="28"/>
                <w:szCs w:val="28"/>
              </w:rPr>
            </w:pPr>
            <w:r>
              <w:rPr>
                <w:sz w:val="28"/>
                <w:szCs w:val="28"/>
              </w:rPr>
              <w:t xml:space="preserve">Заместитель начальника полиции по ООП МО МВД России </w:t>
            </w:r>
            <w:r w:rsidRPr="00DD01D8">
              <w:rPr>
                <w:sz w:val="28"/>
                <w:szCs w:val="28"/>
              </w:rPr>
              <w:t>«Боханский»</w:t>
            </w:r>
          </w:p>
          <w:p w:rsidR="00897DF0" w:rsidRPr="00CB6E6C" w:rsidRDefault="006F6ABB" w:rsidP="006F6ABB">
            <w:pPr>
              <w:jc w:val="both"/>
              <w:outlineLvl w:val="0"/>
              <w:rPr>
                <w:sz w:val="28"/>
                <w:szCs w:val="28"/>
              </w:rPr>
            </w:pPr>
            <w:r>
              <w:rPr>
                <w:b/>
                <w:sz w:val="28"/>
                <w:szCs w:val="28"/>
              </w:rPr>
              <w:t>Павлова Елена Александровна</w:t>
            </w:r>
            <w:r w:rsidRPr="00DD01D8">
              <w:rPr>
                <w:b/>
                <w:sz w:val="28"/>
                <w:szCs w:val="28"/>
              </w:rPr>
              <w:t>.</w:t>
            </w:r>
          </w:p>
        </w:tc>
      </w:tr>
      <w:tr w:rsidR="00A248C6" w:rsidRPr="00C25DDE" w:rsidTr="004C27DE">
        <w:tc>
          <w:tcPr>
            <w:tcW w:w="2235" w:type="dxa"/>
          </w:tcPr>
          <w:p w:rsidR="00A248C6" w:rsidRPr="00B909E6" w:rsidRDefault="00A248C6" w:rsidP="00B3046F">
            <w:pPr>
              <w:jc w:val="right"/>
              <w:rPr>
                <w:sz w:val="28"/>
                <w:szCs w:val="28"/>
              </w:rPr>
            </w:pPr>
            <w:r>
              <w:rPr>
                <w:sz w:val="28"/>
                <w:szCs w:val="28"/>
              </w:rPr>
              <w:t>Со</w:t>
            </w:r>
            <w:r w:rsidRPr="00B909E6">
              <w:rPr>
                <w:sz w:val="28"/>
                <w:szCs w:val="28"/>
              </w:rPr>
              <w:t>докладчик</w:t>
            </w:r>
            <w:r>
              <w:rPr>
                <w:sz w:val="28"/>
                <w:szCs w:val="28"/>
              </w:rPr>
              <w:t>и</w:t>
            </w:r>
            <w:r w:rsidRPr="00B909E6">
              <w:rPr>
                <w:sz w:val="28"/>
                <w:szCs w:val="28"/>
              </w:rPr>
              <w:t>:</w:t>
            </w:r>
          </w:p>
        </w:tc>
        <w:tc>
          <w:tcPr>
            <w:tcW w:w="7229" w:type="dxa"/>
          </w:tcPr>
          <w:p w:rsidR="006F6ABB" w:rsidRPr="00A21E44" w:rsidRDefault="006F6ABB" w:rsidP="006F6ABB">
            <w:pPr>
              <w:jc w:val="both"/>
              <w:outlineLvl w:val="0"/>
              <w:rPr>
                <w:sz w:val="28"/>
                <w:szCs w:val="28"/>
              </w:rPr>
            </w:pPr>
            <w:r w:rsidRPr="00A21E44">
              <w:rPr>
                <w:sz w:val="28"/>
                <w:szCs w:val="28"/>
              </w:rPr>
              <w:t>Заместитель мэра по социальным вопросам, председатель КДН и ЗП</w:t>
            </w:r>
          </w:p>
          <w:p w:rsidR="006F6ABB" w:rsidRDefault="006F6ABB" w:rsidP="006F6ABB">
            <w:pPr>
              <w:jc w:val="both"/>
              <w:outlineLvl w:val="0"/>
              <w:rPr>
                <w:b/>
                <w:sz w:val="28"/>
                <w:szCs w:val="28"/>
              </w:rPr>
            </w:pPr>
            <w:r w:rsidRPr="00A21E44">
              <w:rPr>
                <w:b/>
                <w:sz w:val="28"/>
                <w:szCs w:val="28"/>
              </w:rPr>
              <w:t>Верхозин Андрей Леонидович</w:t>
            </w:r>
            <w:r>
              <w:rPr>
                <w:b/>
                <w:sz w:val="28"/>
                <w:szCs w:val="28"/>
              </w:rPr>
              <w:t>;</w:t>
            </w:r>
          </w:p>
          <w:p w:rsidR="006F6ABB" w:rsidRPr="00B83095" w:rsidRDefault="006F6ABB" w:rsidP="006F6ABB">
            <w:pPr>
              <w:tabs>
                <w:tab w:val="left" w:pos="709"/>
                <w:tab w:val="left" w:pos="993"/>
              </w:tabs>
              <w:autoSpaceDE w:val="0"/>
              <w:autoSpaceDN w:val="0"/>
              <w:adjustRightInd w:val="0"/>
              <w:rPr>
                <w:sz w:val="28"/>
                <w:szCs w:val="28"/>
              </w:rPr>
            </w:pPr>
            <w:r w:rsidRPr="00B83095">
              <w:rPr>
                <w:sz w:val="28"/>
                <w:szCs w:val="28"/>
              </w:rPr>
              <w:t>Глава администрации МО «Олонки»</w:t>
            </w:r>
          </w:p>
          <w:p w:rsidR="00A248C6" w:rsidRPr="00CB6E6C" w:rsidRDefault="006F6ABB" w:rsidP="006F6ABB">
            <w:pPr>
              <w:jc w:val="both"/>
              <w:outlineLvl w:val="0"/>
              <w:rPr>
                <w:sz w:val="28"/>
                <w:szCs w:val="28"/>
              </w:rPr>
            </w:pPr>
            <w:r w:rsidRPr="00B83095">
              <w:rPr>
                <w:b/>
                <w:sz w:val="28"/>
                <w:szCs w:val="28"/>
              </w:rPr>
              <w:t>Нефедьев Сергей Николаевич</w:t>
            </w:r>
            <w:r w:rsidRPr="00A21E44">
              <w:rPr>
                <w:b/>
                <w:sz w:val="28"/>
                <w:szCs w:val="28"/>
              </w:rPr>
              <w:t>.</w:t>
            </w:r>
          </w:p>
        </w:tc>
      </w:tr>
      <w:tr w:rsidR="006F6ABB" w:rsidRPr="00C25DDE" w:rsidTr="00B3046F">
        <w:tc>
          <w:tcPr>
            <w:tcW w:w="9464" w:type="dxa"/>
            <w:gridSpan w:val="2"/>
          </w:tcPr>
          <w:p w:rsidR="006F6ABB" w:rsidRPr="00A21E44" w:rsidRDefault="006F6ABB" w:rsidP="006F6ABB">
            <w:pPr>
              <w:numPr>
                <w:ilvl w:val="0"/>
                <w:numId w:val="16"/>
              </w:numPr>
              <w:tabs>
                <w:tab w:val="left" w:pos="1115"/>
              </w:tabs>
              <w:ind w:left="0" w:firstLine="709"/>
              <w:jc w:val="both"/>
              <w:outlineLvl w:val="0"/>
              <w:rPr>
                <w:sz w:val="28"/>
                <w:szCs w:val="28"/>
              </w:rPr>
            </w:pPr>
            <w:r>
              <w:rPr>
                <w:sz w:val="28"/>
                <w:szCs w:val="28"/>
              </w:rPr>
              <w:t>«О профилактике бытовых пожаров и не допущению гибели людей на пожарах».</w:t>
            </w:r>
          </w:p>
        </w:tc>
      </w:tr>
      <w:tr w:rsidR="006F6ABB" w:rsidRPr="00C25DDE" w:rsidTr="004C27DE">
        <w:tc>
          <w:tcPr>
            <w:tcW w:w="2235" w:type="dxa"/>
          </w:tcPr>
          <w:p w:rsidR="006F6ABB" w:rsidRPr="00EC431E" w:rsidRDefault="006F6ABB" w:rsidP="00B3046F">
            <w:pPr>
              <w:jc w:val="right"/>
              <w:rPr>
                <w:sz w:val="28"/>
                <w:szCs w:val="28"/>
              </w:rPr>
            </w:pPr>
            <w:r w:rsidRPr="00EC431E">
              <w:rPr>
                <w:sz w:val="28"/>
                <w:szCs w:val="28"/>
              </w:rPr>
              <w:t>Докладчик:</w:t>
            </w:r>
          </w:p>
        </w:tc>
        <w:tc>
          <w:tcPr>
            <w:tcW w:w="7229" w:type="dxa"/>
          </w:tcPr>
          <w:p w:rsidR="006F6ABB" w:rsidRPr="00CA1BDB" w:rsidRDefault="006F6ABB" w:rsidP="003A7546">
            <w:pPr>
              <w:pStyle w:val="a7"/>
              <w:jc w:val="both"/>
              <w:rPr>
                <w:b/>
                <w:sz w:val="28"/>
                <w:szCs w:val="28"/>
              </w:rPr>
            </w:pPr>
            <w:r w:rsidRPr="00CA1BDB">
              <w:rPr>
                <w:sz w:val="28"/>
                <w:szCs w:val="28"/>
              </w:rPr>
              <w:t>Заместитель начальника отдела надзорной деятельности УОБО майор внутренней службы</w:t>
            </w:r>
          </w:p>
          <w:p w:rsidR="006F6ABB" w:rsidRPr="00CA1BDB" w:rsidRDefault="006F6ABB" w:rsidP="003A7546">
            <w:pPr>
              <w:pStyle w:val="a7"/>
              <w:jc w:val="both"/>
              <w:rPr>
                <w:b/>
                <w:sz w:val="28"/>
                <w:szCs w:val="28"/>
              </w:rPr>
            </w:pPr>
            <w:r w:rsidRPr="00CA1BDB">
              <w:rPr>
                <w:b/>
                <w:sz w:val="28"/>
                <w:szCs w:val="28"/>
              </w:rPr>
              <w:t>Сахаров Степан Александрович</w:t>
            </w:r>
          </w:p>
        </w:tc>
      </w:tr>
      <w:tr w:rsidR="006F6ABB" w:rsidRPr="00C25DDE" w:rsidTr="004C27DE">
        <w:tc>
          <w:tcPr>
            <w:tcW w:w="2235" w:type="dxa"/>
          </w:tcPr>
          <w:p w:rsidR="006F6ABB" w:rsidRPr="00DD01D8" w:rsidRDefault="006F6ABB" w:rsidP="00B3046F">
            <w:pPr>
              <w:jc w:val="right"/>
              <w:rPr>
                <w:sz w:val="28"/>
                <w:szCs w:val="28"/>
              </w:rPr>
            </w:pPr>
            <w:r w:rsidRPr="00A21E44">
              <w:rPr>
                <w:sz w:val="28"/>
                <w:szCs w:val="28"/>
              </w:rPr>
              <w:t>Содокладчик</w:t>
            </w:r>
            <w:r>
              <w:rPr>
                <w:sz w:val="28"/>
                <w:szCs w:val="28"/>
              </w:rPr>
              <w:t>и</w:t>
            </w:r>
            <w:r w:rsidRPr="00A21E44">
              <w:rPr>
                <w:sz w:val="28"/>
                <w:szCs w:val="28"/>
              </w:rPr>
              <w:t>:</w:t>
            </w:r>
          </w:p>
        </w:tc>
        <w:tc>
          <w:tcPr>
            <w:tcW w:w="7229" w:type="dxa"/>
          </w:tcPr>
          <w:p w:rsidR="006F6ABB" w:rsidRPr="00B83095" w:rsidRDefault="006F6ABB" w:rsidP="003A7546">
            <w:pPr>
              <w:jc w:val="both"/>
              <w:outlineLvl w:val="0"/>
              <w:rPr>
                <w:sz w:val="28"/>
                <w:szCs w:val="28"/>
              </w:rPr>
            </w:pPr>
            <w:r w:rsidRPr="00B83095">
              <w:rPr>
                <w:sz w:val="28"/>
                <w:szCs w:val="28"/>
              </w:rPr>
              <w:t>Глава МО «Александровское»</w:t>
            </w:r>
          </w:p>
          <w:p w:rsidR="006F6ABB" w:rsidRPr="00B83095" w:rsidRDefault="006F6ABB" w:rsidP="003A7546">
            <w:pPr>
              <w:tabs>
                <w:tab w:val="left" w:pos="709"/>
                <w:tab w:val="left" w:pos="993"/>
              </w:tabs>
              <w:autoSpaceDE w:val="0"/>
              <w:autoSpaceDN w:val="0"/>
              <w:adjustRightInd w:val="0"/>
              <w:jc w:val="both"/>
              <w:rPr>
                <w:b/>
                <w:sz w:val="28"/>
                <w:szCs w:val="28"/>
              </w:rPr>
            </w:pPr>
            <w:r w:rsidRPr="00B83095">
              <w:rPr>
                <w:b/>
                <w:sz w:val="28"/>
                <w:szCs w:val="28"/>
              </w:rPr>
              <w:t>Прохоров Сергей Иванович;</w:t>
            </w:r>
          </w:p>
          <w:p w:rsidR="006F6ABB" w:rsidRPr="00B83095" w:rsidRDefault="006F6ABB" w:rsidP="003A7546">
            <w:pPr>
              <w:tabs>
                <w:tab w:val="left" w:pos="709"/>
                <w:tab w:val="left" w:pos="993"/>
              </w:tabs>
              <w:autoSpaceDE w:val="0"/>
              <w:autoSpaceDN w:val="0"/>
              <w:adjustRightInd w:val="0"/>
              <w:jc w:val="both"/>
              <w:rPr>
                <w:sz w:val="28"/>
                <w:szCs w:val="28"/>
              </w:rPr>
            </w:pPr>
            <w:r w:rsidRPr="00B83095">
              <w:rPr>
                <w:sz w:val="28"/>
                <w:szCs w:val="28"/>
              </w:rPr>
              <w:t>Глава администрации МО «Олонки»</w:t>
            </w:r>
          </w:p>
          <w:p w:rsidR="006F6ABB" w:rsidRPr="00B83095" w:rsidRDefault="006F6ABB" w:rsidP="003A7546">
            <w:pPr>
              <w:pStyle w:val="a7"/>
              <w:jc w:val="both"/>
              <w:rPr>
                <w:b/>
                <w:sz w:val="28"/>
                <w:szCs w:val="28"/>
              </w:rPr>
            </w:pPr>
            <w:r w:rsidRPr="00B83095">
              <w:rPr>
                <w:b/>
                <w:sz w:val="28"/>
                <w:szCs w:val="28"/>
              </w:rPr>
              <w:t>Нефедьев Сергей Николаевич</w:t>
            </w:r>
            <w:r>
              <w:rPr>
                <w:b/>
                <w:sz w:val="28"/>
                <w:szCs w:val="28"/>
              </w:rPr>
              <w:t>.</w:t>
            </w:r>
          </w:p>
        </w:tc>
      </w:tr>
    </w:tbl>
    <w:p w:rsidR="00D51040" w:rsidRDefault="00D51040" w:rsidP="00DA64E8">
      <w:pPr>
        <w:tabs>
          <w:tab w:val="left" w:pos="993"/>
        </w:tabs>
        <w:autoSpaceDE w:val="0"/>
        <w:autoSpaceDN w:val="0"/>
        <w:adjustRightInd w:val="0"/>
        <w:ind w:left="709"/>
        <w:jc w:val="center"/>
        <w:rPr>
          <w:b/>
          <w:sz w:val="28"/>
          <w:szCs w:val="28"/>
        </w:rPr>
      </w:pPr>
    </w:p>
    <w:p w:rsidR="00D7269E" w:rsidRDefault="0058449C" w:rsidP="00CC2F09">
      <w:pPr>
        <w:ind w:firstLine="708"/>
        <w:jc w:val="both"/>
        <w:rPr>
          <w:sz w:val="28"/>
          <w:szCs w:val="28"/>
        </w:rPr>
      </w:pPr>
      <w:r>
        <w:rPr>
          <w:b/>
          <w:sz w:val="28"/>
          <w:szCs w:val="28"/>
        </w:rPr>
        <w:t>По первому вопросу повестки дня выступил</w:t>
      </w:r>
      <w:r w:rsidR="003A7546">
        <w:rPr>
          <w:b/>
          <w:sz w:val="28"/>
          <w:szCs w:val="28"/>
        </w:rPr>
        <w:t>и</w:t>
      </w:r>
      <w:r>
        <w:rPr>
          <w:b/>
          <w:sz w:val="28"/>
          <w:szCs w:val="28"/>
        </w:rPr>
        <w:t>:</w:t>
      </w:r>
      <w:r w:rsidRPr="00E67854">
        <w:rPr>
          <w:sz w:val="28"/>
          <w:szCs w:val="28"/>
        </w:rPr>
        <w:t xml:space="preserve"> </w:t>
      </w:r>
      <w:r w:rsidR="006F6ABB">
        <w:rPr>
          <w:sz w:val="28"/>
          <w:szCs w:val="28"/>
        </w:rPr>
        <w:t>заместитель мэра по ЖКХ и КС</w:t>
      </w:r>
      <w:r w:rsidR="00D34C5A">
        <w:rPr>
          <w:sz w:val="28"/>
          <w:szCs w:val="28"/>
        </w:rPr>
        <w:t xml:space="preserve"> </w:t>
      </w:r>
      <w:r w:rsidR="00D7269E">
        <w:rPr>
          <w:sz w:val="28"/>
          <w:szCs w:val="28"/>
        </w:rPr>
        <w:t>–</w:t>
      </w:r>
      <w:r w:rsidR="00D34C5A">
        <w:rPr>
          <w:sz w:val="28"/>
          <w:szCs w:val="28"/>
        </w:rPr>
        <w:t xml:space="preserve"> </w:t>
      </w:r>
      <w:r w:rsidR="00D7269E">
        <w:rPr>
          <w:sz w:val="28"/>
          <w:szCs w:val="28"/>
        </w:rPr>
        <w:t>Гагарин Сергей Иванович</w:t>
      </w:r>
      <w:r w:rsidR="001C4167">
        <w:rPr>
          <w:sz w:val="28"/>
          <w:szCs w:val="28"/>
        </w:rPr>
        <w:t xml:space="preserve">, </w:t>
      </w:r>
      <w:r w:rsidR="00B03C0E" w:rsidRPr="009E455B">
        <w:rPr>
          <w:sz w:val="28"/>
          <w:szCs w:val="28"/>
        </w:rPr>
        <w:t>директор МУП «Заря»</w:t>
      </w:r>
      <w:r w:rsidR="0031280B">
        <w:rPr>
          <w:sz w:val="28"/>
          <w:szCs w:val="28"/>
        </w:rPr>
        <w:t xml:space="preserve"> </w:t>
      </w:r>
      <w:r w:rsidR="001C4167">
        <w:rPr>
          <w:sz w:val="28"/>
          <w:szCs w:val="28"/>
        </w:rPr>
        <w:t xml:space="preserve">Каталкин И.Н., </w:t>
      </w:r>
      <w:r w:rsidR="00B03C0E" w:rsidRPr="00AB0030">
        <w:rPr>
          <w:sz w:val="28"/>
          <w:szCs w:val="28"/>
        </w:rPr>
        <w:t>начальник Александровского участка Иркутского филиала ОАО «Дорожная служба Иркутской области»</w:t>
      </w:r>
      <w:r w:rsidR="00B03C0E">
        <w:rPr>
          <w:sz w:val="28"/>
          <w:szCs w:val="28"/>
        </w:rPr>
        <w:t xml:space="preserve"> </w:t>
      </w:r>
      <w:r w:rsidR="001C4167">
        <w:rPr>
          <w:sz w:val="28"/>
          <w:szCs w:val="28"/>
        </w:rPr>
        <w:t xml:space="preserve">Мутуков </w:t>
      </w:r>
      <w:proofErr w:type="gramStart"/>
      <w:r w:rsidR="001C4167">
        <w:rPr>
          <w:sz w:val="28"/>
          <w:szCs w:val="28"/>
        </w:rPr>
        <w:t>А-П.А</w:t>
      </w:r>
      <w:r w:rsidR="00D34C5A" w:rsidRPr="00CC2F09">
        <w:rPr>
          <w:sz w:val="28"/>
          <w:szCs w:val="28"/>
        </w:rPr>
        <w:t>.</w:t>
      </w:r>
      <w:proofErr w:type="gramEnd"/>
      <w:r w:rsidR="001C4167">
        <w:rPr>
          <w:sz w:val="28"/>
          <w:szCs w:val="28"/>
        </w:rPr>
        <w:t xml:space="preserve">, </w:t>
      </w:r>
      <w:r w:rsidR="00B03C0E" w:rsidRPr="009E455B">
        <w:rPr>
          <w:sz w:val="28"/>
          <w:szCs w:val="28"/>
        </w:rPr>
        <w:t>старший инспектор ГИМС Осинской группы патрульной службы</w:t>
      </w:r>
      <w:r w:rsidR="00B03C0E">
        <w:rPr>
          <w:sz w:val="28"/>
          <w:szCs w:val="28"/>
        </w:rPr>
        <w:t xml:space="preserve"> </w:t>
      </w:r>
      <w:r w:rsidR="001C4167">
        <w:rPr>
          <w:sz w:val="28"/>
          <w:szCs w:val="28"/>
        </w:rPr>
        <w:t>Бекенштейн</w:t>
      </w:r>
      <w:r w:rsidR="00C16EB5">
        <w:rPr>
          <w:sz w:val="28"/>
          <w:szCs w:val="28"/>
        </w:rPr>
        <w:t xml:space="preserve"> М.В. </w:t>
      </w:r>
      <w:r w:rsidR="00C16EB5">
        <w:rPr>
          <w:sz w:val="28"/>
          <w:szCs w:val="28"/>
        </w:rPr>
        <w:lastRenderedPageBreak/>
        <w:t>и главы сельских поселений Улаханова А.И., Иванов М.П., Прохоров С.И. и зам главы Мискевич Н.Н.</w:t>
      </w:r>
      <w:r w:rsidR="00E67854" w:rsidRPr="00CC2F09">
        <w:rPr>
          <w:sz w:val="28"/>
          <w:szCs w:val="28"/>
        </w:rPr>
        <w:t xml:space="preserve"> </w:t>
      </w:r>
    </w:p>
    <w:p w:rsidR="0097089E" w:rsidRDefault="00D7269E" w:rsidP="0097089E">
      <w:pPr>
        <w:ind w:firstLine="567"/>
        <w:jc w:val="both"/>
        <w:rPr>
          <w:sz w:val="28"/>
          <w:szCs w:val="28"/>
        </w:rPr>
      </w:pPr>
      <w:r>
        <w:rPr>
          <w:sz w:val="28"/>
          <w:szCs w:val="28"/>
        </w:rPr>
        <w:t>Гагарин С.И.</w:t>
      </w:r>
      <w:r w:rsidR="001A05FF" w:rsidRPr="00CC2F09">
        <w:rPr>
          <w:sz w:val="28"/>
          <w:szCs w:val="28"/>
        </w:rPr>
        <w:t xml:space="preserve"> </w:t>
      </w:r>
      <w:r w:rsidR="00245537" w:rsidRPr="00CC2F09">
        <w:rPr>
          <w:sz w:val="28"/>
          <w:szCs w:val="28"/>
        </w:rPr>
        <w:t xml:space="preserve">в своей информации </w:t>
      </w:r>
      <w:r w:rsidR="001A05FF" w:rsidRPr="00CC2F09">
        <w:rPr>
          <w:sz w:val="28"/>
          <w:szCs w:val="28"/>
        </w:rPr>
        <w:t>отметил следующее:</w:t>
      </w:r>
      <w:r w:rsidR="007A78FE" w:rsidRPr="00CC2F09">
        <w:rPr>
          <w:sz w:val="28"/>
          <w:szCs w:val="28"/>
        </w:rPr>
        <w:t xml:space="preserve"> </w:t>
      </w:r>
      <w:r w:rsidR="0097089E">
        <w:rPr>
          <w:sz w:val="28"/>
          <w:szCs w:val="28"/>
        </w:rPr>
        <w:t xml:space="preserve">По наблюдениям Боханской метеостанции в этом году наблюдается наличие больших запасов снега, промерзание реки до дна на мелководьях, что приводит к образованию наледей и выходу реки из берегов, сток воды с гор увеличит уровень воды в реке. Паводки 2014 года произойдут в сроки близкие к норме. Однако, в случае устойчивой теплой погоды в апреле 2014 года, существует вероятность возникновения неблагоприятных гидрологических явлений на р. Ида Боханского района. </w:t>
      </w:r>
    </w:p>
    <w:p w:rsidR="00D7269E" w:rsidRDefault="0097089E" w:rsidP="00915666">
      <w:pPr>
        <w:spacing w:before="100" w:beforeAutospacing="1" w:after="100" w:afterAutospacing="1"/>
        <w:ind w:firstLine="709"/>
        <w:jc w:val="both"/>
        <w:rPr>
          <w:sz w:val="28"/>
          <w:szCs w:val="28"/>
        </w:rPr>
      </w:pPr>
      <w:r w:rsidRPr="00B7461B">
        <w:rPr>
          <w:sz w:val="28"/>
          <w:szCs w:val="28"/>
        </w:rPr>
        <w:t xml:space="preserve">Все </w:t>
      </w:r>
      <w:r>
        <w:rPr>
          <w:sz w:val="28"/>
          <w:szCs w:val="28"/>
        </w:rPr>
        <w:t xml:space="preserve">силы и </w:t>
      </w:r>
      <w:r w:rsidRPr="00B7461B">
        <w:rPr>
          <w:sz w:val="28"/>
          <w:szCs w:val="28"/>
        </w:rPr>
        <w:t>средства будут брошены на наиболее</w:t>
      </w:r>
      <w:r>
        <w:rPr>
          <w:sz w:val="28"/>
          <w:szCs w:val="28"/>
        </w:rPr>
        <w:t xml:space="preserve"> </w:t>
      </w:r>
      <w:r w:rsidRPr="00B7461B">
        <w:rPr>
          <w:sz w:val="28"/>
          <w:szCs w:val="28"/>
        </w:rPr>
        <w:t xml:space="preserve">опасные </w:t>
      </w:r>
      <w:r>
        <w:rPr>
          <w:sz w:val="28"/>
          <w:szCs w:val="28"/>
        </w:rPr>
        <w:t>участки, где будет наблюдаться большой ледоход и большая вода, а также будут возникать ситуации, связанные с обеспечением безопасности здоровью и жизни людей. Наша река маловодная, но в последние года приносит немало бед жителям нашего района, происходит подтопление надледными водами приусадебных участков расположенных вдоль реки Ида (Тихоновка, Укыр, Хохорск,</w:t>
      </w:r>
      <w:r w:rsidR="00F97E19">
        <w:rPr>
          <w:sz w:val="28"/>
          <w:szCs w:val="28"/>
        </w:rPr>
        <w:t xml:space="preserve"> </w:t>
      </w:r>
      <w:r>
        <w:rPr>
          <w:sz w:val="28"/>
          <w:szCs w:val="28"/>
        </w:rPr>
        <w:t>Бохан, Новая – Ида, Усолье - Жилкино). Принимаемые меры, чернение льда, не дают желаемого эффекта в связи с неустойчивыми температурами наружного воздуха.</w:t>
      </w:r>
    </w:p>
    <w:p w:rsidR="001C4167" w:rsidRDefault="001D1CB5" w:rsidP="00D7269E">
      <w:pPr>
        <w:ind w:firstLine="708"/>
        <w:jc w:val="both"/>
        <w:rPr>
          <w:sz w:val="28"/>
          <w:szCs w:val="28"/>
        </w:rPr>
      </w:pPr>
      <w:r>
        <w:rPr>
          <w:sz w:val="28"/>
          <w:szCs w:val="28"/>
        </w:rPr>
        <w:t>Каталкин И.Н.</w:t>
      </w:r>
      <w:r w:rsidRPr="001D1CB5">
        <w:rPr>
          <w:sz w:val="28"/>
          <w:szCs w:val="28"/>
        </w:rPr>
        <w:t xml:space="preserve"> </w:t>
      </w:r>
      <w:r w:rsidRPr="00CC2F09">
        <w:rPr>
          <w:sz w:val="28"/>
          <w:szCs w:val="28"/>
        </w:rPr>
        <w:t>в своей информации отметил следующее:</w:t>
      </w:r>
      <w:r w:rsidR="0097089E">
        <w:rPr>
          <w:sz w:val="28"/>
          <w:szCs w:val="28"/>
        </w:rPr>
        <w:t xml:space="preserve"> </w:t>
      </w:r>
      <w:r w:rsidR="00546B4F">
        <w:rPr>
          <w:sz w:val="28"/>
          <w:szCs w:val="28"/>
        </w:rPr>
        <w:t xml:space="preserve">Подготовлен план противопаводковых мероприятий. </w:t>
      </w:r>
      <w:r w:rsidR="006E7754">
        <w:rPr>
          <w:sz w:val="28"/>
          <w:szCs w:val="28"/>
        </w:rPr>
        <w:t xml:space="preserve">Проведены работы по очистке мостов, трубопроводов от зимнего мусора и снега в целях предотвращения препятствия прохода талых вод </w:t>
      </w:r>
      <w:r w:rsidR="005D2033">
        <w:rPr>
          <w:sz w:val="28"/>
          <w:szCs w:val="28"/>
        </w:rPr>
        <w:t>в паводковый период</w:t>
      </w:r>
      <w:r w:rsidR="0097089E">
        <w:rPr>
          <w:sz w:val="28"/>
          <w:szCs w:val="28"/>
        </w:rPr>
        <w:t xml:space="preserve">, </w:t>
      </w:r>
      <w:r w:rsidR="005D2033">
        <w:rPr>
          <w:sz w:val="28"/>
          <w:szCs w:val="28"/>
        </w:rPr>
        <w:t xml:space="preserve">подготовлены </w:t>
      </w:r>
      <w:r w:rsidR="0097089E">
        <w:rPr>
          <w:sz w:val="28"/>
          <w:szCs w:val="28"/>
        </w:rPr>
        <w:t>силы средства</w:t>
      </w:r>
      <w:r w:rsidR="0097089E" w:rsidRPr="0097089E">
        <w:rPr>
          <w:sz w:val="28"/>
          <w:szCs w:val="28"/>
        </w:rPr>
        <w:t xml:space="preserve"> </w:t>
      </w:r>
      <w:r w:rsidR="0097089E">
        <w:rPr>
          <w:sz w:val="28"/>
          <w:szCs w:val="28"/>
        </w:rPr>
        <w:t>к пропуску талых вод</w:t>
      </w:r>
      <w:r w:rsidR="005D2033">
        <w:rPr>
          <w:sz w:val="28"/>
          <w:szCs w:val="28"/>
        </w:rPr>
        <w:t>,</w:t>
      </w:r>
      <w:r w:rsidR="005D2033" w:rsidRPr="005D2033">
        <w:rPr>
          <w:sz w:val="28"/>
          <w:szCs w:val="28"/>
        </w:rPr>
        <w:t xml:space="preserve"> </w:t>
      </w:r>
      <w:r w:rsidR="005D2033">
        <w:rPr>
          <w:sz w:val="28"/>
          <w:szCs w:val="28"/>
        </w:rPr>
        <w:t>имеются запасы шлака.</w:t>
      </w:r>
    </w:p>
    <w:p w:rsidR="00915666" w:rsidRPr="00626C55" w:rsidRDefault="001D1CB5" w:rsidP="004D3283">
      <w:pPr>
        <w:pStyle w:val="a7"/>
        <w:ind w:firstLine="709"/>
        <w:jc w:val="both"/>
        <w:rPr>
          <w:sz w:val="28"/>
          <w:szCs w:val="28"/>
        </w:rPr>
      </w:pPr>
      <w:r>
        <w:rPr>
          <w:sz w:val="28"/>
          <w:szCs w:val="28"/>
        </w:rPr>
        <w:t xml:space="preserve">Мутуков </w:t>
      </w:r>
      <w:proofErr w:type="gramStart"/>
      <w:r>
        <w:rPr>
          <w:sz w:val="28"/>
          <w:szCs w:val="28"/>
        </w:rPr>
        <w:t>А-П.А</w:t>
      </w:r>
      <w:r w:rsidRPr="00CC2F09">
        <w:rPr>
          <w:sz w:val="28"/>
          <w:szCs w:val="28"/>
        </w:rPr>
        <w:t>.</w:t>
      </w:r>
      <w:proofErr w:type="gramEnd"/>
      <w:r w:rsidRPr="001D1CB5">
        <w:rPr>
          <w:sz w:val="28"/>
          <w:szCs w:val="28"/>
        </w:rPr>
        <w:t xml:space="preserve"> </w:t>
      </w:r>
      <w:r w:rsidRPr="00CC2F09">
        <w:rPr>
          <w:sz w:val="28"/>
          <w:szCs w:val="28"/>
        </w:rPr>
        <w:t>в своей информации отметил следующее:</w:t>
      </w:r>
      <w:r w:rsidR="00915666" w:rsidRPr="00915666">
        <w:rPr>
          <w:sz w:val="28"/>
          <w:szCs w:val="28"/>
        </w:rPr>
        <w:t xml:space="preserve"> </w:t>
      </w:r>
      <w:r w:rsidR="00915666" w:rsidRPr="00626C55">
        <w:rPr>
          <w:sz w:val="28"/>
          <w:szCs w:val="28"/>
        </w:rPr>
        <w:t>На территории Боханского района имеется</w:t>
      </w:r>
      <w:r w:rsidR="00915666">
        <w:rPr>
          <w:sz w:val="28"/>
          <w:szCs w:val="28"/>
        </w:rPr>
        <w:t xml:space="preserve"> </w:t>
      </w:r>
      <w:r w:rsidR="00915666" w:rsidRPr="00626C55">
        <w:rPr>
          <w:sz w:val="28"/>
          <w:szCs w:val="28"/>
        </w:rPr>
        <w:t>20 мост</w:t>
      </w:r>
      <w:r w:rsidR="00915666">
        <w:rPr>
          <w:sz w:val="28"/>
          <w:szCs w:val="28"/>
        </w:rPr>
        <w:t>ов</w:t>
      </w:r>
      <w:r w:rsidR="004D3283">
        <w:rPr>
          <w:sz w:val="28"/>
          <w:szCs w:val="28"/>
        </w:rPr>
        <w:t>,</w:t>
      </w:r>
      <w:r w:rsidR="00915666" w:rsidRPr="00626C55">
        <w:rPr>
          <w:sz w:val="28"/>
          <w:szCs w:val="28"/>
        </w:rPr>
        <w:t xml:space="preserve"> </w:t>
      </w:r>
      <w:r w:rsidR="004D3283" w:rsidRPr="00626C55">
        <w:rPr>
          <w:sz w:val="28"/>
          <w:szCs w:val="28"/>
        </w:rPr>
        <w:t>495</w:t>
      </w:r>
      <w:r w:rsidR="004D3283">
        <w:rPr>
          <w:sz w:val="28"/>
          <w:szCs w:val="28"/>
        </w:rPr>
        <w:t xml:space="preserve"> </w:t>
      </w:r>
      <w:r w:rsidR="00915666" w:rsidRPr="00626C55">
        <w:rPr>
          <w:sz w:val="28"/>
          <w:szCs w:val="28"/>
        </w:rPr>
        <w:t xml:space="preserve">труб </w:t>
      </w:r>
      <w:r w:rsidR="004D3283">
        <w:rPr>
          <w:sz w:val="28"/>
          <w:szCs w:val="28"/>
        </w:rPr>
        <w:t xml:space="preserve">и </w:t>
      </w:r>
      <w:r w:rsidR="00915666" w:rsidRPr="00626C55">
        <w:rPr>
          <w:sz w:val="28"/>
          <w:szCs w:val="28"/>
        </w:rPr>
        <w:t>автомобильные дороги протяженностью 439 км</w:t>
      </w:r>
      <w:r w:rsidR="004D3283">
        <w:rPr>
          <w:sz w:val="28"/>
          <w:szCs w:val="28"/>
        </w:rPr>
        <w:t>.</w:t>
      </w:r>
    </w:p>
    <w:p w:rsidR="00503F95" w:rsidRDefault="00915666" w:rsidP="00503F95">
      <w:pPr>
        <w:pStyle w:val="a7"/>
        <w:ind w:firstLine="709"/>
        <w:jc w:val="both"/>
        <w:rPr>
          <w:b/>
          <w:sz w:val="28"/>
          <w:szCs w:val="28"/>
        </w:rPr>
      </w:pPr>
      <w:r w:rsidRPr="00626C55">
        <w:rPr>
          <w:sz w:val="28"/>
          <w:szCs w:val="28"/>
        </w:rPr>
        <w:t>В настоящее время состояние искусственных сооружений находится в удовлетворительном состоянии. Ведутся работы по открытию и очистке отверстий труб от снега. Снеготаяние в этом году еще не началось. На автомобильных дорогах имеются трубы, которые требуют особого внимания.</w:t>
      </w:r>
      <w:r w:rsidR="00503F95" w:rsidRPr="00503F95">
        <w:rPr>
          <w:b/>
          <w:sz w:val="28"/>
          <w:szCs w:val="28"/>
        </w:rPr>
        <w:t xml:space="preserve"> </w:t>
      </w:r>
    </w:p>
    <w:p w:rsidR="00503F95" w:rsidRDefault="00503F95" w:rsidP="00503F95">
      <w:pPr>
        <w:pStyle w:val="a7"/>
        <w:ind w:firstLine="709"/>
        <w:jc w:val="both"/>
        <w:rPr>
          <w:sz w:val="28"/>
          <w:szCs w:val="28"/>
        </w:rPr>
      </w:pPr>
      <w:r w:rsidRPr="005B4213">
        <w:rPr>
          <w:b/>
          <w:sz w:val="28"/>
          <w:szCs w:val="28"/>
        </w:rPr>
        <w:t>Выс</w:t>
      </w:r>
      <w:r>
        <w:rPr>
          <w:b/>
          <w:sz w:val="28"/>
          <w:szCs w:val="28"/>
        </w:rPr>
        <w:t>т</w:t>
      </w:r>
      <w:r w:rsidRPr="005B4213">
        <w:rPr>
          <w:b/>
          <w:sz w:val="28"/>
          <w:szCs w:val="28"/>
        </w:rPr>
        <w:t>упила:</w:t>
      </w:r>
      <w:r>
        <w:rPr>
          <w:b/>
          <w:sz w:val="28"/>
          <w:szCs w:val="28"/>
        </w:rPr>
        <w:t xml:space="preserve"> Улаханова А.И</w:t>
      </w:r>
      <w:r w:rsidRPr="00090697">
        <w:rPr>
          <w:sz w:val="28"/>
          <w:szCs w:val="28"/>
        </w:rPr>
        <w:t>. –</w:t>
      </w:r>
      <w:r>
        <w:rPr>
          <w:b/>
          <w:sz w:val="28"/>
          <w:szCs w:val="28"/>
        </w:rPr>
        <w:t xml:space="preserve"> </w:t>
      </w:r>
      <w:r w:rsidRPr="0088535D">
        <w:rPr>
          <w:sz w:val="28"/>
          <w:szCs w:val="28"/>
        </w:rPr>
        <w:t>Ахмат-Паша Алавдинович</w:t>
      </w:r>
      <w:r>
        <w:rPr>
          <w:sz w:val="28"/>
          <w:szCs w:val="28"/>
        </w:rPr>
        <w:t xml:space="preserve"> в конце д. Харатирген по ул. Ленина, в с. Хохорск и д. Ижилха, трубы</w:t>
      </w:r>
      <w:r w:rsidR="00F75654">
        <w:rPr>
          <w:sz w:val="28"/>
          <w:szCs w:val="28"/>
        </w:rPr>
        <w:t>,</w:t>
      </w:r>
      <w:r>
        <w:rPr>
          <w:sz w:val="28"/>
          <w:szCs w:val="28"/>
        </w:rPr>
        <w:t xml:space="preserve"> проложенные на этих участках через автодорогу Бохан - Тихоновка не справляются с пропуском талых </w:t>
      </w:r>
      <w:r w:rsidR="00F75654">
        <w:rPr>
          <w:sz w:val="28"/>
          <w:szCs w:val="28"/>
        </w:rPr>
        <w:t>вод,</w:t>
      </w:r>
      <w:r>
        <w:rPr>
          <w:sz w:val="28"/>
          <w:szCs w:val="28"/>
        </w:rPr>
        <w:t xml:space="preserve"> и вода направляется поверх дорожного полотна. Какие меры вы будете предпринимать по данному факту?</w:t>
      </w:r>
    </w:p>
    <w:p w:rsidR="00503F95" w:rsidRDefault="00503F95" w:rsidP="00503F95">
      <w:pPr>
        <w:ind w:firstLine="708"/>
        <w:jc w:val="both"/>
        <w:outlineLvl w:val="0"/>
        <w:rPr>
          <w:sz w:val="28"/>
          <w:szCs w:val="28"/>
        </w:rPr>
      </w:pPr>
      <w:r w:rsidRPr="005B4213">
        <w:rPr>
          <w:b/>
          <w:sz w:val="28"/>
          <w:szCs w:val="28"/>
        </w:rPr>
        <w:t>Выс</w:t>
      </w:r>
      <w:r>
        <w:rPr>
          <w:b/>
          <w:sz w:val="28"/>
          <w:szCs w:val="28"/>
        </w:rPr>
        <w:t>т</w:t>
      </w:r>
      <w:r w:rsidRPr="005B4213">
        <w:rPr>
          <w:b/>
          <w:sz w:val="28"/>
          <w:szCs w:val="28"/>
        </w:rPr>
        <w:t>упил:</w:t>
      </w:r>
      <w:r>
        <w:rPr>
          <w:b/>
          <w:sz w:val="28"/>
          <w:szCs w:val="28"/>
        </w:rPr>
        <w:t xml:space="preserve"> Ткач А.С. – </w:t>
      </w:r>
      <w:r w:rsidRPr="00717675">
        <w:rPr>
          <w:sz w:val="28"/>
          <w:szCs w:val="28"/>
        </w:rPr>
        <w:t xml:space="preserve"> </w:t>
      </w:r>
      <w:r w:rsidRPr="0088535D">
        <w:rPr>
          <w:sz w:val="28"/>
          <w:szCs w:val="28"/>
        </w:rPr>
        <w:t>Ахмат-Паша Алавдинович</w:t>
      </w:r>
      <w:r>
        <w:rPr>
          <w:sz w:val="28"/>
          <w:szCs w:val="28"/>
        </w:rPr>
        <w:t xml:space="preserve"> </w:t>
      </w:r>
      <w:proofErr w:type="gramStart"/>
      <w:r>
        <w:rPr>
          <w:sz w:val="28"/>
          <w:szCs w:val="28"/>
        </w:rPr>
        <w:t>в</w:t>
      </w:r>
      <w:proofErr w:type="gramEnd"/>
      <w:r>
        <w:rPr>
          <w:sz w:val="28"/>
          <w:szCs w:val="28"/>
        </w:rPr>
        <w:t xml:space="preserve"> </w:t>
      </w:r>
      <w:proofErr w:type="gramStart"/>
      <w:r>
        <w:rPr>
          <w:sz w:val="28"/>
          <w:szCs w:val="28"/>
        </w:rPr>
        <w:t>с</w:t>
      </w:r>
      <w:proofErr w:type="gramEnd"/>
      <w:r>
        <w:rPr>
          <w:sz w:val="28"/>
          <w:szCs w:val="28"/>
        </w:rPr>
        <w:t xml:space="preserve">. Буреть необходимо, нарезать кюветы, чтобы талые воды не проходили через жилой сектор. </w:t>
      </w:r>
      <w:r w:rsidR="00F75654">
        <w:rPr>
          <w:sz w:val="28"/>
          <w:szCs w:val="28"/>
        </w:rPr>
        <w:t>Возможно,</w:t>
      </w:r>
      <w:r>
        <w:rPr>
          <w:sz w:val="28"/>
          <w:szCs w:val="28"/>
        </w:rPr>
        <w:t xml:space="preserve"> ли это сделать?</w:t>
      </w:r>
    </w:p>
    <w:p w:rsidR="00503F95" w:rsidRPr="00717675" w:rsidRDefault="00503F95" w:rsidP="00503F95">
      <w:pPr>
        <w:ind w:firstLine="708"/>
        <w:jc w:val="both"/>
        <w:outlineLvl w:val="0"/>
        <w:rPr>
          <w:sz w:val="28"/>
          <w:szCs w:val="28"/>
        </w:rPr>
      </w:pPr>
      <w:r w:rsidRPr="006D78CE">
        <w:rPr>
          <w:b/>
          <w:sz w:val="28"/>
          <w:szCs w:val="28"/>
        </w:rPr>
        <w:lastRenderedPageBreak/>
        <w:t>Мутуков А.-П.А.</w:t>
      </w:r>
      <w:r>
        <w:rPr>
          <w:sz w:val="28"/>
          <w:szCs w:val="28"/>
        </w:rPr>
        <w:t xml:space="preserve"> - после того как земля оттает можно провести работы по нарезанию кюветов. Мы запланируем эти мероприятия на конец апреля.</w:t>
      </w:r>
    </w:p>
    <w:p w:rsidR="00503F95" w:rsidRPr="00121FF8" w:rsidRDefault="00503F95" w:rsidP="00503F95">
      <w:pPr>
        <w:ind w:firstLine="708"/>
        <w:jc w:val="both"/>
        <w:outlineLvl w:val="0"/>
        <w:rPr>
          <w:sz w:val="28"/>
          <w:szCs w:val="28"/>
        </w:rPr>
      </w:pPr>
      <w:r w:rsidRPr="005B4213">
        <w:rPr>
          <w:b/>
          <w:sz w:val="28"/>
          <w:szCs w:val="28"/>
        </w:rPr>
        <w:t>Выс</w:t>
      </w:r>
      <w:r>
        <w:rPr>
          <w:b/>
          <w:sz w:val="28"/>
          <w:szCs w:val="28"/>
        </w:rPr>
        <w:t>т</w:t>
      </w:r>
      <w:r w:rsidRPr="005B4213">
        <w:rPr>
          <w:b/>
          <w:sz w:val="28"/>
          <w:szCs w:val="28"/>
        </w:rPr>
        <w:t>упила:</w:t>
      </w:r>
      <w:r>
        <w:rPr>
          <w:b/>
          <w:sz w:val="28"/>
          <w:szCs w:val="28"/>
        </w:rPr>
        <w:t xml:space="preserve"> Убугунова С.М. – </w:t>
      </w:r>
      <w:r w:rsidRPr="0088535D">
        <w:rPr>
          <w:sz w:val="28"/>
          <w:szCs w:val="28"/>
        </w:rPr>
        <w:t>Ахмат-Паша Алавдинович</w:t>
      </w:r>
      <w:r>
        <w:rPr>
          <w:b/>
          <w:sz w:val="28"/>
          <w:szCs w:val="28"/>
        </w:rPr>
        <w:t xml:space="preserve"> </w:t>
      </w:r>
      <w:r>
        <w:rPr>
          <w:sz w:val="28"/>
          <w:szCs w:val="28"/>
        </w:rPr>
        <w:t>планируете ли что-нибудь сделать</w:t>
      </w:r>
      <w:r w:rsidRPr="00121FF8">
        <w:rPr>
          <w:sz w:val="28"/>
          <w:szCs w:val="28"/>
        </w:rPr>
        <w:t xml:space="preserve"> на </w:t>
      </w:r>
      <w:r>
        <w:rPr>
          <w:sz w:val="28"/>
          <w:szCs w:val="28"/>
        </w:rPr>
        <w:t xml:space="preserve">1 километре автодороги Тараса-Буреть? </w:t>
      </w:r>
    </w:p>
    <w:p w:rsidR="002E75AC" w:rsidRDefault="00503F95" w:rsidP="00503F95">
      <w:pPr>
        <w:pStyle w:val="c1e0e7eee2fbe9"/>
        <w:ind w:firstLine="708"/>
        <w:jc w:val="both"/>
        <w:rPr>
          <w:sz w:val="28"/>
          <w:szCs w:val="28"/>
        </w:rPr>
      </w:pPr>
      <w:r w:rsidRPr="006D78CE">
        <w:rPr>
          <w:b/>
          <w:sz w:val="28"/>
          <w:szCs w:val="28"/>
        </w:rPr>
        <w:t>Мутуков А.-П.А.</w:t>
      </w:r>
      <w:r>
        <w:rPr>
          <w:sz w:val="28"/>
          <w:szCs w:val="28"/>
        </w:rPr>
        <w:t xml:space="preserve"> -  на этом участке необходимо построить мост, но в проекте на сегодняшний день он не запланирован</w:t>
      </w:r>
    </w:p>
    <w:p w:rsidR="001D1CB5" w:rsidRDefault="001D1CB5" w:rsidP="00DF026C">
      <w:pPr>
        <w:pStyle w:val="c1e0e7eee2fbe9"/>
        <w:ind w:firstLine="708"/>
        <w:jc w:val="both"/>
        <w:rPr>
          <w:sz w:val="28"/>
          <w:szCs w:val="28"/>
        </w:rPr>
      </w:pPr>
      <w:r>
        <w:rPr>
          <w:sz w:val="28"/>
          <w:szCs w:val="28"/>
        </w:rPr>
        <w:t>Бекенштейн М.В.</w:t>
      </w:r>
      <w:r w:rsidRPr="001D1CB5">
        <w:rPr>
          <w:sz w:val="28"/>
          <w:szCs w:val="28"/>
        </w:rPr>
        <w:t xml:space="preserve"> </w:t>
      </w:r>
      <w:r w:rsidRPr="00CC2F09">
        <w:rPr>
          <w:sz w:val="28"/>
          <w:szCs w:val="28"/>
        </w:rPr>
        <w:t>в своей информации отметил следующее:</w:t>
      </w:r>
      <w:r w:rsidR="004D3283">
        <w:rPr>
          <w:sz w:val="28"/>
          <w:szCs w:val="28"/>
        </w:rPr>
        <w:t xml:space="preserve"> </w:t>
      </w:r>
      <w:r w:rsidR="0055017A">
        <w:rPr>
          <w:sz w:val="28"/>
          <w:szCs w:val="28"/>
        </w:rPr>
        <w:t>В связи с тем, что температура воздуха с каждым днем повышается, что приводит к таянию снега и нарушению структуры льда, вследствие чего увеличивается риск возникновения происшествий (т.е. провалы транспортных средств, паводки)  на водных объектах Боханского района. Для недопущения несчастных случаев необходимо провести комплекс мероприятий по обеспечению охраны жизни людей на водных объектах Боханского района.</w:t>
      </w:r>
    </w:p>
    <w:p w:rsidR="001D1CB5" w:rsidRDefault="001D1CB5" w:rsidP="003D74F5">
      <w:pPr>
        <w:pStyle w:val="a7"/>
        <w:ind w:firstLine="709"/>
        <w:jc w:val="both"/>
        <w:rPr>
          <w:sz w:val="28"/>
          <w:szCs w:val="28"/>
        </w:rPr>
      </w:pPr>
      <w:r w:rsidRPr="003D74F5">
        <w:rPr>
          <w:sz w:val="28"/>
          <w:szCs w:val="28"/>
        </w:rPr>
        <w:t>Улаханова А.И. в своей информации отметил</w:t>
      </w:r>
      <w:r w:rsidR="000F1421" w:rsidRPr="003D74F5">
        <w:rPr>
          <w:sz w:val="28"/>
          <w:szCs w:val="28"/>
        </w:rPr>
        <w:t>а</w:t>
      </w:r>
      <w:r w:rsidRPr="003D74F5">
        <w:rPr>
          <w:sz w:val="28"/>
          <w:szCs w:val="28"/>
        </w:rPr>
        <w:t xml:space="preserve"> следующее:</w:t>
      </w:r>
      <w:r w:rsidR="003D74F5" w:rsidRPr="003D74F5">
        <w:rPr>
          <w:sz w:val="28"/>
          <w:szCs w:val="28"/>
        </w:rPr>
        <w:t xml:space="preserve"> </w:t>
      </w:r>
      <w:r w:rsidR="00597D9A">
        <w:rPr>
          <w:sz w:val="28"/>
          <w:szCs w:val="28"/>
        </w:rPr>
        <w:t>Угроза подтопления</w:t>
      </w:r>
      <w:r w:rsidR="00597D9A" w:rsidRPr="003D74F5">
        <w:rPr>
          <w:sz w:val="28"/>
          <w:szCs w:val="28"/>
        </w:rPr>
        <w:t xml:space="preserve"> ожидается в с. Хохорск </w:t>
      </w:r>
      <w:r w:rsidR="00597D9A">
        <w:rPr>
          <w:sz w:val="28"/>
          <w:szCs w:val="28"/>
        </w:rPr>
        <w:t>по</w:t>
      </w:r>
      <w:r w:rsidR="00597D9A" w:rsidRPr="003D74F5">
        <w:rPr>
          <w:sz w:val="28"/>
          <w:szCs w:val="28"/>
        </w:rPr>
        <w:t xml:space="preserve"> ул. Подгорная, ул. Гагарина, ул. Батудаева, в д. Ижилха – ул. Гагарина, ул. Ленина, в д. Харатирген – ул. Ленина</w:t>
      </w:r>
      <w:r w:rsidR="00597D9A">
        <w:rPr>
          <w:sz w:val="28"/>
          <w:szCs w:val="28"/>
        </w:rPr>
        <w:t xml:space="preserve">. </w:t>
      </w:r>
      <w:r w:rsidR="00C05517">
        <w:rPr>
          <w:sz w:val="28"/>
          <w:szCs w:val="28"/>
        </w:rPr>
        <w:t xml:space="preserve">В связи с этим </w:t>
      </w:r>
      <w:r w:rsidR="00C05517" w:rsidRPr="003D74F5">
        <w:rPr>
          <w:sz w:val="28"/>
          <w:szCs w:val="28"/>
        </w:rPr>
        <w:t xml:space="preserve">разработан </w:t>
      </w:r>
      <w:r w:rsidR="003D74F5" w:rsidRPr="003D74F5">
        <w:rPr>
          <w:sz w:val="28"/>
          <w:szCs w:val="28"/>
        </w:rPr>
        <w:t xml:space="preserve">план мероприятий по предупреждению и ликвидации чрезвычайных ситуаций, назначены ответственные лица для оперативного информирования населения и службы ГО ЧС в паводковый период, разработан план эвакуации населения. </w:t>
      </w:r>
      <w:r w:rsidR="003D74F5">
        <w:rPr>
          <w:sz w:val="28"/>
          <w:szCs w:val="28"/>
        </w:rPr>
        <w:t>В резервный фонд на случай подтопления заложено 30000 рублей.</w:t>
      </w:r>
    </w:p>
    <w:p w:rsidR="004256AB" w:rsidRDefault="00220A2A" w:rsidP="00C05517">
      <w:pPr>
        <w:pStyle w:val="Style1"/>
        <w:widowControl/>
        <w:tabs>
          <w:tab w:val="left" w:pos="365"/>
        </w:tabs>
        <w:spacing w:line="365" w:lineRule="exact"/>
        <w:ind w:firstLine="709"/>
        <w:rPr>
          <w:rStyle w:val="FontStyle11"/>
          <w:spacing w:val="-30"/>
        </w:rPr>
      </w:pPr>
      <w:r>
        <w:rPr>
          <w:sz w:val="28"/>
          <w:szCs w:val="28"/>
        </w:rPr>
        <w:t>Иванов</w:t>
      </w:r>
      <w:r w:rsidRPr="003D74F5">
        <w:rPr>
          <w:sz w:val="28"/>
          <w:szCs w:val="28"/>
        </w:rPr>
        <w:t xml:space="preserve"> </w:t>
      </w:r>
      <w:r>
        <w:rPr>
          <w:sz w:val="28"/>
          <w:szCs w:val="28"/>
        </w:rPr>
        <w:t>М</w:t>
      </w:r>
      <w:r w:rsidRPr="003D74F5">
        <w:rPr>
          <w:sz w:val="28"/>
          <w:szCs w:val="28"/>
        </w:rPr>
        <w:t>.</w:t>
      </w:r>
      <w:r>
        <w:rPr>
          <w:sz w:val="28"/>
          <w:szCs w:val="28"/>
        </w:rPr>
        <w:t>П</w:t>
      </w:r>
      <w:r w:rsidRPr="003D74F5">
        <w:rPr>
          <w:sz w:val="28"/>
          <w:szCs w:val="28"/>
        </w:rPr>
        <w:t>. в своей информации отметил следующее:</w:t>
      </w:r>
      <w:r>
        <w:rPr>
          <w:sz w:val="28"/>
          <w:szCs w:val="28"/>
        </w:rPr>
        <w:t xml:space="preserve"> </w:t>
      </w:r>
      <w:r w:rsidR="00597D9A">
        <w:rPr>
          <w:rStyle w:val="FontStyle11"/>
        </w:rPr>
        <w:t xml:space="preserve">В связи с резким таянием снежного покрова подтопление ожидается в д. Заглик - ул. Трактовая, Заречная, </w:t>
      </w:r>
      <w:proofErr w:type="gramStart"/>
      <w:r w:rsidR="00597D9A">
        <w:rPr>
          <w:rStyle w:val="FontStyle11"/>
        </w:rPr>
        <w:t>в</w:t>
      </w:r>
      <w:proofErr w:type="gramEnd"/>
      <w:r w:rsidR="00597D9A">
        <w:rPr>
          <w:rStyle w:val="FontStyle11"/>
        </w:rPr>
        <w:t xml:space="preserve"> с. Новая Ида - ул. Набережная, ул. Береговая, Ленинградская. </w:t>
      </w:r>
      <w:r w:rsidR="004256AB">
        <w:rPr>
          <w:rStyle w:val="FontStyle11"/>
        </w:rPr>
        <w:t>Постановлением главы администрации №144 от 09.10.2013 г. «О комиссии по предупреждению и ликвидации ЧС на территории МО «Новая Ида», утвержден план мероприятий по предупреждению и ликвидации чрезвычайных ситуаций</w:t>
      </w:r>
      <w:r w:rsidR="00C05517" w:rsidRPr="00C05517">
        <w:rPr>
          <w:rStyle w:val="FontStyle11"/>
        </w:rPr>
        <w:t xml:space="preserve"> </w:t>
      </w:r>
      <w:r w:rsidR="00C05517">
        <w:rPr>
          <w:rStyle w:val="FontStyle11"/>
        </w:rPr>
        <w:t>в паводковый период</w:t>
      </w:r>
      <w:r w:rsidR="004256AB">
        <w:rPr>
          <w:rStyle w:val="FontStyle11"/>
        </w:rPr>
        <w:t>, назначены ответственные лица для оперативного информирования населения и службы ГО ЧС, разработан план эвакуации населения.</w:t>
      </w:r>
    </w:p>
    <w:p w:rsidR="004256AB" w:rsidRDefault="004256AB" w:rsidP="00C05517">
      <w:pPr>
        <w:pStyle w:val="Style1"/>
        <w:widowControl/>
        <w:tabs>
          <w:tab w:val="left" w:pos="365"/>
        </w:tabs>
        <w:spacing w:before="5" w:line="370" w:lineRule="exact"/>
        <w:ind w:firstLine="709"/>
        <w:jc w:val="left"/>
        <w:rPr>
          <w:rStyle w:val="FontStyle11"/>
        </w:rPr>
      </w:pPr>
      <w:r>
        <w:rPr>
          <w:rStyle w:val="FontStyle11"/>
        </w:rPr>
        <w:t>На случай подтопления в резервный фонд заложено 98000 рублей.</w:t>
      </w:r>
    </w:p>
    <w:p w:rsidR="00220A2A" w:rsidRDefault="004256AB" w:rsidP="00C05517">
      <w:pPr>
        <w:pStyle w:val="a7"/>
        <w:ind w:firstLine="709"/>
        <w:jc w:val="both"/>
        <w:rPr>
          <w:sz w:val="28"/>
          <w:szCs w:val="28"/>
        </w:rPr>
      </w:pPr>
      <w:r>
        <w:rPr>
          <w:rStyle w:val="FontStyle11"/>
        </w:rPr>
        <w:t>Население муниципального образования постоянно извещается о паводковой и пожарной ситуации под роспись</w:t>
      </w:r>
      <w:r w:rsidR="00C05517">
        <w:rPr>
          <w:rStyle w:val="FontStyle11"/>
        </w:rPr>
        <w:t>.</w:t>
      </w:r>
    </w:p>
    <w:p w:rsidR="00503F95" w:rsidRPr="00503F95" w:rsidRDefault="00503F95" w:rsidP="00503F95">
      <w:pPr>
        <w:tabs>
          <w:tab w:val="left" w:pos="709"/>
          <w:tab w:val="left" w:pos="993"/>
        </w:tabs>
        <w:autoSpaceDE w:val="0"/>
        <w:autoSpaceDN w:val="0"/>
        <w:adjustRightInd w:val="0"/>
        <w:jc w:val="center"/>
        <w:rPr>
          <w:sz w:val="28"/>
          <w:szCs w:val="28"/>
        </w:rPr>
      </w:pPr>
    </w:p>
    <w:p w:rsidR="00C37B51" w:rsidRDefault="001C4167" w:rsidP="00C37B51">
      <w:pPr>
        <w:tabs>
          <w:tab w:val="left" w:pos="709"/>
          <w:tab w:val="left" w:pos="993"/>
        </w:tabs>
        <w:autoSpaceDE w:val="0"/>
        <w:autoSpaceDN w:val="0"/>
        <w:adjustRightInd w:val="0"/>
        <w:ind w:firstLine="709"/>
        <w:jc w:val="both"/>
        <w:rPr>
          <w:sz w:val="28"/>
          <w:szCs w:val="28"/>
        </w:rPr>
      </w:pPr>
      <w:r>
        <w:rPr>
          <w:b/>
          <w:sz w:val="28"/>
          <w:szCs w:val="28"/>
        </w:rPr>
        <w:t>По второму вопросу повестки дня выступил:</w:t>
      </w:r>
      <w:r w:rsidRPr="00E67854">
        <w:rPr>
          <w:sz w:val="28"/>
          <w:szCs w:val="28"/>
        </w:rPr>
        <w:t xml:space="preserve"> </w:t>
      </w:r>
      <w:r w:rsidR="00397259">
        <w:rPr>
          <w:sz w:val="28"/>
          <w:szCs w:val="28"/>
        </w:rPr>
        <w:t xml:space="preserve">заместитель </w:t>
      </w:r>
      <w:r w:rsidR="000F1421">
        <w:rPr>
          <w:sz w:val="28"/>
          <w:szCs w:val="28"/>
        </w:rPr>
        <w:t xml:space="preserve">начальника полиции по ООП МО МВД России </w:t>
      </w:r>
      <w:r w:rsidR="000F1421" w:rsidRPr="00DD01D8">
        <w:rPr>
          <w:sz w:val="28"/>
          <w:szCs w:val="28"/>
        </w:rPr>
        <w:t>«Боханский»</w:t>
      </w:r>
      <w:r w:rsidR="000F1421">
        <w:rPr>
          <w:sz w:val="28"/>
          <w:szCs w:val="28"/>
        </w:rPr>
        <w:t xml:space="preserve"> </w:t>
      </w:r>
      <w:r w:rsidR="000F1421" w:rsidRPr="000F1421">
        <w:rPr>
          <w:sz w:val="28"/>
          <w:szCs w:val="28"/>
        </w:rPr>
        <w:t>Павлова Елена Александровна</w:t>
      </w:r>
      <w:r w:rsidR="00397259">
        <w:rPr>
          <w:sz w:val="28"/>
          <w:szCs w:val="28"/>
        </w:rPr>
        <w:t xml:space="preserve">, </w:t>
      </w:r>
      <w:r w:rsidR="00397259" w:rsidRPr="00A21E44">
        <w:rPr>
          <w:sz w:val="28"/>
          <w:szCs w:val="28"/>
        </w:rPr>
        <w:t>заместитель мэра по социальным вопросам, председатель КДН и ЗП</w:t>
      </w:r>
      <w:r w:rsidR="00397259">
        <w:rPr>
          <w:sz w:val="28"/>
          <w:szCs w:val="28"/>
        </w:rPr>
        <w:t xml:space="preserve"> </w:t>
      </w:r>
      <w:r w:rsidR="00397259" w:rsidRPr="00397259">
        <w:rPr>
          <w:sz w:val="28"/>
          <w:szCs w:val="28"/>
        </w:rPr>
        <w:t>Верхозин Андрей Леонидович</w:t>
      </w:r>
      <w:r w:rsidR="00397259">
        <w:rPr>
          <w:sz w:val="28"/>
          <w:szCs w:val="28"/>
        </w:rPr>
        <w:t xml:space="preserve">, </w:t>
      </w:r>
      <w:r w:rsidR="00397259" w:rsidRPr="00B83095">
        <w:rPr>
          <w:sz w:val="28"/>
          <w:szCs w:val="28"/>
        </w:rPr>
        <w:t>глава администрации МО «Олонки»</w:t>
      </w:r>
      <w:r w:rsidR="00397259">
        <w:rPr>
          <w:sz w:val="28"/>
          <w:szCs w:val="28"/>
        </w:rPr>
        <w:t xml:space="preserve"> </w:t>
      </w:r>
      <w:r w:rsidR="00397259" w:rsidRPr="00397259">
        <w:rPr>
          <w:sz w:val="28"/>
          <w:szCs w:val="28"/>
        </w:rPr>
        <w:t>Нефедьев Сергей Николаевич</w:t>
      </w:r>
      <w:r w:rsidR="000F1421" w:rsidRPr="000F1421">
        <w:rPr>
          <w:sz w:val="28"/>
          <w:szCs w:val="28"/>
        </w:rPr>
        <w:t>.</w:t>
      </w:r>
      <w:r w:rsidRPr="00CC2F09">
        <w:rPr>
          <w:sz w:val="28"/>
          <w:szCs w:val="28"/>
        </w:rPr>
        <w:t xml:space="preserve"> </w:t>
      </w:r>
    </w:p>
    <w:p w:rsidR="00107AA5" w:rsidRPr="00B222DB" w:rsidRDefault="00397259" w:rsidP="00C37B51">
      <w:pPr>
        <w:tabs>
          <w:tab w:val="left" w:pos="709"/>
          <w:tab w:val="left" w:pos="993"/>
        </w:tabs>
        <w:autoSpaceDE w:val="0"/>
        <w:autoSpaceDN w:val="0"/>
        <w:adjustRightInd w:val="0"/>
        <w:ind w:firstLine="709"/>
        <w:jc w:val="both"/>
        <w:rPr>
          <w:rStyle w:val="FontStyle12"/>
          <w:sz w:val="28"/>
          <w:szCs w:val="28"/>
        </w:rPr>
      </w:pPr>
      <w:r>
        <w:rPr>
          <w:sz w:val="28"/>
          <w:szCs w:val="28"/>
        </w:rPr>
        <w:t>Павлова Е.А.</w:t>
      </w:r>
      <w:r w:rsidR="001C4167" w:rsidRPr="00CC2F09">
        <w:rPr>
          <w:sz w:val="28"/>
          <w:szCs w:val="28"/>
        </w:rPr>
        <w:t xml:space="preserve"> в своей информации отметил</w:t>
      </w:r>
      <w:r w:rsidR="00C37B51">
        <w:rPr>
          <w:sz w:val="28"/>
          <w:szCs w:val="28"/>
        </w:rPr>
        <w:t>а</w:t>
      </w:r>
      <w:r w:rsidR="001C4167" w:rsidRPr="00CC2F09">
        <w:rPr>
          <w:sz w:val="28"/>
          <w:szCs w:val="28"/>
        </w:rPr>
        <w:t xml:space="preserve"> следующее: </w:t>
      </w:r>
      <w:r w:rsidR="00107AA5" w:rsidRPr="00B222DB">
        <w:rPr>
          <w:rStyle w:val="FontStyle12"/>
          <w:sz w:val="28"/>
          <w:szCs w:val="28"/>
        </w:rPr>
        <w:t>06</w:t>
      </w:r>
      <w:r w:rsidR="00C37B51">
        <w:rPr>
          <w:rStyle w:val="FontStyle12"/>
          <w:sz w:val="28"/>
          <w:szCs w:val="28"/>
        </w:rPr>
        <w:t xml:space="preserve"> марта </w:t>
      </w:r>
      <w:r w:rsidR="00107AA5" w:rsidRPr="00B222DB">
        <w:rPr>
          <w:rStyle w:val="FontStyle12"/>
          <w:sz w:val="28"/>
          <w:szCs w:val="28"/>
        </w:rPr>
        <w:t xml:space="preserve">2014 в 15:20 часов в дежурную часть МО МВД России «Боханский» </w:t>
      </w:r>
      <w:r w:rsidR="00107AA5" w:rsidRPr="00B222DB">
        <w:rPr>
          <w:rStyle w:val="FontStyle12"/>
          <w:sz w:val="28"/>
          <w:szCs w:val="28"/>
        </w:rPr>
        <w:lastRenderedPageBreak/>
        <w:t>поступило сообщение (КУСП № 249 от 06.03.2014 г. от 06.03.2014) от диспетчера ПЧ-44 Финогеновой Л.И. о том, что в с. Олонки Боханского района обнаружен труп ребенка Макаровой Любовь Валерьевны, 29.05.2010 г.р., без признаков жизни.</w:t>
      </w:r>
    </w:p>
    <w:p w:rsidR="00107AA5" w:rsidRPr="00B222DB" w:rsidRDefault="00107AA5" w:rsidP="00107AA5">
      <w:pPr>
        <w:pStyle w:val="Style3"/>
        <w:widowControl/>
        <w:rPr>
          <w:rStyle w:val="FontStyle12"/>
          <w:sz w:val="28"/>
          <w:szCs w:val="28"/>
        </w:rPr>
      </w:pPr>
      <w:r w:rsidRPr="00B222DB">
        <w:rPr>
          <w:rStyle w:val="FontStyle12"/>
          <w:sz w:val="28"/>
          <w:szCs w:val="28"/>
        </w:rPr>
        <w:t xml:space="preserve">На место происшествия выехали: начальник МО МВД России «Боханский» </w:t>
      </w:r>
      <w:r w:rsidR="00D667B4">
        <w:rPr>
          <w:rStyle w:val="FontStyle12"/>
          <w:sz w:val="28"/>
          <w:szCs w:val="28"/>
        </w:rPr>
        <w:t xml:space="preserve">- </w:t>
      </w:r>
      <w:r w:rsidRPr="00B222DB">
        <w:rPr>
          <w:rStyle w:val="FontStyle12"/>
          <w:sz w:val="28"/>
          <w:szCs w:val="28"/>
        </w:rPr>
        <w:t xml:space="preserve">подполковник полиции Михеев А.А., ответственный от руководства </w:t>
      </w:r>
      <w:r w:rsidR="00D667B4">
        <w:rPr>
          <w:rStyle w:val="FontStyle12"/>
          <w:sz w:val="28"/>
          <w:szCs w:val="28"/>
        </w:rPr>
        <w:t xml:space="preserve">- </w:t>
      </w:r>
      <w:r w:rsidRPr="00B222DB">
        <w:rPr>
          <w:rStyle w:val="FontStyle12"/>
          <w:sz w:val="28"/>
          <w:szCs w:val="28"/>
        </w:rPr>
        <w:t>начальник штаба майор полиции Халматов Т.Г., зам</w:t>
      </w:r>
      <w:r w:rsidR="00C37B51">
        <w:rPr>
          <w:rStyle w:val="FontStyle12"/>
          <w:sz w:val="28"/>
          <w:szCs w:val="28"/>
        </w:rPr>
        <w:t xml:space="preserve">еститель </w:t>
      </w:r>
      <w:r w:rsidRPr="00B222DB">
        <w:rPr>
          <w:rStyle w:val="FontStyle12"/>
          <w:sz w:val="28"/>
          <w:szCs w:val="28"/>
        </w:rPr>
        <w:t xml:space="preserve">руководителя Боханского МСО СК РФ СУ по Иркутской области Дыренова И.А., старший инспектор ИДИ МО МВД России «Боханский» </w:t>
      </w:r>
      <w:r w:rsidR="00D667B4">
        <w:rPr>
          <w:rStyle w:val="FontStyle12"/>
          <w:sz w:val="28"/>
          <w:szCs w:val="28"/>
        </w:rPr>
        <w:t xml:space="preserve">- </w:t>
      </w:r>
      <w:r w:rsidRPr="00B222DB">
        <w:rPr>
          <w:rStyle w:val="FontStyle12"/>
          <w:sz w:val="28"/>
          <w:szCs w:val="28"/>
        </w:rPr>
        <w:t xml:space="preserve">майор полиции Иванова М.Н., оперуполномоченный ОУР МО МВД России «Боханский» </w:t>
      </w:r>
      <w:r w:rsidR="00D667B4">
        <w:rPr>
          <w:rStyle w:val="FontStyle12"/>
          <w:sz w:val="28"/>
          <w:szCs w:val="28"/>
        </w:rPr>
        <w:t xml:space="preserve">- </w:t>
      </w:r>
      <w:r w:rsidRPr="00B222DB">
        <w:rPr>
          <w:rStyle w:val="FontStyle12"/>
          <w:sz w:val="28"/>
          <w:szCs w:val="28"/>
        </w:rPr>
        <w:t>Архинчеев Д.Б., оперуполномоченный ОУР МО МВД России «Боханский»</w:t>
      </w:r>
      <w:r w:rsidR="00D667B4">
        <w:rPr>
          <w:rStyle w:val="FontStyle12"/>
          <w:sz w:val="28"/>
          <w:szCs w:val="28"/>
        </w:rPr>
        <w:t xml:space="preserve"> -</w:t>
      </w:r>
      <w:r w:rsidRPr="00B222DB">
        <w:rPr>
          <w:rStyle w:val="FontStyle12"/>
          <w:sz w:val="28"/>
          <w:szCs w:val="28"/>
        </w:rPr>
        <w:t xml:space="preserve"> Танганов Б.Б., СОГ в полном составе.</w:t>
      </w:r>
    </w:p>
    <w:p w:rsidR="00866E0F" w:rsidRDefault="00107AA5" w:rsidP="00866E0F">
      <w:pPr>
        <w:ind w:firstLine="708"/>
        <w:jc w:val="both"/>
        <w:rPr>
          <w:rStyle w:val="FontStyle12"/>
          <w:sz w:val="28"/>
          <w:szCs w:val="28"/>
        </w:rPr>
      </w:pPr>
      <w:r w:rsidRPr="00B222DB">
        <w:rPr>
          <w:rStyle w:val="FontStyle12"/>
          <w:sz w:val="28"/>
          <w:szCs w:val="28"/>
        </w:rPr>
        <w:t>В ходе проверки сообщения ус</w:t>
      </w:r>
      <w:r w:rsidR="00D667B4">
        <w:rPr>
          <w:rStyle w:val="FontStyle12"/>
          <w:sz w:val="28"/>
          <w:szCs w:val="28"/>
        </w:rPr>
        <w:t>т</w:t>
      </w:r>
      <w:r w:rsidRPr="00B222DB">
        <w:rPr>
          <w:rStyle w:val="FontStyle12"/>
          <w:sz w:val="28"/>
          <w:szCs w:val="28"/>
        </w:rPr>
        <w:t>ановлено, что 06.03.2014 года около 15.00 часов в с. Олонки Боханского района произошло возгорание квартиры №</w:t>
      </w:r>
      <w:r w:rsidR="00866E0F">
        <w:rPr>
          <w:rStyle w:val="FontStyle12"/>
          <w:sz w:val="28"/>
          <w:szCs w:val="28"/>
        </w:rPr>
        <w:t xml:space="preserve">1 </w:t>
      </w:r>
      <w:r w:rsidRPr="00B222DB">
        <w:rPr>
          <w:rStyle w:val="FontStyle12"/>
          <w:sz w:val="28"/>
          <w:szCs w:val="28"/>
        </w:rPr>
        <w:t>дома № 10 по ул. Пролетарская. В результате тушения пожара в доме на печке обнаружен труп малолетней Макаровой Любовь Валерьевны, 29.05.2010 г.р., без признаков жизни</w:t>
      </w:r>
      <w:r w:rsidR="00866E0F">
        <w:rPr>
          <w:rStyle w:val="FontStyle12"/>
          <w:sz w:val="28"/>
          <w:szCs w:val="28"/>
        </w:rPr>
        <w:t>.</w:t>
      </w:r>
    </w:p>
    <w:p w:rsidR="002B5C8A" w:rsidRDefault="002B5C8A" w:rsidP="00866E0F">
      <w:pPr>
        <w:ind w:firstLine="708"/>
        <w:jc w:val="both"/>
        <w:rPr>
          <w:sz w:val="28"/>
          <w:szCs w:val="28"/>
        </w:rPr>
      </w:pPr>
      <w:r w:rsidRPr="005B4213">
        <w:rPr>
          <w:b/>
          <w:sz w:val="28"/>
          <w:szCs w:val="28"/>
        </w:rPr>
        <w:t>Выс</w:t>
      </w:r>
      <w:r>
        <w:rPr>
          <w:b/>
          <w:sz w:val="28"/>
          <w:szCs w:val="28"/>
        </w:rPr>
        <w:t>т</w:t>
      </w:r>
      <w:r w:rsidRPr="005B4213">
        <w:rPr>
          <w:b/>
          <w:sz w:val="28"/>
          <w:szCs w:val="28"/>
        </w:rPr>
        <w:t>упил</w:t>
      </w:r>
      <w:r>
        <w:rPr>
          <w:b/>
          <w:sz w:val="28"/>
          <w:szCs w:val="28"/>
        </w:rPr>
        <w:t>а</w:t>
      </w:r>
      <w:r w:rsidRPr="005B4213">
        <w:rPr>
          <w:b/>
          <w:sz w:val="28"/>
          <w:szCs w:val="28"/>
        </w:rPr>
        <w:t>:</w:t>
      </w:r>
      <w:r>
        <w:rPr>
          <w:b/>
          <w:sz w:val="28"/>
          <w:szCs w:val="28"/>
        </w:rPr>
        <w:t xml:space="preserve"> </w:t>
      </w:r>
      <w:r w:rsidR="00BB6A34">
        <w:rPr>
          <w:b/>
          <w:sz w:val="28"/>
          <w:szCs w:val="28"/>
        </w:rPr>
        <w:t>Амагаева Л</w:t>
      </w:r>
      <w:r>
        <w:rPr>
          <w:b/>
          <w:sz w:val="28"/>
          <w:szCs w:val="28"/>
        </w:rPr>
        <w:t>.</w:t>
      </w:r>
      <w:r w:rsidR="00BB6A34">
        <w:rPr>
          <w:b/>
          <w:sz w:val="28"/>
          <w:szCs w:val="28"/>
        </w:rPr>
        <w:t>А</w:t>
      </w:r>
      <w:r>
        <w:rPr>
          <w:b/>
          <w:sz w:val="28"/>
          <w:szCs w:val="28"/>
        </w:rPr>
        <w:t xml:space="preserve">. – </w:t>
      </w:r>
      <w:r w:rsidR="00BB6A34">
        <w:rPr>
          <w:sz w:val="28"/>
          <w:szCs w:val="28"/>
        </w:rPr>
        <w:t xml:space="preserve">Елена Александровна, </w:t>
      </w:r>
      <w:proofErr w:type="gramStart"/>
      <w:r w:rsidR="00BB6A34">
        <w:rPr>
          <w:sz w:val="28"/>
          <w:szCs w:val="28"/>
        </w:rPr>
        <w:t>скажите перед кем ставился</w:t>
      </w:r>
      <w:proofErr w:type="gramEnd"/>
      <w:r w:rsidR="00BB6A34">
        <w:rPr>
          <w:sz w:val="28"/>
          <w:szCs w:val="28"/>
        </w:rPr>
        <w:t xml:space="preserve"> вопрос о лишении родительских прав?</w:t>
      </w:r>
    </w:p>
    <w:p w:rsidR="00BB6A34" w:rsidRDefault="00BB6A34" w:rsidP="00866E0F">
      <w:pPr>
        <w:ind w:firstLine="708"/>
        <w:jc w:val="both"/>
        <w:rPr>
          <w:sz w:val="28"/>
          <w:szCs w:val="28"/>
        </w:rPr>
      </w:pPr>
      <w:r w:rsidRPr="005B4213">
        <w:rPr>
          <w:b/>
          <w:sz w:val="28"/>
          <w:szCs w:val="28"/>
        </w:rPr>
        <w:t>Выс</w:t>
      </w:r>
      <w:r>
        <w:rPr>
          <w:b/>
          <w:sz w:val="28"/>
          <w:szCs w:val="28"/>
        </w:rPr>
        <w:t>т</w:t>
      </w:r>
      <w:r w:rsidRPr="005B4213">
        <w:rPr>
          <w:b/>
          <w:sz w:val="28"/>
          <w:szCs w:val="28"/>
        </w:rPr>
        <w:t>упил</w:t>
      </w:r>
      <w:r>
        <w:rPr>
          <w:b/>
          <w:sz w:val="28"/>
          <w:szCs w:val="28"/>
        </w:rPr>
        <w:t>а</w:t>
      </w:r>
      <w:r w:rsidRPr="005B4213">
        <w:rPr>
          <w:b/>
          <w:sz w:val="28"/>
          <w:szCs w:val="28"/>
        </w:rPr>
        <w:t>:</w:t>
      </w:r>
      <w:r>
        <w:rPr>
          <w:b/>
          <w:sz w:val="28"/>
          <w:szCs w:val="28"/>
        </w:rPr>
        <w:t xml:space="preserve"> </w:t>
      </w:r>
      <w:r w:rsidR="00996E8C">
        <w:rPr>
          <w:b/>
          <w:sz w:val="28"/>
          <w:szCs w:val="28"/>
        </w:rPr>
        <w:t>Матвеева В</w:t>
      </w:r>
      <w:r>
        <w:rPr>
          <w:b/>
          <w:sz w:val="28"/>
          <w:szCs w:val="28"/>
        </w:rPr>
        <w:t>.А. –</w:t>
      </w:r>
      <w:r w:rsidR="00D07AFB">
        <w:rPr>
          <w:b/>
          <w:sz w:val="28"/>
          <w:szCs w:val="28"/>
        </w:rPr>
        <w:t xml:space="preserve"> </w:t>
      </w:r>
      <w:r w:rsidR="00996E8C" w:rsidRPr="00996E8C">
        <w:rPr>
          <w:sz w:val="28"/>
          <w:szCs w:val="28"/>
        </w:rPr>
        <w:t xml:space="preserve">Елена </w:t>
      </w:r>
      <w:r w:rsidR="00996E8C">
        <w:rPr>
          <w:sz w:val="28"/>
          <w:szCs w:val="28"/>
        </w:rPr>
        <w:t xml:space="preserve">Александровна, какие документы собирались, привлекалась ли семья Макаровых </w:t>
      </w:r>
      <w:r w:rsidR="00D07AFB">
        <w:rPr>
          <w:sz w:val="28"/>
          <w:szCs w:val="28"/>
        </w:rPr>
        <w:t>к административной и уголовной ответственности?</w:t>
      </w:r>
    </w:p>
    <w:p w:rsidR="00D07AFB" w:rsidRPr="00BB6A34" w:rsidRDefault="00D07AFB" w:rsidP="00866E0F">
      <w:pPr>
        <w:ind w:firstLine="708"/>
        <w:jc w:val="both"/>
        <w:rPr>
          <w:rStyle w:val="FontStyle12"/>
          <w:sz w:val="28"/>
          <w:szCs w:val="28"/>
        </w:rPr>
      </w:pPr>
      <w:r w:rsidRPr="00F47217">
        <w:rPr>
          <w:b/>
          <w:sz w:val="28"/>
          <w:szCs w:val="28"/>
        </w:rPr>
        <w:t>Павлова Е.А.</w:t>
      </w:r>
      <w:r>
        <w:rPr>
          <w:sz w:val="28"/>
          <w:szCs w:val="28"/>
        </w:rPr>
        <w:t xml:space="preserve"> – Данная семья привлекалась к административной ответственности 7 раз</w:t>
      </w:r>
      <w:r w:rsidR="00F47217">
        <w:rPr>
          <w:sz w:val="28"/>
          <w:szCs w:val="28"/>
        </w:rPr>
        <w:t>, возбуждалось уголовное дело по статье 116 УК РФ.</w:t>
      </w:r>
    </w:p>
    <w:p w:rsidR="00602746" w:rsidRDefault="004502F9" w:rsidP="00602746">
      <w:pPr>
        <w:pStyle w:val="af2"/>
        <w:ind w:firstLine="708"/>
        <w:jc w:val="both"/>
        <w:rPr>
          <w:b w:val="0"/>
          <w:szCs w:val="28"/>
        </w:rPr>
      </w:pPr>
      <w:r w:rsidRPr="00602746">
        <w:rPr>
          <w:b w:val="0"/>
          <w:szCs w:val="28"/>
        </w:rPr>
        <w:t>Верхозин А.Л.</w:t>
      </w:r>
      <w:r w:rsidR="003D66E3" w:rsidRPr="00602746">
        <w:rPr>
          <w:b w:val="0"/>
          <w:szCs w:val="28"/>
        </w:rPr>
        <w:t xml:space="preserve"> в своей информации отметил следующее:</w:t>
      </w:r>
      <w:r w:rsidR="00602746" w:rsidRPr="00602746">
        <w:rPr>
          <w:b w:val="0"/>
          <w:szCs w:val="28"/>
        </w:rPr>
        <w:t xml:space="preserve"> </w:t>
      </w:r>
      <w:r w:rsidR="00602746">
        <w:rPr>
          <w:b w:val="0"/>
          <w:szCs w:val="28"/>
        </w:rPr>
        <w:t>Мать ребенка - Макарова Татьяна Викторовна,14.09.1974 г.р., отец - Макаров Валерий Викторович, 1959 г.р.</w:t>
      </w:r>
    </w:p>
    <w:p w:rsidR="00602746" w:rsidRDefault="00602746" w:rsidP="00602746">
      <w:pPr>
        <w:pStyle w:val="af2"/>
        <w:ind w:firstLine="708"/>
        <w:jc w:val="both"/>
        <w:rPr>
          <w:b w:val="0"/>
          <w:szCs w:val="28"/>
        </w:rPr>
      </w:pPr>
      <w:r>
        <w:rPr>
          <w:b w:val="0"/>
          <w:szCs w:val="28"/>
        </w:rPr>
        <w:t xml:space="preserve">В семье </w:t>
      </w:r>
      <w:r w:rsidRPr="004B4A7F">
        <w:rPr>
          <w:b w:val="0"/>
          <w:szCs w:val="28"/>
        </w:rPr>
        <w:t>3</w:t>
      </w:r>
      <w:r>
        <w:rPr>
          <w:b w:val="0"/>
          <w:szCs w:val="28"/>
        </w:rPr>
        <w:t xml:space="preserve"> несовершеннолетних детей, семья состоит на учёте в субъектах профилактики (ПДН, КДН, КЦСОН,</w:t>
      </w:r>
      <w:r w:rsidR="003B1C5E">
        <w:rPr>
          <w:b w:val="0"/>
          <w:szCs w:val="28"/>
        </w:rPr>
        <w:t xml:space="preserve"> </w:t>
      </w:r>
      <w:r>
        <w:rPr>
          <w:b w:val="0"/>
          <w:szCs w:val="28"/>
        </w:rPr>
        <w:t>УИИ) с 2007 года, относится к категории «семей, находящихся в социально-опасном положении».</w:t>
      </w:r>
      <w:r w:rsidRPr="00A86983">
        <w:rPr>
          <w:b w:val="0"/>
          <w:szCs w:val="28"/>
        </w:rPr>
        <w:t xml:space="preserve"> </w:t>
      </w:r>
      <w:r>
        <w:rPr>
          <w:b w:val="0"/>
          <w:szCs w:val="28"/>
        </w:rPr>
        <w:t>Были замечены в периодическом распитии спиртных напитков</w:t>
      </w:r>
    </w:p>
    <w:p w:rsidR="00602746" w:rsidRDefault="00602746" w:rsidP="00602746">
      <w:pPr>
        <w:pStyle w:val="af2"/>
        <w:ind w:firstLine="708"/>
        <w:jc w:val="both"/>
        <w:rPr>
          <w:b w:val="0"/>
          <w:szCs w:val="28"/>
        </w:rPr>
      </w:pPr>
      <w:r>
        <w:rPr>
          <w:b w:val="0"/>
          <w:szCs w:val="28"/>
        </w:rPr>
        <w:t>По данному факту 12.03.2014 года в п. Бохан прошло внеплановое заседание КДН и ЗП МО «Боханский район» с приглашением фельдшера Олонской СУБ и главного специалиста ГО</w:t>
      </w:r>
      <w:r w:rsidR="003B1C5E">
        <w:rPr>
          <w:b w:val="0"/>
          <w:szCs w:val="28"/>
        </w:rPr>
        <w:t xml:space="preserve"> </w:t>
      </w:r>
      <w:r>
        <w:rPr>
          <w:b w:val="0"/>
          <w:szCs w:val="28"/>
        </w:rPr>
        <w:t>ЧС и ПБ.</w:t>
      </w:r>
    </w:p>
    <w:p w:rsidR="00602746" w:rsidRDefault="00602746" w:rsidP="00602746">
      <w:pPr>
        <w:pStyle w:val="af2"/>
        <w:ind w:firstLine="708"/>
        <w:jc w:val="both"/>
        <w:rPr>
          <w:b w:val="0"/>
          <w:szCs w:val="28"/>
        </w:rPr>
      </w:pPr>
      <w:r>
        <w:rPr>
          <w:b w:val="0"/>
          <w:szCs w:val="28"/>
        </w:rPr>
        <w:t>Следует отметить, что в декабре 2013 года консультантом КДН и ЗП совместно с пожарным надзором с данной семьей (как и со всеми семьями, находящимися в социально-опасном положении) проводилась беседа по противопожарной безопасности.</w:t>
      </w:r>
    </w:p>
    <w:p w:rsidR="00602746" w:rsidRDefault="00602746" w:rsidP="00602746">
      <w:pPr>
        <w:pStyle w:val="af2"/>
        <w:ind w:firstLine="708"/>
        <w:jc w:val="both"/>
        <w:rPr>
          <w:b w:val="0"/>
          <w:szCs w:val="28"/>
        </w:rPr>
      </w:pPr>
      <w:r>
        <w:rPr>
          <w:b w:val="0"/>
          <w:szCs w:val="28"/>
        </w:rPr>
        <w:t>На заседании были заслушаны специалисты и руководители служб субъектов профилактики</w:t>
      </w:r>
      <w:r w:rsidRPr="008343AA">
        <w:rPr>
          <w:b w:val="0"/>
          <w:szCs w:val="28"/>
        </w:rPr>
        <w:t xml:space="preserve"> </w:t>
      </w:r>
      <w:r>
        <w:rPr>
          <w:b w:val="0"/>
          <w:szCs w:val="28"/>
        </w:rPr>
        <w:t>о проводимой профилактической работе с семьей (Ичигеева И.В.</w:t>
      </w:r>
      <w:r w:rsidR="003B1C5E">
        <w:rPr>
          <w:b w:val="0"/>
          <w:szCs w:val="28"/>
        </w:rPr>
        <w:t xml:space="preserve"> </w:t>
      </w:r>
      <w:r>
        <w:rPr>
          <w:b w:val="0"/>
          <w:szCs w:val="28"/>
        </w:rPr>
        <w:t>- начальник УИИ, Батраченко М.В.</w:t>
      </w:r>
      <w:r w:rsidR="001745AA">
        <w:rPr>
          <w:b w:val="0"/>
          <w:szCs w:val="28"/>
        </w:rPr>
        <w:t xml:space="preserve"> </w:t>
      </w:r>
      <w:r>
        <w:rPr>
          <w:b w:val="0"/>
          <w:szCs w:val="28"/>
        </w:rPr>
        <w:t>-</w:t>
      </w:r>
      <w:r w:rsidR="001745AA">
        <w:rPr>
          <w:b w:val="0"/>
          <w:szCs w:val="28"/>
        </w:rPr>
        <w:t xml:space="preserve"> </w:t>
      </w:r>
      <w:r>
        <w:rPr>
          <w:b w:val="0"/>
          <w:szCs w:val="28"/>
        </w:rPr>
        <w:t>заведующая Отделением социальной помощи семье и детям, Никитина М.В.</w:t>
      </w:r>
      <w:r w:rsidR="003B1C5E">
        <w:rPr>
          <w:b w:val="0"/>
          <w:szCs w:val="28"/>
        </w:rPr>
        <w:t xml:space="preserve"> </w:t>
      </w:r>
      <w:r>
        <w:rPr>
          <w:b w:val="0"/>
          <w:szCs w:val="28"/>
        </w:rPr>
        <w:t>-</w:t>
      </w:r>
      <w:r w:rsidR="003B1C5E">
        <w:rPr>
          <w:b w:val="0"/>
          <w:szCs w:val="28"/>
        </w:rPr>
        <w:t xml:space="preserve"> </w:t>
      </w:r>
      <w:r>
        <w:rPr>
          <w:b w:val="0"/>
          <w:szCs w:val="28"/>
        </w:rPr>
        <w:t>секретарь КДН и ЗП, Иванова М.Н.</w:t>
      </w:r>
      <w:r w:rsidR="003B1C5E">
        <w:rPr>
          <w:b w:val="0"/>
          <w:szCs w:val="28"/>
        </w:rPr>
        <w:t xml:space="preserve"> </w:t>
      </w:r>
      <w:r>
        <w:rPr>
          <w:b w:val="0"/>
          <w:szCs w:val="28"/>
        </w:rPr>
        <w:t>-</w:t>
      </w:r>
      <w:r w:rsidR="003B1C5E">
        <w:rPr>
          <w:b w:val="0"/>
          <w:szCs w:val="28"/>
        </w:rPr>
        <w:t xml:space="preserve"> </w:t>
      </w:r>
      <w:r>
        <w:rPr>
          <w:b w:val="0"/>
          <w:szCs w:val="28"/>
        </w:rPr>
        <w:t>старший инспектор ПДН МО МВД России «Боханский»).</w:t>
      </w:r>
    </w:p>
    <w:p w:rsidR="001C4167" w:rsidRPr="003B1C5E" w:rsidRDefault="00602746" w:rsidP="00602746">
      <w:pPr>
        <w:ind w:firstLine="708"/>
        <w:jc w:val="both"/>
        <w:rPr>
          <w:sz w:val="28"/>
          <w:szCs w:val="28"/>
        </w:rPr>
      </w:pPr>
      <w:r w:rsidRPr="003B1C5E">
        <w:rPr>
          <w:sz w:val="28"/>
          <w:szCs w:val="28"/>
        </w:rPr>
        <w:lastRenderedPageBreak/>
        <w:t>Также заслушана информация фельдшера Олонской СУБ Романченко Т.Н., которая вела медицинский патронаж Макаровой Л.В.</w:t>
      </w:r>
    </w:p>
    <w:p w:rsidR="00442C24" w:rsidRDefault="004502F9" w:rsidP="00442C24">
      <w:pPr>
        <w:ind w:firstLine="709"/>
        <w:jc w:val="both"/>
        <w:rPr>
          <w:sz w:val="28"/>
          <w:szCs w:val="28"/>
        </w:rPr>
      </w:pPr>
      <w:r>
        <w:rPr>
          <w:sz w:val="28"/>
          <w:szCs w:val="28"/>
        </w:rPr>
        <w:t>Нефедьев С.Н.</w:t>
      </w:r>
      <w:r w:rsidR="003D66E3" w:rsidRPr="003D66E3">
        <w:rPr>
          <w:sz w:val="28"/>
          <w:szCs w:val="28"/>
        </w:rPr>
        <w:t xml:space="preserve"> </w:t>
      </w:r>
      <w:r w:rsidR="003D66E3" w:rsidRPr="00CC2F09">
        <w:rPr>
          <w:sz w:val="28"/>
          <w:szCs w:val="28"/>
        </w:rPr>
        <w:t>в своей информации отметил следующее:</w:t>
      </w:r>
      <w:r w:rsidR="00442C24" w:rsidRPr="00442C24">
        <w:rPr>
          <w:sz w:val="28"/>
          <w:szCs w:val="28"/>
        </w:rPr>
        <w:t xml:space="preserve"> </w:t>
      </w:r>
      <w:r w:rsidR="00442C24">
        <w:rPr>
          <w:sz w:val="28"/>
          <w:szCs w:val="28"/>
        </w:rPr>
        <w:t xml:space="preserve">Семья является неблагополучной, неоднократно вызывалась на комиссию КДН. Родители были условно осужденные в 2007 году по ст. 116 УК «Побои». </w:t>
      </w:r>
      <w:r w:rsidR="00442C24" w:rsidRPr="009005A3">
        <w:rPr>
          <w:sz w:val="28"/>
          <w:szCs w:val="28"/>
        </w:rPr>
        <w:t>Нанесение побоев и иных насильственных действий</w:t>
      </w:r>
      <w:r w:rsidR="00442C24">
        <w:rPr>
          <w:sz w:val="28"/>
          <w:szCs w:val="28"/>
        </w:rPr>
        <w:t xml:space="preserve"> были применены к сыну </w:t>
      </w:r>
      <w:r w:rsidR="00221D4C">
        <w:rPr>
          <w:sz w:val="28"/>
          <w:szCs w:val="28"/>
        </w:rPr>
        <w:t xml:space="preserve">Герман </w:t>
      </w:r>
      <w:r w:rsidR="00442C24">
        <w:rPr>
          <w:sz w:val="28"/>
          <w:szCs w:val="28"/>
        </w:rPr>
        <w:t xml:space="preserve">Ивану. </w:t>
      </w:r>
      <w:r w:rsidR="00221D4C">
        <w:rPr>
          <w:sz w:val="28"/>
          <w:szCs w:val="28"/>
        </w:rPr>
        <w:t>Вследствие</w:t>
      </w:r>
      <w:r w:rsidR="00442C24">
        <w:rPr>
          <w:sz w:val="28"/>
          <w:szCs w:val="28"/>
        </w:rPr>
        <w:t xml:space="preserve"> чего Герман Иван по личной просьбой был помещен </w:t>
      </w:r>
      <w:r w:rsidR="00442C24" w:rsidRPr="009F08E0">
        <w:rPr>
          <w:sz w:val="28"/>
          <w:szCs w:val="28"/>
        </w:rPr>
        <w:t xml:space="preserve">в </w:t>
      </w:r>
      <w:r w:rsidR="00442C24">
        <w:rPr>
          <w:sz w:val="28"/>
          <w:szCs w:val="28"/>
        </w:rPr>
        <w:t>Реабилитационный</w:t>
      </w:r>
      <w:r w:rsidR="00442C24" w:rsidRPr="009F08E0">
        <w:rPr>
          <w:sz w:val="28"/>
          <w:szCs w:val="28"/>
        </w:rPr>
        <w:t xml:space="preserve">  центр</w:t>
      </w:r>
      <w:r w:rsidR="00442C24">
        <w:rPr>
          <w:sz w:val="28"/>
          <w:szCs w:val="28"/>
        </w:rPr>
        <w:t xml:space="preserve"> в г. Иркутске. В настоящее время проживает с бабушкой Абросимовой Ольгой Васильевной по адресу с. Олонки, ул. Пролетарская</w:t>
      </w:r>
      <w:r w:rsidR="00221D4C">
        <w:rPr>
          <w:sz w:val="28"/>
          <w:szCs w:val="28"/>
        </w:rPr>
        <w:t>,</w:t>
      </w:r>
      <w:r w:rsidR="00442C24">
        <w:rPr>
          <w:sz w:val="28"/>
          <w:szCs w:val="28"/>
        </w:rPr>
        <w:t xml:space="preserve"> дом 35.</w:t>
      </w:r>
    </w:p>
    <w:p w:rsidR="00442C24" w:rsidRDefault="00442C24" w:rsidP="00442C24">
      <w:pPr>
        <w:ind w:firstLine="709"/>
        <w:jc w:val="both"/>
        <w:rPr>
          <w:sz w:val="28"/>
          <w:szCs w:val="28"/>
        </w:rPr>
      </w:pPr>
      <w:r>
        <w:rPr>
          <w:sz w:val="28"/>
          <w:szCs w:val="28"/>
        </w:rPr>
        <w:t>Родители неоднократно были замечены в распитии спиртных напитков как в не дома, так и в присутствии своих детей, ведут аморальный образ жизни, не принимают участия в воспитании детей.</w:t>
      </w:r>
    </w:p>
    <w:p w:rsidR="00442C24" w:rsidRDefault="00442C24" w:rsidP="00442C24">
      <w:pPr>
        <w:ind w:firstLine="709"/>
        <w:jc w:val="both"/>
        <w:rPr>
          <w:sz w:val="28"/>
          <w:szCs w:val="28"/>
        </w:rPr>
      </w:pPr>
      <w:r>
        <w:rPr>
          <w:sz w:val="28"/>
          <w:szCs w:val="28"/>
        </w:rPr>
        <w:t>Семья находится под контролем со стороны администрации МО «Олонки», работников соц. защиты и участкового уполномоченного. Последний раз посещение данной семьи совместно с пожарной охраной ПЧ – 108 в рамках введенного чрезвычайного положения в Иркутской области 3 марта 2014 года.</w:t>
      </w:r>
    </w:p>
    <w:p w:rsidR="001C4167" w:rsidRPr="00CD4C55" w:rsidRDefault="001C4167" w:rsidP="001C4167">
      <w:pPr>
        <w:ind w:firstLine="708"/>
        <w:jc w:val="both"/>
        <w:outlineLvl w:val="0"/>
        <w:rPr>
          <w:sz w:val="28"/>
          <w:szCs w:val="28"/>
        </w:rPr>
      </w:pPr>
    </w:p>
    <w:p w:rsidR="006E4564" w:rsidRDefault="006E4564" w:rsidP="00E0220A">
      <w:pPr>
        <w:ind w:firstLine="709"/>
        <w:jc w:val="both"/>
        <w:outlineLvl w:val="0"/>
        <w:rPr>
          <w:sz w:val="28"/>
          <w:szCs w:val="28"/>
        </w:rPr>
      </w:pPr>
      <w:r>
        <w:rPr>
          <w:b/>
          <w:sz w:val="28"/>
          <w:szCs w:val="28"/>
        </w:rPr>
        <w:t>По треть</w:t>
      </w:r>
      <w:r w:rsidR="004819F0">
        <w:rPr>
          <w:b/>
          <w:sz w:val="28"/>
          <w:szCs w:val="28"/>
        </w:rPr>
        <w:t>е</w:t>
      </w:r>
      <w:r>
        <w:rPr>
          <w:b/>
          <w:sz w:val="28"/>
          <w:szCs w:val="28"/>
        </w:rPr>
        <w:t>му вопросу повестки дня выступил:</w:t>
      </w:r>
      <w:r w:rsidRPr="00E67854">
        <w:rPr>
          <w:sz w:val="28"/>
          <w:szCs w:val="28"/>
        </w:rPr>
        <w:t xml:space="preserve"> </w:t>
      </w:r>
      <w:r w:rsidRPr="00CA1BDB">
        <w:rPr>
          <w:sz w:val="28"/>
          <w:szCs w:val="28"/>
        </w:rPr>
        <w:t>Заместитель начальника отдела надзорной деятельности УОБО майор внутренней службы</w:t>
      </w:r>
      <w:r>
        <w:rPr>
          <w:sz w:val="28"/>
          <w:szCs w:val="28"/>
        </w:rPr>
        <w:t xml:space="preserve"> </w:t>
      </w:r>
      <w:r w:rsidRPr="006E4564">
        <w:rPr>
          <w:sz w:val="28"/>
          <w:szCs w:val="28"/>
        </w:rPr>
        <w:t>Сахаров Степан Александрович,</w:t>
      </w:r>
      <w:r>
        <w:rPr>
          <w:sz w:val="28"/>
          <w:szCs w:val="28"/>
        </w:rPr>
        <w:t xml:space="preserve"> </w:t>
      </w:r>
      <w:r w:rsidRPr="00B83095">
        <w:rPr>
          <w:sz w:val="28"/>
          <w:szCs w:val="28"/>
        </w:rPr>
        <w:t>глава МО «Александровское»</w:t>
      </w:r>
      <w:r>
        <w:rPr>
          <w:sz w:val="28"/>
          <w:szCs w:val="28"/>
        </w:rPr>
        <w:t xml:space="preserve"> </w:t>
      </w:r>
      <w:r w:rsidRPr="006E4564">
        <w:rPr>
          <w:sz w:val="28"/>
          <w:szCs w:val="28"/>
        </w:rPr>
        <w:t>Прохоров Сергей Иванович;</w:t>
      </w:r>
      <w:r>
        <w:rPr>
          <w:sz w:val="28"/>
          <w:szCs w:val="28"/>
        </w:rPr>
        <w:t xml:space="preserve"> </w:t>
      </w:r>
      <w:r w:rsidRPr="00B83095">
        <w:rPr>
          <w:sz w:val="28"/>
          <w:szCs w:val="28"/>
        </w:rPr>
        <w:t>глава администрации МО «Олонки»</w:t>
      </w:r>
      <w:r>
        <w:rPr>
          <w:sz w:val="28"/>
          <w:szCs w:val="28"/>
        </w:rPr>
        <w:t xml:space="preserve"> </w:t>
      </w:r>
      <w:r w:rsidRPr="00397259">
        <w:rPr>
          <w:sz w:val="28"/>
          <w:szCs w:val="28"/>
        </w:rPr>
        <w:t>Нефедьев Сергей Николаевич</w:t>
      </w:r>
      <w:r w:rsidRPr="000F1421">
        <w:rPr>
          <w:sz w:val="28"/>
          <w:szCs w:val="28"/>
        </w:rPr>
        <w:t>.</w:t>
      </w:r>
      <w:r w:rsidRPr="00CC2F09">
        <w:rPr>
          <w:sz w:val="28"/>
          <w:szCs w:val="28"/>
        </w:rPr>
        <w:t xml:space="preserve"> </w:t>
      </w:r>
    </w:p>
    <w:p w:rsidR="00E0220A" w:rsidRPr="00E0220A" w:rsidRDefault="00DE0628" w:rsidP="00E0220A">
      <w:pPr>
        <w:pStyle w:val="c1e0e7eee2fbe9"/>
        <w:ind w:firstLine="709"/>
        <w:jc w:val="both"/>
        <w:rPr>
          <w:sz w:val="28"/>
          <w:szCs w:val="28"/>
        </w:rPr>
      </w:pPr>
      <w:r>
        <w:rPr>
          <w:sz w:val="28"/>
          <w:szCs w:val="28"/>
        </w:rPr>
        <w:t>Сахаров С</w:t>
      </w:r>
      <w:r w:rsidR="006E4564">
        <w:rPr>
          <w:sz w:val="28"/>
          <w:szCs w:val="28"/>
        </w:rPr>
        <w:t>.А.</w:t>
      </w:r>
      <w:r w:rsidR="006E4564" w:rsidRPr="00CC2F09">
        <w:rPr>
          <w:sz w:val="28"/>
          <w:szCs w:val="28"/>
        </w:rPr>
        <w:t xml:space="preserve"> в своей информации отметил следующее: </w:t>
      </w:r>
      <w:r w:rsidR="00E0220A" w:rsidRPr="00E0220A">
        <w:rPr>
          <w:sz w:val="28"/>
          <w:szCs w:val="28"/>
        </w:rPr>
        <w:t>На территории Боханского района 14 марта 2014года произошло 7 бытовых пожаров, на которых погибло 2 человека, в том числе 1 ребенок (19.02.14г. гибель человека в с.</w:t>
      </w:r>
      <w:r w:rsidR="00E0220A">
        <w:rPr>
          <w:sz w:val="28"/>
          <w:szCs w:val="28"/>
        </w:rPr>
        <w:t xml:space="preserve"> </w:t>
      </w:r>
      <w:r w:rsidR="00E0220A" w:rsidRPr="00E0220A">
        <w:rPr>
          <w:sz w:val="28"/>
          <w:szCs w:val="28"/>
        </w:rPr>
        <w:t xml:space="preserve">Александровское, 06.03.14г. гибель ребенка </w:t>
      </w:r>
      <w:proofErr w:type="gramStart"/>
      <w:r w:rsidR="00E0220A" w:rsidRPr="00E0220A">
        <w:rPr>
          <w:sz w:val="28"/>
          <w:szCs w:val="28"/>
        </w:rPr>
        <w:t>в</w:t>
      </w:r>
      <w:proofErr w:type="gramEnd"/>
      <w:r w:rsidR="00E0220A" w:rsidRPr="00E0220A">
        <w:rPr>
          <w:sz w:val="28"/>
          <w:szCs w:val="28"/>
        </w:rPr>
        <w:t xml:space="preserve"> с.</w:t>
      </w:r>
      <w:r w:rsidR="00E0220A">
        <w:rPr>
          <w:sz w:val="28"/>
          <w:szCs w:val="28"/>
        </w:rPr>
        <w:t xml:space="preserve"> </w:t>
      </w:r>
      <w:r w:rsidR="00E0220A" w:rsidRPr="00E0220A">
        <w:rPr>
          <w:sz w:val="28"/>
          <w:szCs w:val="28"/>
        </w:rPr>
        <w:t>Олонки). За аналогичный период прошлого года произошел 7 пожаров, погибло 2 человека.</w:t>
      </w:r>
    </w:p>
    <w:p w:rsidR="00265058" w:rsidRPr="002D72AA" w:rsidRDefault="00DE0628" w:rsidP="00265058">
      <w:pPr>
        <w:ind w:firstLine="709"/>
        <w:jc w:val="both"/>
        <w:rPr>
          <w:sz w:val="28"/>
          <w:szCs w:val="28"/>
        </w:rPr>
      </w:pPr>
      <w:r>
        <w:rPr>
          <w:sz w:val="28"/>
          <w:szCs w:val="28"/>
        </w:rPr>
        <w:t>Прохоров С.И.</w:t>
      </w:r>
      <w:r w:rsidR="006E4564" w:rsidRPr="003D66E3">
        <w:rPr>
          <w:sz w:val="28"/>
          <w:szCs w:val="28"/>
        </w:rPr>
        <w:t xml:space="preserve"> </w:t>
      </w:r>
      <w:r w:rsidR="006E4564" w:rsidRPr="00CC2F09">
        <w:rPr>
          <w:sz w:val="28"/>
          <w:szCs w:val="28"/>
        </w:rPr>
        <w:t>в своей информации отметил следующее:</w:t>
      </w:r>
      <w:r w:rsidR="00265058" w:rsidRPr="00265058">
        <w:rPr>
          <w:sz w:val="28"/>
          <w:szCs w:val="28"/>
        </w:rPr>
        <w:t xml:space="preserve"> </w:t>
      </w:r>
      <w:r w:rsidR="00265058">
        <w:rPr>
          <w:sz w:val="28"/>
          <w:szCs w:val="28"/>
        </w:rPr>
        <w:t>Принято Постановление № 6 от 21.02.14 «О введении на территории МО «Александровское» особого противопожарного режима».</w:t>
      </w:r>
    </w:p>
    <w:p w:rsidR="00265058" w:rsidRPr="002D72AA" w:rsidRDefault="00265058" w:rsidP="00265058">
      <w:pPr>
        <w:ind w:firstLine="709"/>
        <w:jc w:val="both"/>
        <w:rPr>
          <w:sz w:val="28"/>
          <w:szCs w:val="28"/>
        </w:rPr>
      </w:pPr>
      <w:r w:rsidRPr="002D72AA">
        <w:rPr>
          <w:sz w:val="28"/>
          <w:szCs w:val="28"/>
        </w:rPr>
        <w:t>Проведены сходы среди жителей с. Александровское, д. Усолье-Жилкино, д. Ключи.</w:t>
      </w:r>
    </w:p>
    <w:p w:rsidR="00265058" w:rsidRPr="002D72AA" w:rsidRDefault="00265058" w:rsidP="00265058">
      <w:pPr>
        <w:ind w:firstLine="709"/>
        <w:jc w:val="both"/>
        <w:rPr>
          <w:sz w:val="28"/>
          <w:szCs w:val="28"/>
        </w:rPr>
      </w:pPr>
      <w:r w:rsidRPr="002D72AA">
        <w:rPr>
          <w:sz w:val="28"/>
          <w:szCs w:val="28"/>
        </w:rPr>
        <w:t>Проведены противопожарные инструктажи среди населения, особое внимание уделено жителям, находящимся в трудной жизненной ситуации.</w:t>
      </w:r>
    </w:p>
    <w:p w:rsidR="00265058" w:rsidRPr="002D72AA" w:rsidRDefault="00265058" w:rsidP="00265058">
      <w:pPr>
        <w:ind w:firstLine="709"/>
        <w:jc w:val="both"/>
        <w:rPr>
          <w:sz w:val="28"/>
          <w:szCs w:val="28"/>
        </w:rPr>
      </w:pPr>
      <w:r w:rsidRPr="002D72AA">
        <w:rPr>
          <w:sz w:val="28"/>
          <w:szCs w:val="28"/>
        </w:rPr>
        <w:t>Расклеено 30 листовок по пожарной безопасности.</w:t>
      </w:r>
    </w:p>
    <w:p w:rsidR="00D334BE" w:rsidRDefault="00265058" w:rsidP="00265058">
      <w:pPr>
        <w:pStyle w:val="c1e0e7eee2fbe9"/>
        <w:ind w:firstLine="709"/>
        <w:jc w:val="both"/>
        <w:rPr>
          <w:sz w:val="28"/>
          <w:szCs w:val="28"/>
        </w:rPr>
      </w:pPr>
      <w:r w:rsidRPr="002D72AA">
        <w:rPr>
          <w:sz w:val="28"/>
          <w:szCs w:val="28"/>
        </w:rPr>
        <w:t xml:space="preserve">Ежедневно через звуковое оповещение </w:t>
      </w:r>
      <w:r w:rsidR="00D334BE">
        <w:rPr>
          <w:sz w:val="28"/>
          <w:szCs w:val="28"/>
        </w:rPr>
        <w:t>транслируются</w:t>
      </w:r>
      <w:r w:rsidRPr="002D72AA">
        <w:rPr>
          <w:sz w:val="28"/>
          <w:szCs w:val="28"/>
        </w:rPr>
        <w:t xml:space="preserve"> объявления по мерам пожарной безопасности</w:t>
      </w:r>
      <w:r>
        <w:rPr>
          <w:sz w:val="28"/>
          <w:szCs w:val="28"/>
        </w:rPr>
        <w:t xml:space="preserve"> </w:t>
      </w:r>
    </w:p>
    <w:p w:rsidR="006E4564" w:rsidRDefault="006E4564" w:rsidP="006E4564">
      <w:pPr>
        <w:ind w:firstLine="708"/>
        <w:jc w:val="both"/>
        <w:outlineLvl w:val="0"/>
        <w:rPr>
          <w:sz w:val="28"/>
          <w:szCs w:val="28"/>
        </w:rPr>
      </w:pPr>
      <w:r w:rsidRPr="005B4213">
        <w:rPr>
          <w:b/>
          <w:sz w:val="28"/>
          <w:szCs w:val="28"/>
        </w:rPr>
        <w:t>Выс</w:t>
      </w:r>
      <w:r>
        <w:rPr>
          <w:b/>
          <w:sz w:val="28"/>
          <w:szCs w:val="28"/>
        </w:rPr>
        <w:t>т</w:t>
      </w:r>
      <w:r w:rsidRPr="005B4213">
        <w:rPr>
          <w:b/>
          <w:sz w:val="28"/>
          <w:szCs w:val="28"/>
        </w:rPr>
        <w:t>упила:</w:t>
      </w:r>
      <w:r>
        <w:rPr>
          <w:b/>
          <w:sz w:val="28"/>
          <w:szCs w:val="28"/>
        </w:rPr>
        <w:t xml:space="preserve"> </w:t>
      </w:r>
      <w:r w:rsidR="000D41DC">
        <w:rPr>
          <w:b/>
          <w:sz w:val="28"/>
          <w:szCs w:val="28"/>
        </w:rPr>
        <w:t>Амагаева</w:t>
      </w:r>
      <w:r>
        <w:rPr>
          <w:b/>
          <w:sz w:val="28"/>
          <w:szCs w:val="28"/>
        </w:rPr>
        <w:t>.</w:t>
      </w:r>
      <w:r w:rsidR="000D41DC">
        <w:rPr>
          <w:b/>
          <w:sz w:val="28"/>
          <w:szCs w:val="28"/>
        </w:rPr>
        <w:t xml:space="preserve"> Л</w:t>
      </w:r>
      <w:r>
        <w:rPr>
          <w:b/>
          <w:sz w:val="28"/>
          <w:szCs w:val="28"/>
        </w:rPr>
        <w:t>.</w:t>
      </w:r>
      <w:r w:rsidR="000D41DC">
        <w:rPr>
          <w:b/>
          <w:sz w:val="28"/>
          <w:szCs w:val="28"/>
        </w:rPr>
        <w:t>А.</w:t>
      </w:r>
      <w:r>
        <w:rPr>
          <w:b/>
          <w:sz w:val="28"/>
          <w:szCs w:val="28"/>
        </w:rPr>
        <w:t xml:space="preserve"> – </w:t>
      </w:r>
      <w:r w:rsidR="000D41DC" w:rsidRPr="000D41DC">
        <w:rPr>
          <w:sz w:val="28"/>
          <w:szCs w:val="28"/>
        </w:rPr>
        <w:t xml:space="preserve"> </w:t>
      </w:r>
      <w:r w:rsidR="000D41DC">
        <w:rPr>
          <w:sz w:val="28"/>
          <w:szCs w:val="28"/>
        </w:rPr>
        <w:t xml:space="preserve">Степан Александрович, </w:t>
      </w:r>
      <w:r w:rsidR="000D41DC" w:rsidRPr="000D41DC">
        <w:rPr>
          <w:sz w:val="28"/>
          <w:szCs w:val="28"/>
        </w:rPr>
        <w:t>необходимо включить в состав комиссии электрика</w:t>
      </w:r>
      <w:r w:rsidR="000D41DC">
        <w:rPr>
          <w:sz w:val="28"/>
          <w:szCs w:val="28"/>
        </w:rPr>
        <w:t>.</w:t>
      </w:r>
    </w:p>
    <w:p w:rsidR="0088487B" w:rsidRDefault="0088487B" w:rsidP="0088487B">
      <w:pPr>
        <w:pStyle w:val="a7"/>
        <w:ind w:firstLine="709"/>
        <w:jc w:val="center"/>
        <w:rPr>
          <w:sz w:val="28"/>
          <w:szCs w:val="28"/>
        </w:rPr>
      </w:pPr>
    </w:p>
    <w:p w:rsidR="000D41DC" w:rsidRDefault="000D41DC" w:rsidP="0088487B">
      <w:pPr>
        <w:pStyle w:val="a7"/>
        <w:ind w:firstLine="709"/>
        <w:jc w:val="center"/>
        <w:rPr>
          <w:sz w:val="28"/>
          <w:szCs w:val="28"/>
        </w:rPr>
      </w:pPr>
    </w:p>
    <w:p w:rsidR="000D41DC" w:rsidRPr="00631F2D" w:rsidRDefault="000D41DC" w:rsidP="0088487B">
      <w:pPr>
        <w:pStyle w:val="a7"/>
        <w:ind w:firstLine="709"/>
        <w:jc w:val="center"/>
        <w:rPr>
          <w:sz w:val="28"/>
          <w:szCs w:val="28"/>
        </w:rPr>
      </w:pPr>
    </w:p>
    <w:p w:rsidR="0088487B" w:rsidRDefault="0088487B" w:rsidP="0088487B">
      <w:pPr>
        <w:pStyle w:val="a7"/>
        <w:ind w:firstLine="709"/>
        <w:jc w:val="center"/>
        <w:rPr>
          <w:sz w:val="28"/>
          <w:szCs w:val="28"/>
        </w:rPr>
      </w:pPr>
      <w:r>
        <w:rPr>
          <w:sz w:val="28"/>
          <w:szCs w:val="28"/>
        </w:rPr>
        <w:lastRenderedPageBreak/>
        <w:t>РЕШЕНИЕ</w:t>
      </w:r>
    </w:p>
    <w:p w:rsidR="0088487B" w:rsidRPr="00571418" w:rsidRDefault="0088487B" w:rsidP="0088487B">
      <w:pPr>
        <w:pStyle w:val="a7"/>
        <w:ind w:firstLine="709"/>
        <w:jc w:val="right"/>
        <w:rPr>
          <w:sz w:val="28"/>
          <w:szCs w:val="28"/>
        </w:rPr>
      </w:pPr>
    </w:p>
    <w:p w:rsidR="0088487B" w:rsidRPr="009229F5" w:rsidRDefault="0088487B" w:rsidP="0088487B">
      <w:pPr>
        <w:tabs>
          <w:tab w:val="left" w:pos="0"/>
          <w:tab w:val="left" w:pos="851"/>
        </w:tabs>
        <w:ind w:firstLine="709"/>
        <w:jc w:val="both"/>
        <w:rPr>
          <w:sz w:val="28"/>
          <w:szCs w:val="28"/>
        </w:rPr>
      </w:pPr>
      <w:r w:rsidRPr="009229F5">
        <w:rPr>
          <w:rFonts w:ascii="Monotype Corsiva" w:hAnsi="Monotype Corsiva"/>
          <w:sz w:val="32"/>
          <w:szCs w:val="32"/>
        </w:rPr>
        <w:t>Комиссия по предупреждению и ликвидации чрезвычайных ситуаций и обеспечению пожарной безопасности муниципального образования Боханский район</w:t>
      </w:r>
      <w:r w:rsidRPr="009229F5">
        <w:rPr>
          <w:b/>
          <w:color w:val="FF0000"/>
          <w:sz w:val="28"/>
          <w:szCs w:val="28"/>
        </w:rPr>
        <w:t xml:space="preserve"> решила:</w:t>
      </w:r>
    </w:p>
    <w:p w:rsidR="0088487B" w:rsidRPr="009229F5" w:rsidRDefault="0088487B" w:rsidP="0088487B">
      <w:pPr>
        <w:tabs>
          <w:tab w:val="left" w:pos="709"/>
          <w:tab w:val="left" w:pos="851"/>
        </w:tabs>
        <w:jc w:val="center"/>
        <w:rPr>
          <w:b/>
          <w:sz w:val="28"/>
          <w:szCs w:val="28"/>
        </w:rPr>
      </w:pPr>
      <w:r w:rsidRPr="009229F5">
        <w:rPr>
          <w:b/>
          <w:sz w:val="28"/>
          <w:szCs w:val="28"/>
        </w:rPr>
        <w:t>По первому вопросу повестки дня:</w:t>
      </w:r>
    </w:p>
    <w:p w:rsidR="0088487B" w:rsidRPr="009229F5" w:rsidRDefault="0088487B" w:rsidP="0088487B">
      <w:pPr>
        <w:numPr>
          <w:ilvl w:val="0"/>
          <w:numId w:val="29"/>
        </w:numPr>
        <w:tabs>
          <w:tab w:val="left" w:pos="-1134"/>
          <w:tab w:val="left" w:pos="851"/>
          <w:tab w:val="left" w:pos="993"/>
        </w:tabs>
        <w:ind w:left="0" w:firstLine="709"/>
        <w:jc w:val="both"/>
        <w:rPr>
          <w:sz w:val="28"/>
          <w:szCs w:val="28"/>
        </w:rPr>
      </w:pPr>
      <w:r w:rsidRPr="009229F5">
        <w:rPr>
          <w:sz w:val="28"/>
          <w:szCs w:val="28"/>
        </w:rPr>
        <w:t xml:space="preserve">Информацию </w:t>
      </w:r>
      <w:r>
        <w:rPr>
          <w:sz w:val="28"/>
          <w:szCs w:val="28"/>
        </w:rPr>
        <w:t xml:space="preserve">Гагарина С.И., Каталкина И.Н., Мутукова </w:t>
      </w:r>
      <w:proofErr w:type="gramStart"/>
      <w:r>
        <w:rPr>
          <w:sz w:val="28"/>
          <w:szCs w:val="28"/>
        </w:rPr>
        <w:t>А-П.А.</w:t>
      </w:r>
      <w:proofErr w:type="gramEnd"/>
      <w:r>
        <w:rPr>
          <w:sz w:val="28"/>
          <w:szCs w:val="28"/>
        </w:rPr>
        <w:t>, Бекенштейн М.В., глав сельских поселений (Скоробогатова М.В., Улаханова А.И., Иванов М.П. и Прохоров С.И.)</w:t>
      </w:r>
      <w:r w:rsidRPr="009229F5">
        <w:rPr>
          <w:sz w:val="28"/>
          <w:szCs w:val="28"/>
        </w:rPr>
        <w:t xml:space="preserve"> принять к сведению.</w:t>
      </w:r>
    </w:p>
    <w:p w:rsidR="0088487B" w:rsidRPr="00066E56" w:rsidRDefault="0088487B" w:rsidP="0088487B">
      <w:pPr>
        <w:pStyle w:val="a8"/>
        <w:numPr>
          <w:ilvl w:val="1"/>
          <w:numId w:val="30"/>
        </w:numPr>
        <w:tabs>
          <w:tab w:val="left" w:pos="-1134"/>
          <w:tab w:val="left" w:pos="-851"/>
          <w:tab w:val="left" w:pos="1134"/>
        </w:tabs>
        <w:spacing w:after="0" w:line="240" w:lineRule="auto"/>
        <w:ind w:left="0" w:firstLine="709"/>
        <w:jc w:val="both"/>
        <w:rPr>
          <w:rFonts w:ascii="Times New Roman" w:hAnsi="Times New Roman"/>
          <w:sz w:val="28"/>
          <w:szCs w:val="28"/>
        </w:rPr>
      </w:pPr>
      <w:r>
        <w:rPr>
          <w:rFonts w:ascii="Times New Roman" w:hAnsi="Times New Roman"/>
          <w:kern w:val="36"/>
          <w:sz w:val="28"/>
          <w:szCs w:val="28"/>
        </w:rPr>
        <w:t xml:space="preserve"> Утвердить:</w:t>
      </w:r>
    </w:p>
    <w:p w:rsidR="0088487B" w:rsidRPr="00F1631C" w:rsidRDefault="0088487B" w:rsidP="0088487B">
      <w:pPr>
        <w:pStyle w:val="a8"/>
        <w:numPr>
          <w:ilvl w:val="2"/>
          <w:numId w:val="33"/>
        </w:numPr>
        <w:tabs>
          <w:tab w:val="left" w:pos="-1134"/>
          <w:tab w:val="left" w:pos="-851"/>
          <w:tab w:val="left" w:pos="1134"/>
        </w:tabs>
        <w:spacing w:after="0" w:line="240" w:lineRule="auto"/>
        <w:ind w:left="0" w:firstLine="709"/>
        <w:jc w:val="both"/>
        <w:rPr>
          <w:rFonts w:ascii="Times New Roman" w:hAnsi="Times New Roman"/>
          <w:sz w:val="28"/>
          <w:szCs w:val="28"/>
        </w:rPr>
      </w:pPr>
      <w:r>
        <w:rPr>
          <w:rFonts w:ascii="Times New Roman" w:hAnsi="Times New Roman"/>
          <w:kern w:val="36"/>
          <w:sz w:val="28"/>
          <w:szCs w:val="28"/>
        </w:rPr>
        <w:t xml:space="preserve"> </w:t>
      </w:r>
      <w:r w:rsidRPr="00B45F6D">
        <w:rPr>
          <w:rFonts w:ascii="Times New Roman" w:hAnsi="Times New Roman"/>
          <w:kern w:val="36"/>
          <w:sz w:val="28"/>
          <w:szCs w:val="28"/>
        </w:rPr>
        <w:t>Комплексный план</w:t>
      </w:r>
      <w:r>
        <w:rPr>
          <w:rFonts w:ascii="Times New Roman" w:hAnsi="Times New Roman"/>
          <w:kern w:val="36"/>
          <w:sz w:val="28"/>
          <w:szCs w:val="28"/>
        </w:rPr>
        <w:t xml:space="preserve"> </w:t>
      </w:r>
      <w:r w:rsidRPr="00B45F6D">
        <w:rPr>
          <w:rFonts w:ascii="Times New Roman" w:hAnsi="Times New Roman"/>
          <w:sz w:val="28"/>
          <w:szCs w:val="28"/>
        </w:rPr>
        <w:t>мероприяти</w:t>
      </w:r>
      <w:r>
        <w:rPr>
          <w:rFonts w:ascii="Times New Roman" w:hAnsi="Times New Roman"/>
          <w:sz w:val="28"/>
          <w:szCs w:val="28"/>
        </w:rPr>
        <w:t xml:space="preserve">й по обеспечению предупреждения </w:t>
      </w:r>
      <w:r w:rsidRPr="00B45F6D">
        <w:rPr>
          <w:rFonts w:ascii="Times New Roman" w:hAnsi="Times New Roman"/>
          <w:sz w:val="28"/>
          <w:szCs w:val="28"/>
        </w:rPr>
        <w:t>чрезвычайных ситуаций в период весеннего половодья 2014 года на территории Боханского района</w:t>
      </w:r>
      <w:r>
        <w:rPr>
          <w:rFonts w:ascii="Times New Roman" w:hAnsi="Times New Roman"/>
          <w:sz w:val="28"/>
          <w:szCs w:val="28"/>
        </w:rPr>
        <w:t xml:space="preserve"> (Приложение№1).</w:t>
      </w:r>
    </w:p>
    <w:p w:rsidR="0088487B" w:rsidRPr="00D6493C" w:rsidRDefault="0088487B" w:rsidP="0088487B">
      <w:pPr>
        <w:pStyle w:val="a8"/>
        <w:numPr>
          <w:ilvl w:val="2"/>
          <w:numId w:val="33"/>
        </w:numPr>
        <w:tabs>
          <w:tab w:val="left" w:pos="-1134"/>
          <w:tab w:val="left" w:pos="-851"/>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BB61F2">
        <w:rPr>
          <w:rFonts w:ascii="Times New Roman" w:hAnsi="Times New Roman"/>
          <w:sz w:val="28"/>
          <w:szCs w:val="28"/>
        </w:rPr>
        <w:t>Состав</w:t>
      </w:r>
      <w:r>
        <w:rPr>
          <w:rFonts w:ascii="Times New Roman" w:hAnsi="Times New Roman"/>
          <w:sz w:val="28"/>
          <w:szCs w:val="28"/>
        </w:rPr>
        <w:t xml:space="preserve"> </w:t>
      </w:r>
      <w:r w:rsidRPr="00BB61F2">
        <w:rPr>
          <w:rFonts w:ascii="Times New Roman" w:hAnsi="Times New Roman"/>
          <w:sz w:val="28"/>
          <w:szCs w:val="28"/>
        </w:rPr>
        <w:t xml:space="preserve">оперативного штаба по организованному пропуску весеннего половодья на территории </w:t>
      </w:r>
      <w:r>
        <w:rPr>
          <w:rFonts w:ascii="Times New Roman" w:hAnsi="Times New Roman"/>
          <w:sz w:val="28"/>
          <w:szCs w:val="28"/>
        </w:rPr>
        <w:t>Бохан</w:t>
      </w:r>
      <w:r w:rsidRPr="00BB61F2">
        <w:rPr>
          <w:rFonts w:ascii="Times New Roman" w:hAnsi="Times New Roman"/>
          <w:sz w:val="28"/>
          <w:szCs w:val="28"/>
        </w:rPr>
        <w:t>ского района в 201</w:t>
      </w:r>
      <w:r>
        <w:rPr>
          <w:rFonts w:ascii="Times New Roman" w:hAnsi="Times New Roman"/>
          <w:sz w:val="28"/>
          <w:szCs w:val="28"/>
        </w:rPr>
        <w:t>4</w:t>
      </w:r>
      <w:r w:rsidRPr="00BB61F2">
        <w:rPr>
          <w:rFonts w:ascii="Times New Roman" w:hAnsi="Times New Roman"/>
          <w:sz w:val="28"/>
          <w:szCs w:val="28"/>
        </w:rPr>
        <w:t xml:space="preserve"> году</w:t>
      </w:r>
      <w:r>
        <w:rPr>
          <w:rFonts w:ascii="Times New Roman" w:hAnsi="Times New Roman"/>
          <w:sz w:val="28"/>
          <w:szCs w:val="28"/>
        </w:rPr>
        <w:t>.</w:t>
      </w:r>
    </w:p>
    <w:p w:rsidR="0088487B" w:rsidRPr="002263B0" w:rsidRDefault="0088487B" w:rsidP="0088487B">
      <w:pPr>
        <w:pStyle w:val="a8"/>
        <w:numPr>
          <w:ilvl w:val="1"/>
          <w:numId w:val="33"/>
        </w:numPr>
        <w:tabs>
          <w:tab w:val="left" w:pos="-1134"/>
          <w:tab w:val="left" w:pos="-851"/>
          <w:tab w:val="left" w:pos="1134"/>
        </w:tabs>
        <w:spacing w:after="0" w:line="240" w:lineRule="auto"/>
        <w:ind w:left="0" w:firstLine="709"/>
        <w:jc w:val="both"/>
        <w:rPr>
          <w:rFonts w:ascii="Times New Roman" w:hAnsi="Times New Roman"/>
          <w:sz w:val="28"/>
          <w:szCs w:val="28"/>
        </w:rPr>
      </w:pPr>
      <w:r>
        <w:rPr>
          <w:rFonts w:ascii="Times New Roman" w:hAnsi="Times New Roman"/>
          <w:color w:val="000000"/>
          <w:spacing w:val="-1"/>
          <w:sz w:val="28"/>
          <w:szCs w:val="28"/>
        </w:rPr>
        <w:t xml:space="preserve"> </w:t>
      </w:r>
      <w:r>
        <w:rPr>
          <w:rFonts w:ascii="Times New Roman" w:hAnsi="Times New Roman"/>
          <w:sz w:val="28"/>
          <w:szCs w:val="28"/>
        </w:rPr>
        <w:t xml:space="preserve">Рекомендовать </w:t>
      </w:r>
      <w:r w:rsidRPr="005D4BFA">
        <w:rPr>
          <w:rFonts w:ascii="Times New Roman" w:hAnsi="Times New Roman"/>
          <w:color w:val="000000"/>
          <w:sz w:val="28"/>
          <w:szCs w:val="28"/>
        </w:rPr>
        <w:t>главам администраций сельских поселений</w:t>
      </w:r>
      <w:r>
        <w:rPr>
          <w:rFonts w:ascii="Times New Roman" w:hAnsi="Times New Roman"/>
          <w:color w:val="000000"/>
          <w:sz w:val="28"/>
          <w:szCs w:val="28"/>
        </w:rPr>
        <w:t>:</w:t>
      </w:r>
    </w:p>
    <w:p w:rsidR="0088487B" w:rsidRPr="002263B0" w:rsidRDefault="0088487B" w:rsidP="0088487B">
      <w:pPr>
        <w:pStyle w:val="a8"/>
        <w:numPr>
          <w:ilvl w:val="2"/>
          <w:numId w:val="33"/>
        </w:numPr>
        <w:tabs>
          <w:tab w:val="left" w:pos="-1134"/>
          <w:tab w:val="left" w:pos="-851"/>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2263B0">
        <w:rPr>
          <w:rFonts w:ascii="Times New Roman" w:hAnsi="Times New Roman"/>
          <w:sz w:val="28"/>
          <w:szCs w:val="28"/>
        </w:rPr>
        <w:t>В период таяния льда на водоемах информировать население об опасности нахождения на льду через СМИ, распространении листовок, при проведении сходов. Выставлять в местах несанкционированных съездов на лед предупреждающие аншлаги и проводить мероприятия по ограничению съезда в виде установки блоков, других заграждений и засыпки подъездных путей.</w:t>
      </w:r>
    </w:p>
    <w:p w:rsidR="0088487B" w:rsidRDefault="0088487B" w:rsidP="0088487B">
      <w:pPr>
        <w:numPr>
          <w:ilvl w:val="2"/>
          <w:numId w:val="33"/>
        </w:numPr>
        <w:tabs>
          <w:tab w:val="left" w:pos="-1134"/>
          <w:tab w:val="left" w:pos="-851"/>
          <w:tab w:val="left" w:pos="1134"/>
        </w:tabs>
        <w:ind w:left="0" w:firstLine="709"/>
        <w:jc w:val="both"/>
        <w:rPr>
          <w:sz w:val="28"/>
          <w:szCs w:val="28"/>
        </w:rPr>
      </w:pPr>
      <w:r>
        <w:rPr>
          <w:sz w:val="28"/>
          <w:szCs w:val="28"/>
        </w:rPr>
        <w:t xml:space="preserve"> </w:t>
      </w:r>
      <w:r w:rsidRPr="002263B0">
        <w:rPr>
          <w:sz w:val="28"/>
          <w:szCs w:val="28"/>
        </w:rPr>
        <w:t>Разработать план мероприятий по обеспечению безопасности людей на водных объектах в весенний период;</w:t>
      </w:r>
    </w:p>
    <w:p w:rsidR="0088487B" w:rsidRDefault="0088487B" w:rsidP="0088487B">
      <w:pPr>
        <w:numPr>
          <w:ilvl w:val="2"/>
          <w:numId w:val="33"/>
        </w:numPr>
        <w:tabs>
          <w:tab w:val="left" w:pos="-1134"/>
          <w:tab w:val="left" w:pos="-851"/>
          <w:tab w:val="left" w:pos="1134"/>
        </w:tabs>
        <w:ind w:left="0" w:firstLine="709"/>
        <w:jc w:val="both"/>
        <w:rPr>
          <w:sz w:val="28"/>
          <w:szCs w:val="28"/>
        </w:rPr>
      </w:pPr>
      <w:r>
        <w:rPr>
          <w:sz w:val="28"/>
          <w:szCs w:val="28"/>
        </w:rPr>
        <w:t xml:space="preserve"> </w:t>
      </w:r>
      <w:proofErr w:type="gramStart"/>
      <w:r w:rsidRPr="00997A8B">
        <w:rPr>
          <w:sz w:val="28"/>
          <w:szCs w:val="28"/>
        </w:rPr>
        <w:t>Принять меры по недопущению (предупреждению) возможного подтапливания паводковыми водами жилых домов в населенных пунктах, а также объектов представляющих экологическую опасность (складов токсичных веществ, химических удобрений, накопителей сельскохозяйственных отходов) с целью предупреждения аварийного загрязнения водных объектов, с привлечением сил и средств предприятий, организаций и объектов сельского хозяйства, расположенных на территории поселений по согласованию с их руководителями</w:t>
      </w:r>
      <w:r>
        <w:rPr>
          <w:sz w:val="28"/>
          <w:szCs w:val="28"/>
        </w:rPr>
        <w:t>;</w:t>
      </w:r>
      <w:proofErr w:type="gramEnd"/>
    </w:p>
    <w:p w:rsidR="0088487B" w:rsidRPr="002263B0" w:rsidRDefault="0088487B" w:rsidP="0088487B">
      <w:pPr>
        <w:numPr>
          <w:ilvl w:val="2"/>
          <w:numId w:val="33"/>
        </w:numPr>
        <w:tabs>
          <w:tab w:val="left" w:pos="-1134"/>
          <w:tab w:val="left" w:pos="-851"/>
          <w:tab w:val="left" w:pos="1134"/>
        </w:tabs>
        <w:ind w:left="0" w:firstLine="709"/>
        <w:jc w:val="both"/>
        <w:rPr>
          <w:sz w:val="28"/>
          <w:szCs w:val="28"/>
        </w:rPr>
      </w:pPr>
      <w:r>
        <w:rPr>
          <w:sz w:val="28"/>
          <w:szCs w:val="28"/>
        </w:rPr>
        <w:t xml:space="preserve"> </w:t>
      </w:r>
      <w:proofErr w:type="gramStart"/>
      <w:r>
        <w:rPr>
          <w:sz w:val="28"/>
          <w:szCs w:val="28"/>
        </w:rPr>
        <w:t xml:space="preserve">Рекомендовать </w:t>
      </w:r>
      <w:r w:rsidRPr="00997A8B">
        <w:rPr>
          <w:sz w:val="28"/>
          <w:szCs w:val="28"/>
        </w:rPr>
        <w:t xml:space="preserve">руководителям предприятий, организаций района до наступления паводкового периода (ориентировочно к </w:t>
      </w:r>
      <w:r>
        <w:rPr>
          <w:sz w:val="28"/>
          <w:szCs w:val="28"/>
        </w:rPr>
        <w:t>2</w:t>
      </w:r>
      <w:r w:rsidRPr="00997A8B">
        <w:rPr>
          <w:sz w:val="28"/>
          <w:szCs w:val="28"/>
        </w:rPr>
        <w:t xml:space="preserve">0 апреля) привести в исправное состояние технику (бульдозеры, экскаваторы, бурильные установки, передвижные </w:t>
      </w:r>
      <w:proofErr w:type="spellStart"/>
      <w:r w:rsidRPr="00997A8B">
        <w:rPr>
          <w:sz w:val="28"/>
          <w:szCs w:val="28"/>
        </w:rPr>
        <w:t>водо-насосные</w:t>
      </w:r>
      <w:proofErr w:type="spellEnd"/>
      <w:r w:rsidRPr="00997A8B">
        <w:rPr>
          <w:sz w:val="28"/>
          <w:szCs w:val="28"/>
        </w:rPr>
        <w:t xml:space="preserve"> установки, пожарные машины, грейдеры) с готовностью к применению в течени</w:t>
      </w:r>
      <w:r>
        <w:rPr>
          <w:sz w:val="28"/>
          <w:szCs w:val="28"/>
        </w:rPr>
        <w:t>е</w:t>
      </w:r>
      <w:r w:rsidRPr="00997A8B">
        <w:rPr>
          <w:sz w:val="28"/>
          <w:szCs w:val="28"/>
        </w:rPr>
        <w:t xml:space="preserve"> 2 часов и использовать ее по решению КЧС и ПБ района с последующей компенсацией материальных и финансовых затрат.</w:t>
      </w:r>
      <w:proofErr w:type="gramEnd"/>
    </w:p>
    <w:p w:rsidR="0088487B" w:rsidRDefault="0088487B" w:rsidP="0088487B">
      <w:pPr>
        <w:pStyle w:val="a8"/>
        <w:numPr>
          <w:ilvl w:val="1"/>
          <w:numId w:val="33"/>
        </w:numPr>
        <w:tabs>
          <w:tab w:val="left" w:pos="-1134"/>
          <w:tab w:val="left" w:pos="-851"/>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F31DFD">
        <w:rPr>
          <w:rFonts w:ascii="Times New Roman" w:hAnsi="Times New Roman"/>
          <w:sz w:val="28"/>
          <w:szCs w:val="28"/>
        </w:rPr>
        <w:t xml:space="preserve">Начальнику управления образования МО «Боханский район» (Мунхоева Д.Ч.) </w:t>
      </w:r>
      <w:r>
        <w:rPr>
          <w:rFonts w:ascii="Times New Roman" w:hAnsi="Times New Roman"/>
          <w:sz w:val="28"/>
          <w:szCs w:val="28"/>
        </w:rPr>
        <w:t xml:space="preserve">организовать </w:t>
      </w:r>
      <w:r w:rsidRPr="00F31DFD">
        <w:rPr>
          <w:rFonts w:ascii="Times New Roman" w:hAnsi="Times New Roman"/>
          <w:sz w:val="28"/>
          <w:szCs w:val="28"/>
        </w:rPr>
        <w:t>в образовательных учреждениях проведени</w:t>
      </w:r>
      <w:r>
        <w:rPr>
          <w:rFonts w:ascii="Times New Roman" w:hAnsi="Times New Roman"/>
          <w:sz w:val="28"/>
          <w:szCs w:val="28"/>
        </w:rPr>
        <w:t>е</w:t>
      </w:r>
      <w:r w:rsidRPr="00F31DFD">
        <w:rPr>
          <w:rFonts w:ascii="Times New Roman" w:hAnsi="Times New Roman"/>
          <w:sz w:val="28"/>
          <w:szCs w:val="28"/>
        </w:rPr>
        <w:t xml:space="preserve"> дополнительных занятий на уроках ОБЖ по обеспечению безопасности детей на водных объектах</w:t>
      </w:r>
      <w:r>
        <w:rPr>
          <w:rFonts w:ascii="Times New Roman" w:hAnsi="Times New Roman"/>
          <w:sz w:val="28"/>
          <w:szCs w:val="28"/>
        </w:rPr>
        <w:t>.</w:t>
      </w:r>
    </w:p>
    <w:p w:rsidR="0088487B" w:rsidRPr="00123FAF" w:rsidRDefault="0088487B" w:rsidP="0088487B">
      <w:pPr>
        <w:pStyle w:val="a8"/>
        <w:numPr>
          <w:ilvl w:val="1"/>
          <w:numId w:val="33"/>
        </w:numPr>
        <w:tabs>
          <w:tab w:val="left" w:pos="-1134"/>
          <w:tab w:val="left" w:pos="-851"/>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color w:val="000000"/>
          <w:sz w:val="28"/>
          <w:szCs w:val="28"/>
        </w:rPr>
        <w:t>Главному специалисту ГО ЧС и ПБ администрации района (Кабанов С.В.):</w:t>
      </w:r>
    </w:p>
    <w:p w:rsidR="0088487B" w:rsidRDefault="0088487B" w:rsidP="0088487B">
      <w:pPr>
        <w:pStyle w:val="a8"/>
        <w:numPr>
          <w:ilvl w:val="2"/>
          <w:numId w:val="33"/>
        </w:numPr>
        <w:tabs>
          <w:tab w:val="left" w:pos="-1134"/>
          <w:tab w:val="left" w:pos="-851"/>
          <w:tab w:val="left" w:pos="1134"/>
        </w:tabs>
        <w:spacing w:after="0" w:line="240" w:lineRule="auto"/>
        <w:ind w:left="0" w:firstLine="709"/>
        <w:jc w:val="both"/>
        <w:rPr>
          <w:rFonts w:ascii="Times New Roman" w:hAnsi="Times New Roman"/>
          <w:sz w:val="28"/>
          <w:szCs w:val="28"/>
        </w:rPr>
      </w:pPr>
      <w:r w:rsidRPr="00997A8B">
        <w:rPr>
          <w:rFonts w:ascii="Times New Roman" w:hAnsi="Times New Roman"/>
          <w:sz w:val="28"/>
          <w:szCs w:val="28"/>
        </w:rPr>
        <w:t>Обеспечить сбор информации и координацию действий группировки сил и сре</w:t>
      </w:r>
      <w:proofErr w:type="gramStart"/>
      <w:r w:rsidRPr="00997A8B">
        <w:rPr>
          <w:rFonts w:ascii="Times New Roman" w:hAnsi="Times New Roman"/>
          <w:sz w:val="28"/>
          <w:szCs w:val="28"/>
        </w:rPr>
        <w:t>дств в п</w:t>
      </w:r>
      <w:proofErr w:type="gramEnd"/>
      <w:r w:rsidRPr="00997A8B">
        <w:rPr>
          <w:rFonts w:ascii="Times New Roman" w:hAnsi="Times New Roman"/>
          <w:sz w:val="28"/>
          <w:szCs w:val="28"/>
        </w:rPr>
        <w:t>ериод весеннего паводка с целью принятия превентивных мер по предупреждению ЧС</w:t>
      </w:r>
      <w:r>
        <w:rPr>
          <w:rFonts w:ascii="Times New Roman" w:hAnsi="Times New Roman"/>
          <w:sz w:val="28"/>
          <w:szCs w:val="28"/>
        </w:rPr>
        <w:t>;</w:t>
      </w:r>
    </w:p>
    <w:p w:rsidR="0088487B" w:rsidRDefault="0088487B" w:rsidP="0088487B">
      <w:pPr>
        <w:pStyle w:val="a8"/>
        <w:numPr>
          <w:ilvl w:val="2"/>
          <w:numId w:val="33"/>
        </w:numPr>
        <w:tabs>
          <w:tab w:val="left" w:pos="-1134"/>
          <w:tab w:val="left" w:pos="-851"/>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997A8B">
        <w:rPr>
          <w:rFonts w:ascii="Times New Roman" w:hAnsi="Times New Roman"/>
          <w:sz w:val="28"/>
          <w:szCs w:val="28"/>
        </w:rPr>
        <w:t>Согласовать с руководителями предприятий, организаций о выделении необходимой техники и средств, для предупреждения и ликвидации ЧС с паводками.</w:t>
      </w:r>
    </w:p>
    <w:p w:rsidR="00CF1CDA" w:rsidRDefault="00CF1CDA" w:rsidP="0088487B">
      <w:pPr>
        <w:pStyle w:val="a8"/>
        <w:numPr>
          <w:ilvl w:val="2"/>
          <w:numId w:val="33"/>
        </w:numPr>
        <w:tabs>
          <w:tab w:val="left" w:pos="-1134"/>
          <w:tab w:val="left" w:pos="-851"/>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Направить ходатайство в</w:t>
      </w:r>
      <w:proofErr w:type="gramStart"/>
      <w:r>
        <w:rPr>
          <w:rFonts w:ascii="Times New Roman" w:hAnsi="Times New Roman"/>
          <w:sz w:val="28"/>
          <w:szCs w:val="28"/>
        </w:rPr>
        <w:t xml:space="preserve"> О</w:t>
      </w:r>
      <w:proofErr w:type="gramEnd"/>
      <w:r>
        <w:rPr>
          <w:rFonts w:ascii="Times New Roman" w:hAnsi="Times New Roman"/>
          <w:sz w:val="28"/>
          <w:szCs w:val="28"/>
        </w:rPr>
        <w:t xml:space="preserve"> проведении взрывных работ ниже по течению д. Усолье-Жилкино</w:t>
      </w:r>
      <w:r w:rsidR="004E2AE8">
        <w:rPr>
          <w:rFonts w:ascii="Times New Roman" w:hAnsi="Times New Roman"/>
          <w:sz w:val="28"/>
          <w:szCs w:val="28"/>
        </w:rPr>
        <w:t>.</w:t>
      </w:r>
    </w:p>
    <w:p w:rsidR="0088487B" w:rsidRPr="004D4151" w:rsidRDefault="0088487B" w:rsidP="0088487B">
      <w:pPr>
        <w:tabs>
          <w:tab w:val="left" w:pos="-1134"/>
          <w:tab w:val="left" w:pos="0"/>
          <w:tab w:val="left" w:pos="1134"/>
        </w:tabs>
        <w:jc w:val="center"/>
        <w:rPr>
          <w:sz w:val="28"/>
          <w:szCs w:val="28"/>
        </w:rPr>
      </w:pPr>
    </w:p>
    <w:p w:rsidR="0088487B" w:rsidRPr="00747D4B" w:rsidRDefault="0088487B" w:rsidP="0088487B">
      <w:pPr>
        <w:tabs>
          <w:tab w:val="left" w:pos="-1134"/>
          <w:tab w:val="left" w:pos="1134"/>
        </w:tabs>
        <w:jc w:val="center"/>
        <w:rPr>
          <w:sz w:val="28"/>
          <w:szCs w:val="28"/>
        </w:rPr>
      </w:pPr>
      <w:r w:rsidRPr="009229F5">
        <w:rPr>
          <w:b/>
          <w:sz w:val="28"/>
          <w:szCs w:val="28"/>
        </w:rPr>
        <w:t xml:space="preserve">По </w:t>
      </w:r>
      <w:r>
        <w:rPr>
          <w:b/>
          <w:sz w:val="28"/>
          <w:szCs w:val="28"/>
        </w:rPr>
        <w:t>второму</w:t>
      </w:r>
      <w:r w:rsidRPr="009229F5">
        <w:rPr>
          <w:b/>
          <w:sz w:val="28"/>
          <w:szCs w:val="28"/>
        </w:rPr>
        <w:t xml:space="preserve"> вопросу повестки дня:</w:t>
      </w:r>
    </w:p>
    <w:p w:rsidR="0088487B" w:rsidRDefault="0088487B" w:rsidP="0088487B">
      <w:pPr>
        <w:numPr>
          <w:ilvl w:val="0"/>
          <w:numId w:val="33"/>
        </w:numPr>
        <w:tabs>
          <w:tab w:val="left" w:pos="-1134"/>
          <w:tab w:val="left" w:pos="851"/>
          <w:tab w:val="left" w:pos="993"/>
        </w:tabs>
        <w:ind w:left="0" w:firstLine="709"/>
        <w:jc w:val="both"/>
        <w:rPr>
          <w:sz w:val="28"/>
          <w:szCs w:val="28"/>
        </w:rPr>
      </w:pPr>
      <w:r>
        <w:rPr>
          <w:sz w:val="28"/>
          <w:szCs w:val="28"/>
        </w:rPr>
        <w:t xml:space="preserve"> </w:t>
      </w:r>
      <w:r w:rsidRPr="009229F5">
        <w:rPr>
          <w:sz w:val="28"/>
          <w:szCs w:val="28"/>
        </w:rPr>
        <w:t xml:space="preserve">Информацию </w:t>
      </w:r>
      <w:r>
        <w:rPr>
          <w:sz w:val="28"/>
          <w:szCs w:val="28"/>
        </w:rPr>
        <w:t xml:space="preserve">Павловой Е.А., Верхозина А.Л. и Нефедьева С.Н. </w:t>
      </w:r>
      <w:r w:rsidRPr="009229F5">
        <w:rPr>
          <w:sz w:val="28"/>
          <w:szCs w:val="28"/>
        </w:rPr>
        <w:t>принять к сведению.</w:t>
      </w:r>
    </w:p>
    <w:p w:rsidR="0088487B" w:rsidRPr="00D21D9B" w:rsidRDefault="0088487B" w:rsidP="0088487B">
      <w:pPr>
        <w:pStyle w:val="a8"/>
        <w:numPr>
          <w:ilvl w:val="1"/>
          <w:numId w:val="33"/>
        </w:numPr>
        <w:tabs>
          <w:tab w:val="left" w:pos="-1276"/>
          <w:tab w:val="left" w:pos="-1134"/>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Комиссии по делам несовершеннолетних и защите их прав МО «Боханский район» (</w:t>
      </w:r>
      <w:r w:rsidR="00030C06">
        <w:rPr>
          <w:rFonts w:ascii="Times New Roman" w:hAnsi="Times New Roman"/>
          <w:sz w:val="28"/>
          <w:szCs w:val="28"/>
        </w:rPr>
        <w:t xml:space="preserve">Никитина </w:t>
      </w:r>
      <w:r>
        <w:rPr>
          <w:rFonts w:ascii="Times New Roman" w:hAnsi="Times New Roman"/>
          <w:sz w:val="28"/>
          <w:szCs w:val="28"/>
        </w:rPr>
        <w:t>М.В.)</w:t>
      </w:r>
      <w:r w:rsidRPr="00D21D9B">
        <w:rPr>
          <w:rFonts w:ascii="Times New Roman" w:hAnsi="Times New Roman"/>
          <w:sz w:val="28"/>
          <w:szCs w:val="28"/>
        </w:rPr>
        <w:t>:</w:t>
      </w:r>
    </w:p>
    <w:p w:rsidR="0088487B" w:rsidRPr="008701D9" w:rsidRDefault="0088487B" w:rsidP="0088487B">
      <w:pPr>
        <w:pStyle w:val="a8"/>
        <w:numPr>
          <w:ilvl w:val="2"/>
          <w:numId w:val="33"/>
        </w:numPr>
        <w:tabs>
          <w:tab w:val="left" w:pos="-1276"/>
          <w:tab w:val="left" w:pos="-1134"/>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Продолжить профилактическую работу с семьями, </w:t>
      </w:r>
      <w:proofErr w:type="gramStart"/>
      <w:r>
        <w:rPr>
          <w:rFonts w:ascii="Times New Roman" w:hAnsi="Times New Roman"/>
          <w:sz w:val="28"/>
          <w:szCs w:val="28"/>
        </w:rPr>
        <w:t>согласно плана</w:t>
      </w:r>
      <w:proofErr w:type="gramEnd"/>
      <w:r>
        <w:rPr>
          <w:rFonts w:ascii="Times New Roman" w:hAnsi="Times New Roman"/>
          <w:sz w:val="28"/>
          <w:szCs w:val="28"/>
        </w:rPr>
        <w:t>, особое внимание уделить вопросам безопасности детей и недопустимости оставления  несовершеннолетних в опасности, т.е. без присмотра законных представителей</w:t>
      </w:r>
      <w:r w:rsidRPr="005D4BFA">
        <w:rPr>
          <w:rFonts w:ascii="Times New Roman" w:hAnsi="Times New Roman"/>
          <w:color w:val="000000"/>
          <w:sz w:val="28"/>
          <w:szCs w:val="28"/>
        </w:rPr>
        <w:t>;</w:t>
      </w:r>
    </w:p>
    <w:p w:rsidR="0088487B" w:rsidRDefault="0088487B" w:rsidP="0088487B">
      <w:pPr>
        <w:pStyle w:val="a7"/>
        <w:ind w:firstLine="709"/>
        <w:jc w:val="both"/>
        <w:rPr>
          <w:sz w:val="28"/>
          <w:szCs w:val="28"/>
        </w:rPr>
      </w:pPr>
    </w:p>
    <w:p w:rsidR="0088487B" w:rsidRPr="00747D4B" w:rsidRDefault="0088487B" w:rsidP="0088487B">
      <w:pPr>
        <w:tabs>
          <w:tab w:val="left" w:pos="-1134"/>
          <w:tab w:val="left" w:pos="1134"/>
        </w:tabs>
        <w:jc w:val="center"/>
        <w:rPr>
          <w:sz w:val="28"/>
          <w:szCs w:val="28"/>
        </w:rPr>
      </w:pPr>
      <w:r w:rsidRPr="009229F5">
        <w:rPr>
          <w:b/>
          <w:sz w:val="28"/>
          <w:szCs w:val="28"/>
        </w:rPr>
        <w:t xml:space="preserve">По </w:t>
      </w:r>
      <w:r>
        <w:rPr>
          <w:b/>
          <w:sz w:val="28"/>
          <w:szCs w:val="28"/>
        </w:rPr>
        <w:t>третьему</w:t>
      </w:r>
      <w:r w:rsidRPr="009229F5">
        <w:rPr>
          <w:b/>
          <w:sz w:val="28"/>
          <w:szCs w:val="28"/>
        </w:rPr>
        <w:t xml:space="preserve"> вопросу повестки дня:</w:t>
      </w:r>
    </w:p>
    <w:p w:rsidR="0088487B" w:rsidRDefault="0088487B" w:rsidP="0088487B">
      <w:pPr>
        <w:pStyle w:val="a7"/>
        <w:widowControl/>
        <w:numPr>
          <w:ilvl w:val="0"/>
          <w:numId w:val="33"/>
        </w:numPr>
        <w:tabs>
          <w:tab w:val="left" w:pos="1134"/>
        </w:tabs>
        <w:autoSpaceDE/>
        <w:autoSpaceDN/>
        <w:adjustRightInd/>
        <w:ind w:left="0" w:firstLine="709"/>
        <w:rPr>
          <w:sz w:val="28"/>
          <w:szCs w:val="28"/>
        </w:rPr>
      </w:pPr>
      <w:r w:rsidRPr="009229F5">
        <w:rPr>
          <w:sz w:val="28"/>
          <w:szCs w:val="28"/>
        </w:rPr>
        <w:t xml:space="preserve">Информацию </w:t>
      </w:r>
      <w:r>
        <w:rPr>
          <w:sz w:val="28"/>
          <w:szCs w:val="28"/>
        </w:rPr>
        <w:t xml:space="preserve">Сахарова С.А., Прохорова С.И. и Нефедьева С.Н. </w:t>
      </w:r>
      <w:r w:rsidRPr="009229F5">
        <w:rPr>
          <w:sz w:val="28"/>
          <w:szCs w:val="28"/>
        </w:rPr>
        <w:t>принять к сведению.</w:t>
      </w:r>
    </w:p>
    <w:p w:rsidR="0088487B" w:rsidRDefault="0088487B" w:rsidP="0088487B">
      <w:pPr>
        <w:pStyle w:val="a7"/>
        <w:widowControl/>
        <w:numPr>
          <w:ilvl w:val="1"/>
          <w:numId w:val="33"/>
        </w:numPr>
        <w:tabs>
          <w:tab w:val="left" w:pos="1134"/>
        </w:tabs>
        <w:autoSpaceDE/>
        <w:autoSpaceDN/>
        <w:adjustRightInd/>
        <w:ind w:left="0" w:firstLine="709"/>
        <w:jc w:val="both"/>
        <w:rPr>
          <w:sz w:val="28"/>
          <w:szCs w:val="28"/>
        </w:rPr>
      </w:pPr>
      <w:r>
        <w:rPr>
          <w:sz w:val="28"/>
          <w:szCs w:val="28"/>
        </w:rPr>
        <w:t xml:space="preserve"> Рекомендовать главам сельских поселений:</w:t>
      </w:r>
    </w:p>
    <w:p w:rsidR="0088487B" w:rsidRDefault="0088487B" w:rsidP="0088487B">
      <w:pPr>
        <w:pStyle w:val="a7"/>
        <w:widowControl/>
        <w:numPr>
          <w:ilvl w:val="2"/>
          <w:numId w:val="33"/>
        </w:numPr>
        <w:tabs>
          <w:tab w:val="left" w:pos="1134"/>
        </w:tabs>
        <w:autoSpaceDE/>
        <w:autoSpaceDN/>
        <w:adjustRightInd/>
        <w:ind w:left="0" w:firstLine="709"/>
        <w:jc w:val="both"/>
        <w:rPr>
          <w:sz w:val="28"/>
          <w:szCs w:val="28"/>
        </w:rPr>
      </w:pPr>
      <w:r w:rsidRPr="002F1FDC">
        <w:rPr>
          <w:sz w:val="28"/>
          <w:szCs w:val="28"/>
        </w:rPr>
        <w:t xml:space="preserve"> Продолжить проводить противопожарную агитацию и пропаганду среди населения, обучение населения мерам пожарной безопасности под роспись</w:t>
      </w:r>
      <w:r>
        <w:rPr>
          <w:sz w:val="28"/>
          <w:szCs w:val="28"/>
        </w:rPr>
        <w:t>;</w:t>
      </w:r>
    </w:p>
    <w:p w:rsidR="0088487B" w:rsidRDefault="0088487B" w:rsidP="0088487B">
      <w:pPr>
        <w:pStyle w:val="a7"/>
        <w:widowControl/>
        <w:numPr>
          <w:ilvl w:val="2"/>
          <w:numId w:val="33"/>
        </w:numPr>
        <w:tabs>
          <w:tab w:val="left" w:pos="1134"/>
        </w:tabs>
        <w:autoSpaceDE/>
        <w:autoSpaceDN/>
        <w:adjustRightInd/>
        <w:ind w:left="0" w:firstLine="709"/>
        <w:jc w:val="both"/>
        <w:rPr>
          <w:sz w:val="28"/>
          <w:szCs w:val="28"/>
        </w:rPr>
      </w:pPr>
      <w:r>
        <w:rPr>
          <w:sz w:val="28"/>
          <w:szCs w:val="28"/>
        </w:rPr>
        <w:t xml:space="preserve"> </w:t>
      </w:r>
      <w:r w:rsidRPr="00BC2C33">
        <w:rPr>
          <w:sz w:val="28"/>
          <w:szCs w:val="28"/>
        </w:rPr>
        <w:t>Распространять памятки на противопожарную тематику</w:t>
      </w:r>
      <w:r>
        <w:rPr>
          <w:sz w:val="28"/>
          <w:szCs w:val="28"/>
        </w:rPr>
        <w:t>;</w:t>
      </w:r>
    </w:p>
    <w:p w:rsidR="0088487B" w:rsidRDefault="0088487B" w:rsidP="0088487B">
      <w:pPr>
        <w:pStyle w:val="a7"/>
        <w:widowControl/>
        <w:numPr>
          <w:ilvl w:val="2"/>
          <w:numId w:val="33"/>
        </w:numPr>
        <w:tabs>
          <w:tab w:val="left" w:pos="1134"/>
        </w:tabs>
        <w:autoSpaceDE/>
        <w:autoSpaceDN/>
        <w:adjustRightInd/>
        <w:ind w:left="0" w:firstLine="709"/>
        <w:jc w:val="both"/>
        <w:rPr>
          <w:sz w:val="28"/>
          <w:szCs w:val="28"/>
        </w:rPr>
      </w:pPr>
      <w:r w:rsidRPr="00BC2C33">
        <w:rPr>
          <w:sz w:val="28"/>
          <w:szCs w:val="28"/>
        </w:rPr>
        <w:t xml:space="preserve"> Организовать информирование населения через средства массовой информации</w:t>
      </w:r>
      <w:r>
        <w:rPr>
          <w:sz w:val="28"/>
          <w:szCs w:val="28"/>
        </w:rPr>
        <w:t>;</w:t>
      </w:r>
    </w:p>
    <w:p w:rsidR="0088487B" w:rsidRDefault="0088487B" w:rsidP="0088487B">
      <w:pPr>
        <w:pStyle w:val="a7"/>
        <w:widowControl/>
        <w:numPr>
          <w:ilvl w:val="2"/>
          <w:numId w:val="33"/>
        </w:numPr>
        <w:tabs>
          <w:tab w:val="left" w:pos="1134"/>
        </w:tabs>
        <w:autoSpaceDE/>
        <w:autoSpaceDN/>
        <w:adjustRightInd/>
        <w:ind w:left="0" w:firstLine="709"/>
        <w:jc w:val="both"/>
        <w:rPr>
          <w:sz w:val="28"/>
          <w:szCs w:val="28"/>
        </w:rPr>
      </w:pPr>
      <w:r w:rsidRPr="00BC2C33">
        <w:rPr>
          <w:sz w:val="28"/>
          <w:szCs w:val="28"/>
        </w:rPr>
        <w:t xml:space="preserve"> Информировать население о мерах пожарной безопасности всеми доступными методами, в том числе посредством громкоговорящей связи</w:t>
      </w:r>
      <w:r>
        <w:rPr>
          <w:sz w:val="28"/>
          <w:szCs w:val="28"/>
        </w:rPr>
        <w:t>;</w:t>
      </w:r>
    </w:p>
    <w:p w:rsidR="0088487B" w:rsidRDefault="0088487B" w:rsidP="0088487B">
      <w:pPr>
        <w:pStyle w:val="a7"/>
        <w:widowControl/>
        <w:numPr>
          <w:ilvl w:val="2"/>
          <w:numId w:val="33"/>
        </w:numPr>
        <w:tabs>
          <w:tab w:val="left" w:pos="1134"/>
        </w:tabs>
        <w:autoSpaceDE/>
        <w:autoSpaceDN/>
        <w:adjustRightInd/>
        <w:ind w:left="0" w:firstLine="709"/>
        <w:jc w:val="both"/>
        <w:rPr>
          <w:sz w:val="28"/>
          <w:szCs w:val="28"/>
        </w:rPr>
      </w:pPr>
      <w:r>
        <w:rPr>
          <w:sz w:val="28"/>
          <w:szCs w:val="28"/>
        </w:rPr>
        <w:t xml:space="preserve"> </w:t>
      </w:r>
      <w:r w:rsidRPr="00755F14">
        <w:rPr>
          <w:sz w:val="28"/>
          <w:szCs w:val="28"/>
        </w:rPr>
        <w:t>Привлекать к профилактической работе добровольную пожарную охрану, дружины юных пожарных</w:t>
      </w:r>
      <w:r>
        <w:rPr>
          <w:sz w:val="28"/>
          <w:szCs w:val="28"/>
        </w:rPr>
        <w:t>;</w:t>
      </w:r>
    </w:p>
    <w:p w:rsidR="0088487B" w:rsidRDefault="0088487B" w:rsidP="0088487B">
      <w:pPr>
        <w:pStyle w:val="a7"/>
        <w:widowControl/>
        <w:numPr>
          <w:ilvl w:val="2"/>
          <w:numId w:val="33"/>
        </w:numPr>
        <w:tabs>
          <w:tab w:val="left" w:pos="1134"/>
        </w:tabs>
        <w:autoSpaceDE/>
        <w:autoSpaceDN/>
        <w:adjustRightInd/>
        <w:ind w:left="0" w:firstLine="709"/>
        <w:jc w:val="both"/>
        <w:rPr>
          <w:sz w:val="28"/>
          <w:szCs w:val="28"/>
        </w:rPr>
      </w:pPr>
      <w:r>
        <w:rPr>
          <w:sz w:val="28"/>
          <w:szCs w:val="28"/>
        </w:rPr>
        <w:t xml:space="preserve"> </w:t>
      </w:r>
      <w:r w:rsidRPr="00531ABD">
        <w:rPr>
          <w:sz w:val="28"/>
          <w:szCs w:val="28"/>
        </w:rPr>
        <w:t>При проведении профилактической работы особое внимание уделять неблагополучным семьям, одиноким пенсионерам и инвалидам</w:t>
      </w:r>
      <w:r>
        <w:rPr>
          <w:sz w:val="28"/>
          <w:szCs w:val="28"/>
        </w:rPr>
        <w:t>;</w:t>
      </w:r>
    </w:p>
    <w:p w:rsidR="0088487B" w:rsidRDefault="0088487B" w:rsidP="0088487B">
      <w:pPr>
        <w:pStyle w:val="a7"/>
        <w:widowControl/>
        <w:numPr>
          <w:ilvl w:val="1"/>
          <w:numId w:val="33"/>
        </w:numPr>
        <w:tabs>
          <w:tab w:val="left" w:pos="0"/>
          <w:tab w:val="left" w:pos="1134"/>
        </w:tabs>
        <w:autoSpaceDE/>
        <w:autoSpaceDN/>
        <w:adjustRightInd/>
        <w:ind w:left="0" w:firstLine="709"/>
        <w:jc w:val="both"/>
        <w:rPr>
          <w:sz w:val="28"/>
          <w:szCs w:val="28"/>
        </w:rPr>
      </w:pPr>
      <w:r>
        <w:rPr>
          <w:sz w:val="28"/>
          <w:szCs w:val="28"/>
        </w:rPr>
        <w:t xml:space="preserve"> Начальнику управления образования (Мунхоева Д.Ч.) организовать </w:t>
      </w:r>
      <w:r w:rsidRPr="00F31DFD">
        <w:rPr>
          <w:sz w:val="28"/>
          <w:szCs w:val="28"/>
        </w:rPr>
        <w:t>в образовательных учреждениях проведени</w:t>
      </w:r>
      <w:r>
        <w:rPr>
          <w:sz w:val="28"/>
          <w:szCs w:val="28"/>
        </w:rPr>
        <w:t>е</w:t>
      </w:r>
      <w:r w:rsidRPr="00F31DFD">
        <w:rPr>
          <w:sz w:val="28"/>
          <w:szCs w:val="28"/>
        </w:rPr>
        <w:t xml:space="preserve"> занятий на уроках ОБЖ</w:t>
      </w:r>
      <w:r w:rsidRPr="00123C65">
        <w:rPr>
          <w:sz w:val="28"/>
          <w:szCs w:val="28"/>
        </w:rPr>
        <w:t xml:space="preserve"> перед весенними каникулами </w:t>
      </w:r>
      <w:r>
        <w:rPr>
          <w:sz w:val="28"/>
          <w:szCs w:val="28"/>
        </w:rPr>
        <w:t>на тему «Противопожарная безопасность».</w:t>
      </w:r>
    </w:p>
    <w:p w:rsidR="0088487B" w:rsidRPr="00440519" w:rsidRDefault="0088487B" w:rsidP="0088487B">
      <w:pPr>
        <w:pStyle w:val="a7"/>
        <w:widowControl/>
        <w:numPr>
          <w:ilvl w:val="1"/>
          <w:numId w:val="33"/>
        </w:numPr>
        <w:tabs>
          <w:tab w:val="left" w:pos="0"/>
          <w:tab w:val="left" w:pos="1134"/>
        </w:tabs>
        <w:autoSpaceDE/>
        <w:autoSpaceDN/>
        <w:adjustRightInd/>
        <w:ind w:left="0" w:firstLine="709"/>
        <w:jc w:val="both"/>
        <w:rPr>
          <w:sz w:val="28"/>
          <w:szCs w:val="28"/>
        </w:rPr>
      </w:pPr>
      <w:r>
        <w:rPr>
          <w:sz w:val="28"/>
          <w:szCs w:val="28"/>
        </w:rPr>
        <w:t xml:space="preserve"> Комиссии по делам несовершеннолетних и защите их прав МО «Боханский район» (</w:t>
      </w:r>
      <w:r w:rsidR="00030C06">
        <w:rPr>
          <w:sz w:val="28"/>
          <w:szCs w:val="28"/>
        </w:rPr>
        <w:t xml:space="preserve">Никитина </w:t>
      </w:r>
      <w:r>
        <w:rPr>
          <w:sz w:val="28"/>
          <w:szCs w:val="28"/>
        </w:rPr>
        <w:t>М.В.)</w:t>
      </w:r>
      <w:r w:rsidRPr="00440519">
        <w:rPr>
          <w:sz w:val="28"/>
          <w:szCs w:val="28"/>
        </w:rPr>
        <w:t xml:space="preserve"> совместно с надзорными органами </w:t>
      </w:r>
      <w:r>
        <w:rPr>
          <w:sz w:val="28"/>
          <w:szCs w:val="28"/>
        </w:rPr>
        <w:t xml:space="preserve">в </w:t>
      </w:r>
      <w:r>
        <w:rPr>
          <w:sz w:val="28"/>
          <w:szCs w:val="28"/>
        </w:rPr>
        <w:lastRenderedPageBreak/>
        <w:t xml:space="preserve">целях </w:t>
      </w:r>
      <w:r w:rsidRPr="007A576B">
        <w:rPr>
          <w:sz w:val="28"/>
          <w:szCs w:val="28"/>
        </w:rPr>
        <w:t xml:space="preserve">выявления грубых нарушений требований пожарной безопасности </w:t>
      </w:r>
      <w:r w:rsidRPr="00440519">
        <w:rPr>
          <w:sz w:val="28"/>
          <w:szCs w:val="28"/>
        </w:rPr>
        <w:t>провести проверки неблагополучных и социально-опасных семей</w:t>
      </w:r>
      <w:r>
        <w:rPr>
          <w:sz w:val="28"/>
          <w:szCs w:val="28"/>
        </w:rPr>
        <w:t>.</w:t>
      </w:r>
    </w:p>
    <w:p w:rsidR="0088487B" w:rsidRDefault="0088487B" w:rsidP="0088487B">
      <w:pPr>
        <w:pStyle w:val="a7"/>
        <w:ind w:firstLine="709"/>
        <w:jc w:val="both"/>
        <w:rPr>
          <w:sz w:val="28"/>
          <w:szCs w:val="28"/>
        </w:rPr>
      </w:pPr>
    </w:p>
    <w:p w:rsidR="0088487B" w:rsidRPr="00571418" w:rsidRDefault="0088487B" w:rsidP="0088487B">
      <w:pPr>
        <w:pStyle w:val="a7"/>
        <w:ind w:firstLine="709"/>
        <w:jc w:val="both"/>
        <w:rPr>
          <w:sz w:val="28"/>
          <w:szCs w:val="28"/>
        </w:rPr>
      </w:pPr>
    </w:p>
    <w:p w:rsidR="0088487B" w:rsidRPr="00571418" w:rsidRDefault="0088487B" w:rsidP="0088487B">
      <w:pPr>
        <w:pStyle w:val="a7"/>
        <w:jc w:val="both"/>
        <w:rPr>
          <w:sz w:val="28"/>
          <w:szCs w:val="28"/>
        </w:rPr>
      </w:pPr>
      <w:r w:rsidRPr="00571418">
        <w:rPr>
          <w:sz w:val="28"/>
          <w:szCs w:val="28"/>
        </w:rPr>
        <w:t xml:space="preserve">Главный специалист ГО ЧС и ПБ, </w:t>
      </w:r>
    </w:p>
    <w:p w:rsidR="0088487B" w:rsidRPr="00571418" w:rsidRDefault="0088487B" w:rsidP="0088487B">
      <w:pPr>
        <w:pStyle w:val="a7"/>
        <w:jc w:val="both"/>
        <w:rPr>
          <w:sz w:val="28"/>
          <w:szCs w:val="28"/>
        </w:rPr>
      </w:pPr>
      <w:r w:rsidRPr="00571418">
        <w:rPr>
          <w:sz w:val="28"/>
          <w:szCs w:val="28"/>
        </w:rPr>
        <w:t>секретарь комиссии</w:t>
      </w:r>
      <w:r w:rsidRPr="00571418">
        <w:rPr>
          <w:sz w:val="28"/>
          <w:szCs w:val="28"/>
        </w:rPr>
        <w:tab/>
      </w:r>
      <w:r w:rsidRPr="00571418">
        <w:rPr>
          <w:sz w:val="28"/>
          <w:szCs w:val="28"/>
        </w:rPr>
        <w:tab/>
      </w:r>
      <w:r w:rsidRPr="00571418">
        <w:rPr>
          <w:sz w:val="28"/>
          <w:szCs w:val="28"/>
        </w:rPr>
        <w:tab/>
      </w:r>
      <w:r w:rsidRPr="00571418">
        <w:rPr>
          <w:sz w:val="28"/>
          <w:szCs w:val="28"/>
        </w:rPr>
        <w:tab/>
      </w:r>
      <w:r w:rsidRPr="00571418">
        <w:rPr>
          <w:sz w:val="28"/>
          <w:szCs w:val="28"/>
        </w:rPr>
        <w:tab/>
      </w:r>
      <w:r w:rsidRPr="00571418">
        <w:rPr>
          <w:sz w:val="28"/>
          <w:szCs w:val="28"/>
        </w:rPr>
        <w:tab/>
      </w:r>
      <w:r>
        <w:rPr>
          <w:sz w:val="28"/>
          <w:szCs w:val="28"/>
        </w:rPr>
        <w:t xml:space="preserve">        </w:t>
      </w:r>
      <w:r w:rsidRPr="00571418">
        <w:rPr>
          <w:sz w:val="28"/>
          <w:szCs w:val="28"/>
        </w:rPr>
        <w:t xml:space="preserve">       С.В. Кабанов</w:t>
      </w:r>
    </w:p>
    <w:p w:rsidR="0088487B" w:rsidRDefault="0088487B" w:rsidP="0088487B">
      <w:pPr>
        <w:pStyle w:val="a7"/>
        <w:ind w:firstLine="709"/>
        <w:jc w:val="both"/>
        <w:rPr>
          <w:sz w:val="28"/>
          <w:szCs w:val="28"/>
        </w:rPr>
      </w:pPr>
    </w:p>
    <w:p w:rsidR="004B6067" w:rsidRDefault="004B6067" w:rsidP="0088487B">
      <w:pPr>
        <w:pStyle w:val="a7"/>
        <w:ind w:firstLine="709"/>
        <w:jc w:val="both"/>
        <w:rPr>
          <w:sz w:val="28"/>
          <w:szCs w:val="28"/>
        </w:rPr>
      </w:pPr>
    </w:p>
    <w:p w:rsidR="004B6067" w:rsidRDefault="004B6067" w:rsidP="0088487B">
      <w:pPr>
        <w:pStyle w:val="a7"/>
        <w:ind w:firstLine="709"/>
        <w:jc w:val="both"/>
        <w:rPr>
          <w:sz w:val="28"/>
          <w:szCs w:val="28"/>
        </w:rPr>
      </w:pPr>
    </w:p>
    <w:p w:rsidR="004B6067" w:rsidRDefault="004B6067" w:rsidP="0088487B">
      <w:pPr>
        <w:pStyle w:val="a7"/>
        <w:ind w:firstLine="709"/>
        <w:jc w:val="both"/>
        <w:rPr>
          <w:sz w:val="28"/>
          <w:szCs w:val="28"/>
        </w:rPr>
      </w:pPr>
    </w:p>
    <w:p w:rsidR="004B6067" w:rsidRDefault="004B6067" w:rsidP="0088487B">
      <w:pPr>
        <w:pStyle w:val="a7"/>
        <w:ind w:firstLine="709"/>
        <w:jc w:val="both"/>
        <w:rPr>
          <w:sz w:val="28"/>
          <w:szCs w:val="28"/>
        </w:rPr>
      </w:pPr>
    </w:p>
    <w:p w:rsidR="004B6067" w:rsidRDefault="004B6067" w:rsidP="0088487B">
      <w:pPr>
        <w:pStyle w:val="a7"/>
        <w:ind w:firstLine="709"/>
        <w:jc w:val="both"/>
        <w:rPr>
          <w:sz w:val="28"/>
          <w:szCs w:val="28"/>
        </w:rPr>
      </w:pPr>
    </w:p>
    <w:p w:rsidR="0088487B" w:rsidRDefault="0088487B" w:rsidP="0088487B">
      <w:pPr>
        <w:pStyle w:val="a7"/>
        <w:ind w:firstLine="709"/>
        <w:jc w:val="both"/>
        <w:rPr>
          <w:sz w:val="28"/>
          <w:szCs w:val="28"/>
        </w:rPr>
      </w:pPr>
    </w:p>
    <w:p w:rsidR="0088487B" w:rsidRDefault="0088487B" w:rsidP="0088487B">
      <w:pPr>
        <w:pStyle w:val="a7"/>
        <w:jc w:val="both"/>
        <w:rPr>
          <w:sz w:val="28"/>
          <w:szCs w:val="28"/>
        </w:rPr>
        <w:sectPr w:rsidR="0088487B" w:rsidSect="00B3046F">
          <w:pgSz w:w="11906" w:h="16838"/>
          <w:pgMar w:top="1134" w:right="1134" w:bottom="1134" w:left="1701" w:header="709" w:footer="709" w:gutter="0"/>
          <w:cols w:space="708"/>
          <w:docGrid w:linePitch="360"/>
        </w:sectPr>
      </w:pPr>
    </w:p>
    <w:p w:rsidR="0088487B" w:rsidRPr="008D07FF" w:rsidRDefault="0088487B" w:rsidP="00900B9E">
      <w:pPr>
        <w:pStyle w:val="a7"/>
        <w:ind w:left="10348"/>
        <w:rPr>
          <w:sz w:val="28"/>
          <w:szCs w:val="28"/>
        </w:rPr>
      </w:pPr>
      <w:r w:rsidRPr="008D07FF">
        <w:rPr>
          <w:rStyle w:val="af0"/>
          <w:b w:val="0"/>
          <w:bCs w:val="0"/>
          <w:color w:val="000000"/>
          <w:sz w:val="28"/>
          <w:szCs w:val="28"/>
        </w:rPr>
        <w:lastRenderedPageBreak/>
        <w:t xml:space="preserve">Приложение </w:t>
      </w:r>
      <w:r>
        <w:rPr>
          <w:rStyle w:val="af0"/>
          <w:b w:val="0"/>
          <w:bCs w:val="0"/>
          <w:color w:val="000000"/>
          <w:sz w:val="28"/>
          <w:szCs w:val="28"/>
        </w:rPr>
        <w:t>№1</w:t>
      </w:r>
    </w:p>
    <w:p w:rsidR="0088487B" w:rsidRPr="008D07FF" w:rsidRDefault="0088487B" w:rsidP="00900B9E">
      <w:pPr>
        <w:pStyle w:val="a7"/>
        <w:ind w:left="10348"/>
        <w:rPr>
          <w:rStyle w:val="af1"/>
          <w:b w:val="0"/>
          <w:color w:val="000000"/>
          <w:sz w:val="28"/>
          <w:szCs w:val="28"/>
        </w:rPr>
      </w:pPr>
      <w:r w:rsidRPr="008D07FF">
        <w:rPr>
          <w:rStyle w:val="af0"/>
          <w:b w:val="0"/>
          <w:bCs w:val="0"/>
          <w:color w:val="000000"/>
          <w:sz w:val="28"/>
          <w:szCs w:val="28"/>
        </w:rPr>
        <w:t xml:space="preserve">к </w:t>
      </w:r>
      <w:r>
        <w:rPr>
          <w:rStyle w:val="af1"/>
          <w:b w:val="0"/>
          <w:bCs w:val="0"/>
          <w:color w:val="000000"/>
          <w:sz w:val="28"/>
          <w:szCs w:val="28"/>
        </w:rPr>
        <w:t>решению</w:t>
      </w:r>
      <w:r w:rsidRPr="008D07FF">
        <w:rPr>
          <w:rStyle w:val="af1"/>
          <w:b w:val="0"/>
          <w:color w:val="000000"/>
          <w:sz w:val="28"/>
          <w:szCs w:val="28"/>
        </w:rPr>
        <w:t xml:space="preserve"> </w:t>
      </w:r>
      <w:r>
        <w:rPr>
          <w:rStyle w:val="af1"/>
          <w:b w:val="0"/>
          <w:color w:val="000000"/>
          <w:sz w:val="28"/>
          <w:szCs w:val="28"/>
        </w:rPr>
        <w:t>КЧС и ПБ администрации</w:t>
      </w:r>
      <w:r w:rsidRPr="008D07FF">
        <w:rPr>
          <w:rStyle w:val="af1"/>
          <w:b w:val="0"/>
          <w:color w:val="000000"/>
          <w:sz w:val="28"/>
          <w:szCs w:val="28"/>
        </w:rPr>
        <w:t xml:space="preserve"> </w:t>
      </w:r>
    </w:p>
    <w:p w:rsidR="0088487B" w:rsidRPr="008D07FF" w:rsidRDefault="0088487B" w:rsidP="00900B9E">
      <w:pPr>
        <w:pStyle w:val="a7"/>
        <w:ind w:left="10348"/>
        <w:rPr>
          <w:sz w:val="28"/>
          <w:szCs w:val="28"/>
        </w:rPr>
      </w:pPr>
      <w:r>
        <w:rPr>
          <w:sz w:val="28"/>
          <w:szCs w:val="28"/>
        </w:rPr>
        <w:t xml:space="preserve">МО «Боханский </w:t>
      </w:r>
      <w:r w:rsidRPr="008D07FF">
        <w:rPr>
          <w:sz w:val="28"/>
          <w:szCs w:val="28"/>
        </w:rPr>
        <w:t>район</w:t>
      </w:r>
      <w:r>
        <w:rPr>
          <w:sz w:val="28"/>
          <w:szCs w:val="28"/>
        </w:rPr>
        <w:t>»</w:t>
      </w:r>
    </w:p>
    <w:p w:rsidR="0088487B" w:rsidRDefault="00900B9E" w:rsidP="00900B9E">
      <w:pPr>
        <w:pStyle w:val="a7"/>
        <w:ind w:left="10348"/>
        <w:rPr>
          <w:kern w:val="36"/>
          <w:sz w:val="28"/>
          <w:szCs w:val="28"/>
        </w:rPr>
      </w:pPr>
      <w:r w:rsidRPr="008D07FF">
        <w:rPr>
          <w:rStyle w:val="af0"/>
          <w:b w:val="0"/>
          <w:bCs w:val="0"/>
          <w:color w:val="000000"/>
          <w:sz w:val="28"/>
          <w:szCs w:val="28"/>
        </w:rPr>
        <w:t xml:space="preserve">от </w:t>
      </w:r>
      <w:r>
        <w:rPr>
          <w:rStyle w:val="af0"/>
          <w:b w:val="0"/>
          <w:bCs w:val="0"/>
          <w:color w:val="000000"/>
          <w:sz w:val="28"/>
          <w:szCs w:val="28"/>
        </w:rPr>
        <w:t>14</w:t>
      </w:r>
      <w:r w:rsidRPr="008D07FF">
        <w:rPr>
          <w:rStyle w:val="af0"/>
          <w:b w:val="0"/>
          <w:bCs w:val="0"/>
          <w:color w:val="000000"/>
          <w:sz w:val="28"/>
          <w:szCs w:val="28"/>
        </w:rPr>
        <w:t xml:space="preserve"> </w:t>
      </w:r>
      <w:r>
        <w:rPr>
          <w:rStyle w:val="af0"/>
          <w:b w:val="0"/>
          <w:bCs w:val="0"/>
          <w:color w:val="000000"/>
          <w:sz w:val="28"/>
          <w:szCs w:val="28"/>
        </w:rPr>
        <w:t>марта</w:t>
      </w:r>
      <w:r w:rsidRPr="008D07FF">
        <w:rPr>
          <w:rStyle w:val="af0"/>
          <w:b w:val="0"/>
          <w:bCs w:val="0"/>
          <w:color w:val="000000"/>
          <w:sz w:val="28"/>
          <w:szCs w:val="28"/>
        </w:rPr>
        <w:t xml:space="preserve"> 201</w:t>
      </w:r>
      <w:r>
        <w:rPr>
          <w:rStyle w:val="af0"/>
          <w:b w:val="0"/>
          <w:bCs w:val="0"/>
          <w:color w:val="000000"/>
          <w:sz w:val="28"/>
          <w:szCs w:val="28"/>
        </w:rPr>
        <w:t>4</w:t>
      </w:r>
      <w:r w:rsidRPr="008D07FF">
        <w:rPr>
          <w:rStyle w:val="af0"/>
          <w:b w:val="0"/>
          <w:bCs w:val="0"/>
          <w:color w:val="000000"/>
          <w:sz w:val="28"/>
          <w:szCs w:val="28"/>
        </w:rPr>
        <w:t xml:space="preserve"> г. № </w:t>
      </w:r>
      <w:r>
        <w:rPr>
          <w:rStyle w:val="af0"/>
          <w:b w:val="0"/>
          <w:bCs w:val="0"/>
          <w:color w:val="000000"/>
          <w:sz w:val="28"/>
          <w:szCs w:val="28"/>
        </w:rPr>
        <w:t>4</w:t>
      </w:r>
    </w:p>
    <w:p w:rsidR="0088487B" w:rsidRDefault="0088487B" w:rsidP="0088487B">
      <w:pPr>
        <w:pStyle w:val="a7"/>
        <w:jc w:val="center"/>
        <w:rPr>
          <w:kern w:val="36"/>
          <w:sz w:val="28"/>
          <w:szCs w:val="28"/>
        </w:rPr>
      </w:pPr>
    </w:p>
    <w:p w:rsidR="0088487B" w:rsidRPr="00B45F6D" w:rsidRDefault="0088487B" w:rsidP="0088487B">
      <w:pPr>
        <w:pStyle w:val="a7"/>
        <w:jc w:val="center"/>
        <w:rPr>
          <w:kern w:val="36"/>
          <w:sz w:val="28"/>
          <w:szCs w:val="28"/>
        </w:rPr>
      </w:pPr>
      <w:r w:rsidRPr="00B45F6D">
        <w:rPr>
          <w:kern w:val="36"/>
          <w:sz w:val="28"/>
          <w:szCs w:val="28"/>
        </w:rPr>
        <w:t>КОМПЛЕКСНЫЙ ПЛАН</w:t>
      </w:r>
    </w:p>
    <w:p w:rsidR="0088487B" w:rsidRPr="00B45F6D" w:rsidRDefault="0088487B" w:rsidP="0088487B">
      <w:pPr>
        <w:pStyle w:val="a7"/>
        <w:jc w:val="center"/>
        <w:rPr>
          <w:sz w:val="28"/>
          <w:szCs w:val="28"/>
        </w:rPr>
      </w:pPr>
      <w:r w:rsidRPr="00B45F6D">
        <w:rPr>
          <w:sz w:val="28"/>
          <w:szCs w:val="28"/>
        </w:rPr>
        <w:t>мероприятий по обеспечению предупреждения чрезвычайных ситуаций в период</w:t>
      </w:r>
    </w:p>
    <w:p w:rsidR="0088487B" w:rsidRPr="00B45F6D" w:rsidRDefault="0088487B" w:rsidP="0088487B">
      <w:pPr>
        <w:pStyle w:val="a7"/>
        <w:jc w:val="center"/>
        <w:rPr>
          <w:sz w:val="28"/>
          <w:szCs w:val="28"/>
        </w:rPr>
      </w:pPr>
      <w:r w:rsidRPr="00B45F6D">
        <w:rPr>
          <w:sz w:val="28"/>
          <w:szCs w:val="28"/>
        </w:rPr>
        <w:t>весеннего половодья 2014 года на территории Боханского района</w:t>
      </w:r>
    </w:p>
    <w:tbl>
      <w:tblPr>
        <w:tblW w:w="14803" w:type="dxa"/>
        <w:jc w:val="center"/>
        <w:tblInd w:w="-87" w:type="dxa"/>
        <w:tblCellMar>
          <w:left w:w="0" w:type="dxa"/>
          <w:right w:w="0" w:type="dxa"/>
        </w:tblCellMar>
        <w:tblLook w:val="04A0"/>
      </w:tblPr>
      <w:tblGrid>
        <w:gridCol w:w="747"/>
        <w:gridCol w:w="5569"/>
        <w:gridCol w:w="2065"/>
        <w:gridCol w:w="6422"/>
      </w:tblGrid>
      <w:tr w:rsidR="0088487B" w:rsidRPr="001445BF" w:rsidTr="00B3046F">
        <w:trPr>
          <w:tblHeader/>
          <w:jc w:val="center"/>
        </w:trPr>
        <w:tc>
          <w:tcPr>
            <w:tcW w:w="747"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88487B" w:rsidRPr="001445BF" w:rsidRDefault="0088487B" w:rsidP="00B3046F">
            <w:pPr>
              <w:pStyle w:val="a7"/>
              <w:jc w:val="center"/>
              <w:rPr>
                <w:sz w:val="28"/>
                <w:szCs w:val="28"/>
              </w:rPr>
            </w:pPr>
            <w:r w:rsidRPr="001445BF">
              <w:rPr>
                <w:sz w:val="28"/>
                <w:szCs w:val="28"/>
              </w:rPr>
              <w:t>№</w:t>
            </w:r>
          </w:p>
          <w:p w:rsidR="0088487B" w:rsidRPr="001445BF" w:rsidRDefault="0088487B" w:rsidP="00B3046F">
            <w:pPr>
              <w:pStyle w:val="a7"/>
              <w:jc w:val="center"/>
              <w:rPr>
                <w:sz w:val="28"/>
                <w:szCs w:val="28"/>
              </w:rPr>
            </w:pPr>
            <w:proofErr w:type="spellStart"/>
            <w:r w:rsidRPr="001445BF">
              <w:rPr>
                <w:sz w:val="28"/>
                <w:szCs w:val="28"/>
              </w:rPr>
              <w:t>п</w:t>
            </w:r>
            <w:proofErr w:type="gramStart"/>
            <w:r w:rsidRPr="001445BF">
              <w:rPr>
                <w:sz w:val="28"/>
                <w:szCs w:val="28"/>
              </w:rPr>
              <w:t>.п</w:t>
            </w:r>
            <w:proofErr w:type="spellEnd"/>
            <w:proofErr w:type="gramEnd"/>
          </w:p>
        </w:tc>
        <w:tc>
          <w:tcPr>
            <w:tcW w:w="5569"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88487B" w:rsidRPr="001445BF" w:rsidRDefault="0088487B" w:rsidP="00B3046F">
            <w:pPr>
              <w:pStyle w:val="a7"/>
              <w:jc w:val="center"/>
              <w:rPr>
                <w:sz w:val="28"/>
                <w:szCs w:val="28"/>
              </w:rPr>
            </w:pPr>
            <w:r w:rsidRPr="001445BF">
              <w:rPr>
                <w:sz w:val="28"/>
                <w:szCs w:val="28"/>
              </w:rPr>
              <w:t>Наименование мероприятий.</w:t>
            </w:r>
          </w:p>
        </w:tc>
        <w:tc>
          <w:tcPr>
            <w:tcW w:w="2065"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88487B" w:rsidRPr="001445BF" w:rsidRDefault="0088487B" w:rsidP="00B3046F">
            <w:pPr>
              <w:pStyle w:val="a7"/>
              <w:jc w:val="center"/>
              <w:rPr>
                <w:sz w:val="28"/>
                <w:szCs w:val="28"/>
              </w:rPr>
            </w:pPr>
            <w:r w:rsidRPr="001445BF">
              <w:rPr>
                <w:sz w:val="28"/>
                <w:szCs w:val="28"/>
              </w:rPr>
              <w:t>Сроки исполнения</w:t>
            </w:r>
          </w:p>
        </w:tc>
        <w:tc>
          <w:tcPr>
            <w:tcW w:w="642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88487B" w:rsidRPr="001445BF" w:rsidRDefault="0088487B" w:rsidP="00B3046F">
            <w:pPr>
              <w:pStyle w:val="a7"/>
              <w:jc w:val="center"/>
              <w:rPr>
                <w:sz w:val="28"/>
                <w:szCs w:val="28"/>
              </w:rPr>
            </w:pPr>
            <w:r w:rsidRPr="001445BF">
              <w:rPr>
                <w:sz w:val="28"/>
                <w:szCs w:val="28"/>
              </w:rPr>
              <w:t>Исполнители.</w:t>
            </w:r>
          </w:p>
        </w:tc>
      </w:tr>
      <w:tr w:rsidR="0088487B" w:rsidRPr="001445BF" w:rsidTr="00B3046F">
        <w:trPr>
          <w:cantSplit/>
          <w:jc w:val="center"/>
        </w:trPr>
        <w:tc>
          <w:tcPr>
            <w:tcW w:w="14803" w:type="dxa"/>
            <w:gridSpan w:val="4"/>
            <w:tcBorders>
              <w:top w:val="nil"/>
              <w:left w:val="single" w:sz="8" w:space="0" w:color="000000"/>
              <w:bottom w:val="nil"/>
              <w:right w:val="single" w:sz="8" w:space="0" w:color="000000"/>
            </w:tcBorders>
            <w:tcMar>
              <w:top w:w="0" w:type="dxa"/>
              <w:left w:w="40" w:type="dxa"/>
              <w:bottom w:w="0" w:type="dxa"/>
              <w:right w:w="40" w:type="dxa"/>
            </w:tcMar>
            <w:hideMark/>
          </w:tcPr>
          <w:p w:rsidR="0088487B" w:rsidRPr="001445BF" w:rsidRDefault="0088487B" w:rsidP="0088487B">
            <w:pPr>
              <w:pStyle w:val="a7"/>
              <w:widowControl/>
              <w:numPr>
                <w:ilvl w:val="0"/>
                <w:numId w:val="32"/>
              </w:numPr>
              <w:autoSpaceDE/>
              <w:autoSpaceDN/>
              <w:adjustRightInd/>
              <w:jc w:val="center"/>
              <w:rPr>
                <w:b/>
                <w:sz w:val="28"/>
                <w:szCs w:val="28"/>
              </w:rPr>
            </w:pPr>
            <w:r w:rsidRPr="001445BF">
              <w:rPr>
                <w:b/>
                <w:sz w:val="28"/>
                <w:szCs w:val="28"/>
              </w:rPr>
              <w:t>Мероприятия по обеспечению предупреждения чрезвычайных ситуаций в период</w:t>
            </w:r>
          </w:p>
          <w:p w:rsidR="0088487B" w:rsidRPr="001445BF" w:rsidRDefault="0088487B" w:rsidP="00B3046F">
            <w:pPr>
              <w:pStyle w:val="a7"/>
              <w:jc w:val="center"/>
              <w:rPr>
                <w:b/>
                <w:sz w:val="28"/>
                <w:szCs w:val="28"/>
              </w:rPr>
            </w:pPr>
            <w:r w:rsidRPr="001445BF">
              <w:rPr>
                <w:b/>
                <w:sz w:val="28"/>
                <w:szCs w:val="28"/>
              </w:rPr>
              <w:t>подготовки и прохождения весеннего половодья</w:t>
            </w:r>
          </w:p>
        </w:tc>
      </w:tr>
      <w:tr w:rsidR="0088487B" w:rsidRPr="001445BF" w:rsidTr="00B3046F">
        <w:trPr>
          <w:jc w:val="center"/>
        </w:trPr>
        <w:tc>
          <w:tcPr>
            <w:tcW w:w="747" w:type="dxa"/>
            <w:tcBorders>
              <w:top w:val="single" w:sz="8" w:space="0" w:color="000000"/>
              <w:left w:val="single" w:sz="8" w:space="0" w:color="000000"/>
              <w:bottom w:val="nil"/>
              <w:right w:val="nil"/>
            </w:tcBorders>
            <w:tcMar>
              <w:top w:w="0" w:type="dxa"/>
              <w:left w:w="40" w:type="dxa"/>
              <w:bottom w:w="0" w:type="dxa"/>
              <w:right w:w="40" w:type="dxa"/>
            </w:tcMar>
            <w:hideMark/>
          </w:tcPr>
          <w:p w:rsidR="0088487B" w:rsidRPr="001445BF" w:rsidRDefault="0088487B" w:rsidP="0088487B">
            <w:pPr>
              <w:numPr>
                <w:ilvl w:val="0"/>
                <w:numId w:val="34"/>
              </w:numPr>
              <w:spacing w:after="200" w:line="276" w:lineRule="auto"/>
              <w:rPr>
                <w:sz w:val="28"/>
                <w:szCs w:val="28"/>
              </w:rPr>
            </w:pPr>
          </w:p>
        </w:tc>
        <w:tc>
          <w:tcPr>
            <w:tcW w:w="5569" w:type="dxa"/>
            <w:tcBorders>
              <w:top w:val="single" w:sz="8" w:space="0" w:color="000000"/>
              <w:left w:val="single" w:sz="8" w:space="0" w:color="000000"/>
              <w:bottom w:val="nil"/>
              <w:right w:val="nil"/>
            </w:tcBorders>
            <w:tcMar>
              <w:top w:w="0" w:type="dxa"/>
              <w:left w:w="40" w:type="dxa"/>
              <w:bottom w:w="0" w:type="dxa"/>
              <w:right w:w="40" w:type="dxa"/>
            </w:tcMar>
            <w:hideMark/>
          </w:tcPr>
          <w:p w:rsidR="0088487B" w:rsidRPr="001445BF" w:rsidRDefault="0088487B" w:rsidP="00B3046F">
            <w:pPr>
              <w:pStyle w:val="a7"/>
              <w:jc w:val="both"/>
              <w:rPr>
                <w:sz w:val="28"/>
                <w:szCs w:val="28"/>
              </w:rPr>
            </w:pPr>
            <w:r w:rsidRPr="001445BF">
              <w:rPr>
                <w:sz w:val="28"/>
                <w:szCs w:val="28"/>
              </w:rPr>
              <w:t>Уточнение и утверждение планов противопаводковых мероприятий по обеспечению безаварийного пропуска весеннего половодья на территории поселений, предприятий и организаций</w:t>
            </w:r>
          </w:p>
        </w:tc>
        <w:tc>
          <w:tcPr>
            <w:tcW w:w="2065" w:type="dxa"/>
            <w:tcBorders>
              <w:top w:val="single" w:sz="8" w:space="0" w:color="000000"/>
              <w:left w:val="single" w:sz="8" w:space="0" w:color="000000"/>
              <w:bottom w:val="nil"/>
              <w:right w:val="nil"/>
            </w:tcBorders>
            <w:tcMar>
              <w:top w:w="0" w:type="dxa"/>
              <w:left w:w="40" w:type="dxa"/>
              <w:bottom w:w="0" w:type="dxa"/>
              <w:right w:w="40" w:type="dxa"/>
            </w:tcMar>
            <w:hideMark/>
          </w:tcPr>
          <w:p w:rsidR="0088487B" w:rsidRPr="001445BF" w:rsidRDefault="0088487B" w:rsidP="00B3046F">
            <w:pPr>
              <w:pStyle w:val="a7"/>
              <w:jc w:val="center"/>
              <w:rPr>
                <w:sz w:val="28"/>
                <w:szCs w:val="28"/>
              </w:rPr>
            </w:pPr>
            <w:r w:rsidRPr="001445BF">
              <w:rPr>
                <w:sz w:val="28"/>
                <w:szCs w:val="28"/>
              </w:rPr>
              <w:t xml:space="preserve">до </w:t>
            </w:r>
            <w:r>
              <w:rPr>
                <w:sz w:val="28"/>
                <w:szCs w:val="28"/>
              </w:rPr>
              <w:t>20</w:t>
            </w:r>
            <w:r w:rsidRPr="001445BF">
              <w:rPr>
                <w:sz w:val="28"/>
                <w:szCs w:val="28"/>
              </w:rPr>
              <w:t xml:space="preserve"> марта</w:t>
            </w:r>
          </w:p>
        </w:tc>
        <w:tc>
          <w:tcPr>
            <w:tcW w:w="6422" w:type="dxa"/>
            <w:tcBorders>
              <w:top w:val="single" w:sz="8" w:space="0" w:color="000000"/>
              <w:left w:val="single" w:sz="8" w:space="0" w:color="000000"/>
              <w:bottom w:val="nil"/>
              <w:right w:val="single" w:sz="8" w:space="0" w:color="000000"/>
            </w:tcBorders>
            <w:tcMar>
              <w:top w:w="55" w:type="dxa"/>
              <w:left w:w="55" w:type="dxa"/>
              <w:bottom w:w="55" w:type="dxa"/>
              <w:right w:w="55" w:type="dxa"/>
            </w:tcMar>
            <w:hideMark/>
          </w:tcPr>
          <w:p w:rsidR="0088487B" w:rsidRPr="001445BF" w:rsidRDefault="0088487B" w:rsidP="00B3046F">
            <w:pPr>
              <w:pStyle w:val="a7"/>
              <w:rPr>
                <w:sz w:val="28"/>
                <w:szCs w:val="28"/>
              </w:rPr>
            </w:pPr>
            <w:r w:rsidRPr="001445BF">
              <w:rPr>
                <w:sz w:val="28"/>
                <w:szCs w:val="28"/>
              </w:rPr>
              <w:t>Главы администраций сельских поселений, руководители предприятий и организаций</w:t>
            </w:r>
          </w:p>
        </w:tc>
      </w:tr>
      <w:tr w:rsidR="0088487B" w:rsidRPr="001445BF" w:rsidTr="00B3046F">
        <w:trPr>
          <w:trHeight w:val="579"/>
          <w:jc w:val="center"/>
        </w:trPr>
        <w:tc>
          <w:tcPr>
            <w:tcW w:w="747" w:type="dxa"/>
            <w:tcBorders>
              <w:top w:val="single" w:sz="8" w:space="0" w:color="000000"/>
              <w:left w:val="single" w:sz="8" w:space="0" w:color="000000"/>
              <w:bottom w:val="nil"/>
              <w:right w:val="nil"/>
            </w:tcBorders>
            <w:tcMar>
              <w:top w:w="0" w:type="dxa"/>
              <w:left w:w="40" w:type="dxa"/>
              <w:bottom w:w="0" w:type="dxa"/>
              <w:right w:w="40" w:type="dxa"/>
            </w:tcMar>
            <w:hideMark/>
          </w:tcPr>
          <w:p w:rsidR="0088487B" w:rsidRPr="001445BF" w:rsidRDefault="0088487B" w:rsidP="0088487B">
            <w:pPr>
              <w:pStyle w:val="a7"/>
              <w:widowControl/>
              <w:numPr>
                <w:ilvl w:val="0"/>
                <w:numId w:val="34"/>
              </w:numPr>
              <w:autoSpaceDE/>
              <w:autoSpaceDN/>
              <w:adjustRightInd/>
              <w:rPr>
                <w:sz w:val="28"/>
                <w:szCs w:val="28"/>
              </w:rPr>
            </w:pPr>
          </w:p>
        </w:tc>
        <w:tc>
          <w:tcPr>
            <w:tcW w:w="5569" w:type="dxa"/>
            <w:tcBorders>
              <w:top w:val="single" w:sz="8" w:space="0" w:color="000000"/>
              <w:left w:val="single" w:sz="8" w:space="0" w:color="000000"/>
              <w:bottom w:val="nil"/>
              <w:right w:val="nil"/>
            </w:tcBorders>
            <w:tcMar>
              <w:top w:w="0" w:type="dxa"/>
              <w:left w:w="40" w:type="dxa"/>
              <w:bottom w:w="0" w:type="dxa"/>
              <w:right w:w="40" w:type="dxa"/>
            </w:tcMar>
            <w:hideMark/>
          </w:tcPr>
          <w:p w:rsidR="0088487B" w:rsidRPr="001445BF" w:rsidRDefault="0088487B" w:rsidP="00B3046F">
            <w:pPr>
              <w:pStyle w:val="a7"/>
              <w:jc w:val="both"/>
              <w:rPr>
                <w:sz w:val="28"/>
                <w:szCs w:val="28"/>
              </w:rPr>
            </w:pPr>
            <w:r w:rsidRPr="001445BF">
              <w:rPr>
                <w:sz w:val="28"/>
                <w:szCs w:val="28"/>
              </w:rPr>
              <w:t xml:space="preserve">Создание в поселениях, </w:t>
            </w:r>
            <w:r>
              <w:rPr>
                <w:sz w:val="28"/>
                <w:szCs w:val="28"/>
              </w:rPr>
              <w:t>в</w:t>
            </w:r>
            <w:r w:rsidRPr="001445BF">
              <w:rPr>
                <w:sz w:val="28"/>
                <w:szCs w:val="28"/>
              </w:rPr>
              <w:t xml:space="preserve"> сельскохозяйственных предприятиях аварийных бригад, назначение ответственных лиц за проведение противопаводковых мероприятий. При необходимости организация в период прохождения половодья круглосуточного дежурства аварийных бригад на гидротехнических сооружениях и в местах, подверженных подтоплению (затоплению)</w:t>
            </w:r>
          </w:p>
        </w:tc>
        <w:tc>
          <w:tcPr>
            <w:tcW w:w="2065" w:type="dxa"/>
            <w:tcBorders>
              <w:top w:val="single" w:sz="8" w:space="0" w:color="000000"/>
              <w:left w:val="single" w:sz="8" w:space="0" w:color="000000"/>
              <w:bottom w:val="nil"/>
              <w:right w:val="nil"/>
            </w:tcBorders>
            <w:tcMar>
              <w:top w:w="0" w:type="dxa"/>
              <w:left w:w="40" w:type="dxa"/>
              <w:bottom w:w="0" w:type="dxa"/>
              <w:right w:w="40" w:type="dxa"/>
            </w:tcMar>
            <w:hideMark/>
          </w:tcPr>
          <w:p w:rsidR="0088487B" w:rsidRPr="001445BF" w:rsidRDefault="0088487B" w:rsidP="00B3046F">
            <w:pPr>
              <w:pStyle w:val="a7"/>
              <w:jc w:val="center"/>
              <w:rPr>
                <w:sz w:val="28"/>
                <w:szCs w:val="28"/>
              </w:rPr>
            </w:pPr>
            <w:r w:rsidRPr="001445BF">
              <w:rPr>
                <w:sz w:val="28"/>
                <w:szCs w:val="28"/>
              </w:rPr>
              <w:t xml:space="preserve">С </w:t>
            </w:r>
            <w:r>
              <w:rPr>
                <w:sz w:val="28"/>
                <w:szCs w:val="28"/>
              </w:rPr>
              <w:t>20</w:t>
            </w:r>
            <w:r w:rsidRPr="001445BF">
              <w:rPr>
                <w:sz w:val="28"/>
                <w:szCs w:val="28"/>
              </w:rPr>
              <w:t xml:space="preserve"> марта и до конца половодья</w:t>
            </w:r>
          </w:p>
        </w:tc>
        <w:tc>
          <w:tcPr>
            <w:tcW w:w="6422" w:type="dxa"/>
            <w:tcBorders>
              <w:top w:val="single" w:sz="8" w:space="0" w:color="000000"/>
              <w:left w:val="single" w:sz="8" w:space="0" w:color="000000"/>
              <w:bottom w:val="nil"/>
              <w:right w:val="single" w:sz="8" w:space="0" w:color="000000"/>
            </w:tcBorders>
            <w:tcMar>
              <w:top w:w="55" w:type="dxa"/>
              <w:left w:w="55" w:type="dxa"/>
              <w:bottom w:w="55" w:type="dxa"/>
              <w:right w:w="55" w:type="dxa"/>
            </w:tcMar>
            <w:hideMark/>
          </w:tcPr>
          <w:p w:rsidR="0088487B" w:rsidRPr="001445BF" w:rsidRDefault="0088487B" w:rsidP="00B3046F">
            <w:pPr>
              <w:pStyle w:val="a7"/>
              <w:rPr>
                <w:sz w:val="28"/>
                <w:szCs w:val="28"/>
              </w:rPr>
            </w:pPr>
            <w:r w:rsidRPr="001445BF">
              <w:rPr>
                <w:sz w:val="28"/>
                <w:szCs w:val="28"/>
              </w:rPr>
              <w:t>Главы администраций сельских поселений, руководители предприятий и организаций</w:t>
            </w:r>
          </w:p>
        </w:tc>
      </w:tr>
      <w:tr w:rsidR="0088487B" w:rsidRPr="001445BF" w:rsidTr="00B3046F">
        <w:trPr>
          <w:jc w:val="center"/>
        </w:trPr>
        <w:tc>
          <w:tcPr>
            <w:tcW w:w="747" w:type="dxa"/>
            <w:tcBorders>
              <w:top w:val="single" w:sz="8" w:space="0" w:color="000000"/>
              <w:left w:val="single" w:sz="8" w:space="0" w:color="000000"/>
              <w:bottom w:val="single" w:sz="8" w:space="0" w:color="000000"/>
              <w:right w:val="nil"/>
            </w:tcBorders>
            <w:tcMar>
              <w:top w:w="0" w:type="dxa"/>
              <w:left w:w="40" w:type="dxa"/>
              <w:bottom w:w="0" w:type="dxa"/>
              <w:right w:w="40" w:type="dxa"/>
            </w:tcMar>
            <w:hideMark/>
          </w:tcPr>
          <w:p w:rsidR="0088487B" w:rsidRPr="001445BF" w:rsidRDefault="0088487B" w:rsidP="0088487B">
            <w:pPr>
              <w:pStyle w:val="a7"/>
              <w:widowControl/>
              <w:numPr>
                <w:ilvl w:val="0"/>
                <w:numId w:val="34"/>
              </w:numPr>
              <w:autoSpaceDE/>
              <w:autoSpaceDN/>
              <w:adjustRightInd/>
              <w:rPr>
                <w:sz w:val="28"/>
                <w:szCs w:val="28"/>
              </w:rPr>
            </w:pPr>
          </w:p>
        </w:tc>
        <w:tc>
          <w:tcPr>
            <w:tcW w:w="5569" w:type="dxa"/>
            <w:tcBorders>
              <w:top w:val="single" w:sz="8" w:space="0" w:color="000000"/>
              <w:left w:val="single" w:sz="8" w:space="0" w:color="000000"/>
              <w:bottom w:val="single" w:sz="8" w:space="0" w:color="000000"/>
              <w:right w:val="nil"/>
            </w:tcBorders>
            <w:tcMar>
              <w:top w:w="0" w:type="dxa"/>
              <w:left w:w="40" w:type="dxa"/>
              <w:bottom w:w="0" w:type="dxa"/>
              <w:right w:w="40" w:type="dxa"/>
            </w:tcMar>
            <w:hideMark/>
          </w:tcPr>
          <w:p w:rsidR="0088487B" w:rsidRPr="001445BF" w:rsidRDefault="0088487B" w:rsidP="00B3046F">
            <w:pPr>
              <w:pStyle w:val="a7"/>
              <w:jc w:val="both"/>
              <w:rPr>
                <w:sz w:val="28"/>
                <w:szCs w:val="28"/>
              </w:rPr>
            </w:pPr>
            <w:r w:rsidRPr="001445BF">
              <w:rPr>
                <w:sz w:val="28"/>
                <w:szCs w:val="28"/>
              </w:rPr>
              <w:t>Представление докладов в КЧС и ОПБ района о состоянии гидротехнических и других сооружений и готовности их к пропуску весеннего половодья</w:t>
            </w:r>
          </w:p>
        </w:tc>
        <w:tc>
          <w:tcPr>
            <w:tcW w:w="2065" w:type="dxa"/>
            <w:tcBorders>
              <w:top w:val="single" w:sz="8" w:space="0" w:color="000000"/>
              <w:left w:val="single" w:sz="8" w:space="0" w:color="000000"/>
              <w:bottom w:val="single" w:sz="8" w:space="0" w:color="000000"/>
              <w:right w:val="nil"/>
            </w:tcBorders>
            <w:tcMar>
              <w:top w:w="0" w:type="dxa"/>
              <w:left w:w="40" w:type="dxa"/>
              <w:bottom w:w="0" w:type="dxa"/>
              <w:right w:w="40" w:type="dxa"/>
            </w:tcMar>
            <w:hideMark/>
          </w:tcPr>
          <w:p w:rsidR="0088487B" w:rsidRPr="001445BF" w:rsidRDefault="0088487B" w:rsidP="00B3046F">
            <w:pPr>
              <w:pStyle w:val="a7"/>
              <w:jc w:val="center"/>
              <w:rPr>
                <w:sz w:val="28"/>
                <w:szCs w:val="28"/>
              </w:rPr>
            </w:pPr>
            <w:r w:rsidRPr="001445BF">
              <w:rPr>
                <w:sz w:val="28"/>
                <w:szCs w:val="28"/>
              </w:rPr>
              <w:t xml:space="preserve">С </w:t>
            </w:r>
            <w:r>
              <w:rPr>
                <w:sz w:val="28"/>
                <w:szCs w:val="28"/>
              </w:rPr>
              <w:t>20</w:t>
            </w:r>
            <w:r w:rsidRPr="001445BF">
              <w:rPr>
                <w:sz w:val="28"/>
                <w:szCs w:val="28"/>
              </w:rPr>
              <w:t xml:space="preserve"> марта и до конца половодья</w:t>
            </w:r>
          </w:p>
        </w:tc>
        <w:tc>
          <w:tcPr>
            <w:tcW w:w="642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88487B" w:rsidRPr="001445BF" w:rsidRDefault="0088487B" w:rsidP="00B3046F">
            <w:pPr>
              <w:pStyle w:val="a7"/>
              <w:rPr>
                <w:sz w:val="28"/>
                <w:szCs w:val="28"/>
              </w:rPr>
            </w:pPr>
            <w:r w:rsidRPr="001445BF">
              <w:rPr>
                <w:sz w:val="28"/>
                <w:szCs w:val="28"/>
              </w:rPr>
              <w:t xml:space="preserve">Главы администраций сельских поселений, руководители предприятий и организаций, </w:t>
            </w:r>
            <w:r w:rsidR="00121FF8" w:rsidRPr="001445BF">
              <w:rPr>
                <w:sz w:val="28"/>
                <w:szCs w:val="28"/>
              </w:rPr>
              <w:t>собственники,</w:t>
            </w:r>
            <w:r w:rsidRPr="001445BF">
              <w:rPr>
                <w:sz w:val="28"/>
                <w:szCs w:val="28"/>
              </w:rPr>
              <w:t xml:space="preserve"> на балансе которых находятся ГТС</w:t>
            </w:r>
          </w:p>
        </w:tc>
      </w:tr>
      <w:tr w:rsidR="0088487B" w:rsidRPr="001445BF" w:rsidTr="00B3046F">
        <w:trPr>
          <w:jc w:val="center"/>
        </w:trPr>
        <w:tc>
          <w:tcPr>
            <w:tcW w:w="747" w:type="dxa"/>
            <w:tcBorders>
              <w:top w:val="nil"/>
              <w:left w:val="single" w:sz="8" w:space="0" w:color="000000"/>
              <w:bottom w:val="nil"/>
              <w:right w:val="nil"/>
            </w:tcBorders>
            <w:tcMar>
              <w:top w:w="0" w:type="dxa"/>
              <w:left w:w="40" w:type="dxa"/>
              <w:bottom w:w="0" w:type="dxa"/>
              <w:right w:w="40" w:type="dxa"/>
            </w:tcMar>
            <w:hideMark/>
          </w:tcPr>
          <w:p w:rsidR="0088487B" w:rsidRPr="001445BF" w:rsidRDefault="0088487B" w:rsidP="0088487B">
            <w:pPr>
              <w:pStyle w:val="a7"/>
              <w:widowControl/>
              <w:numPr>
                <w:ilvl w:val="0"/>
                <w:numId w:val="34"/>
              </w:numPr>
              <w:autoSpaceDE/>
              <w:autoSpaceDN/>
              <w:adjustRightInd/>
              <w:rPr>
                <w:sz w:val="28"/>
                <w:szCs w:val="28"/>
              </w:rPr>
            </w:pPr>
          </w:p>
        </w:tc>
        <w:tc>
          <w:tcPr>
            <w:tcW w:w="5569" w:type="dxa"/>
            <w:tcBorders>
              <w:top w:val="nil"/>
              <w:left w:val="single" w:sz="8" w:space="0" w:color="000000"/>
              <w:bottom w:val="nil"/>
              <w:right w:val="nil"/>
            </w:tcBorders>
            <w:tcMar>
              <w:top w:w="0" w:type="dxa"/>
              <w:left w:w="40" w:type="dxa"/>
              <w:bottom w:w="0" w:type="dxa"/>
              <w:right w:w="40" w:type="dxa"/>
            </w:tcMar>
            <w:hideMark/>
          </w:tcPr>
          <w:p w:rsidR="0088487B" w:rsidRPr="001445BF" w:rsidRDefault="0088487B" w:rsidP="00B3046F">
            <w:pPr>
              <w:pStyle w:val="a7"/>
              <w:jc w:val="both"/>
              <w:rPr>
                <w:sz w:val="28"/>
                <w:szCs w:val="28"/>
              </w:rPr>
            </w:pPr>
            <w:r w:rsidRPr="001445BF">
              <w:rPr>
                <w:sz w:val="28"/>
                <w:szCs w:val="28"/>
              </w:rPr>
              <w:t>Расчёт сил и средств для обеспечения</w:t>
            </w:r>
            <w:r>
              <w:rPr>
                <w:sz w:val="28"/>
                <w:szCs w:val="28"/>
              </w:rPr>
              <w:t xml:space="preserve"> </w:t>
            </w:r>
            <w:r w:rsidRPr="001445BF">
              <w:rPr>
                <w:sz w:val="28"/>
                <w:szCs w:val="28"/>
              </w:rPr>
              <w:t>своевременной защиты населения, материальных ценностей, готовой продукции, а также вывоза скота, запасов кормов из затапливаемых зон</w:t>
            </w:r>
          </w:p>
        </w:tc>
        <w:tc>
          <w:tcPr>
            <w:tcW w:w="2065" w:type="dxa"/>
            <w:tcBorders>
              <w:top w:val="nil"/>
              <w:left w:val="single" w:sz="8" w:space="0" w:color="000000"/>
              <w:bottom w:val="nil"/>
              <w:right w:val="nil"/>
            </w:tcBorders>
            <w:tcMar>
              <w:top w:w="0" w:type="dxa"/>
              <w:left w:w="40" w:type="dxa"/>
              <w:bottom w:w="0" w:type="dxa"/>
              <w:right w:w="40" w:type="dxa"/>
            </w:tcMar>
            <w:hideMark/>
          </w:tcPr>
          <w:p w:rsidR="0088487B" w:rsidRPr="001445BF" w:rsidRDefault="0088487B" w:rsidP="00B3046F">
            <w:pPr>
              <w:pStyle w:val="a7"/>
              <w:jc w:val="center"/>
              <w:rPr>
                <w:sz w:val="28"/>
                <w:szCs w:val="28"/>
              </w:rPr>
            </w:pPr>
            <w:r w:rsidRPr="001445BF">
              <w:rPr>
                <w:sz w:val="28"/>
                <w:szCs w:val="28"/>
              </w:rPr>
              <w:t>С 2</w:t>
            </w:r>
            <w:r>
              <w:rPr>
                <w:sz w:val="28"/>
                <w:szCs w:val="28"/>
              </w:rPr>
              <w:t>0</w:t>
            </w:r>
            <w:r w:rsidRPr="001445BF">
              <w:rPr>
                <w:sz w:val="28"/>
                <w:szCs w:val="28"/>
              </w:rPr>
              <w:t xml:space="preserve"> </w:t>
            </w:r>
            <w:r>
              <w:rPr>
                <w:sz w:val="28"/>
                <w:szCs w:val="28"/>
              </w:rPr>
              <w:t>марта</w:t>
            </w:r>
            <w:r w:rsidRPr="001445BF">
              <w:rPr>
                <w:sz w:val="28"/>
                <w:szCs w:val="28"/>
              </w:rPr>
              <w:t xml:space="preserve"> и до начала половодья</w:t>
            </w:r>
          </w:p>
        </w:tc>
        <w:tc>
          <w:tcPr>
            <w:tcW w:w="6422" w:type="dxa"/>
            <w:tcBorders>
              <w:top w:val="nil"/>
              <w:left w:val="single" w:sz="8" w:space="0" w:color="000000"/>
              <w:bottom w:val="nil"/>
              <w:right w:val="single" w:sz="8" w:space="0" w:color="000000"/>
            </w:tcBorders>
            <w:tcMar>
              <w:top w:w="55" w:type="dxa"/>
              <w:left w:w="55" w:type="dxa"/>
              <w:bottom w:w="55" w:type="dxa"/>
              <w:right w:w="55" w:type="dxa"/>
            </w:tcMar>
            <w:hideMark/>
          </w:tcPr>
          <w:p w:rsidR="0088487B" w:rsidRPr="001445BF" w:rsidRDefault="0088487B" w:rsidP="00B3046F">
            <w:pPr>
              <w:pStyle w:val="a7"/>
              <w:rPr>
                <w:sz w:val="28"/>
                <w:szCs w:val="28"/>
              </w:rPr>
            </w:pPr>
            <w:r w:rsidRPr="001445BF">
              <w:rPr>
                <w:sz w:val="28"/>
                <w:szCs w:val="28"/>
              </w:rPr>
              <w:t>Главы администраций сельских поселений, руководители сельхозпредприятий</w:t>
            </w:r>
          </w:p>
        </w:tc>
      </w:tr>
      <w:tr w:rsidR="0088487B" w:rsidRPr="001445BF" w:rsidTr="00B3046F">
        <w:trPr>
          <w:jc w:val="center"/>
        </w:trPr>
        <w:tc>
          <w:tcPr>
            <w:tcW w:w="747" w:type="dxa"/>
            <w:tcBorders>
              <w:top w:val="single" w:sz="8" w:space="0" w:color="000000"/>
              <w:left w:val="single" w:sz="8" w:space="0" w:color="000000"/>
              <w:bottom w:val="single" w:sz="8" w:space="0" w:color="000000"/>
              <w:right w:val="nil"/>
            </w:tcBorders>
            <w:tcMar>
              <w:top w:w="0" w:type="dxa"/>
              <w:left w:w="40" w:type="dxa"/>
              <w:bottom w:w="0" w:type="dxa"/>
              <w:right w:w="40" w:type="dxa"/>
            </w:tcMar>
            <w:hideMark/>
          </w:tcPr>
          <w:p w:rsidR="0088487B" w:rsidRPr="001445BF" w:rsidRDefault="0088487B" w:rsidP="0088487B">
            <w:pPr>
              <w:pStyle w:val="a7"/>
              <w:widowControl/>
              <w:numPr>
                <w:ilvl w:val="0"/>
                <w:numId w:val="34"/>
              </w:numPr>
              <w:autoSpaceDE/>
              <w:autoSpaceDN/>
              <w:adjustRightInd/>
              <w:rPr>
                <w:sz w:val="28"/>
                <w:szCs w:val="28"/>
              </w:rPr>
            </w:pPr>
          </w:p>
        </w:tc>
        <w:tc>
          <w:tcPr>
            <w:tcW w:w="5569" w:type="dxa"/>
            <w:tcBorders>
              <w:top w:val="single" w:sz="8" w:space="0" w:color="000000"/>
              <w:left w:val="single" w:sz="8" w:space="0" w:color="000000"/>
              <w:bottom w:val="single" w:sz="8" w:space="0" w:color="000000"/>
              <w:right w:val="nil"/>
            </w:tcBorders>
            <w:tcMar>
              <w:top w:w="0" w:type="dxa"/>
              <w:left w:w="40" w:type="dxa"/>
              <w:bottom w:w="0" w:type="dxa"/>
              <w:right w:w="40" w:type="dxa"/>
            </w:tcMar>
            <w:hideMark/>
          </w:tcPr>
          <w:p w:rsidR="0088487B" w:rsidRPr="001445BF" w:rsidRDefault="0088487B" w:rsidP="00B3046F">
            <w:pPr>
              <w:pStyle w:val="a7"/>
              <w:jc w:val="both"/>
              <w:rPr>
                <w:sz w:val="28"/>
                <w:szCs w:val="28"/>
              </w:rPr>
            </w:pPr>
            <w:r w:rsidRPr="001445BF">
              <w:rPr>
                <w:sz w:val="28"/>
                <w:szCs w:val="28"/>
              </w:rPr>
              <w:t>Принятие мер по предотвращению подмыва опор линий электроснабжения и связи, затоплению подстанций и повышению надежности энергоснабжения потребителей района</w:t>
            </w:r>
          </w:p>
        </w:tc>
        <w:tc>
          <w:tcPr>
            <w:tcW w:w="2065" w:type="dxa"/>
            <w:tcBorders>
              <w:top w:val="single" w:sz="8" w:space="0" w:color="000000"/>
              <w:left w:val="single" w:sz="8" w:space="0" w:color="000000"/>
              <w:bottom w:val="single" w:sz="8" w:space="0" w:color="000000"/>
              <w:right w:val="nil"/>
            </w:tcBorders>
            <w:tcMar>
              <w:top w:w="0" w:type="dxa"/>
              <w:left w:w="40" w:type="dxa"/>
              <w:bottom w:w="0" w:type="dxa"/>
              <w:right w:w="40" w:type="dxa"/>
            </w:tcMar>
            <w:hideMark/>
          </w:tcPr>
          <w:p w:rsidR="0088487B" w:rsidRPr="001445BF" w:rsidRDefault="0088487B" w:rsidP="00B3046F">
            <w:pPr>
              <w:pStyle w:val="a7"/>
              <w:jc w:val="center"/>
              <w:rPr>
                <w:sz w:val="28"/>
                <w:szCs w:val="28"/>
              </w:rPr>
            </w:pPr>
            <w:r w:rsidRPr="001445BF">
              <w:rPr>
                <w:sz w:val="28"/>
                <w:szCs w:val="28"/>
              </w:rPr>
              <w:t xml:space="preserve">С 25 </w:t>
            </w:r>
            <w:r>
              <w:rPr>
                <w:sz w:val="28"/>
                <w:szCs w:val="28"/>
              </w:rPr>
              <w:t>марта</w:t>
            </w:r>
            <w:r w:rsidRPr="001445BF">
              <w:rPr>
                <w:sz w:val="28"/>
                <w:szCs w:val="28"/>
              </w:rPr>
              <w:t xml:space="preserve"> и до начала половодья</w:t>
            </w:r>
          </w:p>
        </w:tc>
        <w:tc>
          <w:tcPr>
            <w:tcW w:w="642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88487B" w:rsidRPr="001445BF" w:rsidRDefault="0088487B" w:rsidP="00B3046F">
            <w:pPr>
              <w:pStyle w:val="a7"/>
              <w:rPr>
                <w:sz w:val="28"/>
                <w:szCs w:val="28"/>
              </w:rPr>
            </w:pPr>
            <w:r w:rsidRPr="001445BF">
              <w:rPr>
                <w:sz w:val="28"/>
                <w:szCs w:val="28"/>
              </w:rPr>
              <w:t>Районные электрические сети</w:t>
            </w:r>
          </w:p>
        </w:tc>
      </w:tr>
      <w:tr w:rsidR="0088487B" w:rsidRPr="001445BF" w:rsidTr="00B3046F">
        <w:trPr>
          <w:jc w:val="center"/>
        </w:trPr>
        <w:tc>
          <w:tcPr>
            <w:tcW w:w="747" w:type="dxa"/>
            <w:tcBorders>
              <w:top w:val="nil"/>
              <w:left w:val="single" w:sz="8" w:space="0" w:color="000000"/>
              <w:bottom w:val="single" w:sz="8" w:space="0" w:color="000000"/>
              <w:right w:val="nil"/>
            </w:tcBorders>
            <w:tcMar>
              <w:top w:w="0" w:type="dxa"/>
              <w:left w:w="40" w:type="dxa"/>
              <w:bottom w:w="0" w:type="dxa"/>
              <w:right w:w="40" w:type="dxa"/>
            </w:tcMar>
            <w:hideMark/>
          </w:tcPr>
          <w:p w:rsidR="0088487B" w:rsidRPr="001445BF" w:rsidRDefault="0088487B" w:rsidP="0088487B">
            <w:pPr>
              <w:pStyle w:val="a7"/>
              <w:widowControl/>
              <w:numPr>
                <w:ilvl w:val="0"/>
                <w:numId w:val="34"/>
              </w:numPr>
              <w:autoSpaceDE/>
              <w:autoSpaceDN/>
              <w:adjustRightInd/>
              <w:rPr>
                <w:sz w:val="28"/>
                <w:szCs w:val="28"/>
              </w:rPr>
            </w:pPr>
          </w:p>
        </w:tc>
        <w:tc>
          <w:tcPr>
            <w:tcW w:w="5569" w:type="dxa"/>
            <w:tcBorders>
              <w:top w:val="nil"/>
              <w:left w:val="single" w:sz="8" w:space="0" w:color="000000"/>
              <w:bottom w:val="single" w:sz="8" w:space="0" w:color="000000"/>
              <w:right w:val="nil"/>
            </w:tcBorders>
            <w:tcMar>
              <w:top w:w="0" w:type="dxa"/>
              <w:left w:w="40" w:type="dxa"/>
              <w:bottom w:w="0" w:type="dxa"/>
              <w:right w:w="40" w:type="dxa"/>
            </w:tcMar>
            <w:hideMark/>
          </w:tcPr>
          <w:p w:rsidR="0088487B" w:rsidRPr="001445BF" w:rsidRDefault="0088487B" w:rsidP="00B3046F">
            <w:pPr>
              <w:pStyle w:val="a7"/>
              <w:jc w:val="both"/>
              <w:rPr>
                <w:sz w:val="28"/>
                <w:szCs w:val="28"/>
              </w:rPr>
            </w:pPr>
            <w:r w:rsidRPr="001445BF">
              <w:rPr>
                <w:sz w:val="28"/>
                <w:szCs w:val="28"/>
              </w:rPr>
              <w:t>Проверка технического состояния водопропускных труб на автомобильных дорогах и очистка их от скопившегося мусора.</w:t>
            </w:r>
          </w:p>
        </w:tc>
        <w:tc>
          <w:tcPr>
            <w:tcW w:w="2065" w:type="dxa"/>
            <w:tcBorders>
              <w:top w:val="nil"/>
              <w:left w:val="single" w:sz="8" w:space="0" w:color="000000"/>
              <w:bottom w:val="single" w:sz="8" w:space="0" w:color="000000"/>
              <w:right w:val="nil"/>
            </w:tcBorders>
            <w:tcMar>
              <w:top w:w="0" w:type="dxa"/>
              <w:left w:w="40" w:type="dxa"/>
              <w:bottom w:w="0" w:type="dxa"/>
              <w:right w:w="40" w:type="dxa"/>
            </w:tcMar>
            <w:hideMark/>
          </w:tcPr>
          <w:p w:rsidR="0088487B" w:rsidRPr="001445BF" w:rsidRDefault="0088487B" w:rsidP="00B3046F">
            <w:pPr>
              <w:pStyle w:val="a7"/>
              <w:jc w:val="center"/>
              <w:rPr>
                <w:sz w:val="28"/>
                <w:szCs w:val="28"/>
              </w:rPr>
            </w:pPr>
            <w:r w:rsidRPr="001445BF">
              <w:rPr>
                <w:sz w:val="28"/>
                <w:szCs w:val="28"/>
              </w:rPr>
              <w:t xml:space="preserve">С </w:t>
            </w:r>
            <w:r>
              <w:rPr>
                <w:sz w:val="28"/>
                <w:szCs w:val="28"/>
              </w:rPr>
              <w:t>17</w:t>
            </w:r>
            <w:r w:rsidRPr="001445BF">
              <w:rPr>
                <w:sz w:val="28"/>
                <w:szCs w:val="28"/>
              </w:rPr>
              <w:t xml:space="preserve"> </w:t>
            </w:r>
            <w:r>
              <w:rPr>
                <w:sz w:val="28"/>
                <w:szCs w:val="28"/>
              </w:rPr>
              <w:t>марта</w:t>
            </w:r>
            <w:r w:rsidRPr="001445BF">
              <w:rPr>
                <w:sz w:val="28"/>
                <w:szCs w:val="28"/>
              </w:rPr>
              <w:t xml:space="preserve"> и до начала половодья и</w:t>
            </w:r>
          </w:p>
        </w:tc>
        <w:tc>
          <w:tcPr>
            <w:tcW w:w="642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8487B" w:rsidRPr="001445BF" w:rsidRDefault="0088487B" w:rsidP="00B3046F">
            <w:pPr>
              <w:pStyle w:val="a7"/>
              <w:rPr>
                <w:sz w:val="28"/>
                <w:szCs w:val="28"/>
              </w:rPr>
            </w:pPr>
            <w:r w:rsidRPr="001445BF">
              <w:rPr>
                <w:sz w:val="28"/>
                <w:szCs w:val="28"/>
              </w:rPr>
              <w:t xml:space="preserve">Главы администраций сельских поселений, руководители предприятий и организаций, </w:t>
            </w:r>
            <w:r w:rsidR="00121FF8" w:rsidRPr="001445BF">
              <w:rPr>
                <w:sz w:val="28"/>
                <w:szCs w:val="28"/>
              </w:rPr>
              <w:t>собственники,</w:t>
            </w:r>
            <w:r w:rsidRPr="001445BF">
              <w:rPr>
                <w:sz w:val="28"/>
                <w:szCs w:val="28"/>
              </w:rPr>
              <w:t xml:space="preserve"> на балансе которых находятся ГТС, </w:t>
            </w:r>
            <w:r w:rsidRPr="001445BF">
              <w:rPr>
                <w:color w:val="000000"/>
                <w:spacing w:val="1"/>
                <w:sz w:val="28"/>
                <w:szCs w:val="28"/>
              </w:rPr>
              <w:t xml:space="preserve">Александровский участок Иркутского филиала «Дорожная </w:t>
            </w:r>
            <w:r w:rsidRPr="001445BF">
              <w:rPr>
                <w:color w:val="000000"/>
                <w:spacing w:val="8"/>
                <w:sz w:val="28"/>
                <w:szCs w:val="28"/>
              </w:rPr>
              <w:t>служба Иркутской области»</w:t>
            </w:r>
          </w:p>
        </w:tc>
      </w:tr>
      <w:tr w:rsidR="0088487B" w:rsidRPr="001445BF" w:rsidTr="00B3046F">
        <w:trPr>
          <w:jc w:val="center"/>
        </w:trPr>
        <w:tc>
          <w:tcPr>
            <w:tcW w:w="747" w:type="dxa"/>
            <w:tcBorders>
              <w:top w:val="nil"/>
              <w:left w:val="single" w:sz="8" w:space="0" w:color="000000"/>
              <w:bottom w:val="single" w:sz="8" w:space="0" w:color="000000"/>
              <w:right w:val="nil"/>
            </w:tcBorders>
            <w:tcMar>
              <w:top w:w="0" w:type="dxa"/>
              <w:left w:w="40" w:type="dxa"/>
              <w:bottom w:w="0" w:type="dxa"/>
              <w:right w:w="40" w:type="dxa"/>
            </w:tcMar>
            <w:hideMark/>
          </w:tcPr>
          <w:p w:rsidR="0088487B" w:rsidRPr="001445BF" w:rsidRDefault="0088487B" w:rsidP="0088487B">
            <w:pPr>
              <w:pStyle w:val="a7"/>
              <w:widowControl/>
              <w:numPr>
                <w:ilvl w:val="0"/>
                <w:numId w:val="34"/>
              </w:numPr>
              <w:autoSpaceDE/>
              <w:autoSpaceDN/>
              <w:adjustRightInd/>
              <w:rPr>
                <w:sz w:val="28"/>
                <w:szCs w:val="28"/>
              </w:rPr>
            </w:pPr>
          </w:p>
        </w:tc>
        <w:tc>
          <w:tcPr>
            <w:tcW w:w="5569" w:type="dxa"/>
            <w:tcBorders>
              <w:top w:val="nil"/>
              <w:left w:val="single" w:sz="8" w:space="0" w:color="000000"/>
              <w:bottom w:val="single" w:sz="8" w:space="0" w:color="000000"/>
              <w:right w:val="nil"/>
            </w:tcBorders>
            <w:tcMar>
              <w:top w:w="0" w:type="dxa"/>
              <w:left w:w="40" w:type="dxa"/>
              <w:bottom w:w="0" w:type="dxa"/>
              <w:right w:w="40" w:type="dxa"/>
            </w:tcMar>
            <w:hideMark/>
          </w:tcPr>
          <w:p w:rsidR="0088487B" w:rsidRPr="001445BF" w:rsidRDefault="0088487B" w:rsidP="00B3046F">
            <w:pPr>
              <w:pStyle w:val="a7"/>
              <w:jc w:val="both"/>
              <w:rPr>
                <w:sz w:val="28"/>
                <w:szCs w:val="28"/>
              </w:rPr>
            </w:pPr>
            <w:r w:rsidRPr="001445BF">
              <w:rPr>
                <w:sz w:val="28"/>
                <w:szCs w:val="28"/>
              </w:rPr>
              <w:t>Уточнение наличия и подготовка к применению плавсредств для оказания помощи терпящим бедствие на воде.</w:t>
            </w:r>
          </w:p>
        </w:tc>
        <w:tc>
          <w:tcPr>
            <w:tcW w:w="2065" w:type="dxa"/>
            <w:tcBorders>
              <w:top w:val="nil"/>
              <w:left w:val="single" w:sz="8" w:space="0" w:color="000000"/>
              <w:bottom w:val="single" w:sz="8" w:space="0" w:color="000000"/>
              <w:right w:val="nil"/>
            </w:tcBorders>
            <w:tcMar>
              <w:top w:w="0" w:type="dxa"/>
              <w:left w:w="40" w:type="dxa"/>
              <w:bottom w:w="0" w:type="dxa"/>
              <w:right w:w="40" w:type="dxa"/>
            </w:tcMar>
            <w:hideMark/>
          </w:tcPr>
          <w:p w:rsidR="0088487B" w:rsidRPr="001445BF" w:rsidRDefault="0088487B" w:rsidP="00B3046F">
            <w:pPr>
              <w:pStyle w:val="a7"/>
              <w:jc w:val="center"/>
              <w:rPr>
                <w:sz w:val="28"/>
                <w:szCs w:val="28"/>
              </w:rPr>
            </w:pPr>
            <w:r w:rsidRPr="001445BF">
              <w:rPr>
                <w:sz w:val="28"/>
                <w:szCs w:val="28"/>
              </w:rPr>
              <w:t xml:space="preserve">До </w:t>
            </w:r>
            <w:r>
              <w:rPr>
                <w:sz w:val="28"/>
                <w:szCs w:val="28"/>
              </w:rPr>
              <w:t>18</w:t>
            </w:r>
            <w:r w:rsidRPr="001445BF">
              <w:rPr>
                <w:sz w:val="28"/>
                <w:szCs w:val="28"/>
              </w:rPr>
              <w:t xml:space="preserve"> марта в период половодья</w:t>
            </w:r>
          </w:p>
        </w:tc>
        <w:tc>
          <w:tcPr>
            <w:tcW w:w="642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8487B" w:rsidRPr="001445BF" w:rsidRDefault="0088487B" w:rsidP="00B3046F">
            <w:pPr>
              <w:pStyle w:val="a7"/>
              <w:rPr>
                <w:sz w:val="28"/>
                <w:szCs w:val="28"/>
              </w:rPr>
            </w:pPr>
            <w:r w:rsidRPr="001445BF">
              <w:rPr>
                <w:sz w:val="28"/>
                <w:szCs w:val="28"/>
              </w:rPr>
              <w:t xml:space="preserve">Главы администраций сельских поселений, </w:t>
            </w:r>
          </w:p>
          <w:p w:rsidR="0088487B" w:rsidRPr="001445BF" w:rsidRDefault="0088487B" w:rsidP="00B3046F">
            <w:pPr>
              <w:pStyle w:val="a7"/>
              <w:rPr>
                <w:sz w:val="28"/>
                <w:szCs w:val="28"/>
              </w:rPr>
            </w:pPr>
            <w:r w:rsidRPr="001445BF">
              <w:rPr>
                <w:sz w:val="28"/>
                <w:szCs w:val="28"/>
              </w:rPr>
              <w:t>ГО ЧС и ПБ района</w:t>
            </w:r>
          </w:p>
          <w:p w:rsidR="0088487B" w:rsidRPr="001445BF" w:rsidRDefault="0088487B" w:rsidP="00B3046F">
            <w:pPr>
              <w:pStyle w:val="a7"/>
              <w:rPr>
                <w:sz w:val="28"/>
                <w:szCs w:val="28"/>
              </w:rPr>
            </w:pPr>
            <w:r w:rsidRPr="001445BF">
              <w:rPr>
                <w:sz w:val="28"/>
                <w:szCs w:val="28"/>
              </w:rPr>
              <w:t> </w:t>
            </w:r>
          </w:p>
        </w:tc>
      </w:tr>
      <w:tr w:rsidR="0088487B" w:rsidRPr="001445BF" w:rsidTr="00B3046F">
        <w:trPr>
          <w:jc w:val="center"/>
        </w:trPr>
        <w:tc>
          <w:tcPr>
            <w:tcW w:w="747" w:type="dxa"/>
            <w:tcBorders>
              <w:top w:val="nil"/>
              <w:left w:val="single" w:sz="8" w:space="0" w:color="000000"/>
              <w:bottom w:val="single" w:sz="8" w:space="0" w:color="000000"/>
              <w:right w:val="nil"/>
            </w:tcBorders>
            <w:tcMar>
              <w:top w:w="0" w:type="dxa"/>
              <w:left w:w="40" w:type="dxa"/>
              <w:bottom w:w="0" w:type="dxa"/>
              <w:right w:w="40" w:type="dxa"/>
            </w:tcMar>
            <w:hideMark/>
          </w:tcPr>
          <w:p w:rsidR="0088487B" w:rsidRPr="001445BF" w:rsidRDefault="0088487B" w:rsidP="0088487B">
            <w:pPr>
              <w:pStyle w:val="a7"/>
              <w:widowControl/>
              <w:numPr>
                <w:ilvl w:val="0"/>
                <w:numId w:val="34"/>
              </w:numPr>
              <w:autoSpaceDE/>
              <w:autoSpaceDN/>
              <w:adjustRightInd/>
              <w:rPr>
                <w:sz w:val="28"/>
                <w:szCs w:val="28"/>
              </w:rPr>
            </w:pPr>
          </w:p>
        </w:tc>
        <w:tc>
          <w:tcPr>
            <w:tcW w:w="5569" w:type="dxa"/>
            <w:tcBorders>
              <w:top w:val="nil"/>
              <w:left w:val="single" w:sz="8" w:space="0" w:color="000000"/>
              <w:bottom w:val="single" w:sz="8" w:space="0" w:color="000000"/>
              <w:right w:val="nil"/>
            </w:tcBorders>
            <w:tcMar>
              <w:top w:w="0" w:type="dxa"/>
              <w:left w:w="40" w:type="dxa"/>
              <w:bottom w:w="0" w:type="dxa"/>
              <w:right w:w="40" w:type="dxa"/>
            </w:tcMar>
            <w:hideMark/>
          </w:tcPr>
          <w:p w:rsidR="0088487B" w:rsidRPr="001445BF" w:rsidRDefault="0088487B" w:rsidP="00B3046F">
            <w:pPr>
              <w:pStyle w:val="a7"/>
              <w:jc w:val="both"/>
              <w:rPr>
                <w:sz w:val="28"/>
                <w:szCs w:val="28"/>
              </w:rPr>
            </w:pPr>
            <w:r w:rsidRPr="001445BF">
              <w:rPr>
                <w:sz w:val="28"/>
                <w:szCs w:val="28"/>
              </w:rPr>
              <w:t xml:space="preserve">Проверка и обеспечение готовности к применению резервных и автономных </w:t>
            </w:r>
            <w:r w:rsidRPr="001445BF">
              <w:rPr>
                <w:sz w:val="28"/>
                <w:szCs w:val="28"/>
              </w:rPr>
              <w:lastRenderedPageBreak/>
              <w:t>источников питания, определение объектов, которые могут остаться без электроэнергии, планирование применения передвижных автономных источников питания</w:t>
            </w:r>
          </w:p>
        </w:tc>
        <w:tc>
          <w:tcPr>
            <w:tcW w:w="2065" w:type="dxa"/>
            <w:tcBorders>
              <w:top w:val="nil"/>
              <w:left w:val="single" w:sz="8" w:space="0" w:color="000000"/>
              <w:bottom w:val="single" w:sz="8" w:space="0" w:color="000000"/>
              <w:right w:val="nil"/>
            </w:tcBorders>
            <w:tcMar>
              <w:top w:w="0" w:type="dxa"/>
              <w:left w:w="40" w:type="dxa"/>
              <w:bottom w:w="0" w:type="dxa"/>
              <w:right w:w="40" w:type="dxa"/>
            </w:tcMar>
            <w:hideMark/>
          </w:tcPr>
          <w:p w:rsidR="0088487B" w:rsidRPr="001445BF" w:rsidRDefault="0088487B" w:rsidP="00B3046F">
            <w:pPr>
              <w:pStyle w:val="a7"/>
              <w:jc w:val="center"/>
              <w:rPr>
                <w:sz w:val="28"/>
                <w:szCs w:val="28"/>
              </w:rPr>
            </w:pPr>
            <w:r w:rsidRPr="001445BF">
              <w:rPr>
                <w:sz w:val="28"/>
                <w:szCs w:val="28"/>
              </w:rPr>
              <w:lastRenderedPageBreak/>
              <w:t>До 1</w:t>
            </w:r>
            <w:r>
              <w:rPr>
                <w:sz w:val="28"/>
                <w:szCs w:val="28"/>
              </w:rPr>
              <w:t>8</w:t>
            </w:r>
            <w:r w:rsidRPr="001445BF">
              <w:rPr>
                <w:sz w:val="28"/>
                <w:szCs w:val="28"/>
              </w:rPr>
              <w:t xml:space="preserve"> марта</w:t>
            </w:r>
          </w:p>
        </w:tc>
        <w:tc>
          <w:tcPr>
            <w:tcW w:w="642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8487B" w:rsidRPr="001445BF" w:rsidRDefault="0088487B" w:rsidP="00B3046F">
            <w:pPr>
              <w:pStyle w:val="a7"/>
              <w:rPr>
                <w:sz w:val="28"/>
                <w:szCs w:val="28"/>
              </w:rPr>
            </w:pPr>
            <w:r w:rsidRPr="001445BF">
              <w:rPr>
                <w:sz w:val="28"/>
                <w:szCs w:val="28"/>
              </w:rPr>
              <w:t>Главы администраций сельских поселений, Руководители предприятий и организаций</w:t>
            </w:r>
          </w:p>
        </w:tc>
      </w:tr>
      <w:tr w:rsidR="0088487B" w:rsidRPr="001445BF" w:rsidTr="00B3046F">
        <w:trPr>
          <w:jc w:val="center"/>
        </w:trPr>
        <w:tc>
          <w:tcPr>
            <w:tcW w:w="747" w:type="dxa"/>
            <w:tcBorders>
              <w:top w:val="nil"/>
              <w:left w:val="single" w:sz="8" w:space="0" w:color="000000"/>
              <w:bottom w:val="single" w:sz="8" w:space="0" w:color="000000"/>
              <w:right w:val="nil"/>
            </w:tcBorders>
            <w:tcMar>
              <w:top w:w="0" w:type="dxa"/>
              <w:left w:w="40" w:type="dxa"/>
              <w:bottom w:w="0" w:type="dxa"/>
              <w:right w:w="40" w:type="dxa"/>
            </w:tcMar>
            <w:hideMark/>
          </w:tcPr>
          <w:p w:rsidR="0088487B" w:rsidRPr="001445BF" w:rsidRDefault="0088487B" w:rsidP="0088487B">
            <w:pPr>
              <w:pStyle w:val="a7"/>
              <w:widowControl/>
              <w:numPr>
                <w:ilvl w:val="0"/>
                <w:numId w:val="34"/>
              </w:numPr>
              <w:autoSpaceDE/>
              <w:autoSpaceDN/>
              <w:adjustRightInd/>
              <w:rPr>
                <w:sz w:val="28"/>
                <w:szCs w:val="28"/>
              </w:rPr>
            </w:pPr>
          </w:p>
        </w:tc>
        <w:tc>
          <w:tcPr>
            <w:tcW w:w="5569" w:type="dxa"/>
            <w:tcBorders>
              <w:top w:val="nil"/>
              <w:left w:val="single" w:sz="8" w:space="0" w:color="000000"/>
              <w:bottom w:val="single" w:sz="8" w:space="0" w:color="000000"/>
              <w:right w:val="nil"/>
            </w:tcBorders>
            <w:tcMar>
              <w:top w:w="0" w:type="dxa"/>
              <w:left w:w="40" w:type="dxa"/>
              <w:bottom w:w="0" w:type="dxa"/>
              <w:right w:w="40" w:type="dxa"/>
            </w:tcMar>
            <w:hideMark/>
          </w:tcPr>
          <w:p w:rsidR="0088487B" w:rsidRPr="001445BF" w:rsidRDefault="0088487B" w:rsidP="00B3046F">
            <w:pPr>
              <w:pStyle w:val="a7"/>
              <w:jc w:val="both"/>
              <w:rPr>
                <w:sz w:val="28"/>
                <w:szCs w:val="28"/>
              </w:rPr>
            </w:pPr>
            <w:r w:rsidRPr="001445BF">
              <w:rPr>
                <w:sz w:val="28"/>
                <w:szCs w:val="28"/>
              </w:rPr>
              <w:t>Разработка комплекса мероприятий по обеспечению ГСМ техники и плавсредств, участвующих противопаводковых мероприятиях. Организация заключения договоров на выделение ГСМ</w:t>
            </w:r>
          </w:p>
        </w:tc>
        <w:tc>
          <w:tcPr>
            <w:tcW w:w="2065" w:type="dxa"/>
            <w:tcBorders>
              <w:top w:val="nil"/>
              <w:left w:val="single" w:sz="8" w:space="0" w:color="000000"/>
              <w:bottom w:val="single" w:sz="8" w:space="0" w:color="000000"/>
              <w:right w:val="nil"/>
            </w:tcBorders>
            <w:tcMar>
              <w:top w:w="0" w:type="dxa"/>
              <w:left w:w="40" w:type="dxa"/>
              <w:bottom w:w="0" w:type="dxa"/>
              <w:right w:w="40" w:type="dxa"/>
            </w:tcMar>
            <w:hideMark/>
          </w:tcPr>
          <w:p w:rsidR="0088487B" w:rsidRPr="001445BF" w:rsidRDefault="0088487B" w:rsidP="00B3046F">
            <w:pPr>
              <w:pStyle w:val="a7"/>
              <w:jc w:val="center"/>
              <w:rPr>
                <w:sz w:val="28"/>
                <w:szCs w:val="28"/>
              </w:rPr>
            </w:pPr>
            <w:r w:rsidRPr="001445BF">
              <w:rPr>
                <w:sz w:val="28"/>
                <w:szCs w:val="28"/>
              </w:rPr>
              <w:t>до 1</w:t>
            </w:r>
            <w:r>
              <w:rPr>
                <w:sz w:val="28"/>
                <w:szCs w:val="28"/>
              </w:rPr>
              <w:t>8</w:t>
            </w:r>
            <w:r w:rsidRPr="001445BF">
              <w:rPr>
                <w:sz w:val="28"/>
                <w:szCs w:val="28"/>
              </w:rPr>
              <w:t xml:space="preserve"> марта</w:t>
            </w:r>
          </w:p>
        </w:tc>
        <w:tc>
          <w:tcPr>
            <w:tcW w:w="642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8487B" w:rsidRPr="001445BF" w:rsidRDefault="0088487B" w:rsidP="00B3046F">
            <w:pPr>
              <w:pStyle w:val="a7"/>
              <w:rPr>
                <w:sz w:val="28"/>
                <w:szCs w:val="28"/>
              </w:rPr>
            </w:pPr>
            <w:r w:rsidRPr="001445BF">
              <w:rPr>
                <w:sz w:val="28"/>
                <w:szCs w:val="28"/>
              </w:rPr>
              <w:t>Главы администраций сельских поселений, Руководители предприятий и организаций</w:t>
            </w:r>
          </w:p>
        </w:tc>
      </w:tr>
      <w:tr w:rsidR="0088487B" w:rsidRPr="001445BF" w:rsidTr="00B3046F">
        <w:trPr>
          <w:jc w:val="center"/>
        </w:trPr>
        <w:tc>
          <w:tcPr>
            <w:tcW w:w="747" w:type="dxa"/>
            <w:tcBorders>
              <w:top w:val="nil"/>
              <w:left w:val="single" w:sz="8" w:space="0" w:color="000000"/>
              <w:bottom w:val="single" w:sz="8" w:space="0" w:color="000000"/>
              <w:right w:val="nil"/>
            </w:tcBorders>
            <w:tcMar>
              <w:top w:w="0" w:type="dxa"/>
              <w:left w:w="40" w:type="dxa"/>
              <w:bottom w:w="0" w:type="dxa"/>
              <w:right w:w="40" w:type="dxa"/>
            </w:tcMar>
            <w:hideMark/>
          </w:tcPr>
          <w:p w:rsidR="0088487B" w:rsidRPr="001445BF" w:rsidRDefault="0088487B" w:rsidP="0088487B">
            <w:pPr>
              <w:pStyle w:val="a7"/>
              <w:widowControl/>
              <w:numPr>
                <w:ilvl w:val="0"/>
                <w:numId w:val="34"/>
              </w:numPr>
              <w:autoSpaceDE/>
              <w:autoSpaceDN/>
              <w:adjustRightInd/>
              <w:rPr>
                <w:sz w:val="28"/>
                <w:szCs w:val="28"/>
              </w:rPr>
            </w:pPr>
          </w:p>
        </w:tc>
        <w:tc>
          <w:tcPr>
            <w:tcW w:w="5569" w:type="dxa"/>
            <w:tcBorders>
              <w:top w:val="nil"/>
              <w:left w:val="single" w:sz="8" w:space="0" w:color="000000"/>
              <w:bottom w:val="single" w:sz="8" w:space="0" w:color="000000"/>
              <w:right w:val="nil"/>
            </w:tcBorders>
            <w:tcMar>
              <w:top w:w="0" w:type="dxa"/>
              <w:left w:w="40" w:type="dxa"/>
              <w:bottom w:w="0" w:type="dxa"/>
              <w:right w:w="40" w:type="dxa"/>
            </w:tcMar>
            <w:hideMark/>
          </w:tcPr>
          <w:p w:rsidR="0088487B" w:rsidRPr="001445BF" w:rsidRDefault="0088487B" w:rsidP="00B3046F">
            <w:pPr>
              <w:pStyle w:val="a7"/>
              <w:jc w:val="both"/>
              <w:rPr>
                <w:sz w:val="28"/>
                <w:szCs w:val="28"/>
              </w:rPr>
            </w:pPr>
            <w:r w:rsidRPr="001445BF">
              <w:rPr>
                <w:sz w:val="28"/>
                <w:szCs w:val="28"/>
              </w:rPr>
              <w:t>Организация ремонта и постановки в боевой расчет пожарной техники, находящейся на вооружении добровольных пожарных дружин сельскохозяйственных предприятий.</w:t>
            </w:r>
          </w:p>
          <w:p w:rsidR="0088487B" w:rsidRPr="001445BF" w:rsidRDefault="0088487B" w:rsidP="00B3046F">
            <w:pPr>
              <w:pStyle w:val="a7"/>
              <w:jc w:val="both"/>
              <w:rPr>
                <w:sz w:val="28"/>
                <w:szCs w:val="28"/>
              </w:rPr>
            </w:pPr>
            <w:r w:rsidRPr="001445BF">
              <w:rPr>
                <w:sz w:val="28"/>
                <w:szCs w:val="28"/>
              </w:rPr>
              <w:t>Организация круглосуточного дежурства пожарных расчётов</w:t>
            </w:r>
          </w:p>
        </w:tc>
        <w:tc>
          <w:tcPr>
            <w:tcW w:w="2065" w:type="dxa"/>
            <w:tcBorders>
              <w:top w:val="nil"/>
              <w:left w:val="single" w:sz="8" w:space="0" w:color="000000"/>
              <w:bottom w:val="single" w:sz="8" w:space="0" w:color="000000"/>
              <w:right w:val="nil"/>
            </w:tcBorders>
            <w:tcMar>
              <w:top w:w="0" w:type="dxa"/>
              <w:left w:w="40" w:type="dxa"/>
              <w:bottom w:w="0" w:type="dxa"/>
              <w:right w:w="40" w:type="dxa"/>
            </w:tcMar>
            <w:hideMark/>
          </w:tcPr>
          <w:p w:rsidR="0088487B" w:rsidRPr="001445BF" w:rsidRDefault="0088487B" w:rsidP="00B3046F">
            <w:pPr>
              <w:pStyle w:val="a7"/>
              <w:jc w:val="center"/>
              <w:rPr>
                <w:sz w:val="28"/>
                <w:szCs w:val="28"/>
              </w:rPr>
            </w:pPr>
            <w:r w:rsidRPr="001445BF">
              <w:rPr>
                <w:sz w:val="28"/>
                <w:szCs w:val="28"/>
              </w:rPr>
              <w:t>до 1</w:t>
            </w:r>
            <w:r>
              <w:rPr>
                <w:sz w:val="28"/>
                <w:szCs w:val="28"/>
              </w:rPr>
              <w:t>8</w:t>
            </w:r>
            <w:r w:rsidRPr="001445BF">
              <w:rPr>
                <w:sz w:val="28"/>
                <w:szCs w:val="28"/>
              </w:rPr>
              <w:t xml:space="preserve"> марта</w:t>
            </w:r>
          </w:p>
          <w:p w:rsidR="0088487B" w:rsidRPr="001445BF" w:rsidRDefault="0088487B" w:rsidP="00B3046F">
            <w:pPr>
              <w:pStyle w:val="a7"/>
              <w:jc w:val="center"/>
              <w:rPr>
                <w:sz w:val="28"/>
                <w:szCs w:val="28"/>
              </w:rPr>
            </w:pPr>
          </w:p>
          <w:p w:rsidR="0088487B" w:rsidRPr="001445BF" w:rsidRDefault="0088487B" w:rsidP="00B3046F">
            <w:pPr>
              <w:pStyle w:val="a7"/>
              <w:jc w:val="center"/>
              <w:rPr>
                <w:sz w:val="28"/>
                <w:szCs w:val="28"/>
              </w:rPr>
            </w:pPr>
          </w:p>
          <w:p w:rsidR="0088487B" w:rsidRPr="001445BF" w:rsidRDefault="0088487B" w:rsidP="00B3046F">
            <w:pPr>
              <w:pStyle w:val="a7"/>
              <w:jc w:val="center"/>
              <w:rPr>
                <w:sz w:val="28"/>
                <w:szCs w:val="28"/>
              </w:rPr>
            </w:pPr>
            <w:r w:rsidRPr="001445BF">
              <w:rPr>
                <w:sz w:val="28"/>
                <w:szCs w:val="28"/>
              </w:rPr>
              <w:t>в период половодья</w:t>
            </w:r>
          </w:p>
        </w:tc>
        <w:tc>
          <w:tcPr>
            <w:tcW w:w="642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8487B" w:rsidRPr="001445BF" w:rsidRDefault="0088487B" w:rsidP="00B3046F">
            <w:pPr>
              <w:pStyle w:val="a7"/>
              <w:rPr>
                <w:sz w:val="28"/>
                <w:szCs w:val="28"/>
              </w:rPr>
            </w:pPr>
            <w:r w:rsidRPr="001445BF">
              <w:rPr>
                <w:sz w:val="28"/>
                <w:szCs w:val="28"/>
              </w:rPr>
              <w:t>Главы администраций сельских поселений, Руководители сельхозпредприятий</w:t>
            </w:r>
          </w:p>
        </w:tc>
      </w:tr>
      <w:tr w:rsidR="0088487B" w:rsidRPr="001445BF" w:rsidTr="00B3046F">
        <w:trPr>
          <w:trHeight w:val="1169"/>
          <w:jc w:val="center"/>
        </w:trPr>
        <w:tc>
          <w:tcPr>
            <w:tcW w:w="747" w:type="dxa"/>
            <w:tcBorders>
              <w:top w:val="nil"/>
              <w:left w:val="single" w:sz="8" w:space="0" w:color="000000"/>
              <w:bottom w:val="single" w:sz="8" w:space="0" w:color="000000"/>
              <w:right w:val="nil"/>
            </w:tcBorders>
            <w:tcMar>
              <w:top w:w="0" w:type="dxa"/>
              <w:left w:w="40" w:type="dxa"/>
              <w:bottom w:w="0" w:type="dxa"/>
              <w:right w:w="40" w:type="dxa"/>
            </w:tcMar>
            <w:hideMark/>
          </w:tcPr>
          <w:p w:rsidR="0088487B" w:rsidRPr="001445BF" w:rsidRDefault="0088487B" w:rsidP="0088487B">
            <w:pPr>
              <w:pStyle w:val="a7"/>
              <w:widowControl/>
              <w:numPr>
                <w:ilvl w:val="0"/>
                <w:numId w:val="34"/>
              </w:numPr>
              <w:autoSpaceDE/>
              <w:autoSpaceDN/>
              <w:adjustRightInd/>
              <w:rPr>
                <w:sz w:val="28"/>
                <w:szCs w:val="28"/>
              </w:rPr>
            </w:pPr>
          </w:p>
        </w:tc>
        <w:tc>
          <w:tcPr>
            <w:tcW w:w="5569" w:type="dxa"/>
            <w:tcBorders>
              <w:top w:val="nil"/>
              <w:left w:val="single" w:sz="8" w:space="0" w:color="000000"/>
              <w:bottom w:val="single" w:sz="8" w:space="0" w:color="000000"/>
              <w:right w:val="nil"/>
            </w:tcBorders>
            <w:tcMar>
              <w:top w:w="0" w:type="dxa"/>
              <w:left w:w="40" w:type="dxa"/>
              <w:bottom w:w="0" w:type="dxa"/>
              <w:right w:w="40" w:type="dxa"/>
            </w:tcMar>
            <w:hideMark/>
          </w:tcPr>
          <w:p w:rsidR="0088487B" w:rsidRPr="001445BF" w:rsidRDefault="0088487B" w:rsidP="00B3046F">
            <w:pPr>
              <w:pStyle w:val="a7"/>
              <w:jc w:val="both"/>
              <w:rPr>
                <w:sz w:val="28"/>
                <w:szCs w:val="28"/>
              </w:rPr>
            </w:pPr>
            <w:r w:rsidRPr="001445BF">
              <w:rPr>
                <w:sz w:val="28"/>
                <w:szCs w:val="28"/>
              </w:rPr>
              <w:t>Приведение в исправное состояние водооткачивающей техники и обеспечение ее готовности к применению</w:t>
            </w:r>
          </w:p>
        </w:tc>
        <w:tc>
          <w:tcPr>
            <w:tcW w:w="2065" w:type="dxa"/>
            <w:tcBorders>
              <w:top w:val="nil"/>
              <w:left w:val="single" w:sz="8" w:space="0" w:color="000000"/>
              <w:bottom w:val="single" w:sz="8" w:space="0" w:color="000000"/>
              <w:right w:val="nil"/>
            </w:tcBorders>
            <w:tcMar>
              <w:top w:w="0" w:type="dxa"/>
              <w:left w:w="40" w:type="dxa"/>
              <w:bottom w:w="0" w:type="dxa"/>
              <w:right w:w="40" w:type="dxa"/>
            </w:tcMar>
            <w:hideMark/>
          </w:tcPr>
          <w:p w:rsidR="0088487B" w:rsidRPr="001445BF" w:rsidRDefault="0088487B" w:rsidP="00B3046F">
            <w:pPr>
              <w:pStyle w:val="a7"/>
              <w:jc w:val="center"/>
              <w:rPr>
                <w:sz w:val="28"/>
                <w:szCs w:val="28"/>
              </w:rPr>
            </w:pPr>
            <w:r w:rsidRPr="001445BF">
              <w:rPr>
                <w:sz w:val="28"/>
                <w:szCs w:val="28"/>
              </w:rPr>
              <w:t xml:space="preserve">до </w:t>
            </w:r>
            <w:r>
              <w:rPr>
                <w:sz w:val="28"/>
                <w:szCs w:val="28"/>
              </w:rPr>
              <w:t>25</w:t>
            </w:r>
            <w:r w:rsidRPr="001445BF">
              <w:rPr>
                <w:sz w:val="28"/>
                <w:szCs w:val="28"/>
              </w:rPr>
              <w:t xml:space="preserve"> марта</w:t>
            </w:r>
          </w:p>
        </w:tc>
        <w:tc>
          <w:tcPr>
            <w:tcW w:w="642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8487B" w:rsidRPr="001445BF" w:rsidRDefault="0088487B" w:rsidP="00B3046F">
            <w:pPr>
              <w:pStyle w:val="a7"/>
              <w:rPr>
                <w:sz w:val="28"/>
                <w:szCs w:val="28"/>
              </w:rPr>
            </w:pPr>
            <w:r w:rsidRPr="001445BF">
              <w:rPr>
                <w:sz w:val="28"/>
                <w:szCs w:val="28"/>
              </w:rPr>
              <w:t>Главы администраций сельских поселений, Руководители предприятий и организаций</w:t>
            </w:r>
          </w:p>
        </w:tc>
      </w:tr>
      <w:tr w:rsidR="0088487B" w:rsidRPr="001445BF" w:rsidTr="00B3046F">
        <w:trPr>
          <w:jc w:val="center"/>
        </w:trPr>
        <w:tc>
          <w:tcPr>
            <w:tcW w:w="747" w:type="dxa"/>
            <w:tcBorders>
              <w:top w:val="nil"/>
              <w:left w:val="single" w:sz="8" w:space="0" w:color="000000"/>
              <w:bottom w:val="single" w:sz="8" w:space="0" w:color="000000"/>
              <w:right w:val="nil"/>
            </w:tcBorders>
            <w:tcMar>
              <w:top w:w="0" w:type="dxa"/>
              <w:left w:w="40" w:type="dxa"/>
              <w:bottom w:w="0" w:type="dxa"/>
              <w:right w:w="40" w:type="dxa"/>
            </w:tcMar>
            <w:hideMark/>
          </w:tcPr>
          <w:p w:rsidR="0088487B" w:rsidRPr="001445BF" w:rsidRDefault="0088487B" w:rsidP="0088487B">
            <w:pPr>
              <w:pStyle w:val="a7"/>
              <w:widowControl/>
              <w:numPr>
                <w:ilvl w:val="0"/>
                <w:numId w:val="34"/>
              </w:numPr>
              <w:autoSpaceDE/>
              <w:autoSpaceDN/>
              <w:adjustRightInd/>
              <w:rPr>
                <w:sz w:val="28"/>
                <w:szCs w:val="28"/>
              </w:rPr>
            </w:pPr>
          </w:p>
        </w:tc>
        <w:tc>
          <w:tcPr>
            <w:tcW w:w="5569" w:type="dxa"/>
            <w:tcBorders>
              <w:top w:val="nil"/>
              <w:left w:val="single" w:sz="8" w:space="0" w:color="000000"/>
              <w:bottom w:val="single" w:sz="8" w:space="0" w:color="000000"/>
              <w:right w:val="nil"/>
            </w:tcBorders>
            <w:tcMar>
              <w:top w:w="0" w:type="dxa"/>
              <w:left w:w="40" w:type="dxa"/>
              <w:bottom w:w="0" w:type="dxa"/>
              <w:right w:w="40" w:type="dxa"/>
            </w:tcMar>
            <w:hideMark/>
          </w:tcPr>
          <w:p w:rsidR="0088487B" w:rsidRPr="001445BF" w:rsidRDefault="0088487B" w:rsidP="00B3046F">
            <w:pPr>
              <w:pStyle w:val="a7"/>
              <w:jc w:val="both"/>
              <w:rPr>
                <w:sz w:val="28"/>
                <w:szCs w:val="28"/>
              </w:rPr>
            </w:pPr>
            <w:r w:rsidRPr="001445BF">
              <w:rPr>
                <w:sz w:val="28"/>
                <w:szCs w:val="28"/>
              </w:rPr>
              <w:t>Планирование и проведение мероприятий по обеспечению жителей в зонах подтопления и изоляции продуктами питания, другими предметами первой необходимости и оказанию им медицинской помощи. Уточнение расчёта сил и сре</w:t>
            </w:r>
            <w:proofErr w:type="gramStart"/>
            <w:r w:rsidRPr="001445BF">
              <w:rPr>
                <w:sz w:val="28"/>
                <w:szCs w:val="28"/>
              </w:rPr>
              <w:t>дств дл</w:t>
            </w:r>
            <w:proofErr w:type="gramEnd"/>
            <w:r w:rsidRPr="001445BF">
              <w:rPr>
                <w:sz w:val="28"/>
                <w:szCs w:val="28"/>
              </w:rPr>
              <w:t xml:space="preserve">я </w:t>
            </w:r>
            <w:r w:rsidRPr="001445BF">
              <w:rPr>
                <w:sz w:val="28"/>
                <w:szCs w:val="28"/>
              </w:rPr>
              <w:lastRenderedPageBreak/>
              <w:t>выполнения запланированных мероприятий</w:t>
            </w:r>
          </w:p>
        </w:tc>
        <w:tc>
          <w:tcPr>
            <w:tcW w:w="2065" w:type="dxa"/>
            <w:tcBorders>
              <w:top w:val="nil"/>
              <w:left w:val="single" w:sz="8" w:space="0" w:color="000000"/>
              <w:bottom w:val="single" w:sz="8" w:space="0" w:color="000000"/>
              <w:right w:val="nil"/>
            </w:tcBorders>
            <w:tcMar>
              <w:top w:w="0" w:type="dxa"/>
              <w:left w:w="40" w:type="dxa"/>
              <w:bottom w:w="0" w:type="dxa"/>
              <w:right w:w="40" w:type="dxa"/>
            </w:tcMar>
            <w:hideMark/>
          </w:tcPr>
          <w:p w:rsidR="0088487B" w:rsidRPr="001445BF" w:rsidRDefault="0088487B" w:rsidP="00B3046F">
            <w:pPr>
              <w:pStyle w:val="a7"/>
              <w:jc w:val="center"/>
              <w:rPr>
                <w:sz w:val="28"/>
                <w:szCs w:val="28"/>
              </w:rPr>
            </w:pPr>
            <w:r w:rsidRPr="001445BF">
              <w:rPr>
                <w:sz w:val="28"/>
                <w:szCs w:val="28"/>
              </w:rPr>
              <w:lastRenderedPageBreak/>
              <w:t xml:space="preserve">до </w:t>
            </w:r>
            <w:r>
              <w:rPr>
                <w:sz w:val="28"/>
                <w:szCs w:val="28"/>
              </w:rPr>
              <w:t>20</w:t>
            </w:r>
            <w:r w:rsidRPr="001445BF">
              <w:rPr>
                <w:sz w:val="28"/>
                <w:szCs w:val="28"/>
              </w:rPr>
              <w:t xml:space="preserve"> марта</w:t>
            </w:r>
          </w:p>
        </w:tc>
        <w:tc>
          <w:tcPr>
            <w:tcW w:w="642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8487B" w:rsidRPr="001445BF" w:rsidRDefault="0088487B" w:rsidP="00B3046F">
            <w:pPr>
              <w:pStyle w:val="a7"/>
              <w:rPr>
                <w:sz w:val="28"/>
                <w:szCs w:val="28"/>
              </w:rPr>
            </w:pPr>
            <w:r w:rsidRPr="001445BF">
              <w:rPr>
                <w:sz w:val="28"/>
                <w:szCs w:val="28"/>
              </w:rPr>
              <w:t xml:space="preserve">Главы администраций сельских поселений, </w:t>
            </w:r>
          </w:p>
          <w:p w:rsidR="0088487B" w:rsidRPr="001445BF" w:rsidRDefault="0088487B" w:rsidP="00B3046F">
            <w:pPr>
              <w:pStyle w:val="a7"/>
              <w:rPr>
                <w:sz w:val="28"/>
                <w:szCs w:val="28"/>
              </w:rPr>
            </w:pPr>
            <w:r w:rsidRPr="001445BF">
              <w:rPr>
                <w:sz w:val="28"/>
                <w:szCs w:val="28"/>
              </w:rPr>
              <w:t>ОГБУЗ «Боханская ЦРБ»,</w:t>
            </w:r>
          </w:p>
          <w:p w:rsidR="0088487B" w:rsidRPr="001445BF" w:rsidRDefault="0088487B" w:rsidP="00B3046F">
            <w:pPr>
              <w:pStyle w:val="a7"/>
              <w:rPr>
                <w:sz w:val="28"/>
                <w:szCs w:val="28"/>
              </w:rPr>
            </w:pPr>
            <w:r w:rsidRPr="001445BF">
              <w:rPr>
                <w:sz w:val="28"/>
                <w:szCs w:val="28"/>
              </w:rPr>
              <w:t>Экономический отдел администрации района</w:t>
            </w:r>
          </w:p>
        </w:tc>
      </w:tr>
      <w:tr w:rsidR="0088487B" w:rsidRPr="001445BF" w:rsidTr="00B3046F">
        <w:trPr>
          <w:jc w:val="center"/>
        </w:trPr>
        <w:tc>
          <w:tcPr>
            <w:tcW w:w="747" w:type="dxa"/>
            <w:tcBorders>
              <w:top w:val="nil"/>
              <w:left w:val="single" w:sz="8" w:space="0" w:color="000000"/>
              <w:bottom w:val="single" w:sz="8" w:space="0" w:color="000000"/>
              <w:right w:val="nil"/>
            </w:tcBorders>
            <w:tcMar>
              <w:top w:w="0" w:type="dxa"/>
              <w:left w:w="40" w:type="dxa"/>
              <w:bottom w:w="0" w:type="dxa"/>
              <w:right w:w="40" w:type="dxa"/>
            </w:tcMar>
            <w:hideMark/>
          </w:tcPr>
          <w:p w:rsidR="0088487B" w:rsidRPr="001445BF" w:rsidRDefault="0088487B" w:rsidP="0088487B">
            <w:pPr>
              <w:pStyle w:val="a7"/>
              <w:widowControl/>
              <w:numPr>
                <w:ilvl w:val="0"/>
                <w:numId w:val="34"/>
              </w:numPr>
              <w:autoSpaceDE/>
              <w:autoSpaceDN/>
              <w:adjustRightInd/>
              <w:rPr>
                <w:sz w:val="28"/>
                <w:szCs w:val="28"/>
              </w:rPr>
            </w:pPr>
          </w:p>
        </w:tc>
        <w:tc>
          <w:tcPr>
            <w:tcW w:w="5569" w:type="dxa"/>
            <w:tcBorders>
              <w:top w:val="nil"/>
              <w:left w:val="single" w:sz="8" w:space="0" w:color="000000"/>
              <w:bottom w:val="single" w:sz="8" w:space="0" w:color="000000"/>
              <w:right w:val="nil"/>
            </w:tcBorders>
            <w:tcMar>
              <w:top w:w="0" w:type="dxa"/>
              <w:left w:w="40" w:type="dxa"/>
              <w:bottom w:w="0" w:type="dxa"/>
              <w:right w:w="40" w:type="dxa"/>
            </w:tcMar>
            <w:hideMark/>
          </w:tcPr>
          <w:p w:rsidR="0088487B" w:rsidRPr="001445BF" w:rsidRDefault="0088487B" w:rsidP="00B3046F">
            <w:pPr>
              <w:pStyle w:val="a7"/>
              <w:jc w:val="both"/>
              <w:rPr>
                <w:sz w:val="28"/>
                <w:szCs w:val="28"/>
              </w:rPr>
            </w:pPr>
            <w:r w:rsidRPr="001445BF">
              <w:rPr>
                <w:sz w:val="28"/>
                <w:szCs w:val="28"/>
              </w:rPr>
              <w:t>Создание запасов финансовых и материальных ресурсов, строительных материалов с заключением договоров с организациями, учреждениями и предприятиями на поставку материальных сре</w:t>
            </w:r>
            <w:proofErr w:type="gramStart"/>
            <w:r w:rsidRPr="001445BF">
              <w:rPr>
                <w:sz w:val="28"/>
                <w:szCs w:val="28"/>
              </w:rPr>
              <w:t>дств в сл</w:t>
            </w:r>
            <w:proofErr w:type="gramEnd"/>
            <w:r w:rsidRPr="001445BF">
              <w:rPr>
                <w:sz w:val="28"/>
                <w:szCs w:val="28"/>
              </w:rPr>
              <w:t>учае необходимости</w:t>
            </w:r>
          </w:p>
        </w:tc>
        <w:tc>
          <w:tcPr>
            <w:tcW w:w="2065" w:type="dxa"/>
            <w:tcBorders>
              <w:top w:val="nil"/>
              <w:left w:val="single" w:sz="8" w:space="0" w:color="000000"/>
              <w:bottom w:val="single" w:sz="8" w:space="0" w:color="000000"/>
              <w:right w:val="nil"/>
            </w:tcBorders>
            <w:tcMar>
              <w:top w:w="0" w:type="dxa"/>
              <w:left w:w="40" w:type="dxa"/>
              <w:bottom w:w="0" w:type="dxa"/>
              <w:right w:w="40" w:type="dxa"/>
            </w:tcMar>
            <w:hideMark/>
          </w:tcPr>
          <w:p w:rsidR="0088487B" w:rsidRPr="001445BF" w:rsidRDefault="0088487B" w:rsidP="00B3046F">
            <w:pPr>
              <w:pStyle w:val="a7"/>
              <w:jc w:val="center"/>
              <w:rPr>
                <w:sz w:val="28"/>
                <w:szCs w:val="28"/>
              </w:rPr>
            </w:pPr>
            <w:r w:rsidRPr="001445BF">
              <w:rPr>
                <w:sz w:val="28"/>
                <w:szCs w:val="28"/>
              </w:rPr>
              <w:t xml:space="preserve">до </w:t>
            </w:r>
            <w:r>
              <w:rPr>
                <w:sz w:val="28"/>
                <w:szCs w:val="28"/>
              </w:rPr>
              <w:t>20</w:t>
            </w:r>
            <w:r w:rsidRPr="001445BF">
              <w:rPr>
                <w:sz w:val="28"/>
                <w:szCs w:val="28"/>
              </w:rPr>
              <w:t xml:space="preserve"> марта</w:t>
            </w:r>
          </w:p>
        </w:tc>
        <w:tc>
          <w:tcPr>
            <w:tcW w:w="642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8487B" w:rsidRPr="001445BF" w:rsidRDefault="0088487B" w:rsidP="00B3046F">
            <w:pPr>
              <w:pStyle w:val="a7"/>
              <w:rPr>
                <w:sz w:val="28"/>
                <w:szCs w:val="28"/>
              </w:rPr>
            </w:pPr>
            <w:r w:rsidRPr="001445BF">
              <w:rPr>
                <w:sz w:val="28"/>
                <w:szCs w:val="28"/>
              </w:rPr>
              <w:t>Главы администраций сельских поселений, Руководители предприятий и организаций</w:t>
            </w:r>
          </w:p>
        </w:tc>
      </w:tr>
      <w:tr w:rsidR="0088487B" w:rsidRPr="001445BF" w:rsidTr="00B3046F">
        <w:trPr>
          <w:jc w:val="center"/>
        </w:trPr>
        <w:tc>
          <w:tcPr>
            <w:tcW w:w="747" w:type="dxa"/>
            <w:tcBorders>
              <w:top w:val="nil"/>
              <w:left w:val="single" w:sz="8" w:space="0" w:color="000000"/>
              <w:bottom w:val="single" w:sz="8" w:space="0" w:color="000000"/>
              <w:right w:val="nil"/>
            </w:tcBorders>
            <w:tcMar>
              <w:top w:w="0" w:type="dxa"/>
              <w:left w:w="40" w:type="dxa"/>
              <w:bottom w:w="0" w:type="dxa"/>
              <w:right w:w="40" w:type="dxa"/>
            </w:tcMar>
            <w:hideMark/>
          </w:tcPr>
          <w:p w:rsidR="0088487B" w:rsidRPr="001445BF" w:rsidRDefault="0088487B" w:rsidP="0088487B">
            <w:pPr>
              <w:pStyle w:val="a7"/>
              <w:widowControl/>
              <w:numPr>
                <w:ilvl w:val="0"/>
                <w:numId w:val="34"/>
              </w:numPr>
              <w:autoSpaceDE/>
              <w:autoSpaceDN/>
              <w:adjustRightInd/>
              <w:rPr>
                <w:sz w:val="28"/>
                <w:szCs w:val="28"/>
              </w:rPr>
            </w:pPr>
          </w:p>
        </w:tc>
        <w:tc>
          <w:tcPr>
            <w:tcW w:w="5569" w:type="dxa"/>
            <w:tcBorders>
              <w:top w:val="nil"/>
              <w:left w:val="single" w:sz="8" w:space="0" w:color="000000"/>
              <w:bottom w:val="single" w:sz="8" w:space="0" w:color="000000"/>
              <w:right w:val="nil"/>
            </w:tcBorders>
            <w:tcMar>
              <w:top w:w="0" w:type="dxa"/>
              <w:left w:w="40" w:type="dxa"/>
              <w:bottom w:w="0" w:type="dxa"/>
              <w:right w:w="40" w:type="dxa"/>
            </w:tcMar>
            <w:hideMark/>
          </w:tcPr>
          <w:p w:rsidR="0088487B" w:rsidRPr="001445BF" w:rsidRDefault="0088487B" w:rsidP="00B3046F">
            <w:pPr>
              <w:pStyle w:val="a7"/>
              <w:jc w:val="both"/>
              <w:rPr>
                <w:sz w:val="28"/>
                <w:szCs w:val="28"/>
              </w:rPr>
            </w:pPr>
            <w:r w:rsidRPr="001445BF">
              <w:rPr>
                <w:sz w:val="28"/>
                <w:szCs w:val="28"/>
              </w:rPr>
              <w:t>Определение опасных мест на водоемах в местах массового выхода людей на лед, установка на них предупреждающих знаков</w:t>
            </w:r>
          </w:p>
        </w:tc>
        <w:tc>
          <w:tcPr>
            <w:tcW w:w="2065" w:type="dxa"/>
            <w:tcBorders>
              <w:top w:val="nil"/>
              <w:left w:val="single" w:sz="8" w:space="0" w:color="000000"/>
              <w:bottom w:val="single" w:sz="8" w:space="0" w:color="000000"/>
              <w:right w:val="nil"/>
            </w:tcBorders>
            <w:tcMar>
              <w:top w:w="0" w:type="dxa"/>
              <w:left w:w="40" w:type="dxa"/>
              <w:bottom w:w="0" w:type="dxa"/>
              <w:right w:w="40" w:type="dxa"/>
            </w:tcMar>
            <w:hideMark/>
          </w:tcPr>
          <w:p w:rsidR="0088487B" w:rsidRPr="001445BF" w:rsidRDefault="0088487B" w:rsidP="00B3046F">
            <w:pPr>
              <w:pStyle w:val="a7"/>
              <w:jc w:val="center"/>
              <w:rPr>
                <w:sz w:val="28"/>
                <w:szCs w:val="28"/>
              </w:rPr>
            </w:pPr>
            <w:r w:rsidRPr="001445BF">
              <w:rPr>
                <w:sz w:val="28"/>
                <w:szCs w:val="28"/>
              </w:rPr>
              <w:t>До 1</w:t>
            </w:r>
            <w:r>
              <w:rPr>
                <w:sz w:val="28"/>
                <w:szCs w:val="28"/>
              </w:rPr>
              <w:t>8</w:t>
            </w:r>
            <w:r w:rsidRPr="001445BF">
              <w:rPr>
                <w:sz w:val="28"/>
                <w:szCs w:val="28"/>
              </w:rPr>
              <w:t xml:space="preserve"> марта</w:t>
            </w:r>
          </w:p>
        </w:tc>
        <w:tc>
          <w:tcPr>
            <w:tcW w:w="642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8487B" w:rsidRPr="001445BF" w:rsidRDefault="0088487B" w:rsidP="00B3046F">
            <w:pPr>
              <w:pStyle w:val="a7"/>
              <w:rPr>
                <w:sz w:val="28"/>
                <w:szCs w:val="28"/>
              </w:rPr>
            </w:pPr>
            <w:r w:rsidRPr="001445BF">
              <w:rPr>
                <w:sz w:val="28"/>
                <w:szCs w:val="28"/>
              </w:rPr>
              <w:t>Главы администраций сельских поселений, Руководители хозяйств, на балансе которых находятся ГТС</w:t>
            </w:r>
          </w:p>
        </w:tc>
      </w:tr>
      <w:tr w:rsidR="0088487B" w:rsidRPr="001445BF" w:rsidTr="00B3046F">
        <w:trPr>
          <w:jc w:val="center"/>
        </w:trPr>
        <w:tc>
          <w:tcPr>
            <w:tcW w:w="747" w:type="dxa"/>
            <w:tcBorders>
              <w:top w:val="nil"/>
              <w:left w:val="single" w:sz="8" w:space="0" w:color="000000"/>
              <w:bottom w:val="single" w:sz="8" w:space="0" w:color="000000"/>
              <w:right w:val="nil"/>
            </w:tcBorders>
            <w:tcMar>
              <w:top w:w="0" w:type="dxa"/>
              <w:left w:w="40" w:type="dxa"/>
              <w:bottom w:w="0" w:type="dxa"/>
              <w:right w:w="40" w:type="dxa"/>
            </w:tcMar>
            <w:hideMark/>
          </w:tcPr>
          <w:p w:rsidR="0088487B" w:rsidRPr="001445BF" w:rsidRDefault="0088487B" w:rsidP="0088487B">
            <w:pPr>
              <w:pStyle w:val="a7"/>
              <w:widowControl/>
              <w:numPr>
                <w:ilvl w:val="0"/>
                <w:numId w:val="34"/>
              </w:numPr>
              <w:autoSpaceDE/>
              <w:autoSpaceDN/>
              <w:adjustRightInd/>
              <w:rPr>
                <w:sz w:val="28"/>
                <w:szCs w:val="28"/>
              </w:rPr>
            </w:pPr>
          </w:p>
        </w:tc>
        <w:tc>
          <w:tcPr>
            <w:tcW w:w="5569" w:type="dxa"/>
            <w:tcBorders>
              <w:top w:val="nil"/>
              <w:left w:val="single" w:sz="8" w:space="0" w:color="000000"/>
              <w:bottom w:val="single" w:sz="8" w:space="0" w:color="000000"/>
              <w:right w:val="nil"/>
            </w:tcBorders>
            <w:tcMar>
              <w:top w:w="0" w:type="dxa"/>
              <w:left w:w="40" w:type="dxa"/>
              <w:bottom w:w="0" w:type="dxa"/>
              <w:right w:w="40" w:type="dxa"/>
            </w:tcMar>
            <w:hideMark/>
          </w:tcPr>
          <w:p w:rsidR="0088487B" w:rsidRPr="001445BF" w:rsidRDefault="0088487B" w:rsidP="00B3046F">
            <w:pPr>
              <w:pStyle w:val="a7"/>
              <w:jc w:val="both"/>
              <w:rPr>
                <w:sz w:val="28"/>
                <w:szCs w:val="28"/>
              </w:rPr>
            </w:pPr>
            <w:r w:rsidRPr="001445BF">
              <w:rPr>
                <w:sz w:val="28"/>
                <w:szCs w:val="28"/>
              </w:rPr>
              <w:t xml:space="preserve">Организация </w:t>
            </w:r>
            <w:proofErr w:type="gramStart"/>
            <w:r w:rsidRPr="001445BF">
              <w:rPr>
                <w:sz w:val="28"/>
                <w:szCs w:val="28"/>
              </w:rPr>
              <w:t>контроля за</w:t>
            </w:r>
            <w:proofErr w:type="gramEnd"/>
            <w:r w:rsidRPr="001445BF">
              <w:rPr>
                <w:sz w:val="28"/>
                <w:szCs w:val="28"/>
              </w:rPr>
              <w:t xml:space="preserve"> качеством подаваемой населению питьевой воды</w:t>
            </w:r>
          </w:p>
        </w:tc>
        <w:tc>
          <w:tcPr>
            <w:tcW w:w="2065" w:type="dxa"/>
            <w:tcBorders>
              <w:top w:val="nil"/>
              <w:left w:val="single" w:sz="8" w:space="0" w:color="000000"/>
              <w:bottom w:val="single" w:sz="8" w:space="0" w:color="000000"/>
              <w:right w:val="nil"/>
            </w:tcBorders>
            <w:tcMar>
              <w:top w:w="0" w:type="dxa"/>
              <w:left w:w="40" w:type="dxa"/>
              <w:bottom w:w="0" w:type="dxa"/>
              <w:right w:w="40" w:type="dxa"/>
            </w:tcMar>
            <w:hideMark/>
          </w:tcPr>
          <w:p w:rsidR="0088487B" w:rsidRPr="001445BF" w:rsidRDefault="0088487B" w:rsidP="00B3046F">
            <w:pPr>
              <w:pStyle w:val="a7"/>
              <w:jc w:val="center"/>
              <w:rPr>
                <w:sz w:val="28"/>
                <w:szCs w:val="28"/>
              </w:rPr>
            </w:pPr>
            <w:r w:rsidRPr="001445BF">
              <w:rPr>
                <w:sz w:val="28"/>
                <w:szCs w:val="28"/>
              </w:rPr>
              <w:t>в период половодья</w:t>
            </w:r>
          </w:p>
        </w:tc>
        <w:tc>
          <w:tcPr>
            <w:tcW w:w="642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8487B" w:rsidRPr="001445BF" w:rsidRDefault="0088487B" w:rsidP="00B3046F">
            <w:pPr>
              <w:pStyle w:val="a7"/>
              <w:rPr>
                <w:sz w:val="28"/>
                <w:szCs w:val="28"/>
              </w:rPr>
            </w:pPr>
            <w:r w:rsidRPr="001445BF">
              <w:rPr>
                <w:sz w:val="28"/>
                <w:szCs w:val="28"/>
              </w:rPr>
              <w:t xml:space="preserve">Главы администраций сельских поселений, </w:t>
            </w:r>
          </w:p>
          <w:p w:rsidR="0088487B" w:rsidRPr="001445BF" w:rsidRDefault="0088487B" w:rsidP="00B3046F">
            <w:pPr>
              <w:pStyle w:val="a7"/>
              <w:rPr>
                <w:sz w:val="28"/>
                <w:szCs w:val="28"/>
              </w:rPr>
            </w:pPr>
            <w:r w:rsidRPr="004A2C65">
              <w:rPr>
                <w:color w:val="000000"/>
                <w:sz w:val="28"/>
                <w:szCs w:val="28"/>
              </w:rPr>
              <w:t>Территориальному управлению федеральной службы по надзору в сфере защиты прав потребителей и благополучия человека по Боханскому и Осинскому районам</w:t>
            </w:r>
          </w:p>
        </w:tc>
      </w:tr>
      <w:tr w:rsidR="0088487B" w:rsidRPr="001445BF" w:rsidTr="00B3046F">
        <w:trPr>
          <w:jc w:val="center"/>
        </w:trPr>
        <w:tc>
          <w:tcPr>
            <w:tcW w:w="747" w:type="dxa"/>
            <w:tcBorders>
              <w:top w:val="nil"/>
              <w:left w:val="single" w:sz="8" w:space="0" w:color="000000"/>
              <w:bottom w:val="single" w:sz="8" w:space="0" w:color="000000"/>
              <w:right w:val="nil"/>
            </w:tcBorders>
            <w:tcMar>
              <w:top w:w="0" w:type="dxa"/>
              <w:left w:w="40" w:type="dxa"/>
              <w:bottom w:w="0" w:type="dxa"/>
              <w:right w:w="40" w:type="dxa"/>
            </w:tcMar>
            <w:hideMark/>
          </w:tcPr>
          <w:p w:rsidR="0088487B" w:rsidRPr="001445BF" w:rsidRDefault="0088487B" w:rsidP="0088487B">
            <w:pPr>
              <w:pStyle w:val="a7"/>
              <w:widowControl/>
              <w:numPr>
                <w:ilvl w:val="0"/>
                <w:numId w:val="34"/>
              </w:numPr>
              <w:autoSpaceDE/>
              <w:autoSpaceDN/>
              <w:adjustRightInd/>
              <w:rPr>
                <w:sz w:val="28"/>
                <w:szCs w:val="28"/>
              </w:rPr>
            </w:pPr>
          </w:p>
        </w:tc>
        <w:tc>
          <w:tcPr>
            <w:tcW w:w="5569" w:type="dxa"/>
            <w:tcBorders>
              <w:top w:val="nil"/>
              <w:left w:val="single" w:sz="8" w:space="0" w:color="000000"/>
              <w:bottom w:val="single" w:sz="8" w:space="0" w:color="000000"/>
              <w:right w:val="nil"/>
            </w:tcBorders>
            <w:tcMar>
              <w:top w:w="0" w:type="dxa"/>
              <w:left w:w="40" w:type="dxa"/>
              <w:bottom w:w="0" w:type="dxa"/>
              <w:right w:w="40" w:type="dxa"/>
            </w:tcMar>
            <w:hideMark/>
          </w:tcPr>
          <w:p w:rsidR="0088487B" w:rsidRPr="001445BF" w:rsidRDefault="0088487B" w:rsidP="00B3046F">
            <w:pPr>
              <w:pStyle w:val="a7"/>
              <w:jc w:val="both"/>
              <w:rPr>
                <w:sz w:val="28"/>
                <w:szCs w:val="28"/>
              </w:rPr>
            </w:pPr>
            <w:r w:rsidRPr="001445BF">
              <w:rPr>
                <w:sz w:val="28"/>
                <w:szCs w:val="28"/>
              </w:rPr>
              <w:t>Организация наблюдения за уровнем подъема воды и ледовой обстановкой на реках района</w:t>
            </w:r>
          </w:p>
        </w:tc>
        <w:tc>
          <w:tcPr>
            <w:tcW w:w="2065" w:type="dxa"/>
            <w:tcBorders>
              <w:top w:val="nil"/>
              <w:left w:val="single" w:sz="8" w:space="0" w:color="000000"/>
              <w:bottom w:val="single" w:sz="8" w:space="0" w:color="000000"/>
              <w:right w:val="nil"/>
            </w:tcBorders>
            <w:tcMar>
              <w:top w:w="0" w:type="dxa"/>
              <w:left w:w="40" w:type="dxa"/>
              <w:bottom w:w="0" w:type="dxa"/>
              <w:right w:w="40" w:type="dxa"/>
            </w:tcMar>
            <w:hideMark/>
          </w:tcPr>
          <w:p w:rsidR="0088487B" w:rsidRPr="001445BF" w:rsidRDefault="0088487B" w:rsidP="00B3046F">
            <w:pPr>
              <w:pStyle w:val="a7"/>
              <w:jc w:val="center"/>
              <w:rPr>
                <w:sz w:val="28"/>
                <w:szCs w:val="28"/>
              </w:rPr>
            </w:pPr>
            <w:r w:rsidRPr="001445BF">
              <w:rPr>
                <w:sz w:val="28"/>
                <w:szCs w:val="28"/>
              </w:rPr>
              <w:t>в период половодья</w:t>
            </w:r>
          </w:p>
        </w:tc>
        <w:tc>
          <w:tcPr>
            <w:tcW w:w="642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8487B" w:rsidRPr="001445BF" w:rsidRDefault="0088487B" w:rsidP="00B3046F">
            <w:pPr>
              <w:pStyle w:val="a7"/>
              <w:rPr>
                <w:sz w:val="28"/>
                <w:szCs w:val="28"/>
              </w:rPr>
            </w:pPr>
            <w:r w:rsidRPr="001445BF">
              <w:rPr>
                <w:sz w:val="28"/>
                <w:szCs w:val="28"/>
              </w:rPr>
              <w:t>Главы администраций сельских поселений, руководители хозяйств, на балансе которых находятся ГТС, собственники ГТС</w:t>
            </w:r>
          </w:p>
        </w:tc>
      </w:tr>
      <w:tr w:rsidR="0088487B" w:rsidRPr="001445BF" w:rsidTr="00B3046F">
        <w:trPr>
          <w:jc w:val="center"/>
        </w:trPr>
        <w:tc>
          <w:tcPr>
            <w:tcW w:w="747" w:type="dxa"/>
            <w:tcBorders>
              <w:top w:val="nil"/>
              <w:left w:val="single" w:sz="8" w:space="0" w:color="000000"/>
              <w:bottom w:val="single" w:sz="8" w:space="0" w:color="000000"/>
              <w:right w:val="nil"/>
            </w:tcBorders>
            <w:tcMar>
              <w:top w:w="0" w:type="dxa"/>
              <w:left w:w="40" w:type="dxa"/>
              <w:bottom w:w="0" w:type="dxa"/>
              <w:right w:w="40" w:type="dxa"/>
            </w:tcMar>
            <w:hideMark/>
          </w:tcPr>
          <w:p w:rsidR="0088487B" w:rsidRPr="001445BF" w:rsidRDefault="0088487B" w:rsidP="0088487B">
            <w:pPr>
              <w:pStyle w:val="a7"/>
              <w:widowControl/>
              <w:numPr>
                <w:ilvl w:val="0"/>
                <w:numId w:val="34"/>
              </w:numPr>
              <w:autoSpaceDE/>
              <w:autoSpaceDN/>
              <w:adjustRightInd/>
              <w:rPr>
                <w:sz w:val="28"/>
                <w:szCs w:val="28"/>
              </w:rPr>
            </w:pPr>
          </w:p>
        </w:tc>
        <w:tc>
          <w:tcPr>
            <w:tcW w:w="5569" w:type="dxa"/>
            <w:tcBorders>
              <w:top w:val="nil"/>
              <w:left w:val="single" w:sz="8" w:space="0" w:color="000000"/>
              <w:bottom w:val="single" w:sz="8" w:space="0" w:color="000000"/>
              <w:right w:val="nil"/>
            </w:tcBorders>
            <w:tcMar>
              <w:top w:w="0" w:type="dxa"/>
              <w:left w:w="40" w:type="dxa"/>
              <w:bottom w:w="0" w:type="dxa"/>
              <w:right w:w="40" w:type="dxa"/>
            </w:tcMar>
            <w:hideMark/>
          </w:tcPr>
          <w:p w:rsidR="0088487B" w:rsidRPr="001445BF" w:rsidRDefault="0088487B" w:rsidP="00B3046F">
            <w:pPr>
              <w:pStyle w:val="a7"/>
              <w:jc w:val="both"/>
              <w:rPr>
                <w:sz w:val="28"/>
                <w:szCs w:val="28"/>
              </w:rPr>
            </w:pPr>
            <w:r w:rsidRPr="001445BF">
              <w:rPr>
                <w:sz w:val="28"/>
                <w:szCs w:val="28"/>
              </w:rPr>
              <w:t xml:space="preserve">Информирование населения через средства массовой информации о прогнозах и прохождении весеннего половодья, принимаемых мерах для обеспечения безаварийного пропуска паводковых вод, а также о правилах поведения на водных </w:t>
            </w:r>
            <w:r w:rsidRPr="001445BF">
              <w:rPr>
                <w:sz w:val="28"/>
                <w:szCs w:val="28"/>
              </w:rPr>
              <w:lastRenderedPageBreak/>
              <w:t>объектах в ходе весеннего половодья</w:t>
            </w:r>
          </w:p>
        </w:tc>
        <w:tc>
          <w:tcPr>
            <w:tcW w:w="2065" w:type="dxa"/>
            <w:tcBorders>
              <w:top w:val="nil"/>
              <w:left w:val="single" w:sz="8" w:space="0" w:color="000000"/>
              <w:bottom w:val="single" w:sz="8" w:space="0" w:color="000000"/>
              <w:right w:val="nil"/>
            </w:tcBorders>
            <w:tcMar>
              <w:top w:w="0" w:type="dxa"/>
              <w:left w:w="40" w:type="dxa"/>
              <w:bottom w:w="0" w:type="dxa"/>
              <w:right w:w="40" w:type="dxa"/>
            </w:tcMar>
            <w:hideMark/>
          </w:tcPr>
          <w:p w:rsidR="0088487B" w:rsidRPr="001445BF" w:rsidRDefault="0088487B" w:rsidP="00B3046F">
            <w:pPr>
              <w:pStyle w:val="a7"/>
              <w:jc w:val="center"/>
              <w:rPr>
                <w:sz w:val="28"/>
                <w:szCs w:val="28"/>
              </w:rPr>
            </w:pPr>
            <w:r w:rsidRPr="001445BF">
              <w:rPr>
                <w:sz w:val="28"/>
                <w:szCs w:val="28"/>
              </w:rPr>
              <w:lastRenderedPageBreak/>
              <w:t>при подготовке и в период половодья</w:t>
            </w:r>
          </w:p>
        </w:tc>
        <w:tc>
          <w:tcPr>
            <w:tcW w:w="642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8487B" w:rsidRPr="001445BF" w:rsidRDefault="0088487B" w:rsidP="00B3046F">
            <w:pPr>
              <w:pStyle w:val="a7"/>
              <w:rPr>
                <w:sz w:val="28"/>
                <w:szCs w:val="28"/>
              </w:rPr>
            </w:pPr>
            <w:r w:rsidRPr="001445BF">
              <w:rPr>
                <w:sz w:val="28"/>
                <w:szCs w:val="28"/>
              </w:rPr>
              <w:t>Главы администраций сельских поселений, ГО ЧС и ПБ района,</w:t>
            </w:r>
          </w:p>
          <w:p w:rsidR="0088487B" w:rsidRPr="001445BF" w:rsidRDefault="0088487B" w:rsidP="00B3046F">
            <w:pPr>
              <w:pStyle w:val="a7"/>
              <w:rPr>
                <w:sz w:val="28"/>
                <w:szCs w:val="28"/>
              </w:rPr>
            </w:pPr>
            <w:r w:rsidRPr="001445BF">
              <w:rPr>
                <w:sz w:val="28"/>
                <w:szCs w:val="28"/>
              </w:rPr>
              <w:t>Редакция газеты «</w:t>
            </w:r>
            <w:proofErr w:type="gramStart"/>
            <w:r w:rsidRPr="001445BF">
              <w:rPr>
                <w:sz w:val="28"/>
                <w:szCs w:val="28"/>
              </w:rPr>
              <w:t>Сельская</w:t>
            </w:r>
            <w:proofErr w:type="gramEnd"/>
            <w:r w:rsidRPr="001445BF">
              <w:rPr>
                <w:sz w:val="28"/>
                <w:szCs w:val="28"/>
              </w:rPr>
              <w:t xml:space="preserve"> правда»,</w:t>
            </w:r>
          </w:p>
        </w:tc>
      </w:tr>
      <w:tr w:rsidR="0088487B" w:rsidRPr="001445BF" w:rsidTr="00B3046F">
        <w:trPr>
          <w:jc w:val="center"/>
        </w:trPr>
        <w:tc>
          <w:tcPr>
            <w:tcW w:w="747" w:type="dxa"/>
            <w:tcBorders>
              <w:top w:val="nil"/>
              <w:left w:val="single" w:sz="8" w:space="0" w:color="000000"/>
              <w:bottom w:val="single" w:sz="8" w:space="0" w:color="000000"/>
              <w:right w:val="nil"/>
            </w:tcBorders>
            <w:tcMar>
              <w:top w:w="0" w:type="dxa"/>
              <w:left w:w="40" w:type="dxa"/>
              <w:bottom w:w="0" w:type="dxa"/>
              <w:right w:w="40" w:type="dxa"/>
            </w:tcMar>
            <w:hideMark/>
          </w:tcPr>
          <w:p w:rsidR="0088487B" w:rsidRPr="001445BF" w:rsidRDefault="0088487B" w:rsidP="0088487B">
            <w:pPr>
              <w:pStyle w:val="a7"/>
              <w:widowControl/>
              <w:numPr>
                <w:ilvl w:val="0"/>
                <w:numId w:val="34"/>
              </w:numPr>
              <w:autoSpaceDE/>
              <w:autoSpaceDN/>
              <w:adjustRightInd/>
              <w:rPr>
                <w:sz w:val="28"/>
                <w:szCs w:val="28"/>
              </w:rPr>
            </w:pPr>
          </w:p>
        </w:tc>
        <w:tc>
          <w:tcPr>
            <w:tcW w:w="5569" w:type="dxa"/>
            <w:tcBorders>
              <w:top w:val="nil"/>
              <w:left w:val="single" w:sz="8" w:space="0" w:color="000000"/>
              <w:bottom w:val="single" w:sz="8" w:space="0" w:color="000000"/>
              <w:right w:val="nil"/>
            </w:tcBorders>
            <w:tcMar>
              <w:top w:w="0" w:type="dxa"/>
              <w:left w:w="40" w:type="dxa"/>
              <w:bottom w:w="0" w:type="dxa"/>
              <w:right w:w="40" w:type="dxa"/>
            </w:tcMar>
            <w:hideMark/>
          </w:tcPr>
          <w:p w:rsidR="0088487B" w:rsidRPr="001445BF" w:rsidRDefault="0088487B" w:rsidP="00B3046F">
            <w:pPr>
              <w:pStyle w:val="a7"/>
              <w:jc w:val="both"/>
              <w:rPr>
                <w:sz w:val="28"/>
                <w:szCs w:val="28"/>
              </w:rPr>
            </w:pPr>
            <w:r w:rsidRPr="001445BF">
              <w:rPr>
                <w:sz w:val="28"/>
                <w:szCs w:val="28"/>
              </w:rPr>
              <w:t>Подготовка и распространение среди населения памяток с порядком их действий в период прохождения половодья</w:t>
            </w:r>
          </w:p>
        </w:tc>
        <w:tc>
          <w:tcPr>
            <w:tcW w:w="2065" w:type="dxa"/>
            <w:tcBorders>
              <w:top w:val="nil"/>
              <w:left w:val="single" w:sz="8" w:space="0" w:color="000000"/>
              <w:bottom w:val="single" w:sz="8" w:space="0" w:color="000000"/>
              <w:right w:val="nil"/>
            </w:tcBorders>
            <w:tcMar>
              <w:top w:w="0" w:type="dxa"/>
              <w:left w:w="40" w:type="dxa"/>
              <w:bottom w:w="0" w:type="dxa"/>
              <w:right w:w="40" w:type="dxa"/>
            </w:tcMar>
            <w:hideMark/>
          </w:tcPr>
          <w:p w:rsidR="0088487B" w:rsidRPr="001445BF" w:rsidRDefault="0088487B" w:rsidP="00B3046F">
            <w:pPr>
              <w:pStyle w:val="a7"/>
              <w:jc w:val="center"/>
              <w:rPr>
                <w:sz w:val="28"/>
                <w:szCs w:val="28"/>
              </w:rPr>
            </w:pPr>
            <w:r w:rsidRPr="001445BF">
              <w:rPr>
                <w:sz w:val="28"/>
                <w:szCs w:val="28"/>
              </w:rPr>
              <w:t>при подготовке и в период половодья</w:t>
            </w:r>
          </w:p>
        </w:tc>
        <w:tc>
          <w:tcPr>
            <w:tcW w:w="642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8487B" w:rsidRPr="001445BF" w:rsidRDefault="0088487B" w:rsidP="00B3046F">
            <w:pPr>
              <w:pStyle w:val="a7"/>
              <w:rPr>
                <w:sz w:val="28"/>
                <w:szCs w:val="28"/>
              </w:rPr>
            </w:pPr>
            <w:r w:rsidRPr="001445BF">
              <w:rPr>
                <w:sz w:val="28"/>
                <w:szCs w:val="28"/>
              </w:rPr>
              <w:t xml:space="preserve">Главы администраций сельских поселений, </w:t>
            </w:r>
          </w:p>
          <w:p w:rsidR="0088487B" w:rsidRPr="001445BF" w:rsidRDefault="0088487B" w:rsidP="00B3046F">
            <w:pPr>
              <w:pStyle w:val="a7"/>
              <w:rPr>
                <w:sz w:val="28"/>
                <w:szCs w:val="28"/>
              </w:rPr>
            </w:pPr>
            <w:r w:rsidRPr="001445BF">
              <w:rPr>
                <w:sz w:val="28"/>
                <w:szCs w:val="28"/>
              </w:rPr>
              <w:t>ГО ЧС и ПБ района</w:t>
            </w:r>
          </w:p>
        </w:tc>
      </w:tr>
      <w:tr w:rsidR="0088487B" w:rsidRPr="001445BF" w:rsidTr="00B3046F">
        <w:trPr>
          <w:jc w:val="center"/>
        </w:trPr>
        <w:tc>
          <w:tcPr>
            <w:tcW w:w="747" w:type="dxa"/>
            <w:tcBorders>
              <w:top w:val="nil"/>
              <w:left w:val="single" w:sz="8" w:space="0" w:color="000000"/>
              <w:bottom w:val="single" w:sz="8" w:space="0" w:color="000000"/>
              <w:right w:val="nil"/>
            </w:tcBorders>
            <w:tcMar>
              <w:top w:w="0" w:type="dxa"/>
              <w:left w:w="40" w:type="dxa"/>
              <w:bottom w:w="0" w:type="dxa"/>
              <w:right w:w="40" w:type="dxa"/>
            </w:tcMar>
            <w:hideMark/>
          </w:tcPr>
          <w:p w:rsidR="0088487B" w:rsidRPr="001445BF" w:rsidRDefault="0088487B" w:rsidP="0088487B">
            <w:pPr>
              <w:pStyle w:val="a7"/>
              <w:widowControl/>
              <w:numPr>
                <w:ilvl w:val="0"/>
                <w:numId w:val="34"/>
              </w:numPr>
              <w:autoSpaceDE/>
              <w:autoSpaceDN/>
              <w:adjustRightInd/>
              <w:rPr>
                <w:sz w:val="28"/>
                <w:szCs w:val="28"/>
              </w:rPr>
            </w:pPr>
          </w:p>
        </w:tc>
        <w:tc>
          <w:tcPr>
            <w:tcW w:w="5569" w:type="dxa"/>
            <w:tcBorders>
              <w:top w:val="nil"/>
              <w:left w:val="single" w:sz="8" w:space="0" w:color="000000"/>
              <w:bottom w:val="single" w:sz="8" w:space="0" w:color="000000"/>
              <w:right w:val="nil"/>
            </w:tcBorders>
            <w:tcMar>
              <w:top w:w="0" w:type="dxa"/>
              <w:left w:w="40" w:type="dxa"/>
              <w:bottom w:w="0" w:type="dxa"/>
              <w:right w:w="40" w:type="dxa"/>
            </w:tcMar>
            <w:hideMark/>
          </w:tcPr>
          <w:p w:rsidR="0088487B" w:rsidRPr="001445BF" w:rsidRDefault="0088487B" w:rsidP="00B3046F">
            <w:pPr>
              <w:pStyle w:val="a7"/>
              <w:jc w:val="both"/>
              <w:rPr>
                <w:sz w:val="28"/>
                <w:szCs w:val="28"/>
              </w:rPr>
            </w:pPr>
            <w:r w:rsidRPr="001445BF">
              <w:rPr>
                <w:sz w:val="28"/>
                <w:szCs w:val="28"/>
              </w:rPr>
              <w:t>Оперативное информирование КЧС и ПБ района, государственных надзорных и контрольных органов согласно утвержденной схеме оповещения в случае возникновения аварийных ситуаций во время прохождения весеннего половодья</w:t>
            </w:r>
          </w:p>
        </w:tc>
        <w:tc>
          <w:tcPr>
            <w:tcW w:w="2065" w:type="dxa"/>
            <w:tcBorders>
              <w:top w:val="nil"/>
              <w:left w:val="single" w:sz="8" w:space="0" w:color="000000"/>
              <w:bottom w:val="single" w:sz="8" w:space="0" w:color="000000"/>
              <w:right w:val="nil"/>
            </w:tcBorders>
            <w:tcMar>
              <w:top w:w="0" w:type="dxa"/>
              <w:left w:w="40" w:type="dxa"/>
              <w:bottom w:w="0" w:type="dxa"/>
              <w:right w:w="40" w:type="dxa"/>
            </w:tcMar>
            <w:hideMark/>
          </w:tcPr>
          <w:p w:rsidR="0088487B" w:rsidRPr="001445BF" w:rsidRDefault="0088487B" w:rsidP="00B3046F">
            <w:pPr>
              <w:pStyle w:val="a7"/>
              <w:jc w:val="center"/>
              <w:rPr>
                <w:sz w:val="28"/>
                <w:szCs w:val="28"/>
              </w:rPr>
            </w:pPr>
            <w:r w:rsidRPr="001445BF">
              <w:rPr>
                <w:sz w:val="28"/>
                <w:szCs w:val="28"/>
              </w:rPr>
              <w:t>в период половодья</w:t>
            </w:r>
          </w:p>
        </w:tc>
        <w:tc>
          <w:tcPr>
            <w:tcW w:w="642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8487B" w:rsidRPr="001445BF" w:rsidRDefault="0088487B" w:rsidP="00B3046F">
            <w:pPr>
              <w:pStyle w:val="a7"/>
              <w:rPr>
                <w:sz w:val="28"/>
                <w:szCs w:val="28"/>
              </w:rPr>
            </w:pPr>
            <w:r w:rsidRPr="001445BF">
              <w:rPr>
                <w:sz w:val="28"/>
                <w:szCs w:val="28"/>
              </w:rPr>
              <w:t xml:space="preserve">Главы администраций сельских поселений, </w:t>
            </w:r>
          </w:p>
          <w:p w:rsidR="0088487B" w:rsidRPr="001445BF" w:rsidRDefault="0088487B" w:rsidP="00B3046F">
            <w:pPr>
              <w:pStyle w:val="a7"/>
              <w:rPr>
                <w:sz w:val="28"/>
                <w:szCs w:val="28"/>
              </w:rPr>
            </w:pPr>
            <w:r w:rsidRPr="001445BF">
              <w:rPr>
                <w:sz w:val="28"/>
                <w:szCs w:val="28"/>
              </w:rPr>
              <w:t>Руководители предприятий и организаций</w:t>
            </w:r>
          </w:p>
        </w:tc>
      </w:tr>
      <w:tr w:rsidR="0088487B" w:rsidRPr="001445BF" w:rsidTr="00B3046F">
        <w:trPr>
          <w:jc w:val="center"/>
        </w:trPr>
        <w:tc>
          <w:tcPr>
            <w:tcW w:w="747" w:type="dxa"/>
            <w:tcBorders>
              <w:top w:val="nil"/>
              <w:left w:val="single" w:sz="8" w:space="0" w:color="000000"/>
              <w:bottom w:val="single" w:sz="8" w:space="0" w:color="000000"/>
              <w:right w:val="nil"/>
            </w:tcBorders>
            <w:tcMar>
              <w:top w:w="0" w:type="dxa"/>
              <w:left w:w="40" w:type="dxa"/>
              <w:bottom w:w="0" w:type="dxa"/>
              <w:right w:w="40" w:type="dxa"/>
            </w:tcMar>
            <w:hideMark/>
          </w:tcPr>
          <w:p w:rsidR="0088487B" w:rsidRPr="001445BF" w:rsidRDefault="0088487B" w:rsidP="0088487B">
            <w:pPr>
              <w:pStyle w:val="a7"/>
              <w:widowControl/>
              <w:numPr>
                <w:ilvl w:val="0"/>
                <w:numId w:val="34"/>
              </w:numPr>
              <w:autoSpaceDE/>
              <w:autoSpaceDN/>
              <w:adjustRightInd/>
              <w:rPr>
                <w:sz w:val="28"/>
                <w:szCs w:val="28"/>
              </w:rPr>
            </w:pPr>
          </w:p>
        </w:tc>
        <w:tc>
          <w:tcPr>
            <w:tcW w:w="5569" w:type="dxa"/>
            <w:tcBorders>
              <w:top w:val="nil"/>
              <w:left w:val="single" w:sz="8" w:space="0" w:color="000000"/>
              <w:bottom w:val="single" w:sz="8" w:space="0" w:color="000000"/>
              <w:right w:val="nil"/>
            </w:tcBorders>
            <w:tcMar>
              <w:top w:w="0" w:type="dxa"/>
              <w:left w:w="40" w:type="dxa"/>
              <w:bottom w:w="0" w:type="dxa"/>
              <w:right w:w="40" w:type="dxa"/>
            </w:tcMar>
            <w:hideMark/>
          </w:tcPr>
          <w:p w:rsidR="0088487B" w:rsidRPr="001445BF" w:rsidRDefault="0088487B" w:rsidP="00B3046F">
            <w:pPr>
              <w:pStyle w:val="a7"/>
              <w:jc w:val="both"/>
              <w:rPr>
                <w:sz w:val="28"/>
                <w:szCs w:val="28"/>
              </w:rPr>
            </w:pPr>
            <w:r w:rsidRPr="001445BF">
              <w:rPr>
                <w:sz w:val="28"/>
                <w:szCs w:val="28"/>
              </w:rPr>
              <w:t>Комиссионное обследование технического состояния ГТС, определение финансовых и материальных затрат по подготовке их к половодью</w:t>
            </w:r>
          </w:p>
        </w:tc>
        <w:tc>
          <w:tcPr>
            <w:tcW w:w="2065" w:type="dxa"/>
            <w:tcBorders>
              <w:top w:val="nil"/>
              <w:left w:val="single" w:sz="8" w:space="0" w:color="000000"/>
              <w:bottom w:val="single" w:sz="8" w:space="0" w:color="000000"/>
              <w:right w:val="nil"/>
            </w:tcBorders>
            <w:tcMar>
              <w:top w:w="0" w:type="dxa"/>
              <w:left w:w="40" w:type="dxa"/>
              <w:bottom w:w="0" w:type="dxa"/>
              <w:right w:w="40" w:type="dxa"/>
            </w:tcMar>
            <w:hideMark/>
          </w:tcPr>
          <w:p w:rsidR="0088487B" w:rsidRPr="001445BF" w:rsidRDefault="0088487B" w:rsidP="00B3046F">
            <w:pPr>
              <w:pStyle w:val="a7"/>
              <w:jc w:val="center"/>
              <w:rPr>
                <w:sz w:val="28"/>
                <w:szCs w:val="28"/>
              </w:rPr>
            </w:pPr>
            <w:r w:rsidRPr="001445BF">
              <w:rPr>
                <w:sz w:val="28"/>
                <w:szCs w:val="28"/>
              </w:rPr>
              <w:t>До 1</w:t>
            </w:r>
            <w:r>
              <w:rPr>
                <w:sz w:val="28"/>
                <w:szCs w:val="28"/>
              </w:rPr>
              <w:t>8</w:t>
            </w:r>
            <w:r w:rsidRPr="001445BF">
              <w:rPr>
                <w:sz w:val="28"/>
                <w:szCs w:val="28"/>
              </w:rPr>
              <w:t>марта</w:t>
            </w:r>
          </w:p>
        </w:tc>
        <w:tc>
          <w:tcPr>
            <w:tcW w:w="642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8487B" w:rsidRPr="001445BF" w:rsidRDefault="0088487B" w:rsidP="00B3046F">
            <w:pPr>
              <w:pStyle w:val="a7"/>
              <w:rPr>
                <w:sz w:val="28"/>
                <w:szCs w:val="28"/>
              </w:rPr>
            </w:pPr>
            <w:r w:rsidRPr="001445BF">
              <w:rPr>
                <w:sz w:val="28"/>
                <w:szCs w:val="28"/>
              </w:rPr>
              <w:t xml:space="preserve">Главы администраций сельских поселений, </w:t>
            </w:r>
          </w:p>
          <w:p w:rsidR="0088487B" w:rsidRPr="001445BF" w:rsidRDefault="0088487B" w:rsidP="00B3046F">
            <w:pPr>
              <w:pStyle w:val="a7"/>
              <w:rPr>
                <w:sz w:val="28"/>
                <w:szCs w:val="28"/>
              </w:rPr>
            </w:pPr>
            <w:r w:rsidRPr="001445BF">
              <w:rPr>
                <w:sz w:val="28"/>
                <w:szCs w:val="28"/>
              </w:rPr>
              <w:t>Собственники ГТС</w:t>
            </w:r>
          </w:p>
        </w:tc>
      </w:tr>
      <w:tr w:rsidR="0088487B" w:rsidRPr="001445BF" w:rsidTr="00B3046F">
        <w:trPr>
          <w:jc w:val="center"/>
        </w:trPr>
        <w:tc>
          <w:tcPr>
            <w:tcW w:w="747" w:type="dxa"/>
            <w:tcBorders>
              <w:top w:val="nil"/>
              <w:left w:val="single" w:sz="8" w:space="0" w:color="000000"/>
              <w:bottom w:val="single" w:sz="8" w:space="0" w:color="000000"/>
              <w:right w:val="nil"/>
            </w:tcBorders>
            <w:tcMar>
              <w:top w:w="0" w:type="dxa"/>
              <w:left w:w="40" w:type="dxa"/>
              <w:bottom w:w="0" w:type="dxa"/>
              <w:right w:w="40" w:type="dxa"/>
            </w:tcMar>
            <w:hideMark/>
          </w:tcPr>
          <w:p w:rsidR="0088487B" w:rsidRPr="001445BF" w:rsidRDefault="0088487B" w:rsidP="0088487B">
            <w:pPr>
              <w:pStyle w:val="a7"/>
              <w:widowControl/>
              <w:numPr>
                <w:ilvl w:val="0"/>
                <w:numId w:val="34"/>
              </w:numPr>
              <w:autoSpaceDE/>
              <w:autoSpaceDN/>
              <w:adjustRightInd/>
              <w:rPr>
                <w:sz w:val="28"/>
                <w:szCs w:val="28"/>
              </w:rPr>
            </w:pPr>
          </w:p>
        </w:tc>
        <w:tc>
          <w:tcPr>
            <w:tcW w:w="5569" w:type="dxa"/>
            <w:tcBorders>
              <w:top w:val="nil"/>
              <w:left w:val="single" w:sz="8" w:space="0" w:color="000000"/>
              <w:bottom w:val="single" w:sz="8" w:space="0" w:color="000000"/>
              <w:right w:val="nil"/>
            </w:tcBorders>
            <w:tcMar>
              <w:top w:w="0" w:type="dxa"/>
              <w:left w:w="40" w:type="dxa"/>
              <w:bottom w:w="0" w:type="dxa"/>
              <w:right w:w="40" w:type="dxa"/>
            </w:tcMar>
            <w:hideMark/>
          </w:tcPr>
          <w:p w:rsidR="0088487B" w:rsidRPr="001445BF" w:rsidRDefault="0088487B" w:rsidP="00B3046F">
            <w:pPr>
              <w:pStyle w:val="a7"/>
              <w:jc w:val="both"/>
              <w:rPr>
                <w:sz w:val="28"/>
                <w:szCs w:val="28"/>
              </w:rPr>
            </w:pPr>
            <w:r w:rsidRPr="001445BF">
              <w:rPr>
                <w:sz w:val="28"/>
                <w:szCs w:val="28"/>
              </w:rPr>
              <w:t>Определение лиц, ответственных за каждое ГТС или каскад сооружений, формирование и обеспечение готовности аварийных бригад к выполнению поставленных задач, разработка порядка их действий при возникновении аварийных ситуаций</w:t>
            </w:r>
          </w:p>
        </w:tc>
        <w:tc>
          <w:tcPr>
            <w:tcW w:w="2065" w:type="dxa"/>
            <w:tcBorders>
              <w:top w:val="nil"/>
              <w:left w:val="single" w:sz="8" w:space="0" w:color="000000"/>
              <w:bottom w:val="single" w:sz="8" w:space="0" w:color="000000"/>
              <w:right w:val="nil"/>
            </w:tcBorders>
            <w:tcMar>
              <w:top w:w="0" w:type="dxa"/>
              <w:left w:w="40" w:type="dxa"/>
              <w:bottom w:w="0" w:type="dxa"/>
              <w:right w:w="40" w:type="dxa"/>
            </w:tcMar>
            <w:hideMark/>
          </w:tcPr>
          <w:p w:rsidR="0088487B" w:rsidRPr="001445BF" w:rsidRDefault="0088487B" w:rsidP="00B3046F">
            <w:pPr>
              <w:pStyle w:val="a7"/>
              <w:jc w:val="center"/>
              <w:rPr>
                <w:sz w:val="28"/>
                <w:szCs w:val="28"/>
              </w:rPr>
            </w:pPr>
            <w:r w:rsidRPr="001445BF">
              <w:rPr>
                <w:sz w:val="28"/>
                <w:szCs w:val="28"/>
              </w:rPr>
              <w:t>До 1</w:t>
            </w:r>
            <w:r>
              <w:rPr>
                <w:sz w:val="28"/>
                <w:szCs w:val="28"/>
              </w:rPr>
              <w:t>8</w:t>
            </w:r>
            <w:r w:rsidRPr="001445BF">
              <w:rPr>
                <w:sz w:val="28"/>
                <w:szCs w:val="28"/>
              </w:rPr>
              <w:t xml:space="preserve"> марта</w:t>
            </w:r>
          </w:p>
        </w:tc>
        <w:tc>
          <w:tcPr>
            <w:tcW w:w="642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8487B" w:rsidRPr="001445BF" w:rsidRDefault="0088487B" w:rsidP="00B3046F">
            <w:pPr>
              <w:pStyle w:val="a7"/>
              <w:rPr>
                <w:sz w:val="28"/>
                <w:szCs w:val="28"/>
              </w:rPr>
            </w:pPr>
            <w:r w:rsidRPr="001445BF">
              <w:rPr>
                <w:sz w:val="28"/>
                <w:szCs w:val="28"/>
              </w:rPr>
              <w:t>Собственники ГТС</w:t>
            </w:r>
          </w:p>
        </w:tc>
      </w:tr>
      <w:tr w:rsidR="0088487B" w:rsidRPr="001445BF" w:rsidTr="00B3046F">
        <w:trPr>
          <w:jc w:val="center"/>
        </w:trPr>
        <w:tc>
          <w:tcPr>
            <w:tcW w:w="747" w:type="dxa"/>
            <w:tcBorders>
              <w:top w:val="nil"/>
              <w:left w:val="single" w:sz="8" w:space="0" w:color="000000"/>
              <w:bottom w:val="single" w:sz="8" w:space="0" w:color="000000"/>
              <w:right w:val="nil"/>
            </w:tcBorders>
            <w:tcMar>
              <w:top w:w="0" w:type="dxa"/>
              <w:left w:w="40" w:type="dxa"/>
              <w:bottom w:w="0" w:type="dxa"/>
              <w:right w:w="40" w:type="dxa"/>
            </w:tcMar>
            <w:hideMark/>
          </w:tcPr>
          <w:p w:rsidR="0088487B" w:rsidRPr="001445BF" w:rsidRDefault="0088487B" w:rsidP="0088487B">
            <w:pPr>
              <w:pStyle w:val="a7"/>
              <w:widowControl/>
              <w:numPr>
                <w:ilvl w:val="0"/>
                <w:numId w:val="34"/>
              </w:numPr>
              <w:autoSpaceDE/>
              <w:autoSpaceDN/>
              <w:adjustRightInd/>
              <w:rPr>
                <w:sz w:val="28"/>
                <w:szCs w:val="28"/>
              </w:rPr>
            </w:pPr>
          </w:p>
        </w:tc>
        <w:tc>
          <w:tcPr>
            <w:tcW w:w="5569" w:type="dxa"/>
            <w:tcBorders>
              <w:top w:val="nil"/>
              <w:left w:val="single" w:sz="8" w:space="0" w:color="000000"/>
              <w:bottom w:val="single" w:sz="8" w:space="0" w:color="000000"/>
              <w:right w:val="nil"/>
            </w:tcBorders>
            <w:tcMar>
              <w:top w:w="0" w:type="dxa"/>
              <w:left w:w="40" w:type="dxa"/>
              <w:bottom w:w="0" w:type="dxa"/>
              <w:right w:w="40" w:type="dxa"/>
            </w:tcMar>
            <w:hideMark/>
          </w:tcPr>
          <w:p w:rsidR="0088487B" w:rsidRPr="001445BF" w:rsidRDefault="0088487B" w:rsidP="00B3046F">
            <w:pPr>
              <w:pStyle w:val="a7"/>
              <w:jc w:val="both"/>
              <w:rPr>
                <w:sz w:val="28"/>
                <w:szCs w:val="28"/>
              </w:rPr>
            </w:pPr>
            <w:r w:rsidRPr="001445BF">
              <w:rPr>
                <w:sz w:val="28"/>
                <w:szCs w:val="28"/>
              </w:rPr>
              <w:t xml:space="preserve">Расчистка подъездных путей и подготовка непосредственно у гидроузлов, имеющих размывы тел плотин и неисправные водопропускные и водосбросные </w:t>
            </w:r>
            <w:r w:rsidRPr="001445BF">
              <w:rPr>
                <w:sz w:val="28"/>
                <w:szCs w:val="28"/>
              </w:rPr>
              <w:lastRenderedPageBreak/>
              <w:t>сооружения, площадок под строительные материалы. Размещение на них аварийных запасов строительных материалов</w:t>
            </w:r>
          </w:p>
        </w:tc>
        <w:tc>
          <w:tcPr>
            <w:tcW w:w="2065" w:type="dxa"/>
            <w:tcBorders>
              <w:top w:val="nil"/>
              <w:left w:val="single" w:sz="8" w:space="0" w:color="000000"/>
              <w:bottom w:val="single" w:sz="8" w:space="0" w:color="000000"/>
              <w:right w:val="nil"/>
            </w:tcBorders>
            <w:tcMar>
              <w:top w:w="0" w:type="dxa"/>
              <w:left w:w="40" w:type="dxa"/>
              <w:bottom w:w="0" w:type="dxa"/>
              <w:right w:w="40" w:type="dxa"/>
            </w:tcMar>
            <w:hideMark/>
          </w:tcPr>
          <w:p w:rsidR="0088487B" w:rsidRPr="001445BF" w:rsidRDefault="0088487B" w:rsidP="00B3046F">
            <w:pPr>
              <w:pStyle w:val="a7"/>
              <w:jc w:val="center"/>
              <w:rPr>
                <w:sz w:val="28"/>
                <w:szCs w:val="28"/>
              </w:rPr>
            </w:pPr>
            <w:r w:rsidRPr="001445BF">
              <w:rPr>
                <w:sz w:val="28"/>
                <w:szCs w:val="28"/>
              </w:rPr>
              <w:lastRenderedPageBreak/>
              <w:t>до 1</w:t>
            </w:r>
            <w:r>
              <w:rPr>
                <w:sz w:val="28"/>
                <w:szCs w:val="28"/>
              </w:rPr>
              <w:t>8</w:t>
            </w:r>
            <w:r w:rsidRPr="001445BF">
              <w:rPr>
                <w:sz w:val="28"/>
                <w:szCs w:val="28"/>
              </w:rPr>
              <w:t xml:space="preserve"> марта</w:t>
            </w:r>
          </w:p>
        </w:tc>
        <w:tc>
          <w:tcPr>
            <w:tcW w:w="642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8487B" w:rsidRPr="001445BF" w:rsidRDefault="0088487B" w:rsidP="00B3046F">
            <w:pPr>
              <w:pStyle w:val="a7"/>
              <w:rPr>
                <w:sz w:val="28"/>
                <w:szCs w:val="28"/>
              </w:rPr>
            </w:pPr>
            <w:r w:rsidRPr="001445BF">
              <w:rPr>
                <w:sz w:val="28"/>
                <w:szCs w:val="28"/>
              </w:rPr>
              <w:t>Собственники ГТС,</w:t>
            </w:r>
          </w:p>
          <w:p w:rsidR="0088487B" w:rsidRPr="001445BF" w:rsidRDefault="0088487B" w:rsidP="00B3046F">
            <w:pPr>
              <w:pStyle w:val="a7"/>
              <w:rPr>
                <w:sz w:val="28"/>
                <w:szCs w:val="28"/>
              </w:rPr>
            </w:pPr>
            <w:r w:rsidRPr="001445BF">
              <w:rPr>
                <w:color w:val="000000"/>
                <w:spacing w:val="1"/>
                <w:sz w:val="28"/>
                <w:szCs w:val="28"/>
              </w:rPr>
              <w:t xml:space="preserve">Александровский участок Иркутского филиала «Дорожная </w:t>
            </w:r>
            <w:r w:rsidRPr="001445BF">
              <w:rPr>
                <w:color w:val="000000"/>
                <w:spacing w:val="8"/>
                <w:sz w:val="28"/>
                <w:szCs w:val="28"/>
              </w:rPr>
              <w:t>служба Иркутской области»</w:t>
            </w:r>
          </w:p>
        </w:tc>
      </w:tr>
      <w:tr w:rsidR="0088487B" w:rsidRPr="001445BF" w:rsidTr="00B3046F">
        <w:trPr>
          <w:jc w:val="center"/>
        </w:trPr>
        <w:tc>
          <w:tcPr>
            <w:tcW w:w="747" w:type="dxa"/>
            <w:tcBorders>
              <w:top w:val="nil"/>
              <w:left w:val="single" w:sz="8" w:space="0" w:color="000000"/>
              <w:bottom w:val="single" w:sz="8" w:space="0" w:color="000000"/>
              <w:right w:val="nil"/>
            </w:tcBorders>
            <w:tcMar>
              <w:top w:w="0" w:type="dxa"/>
              <w:left w:w="40" w:type="dxa"/>
              <w:bottom w:w="0" w:type="dxa"/>
              <w:right w:w="40" w:type="dxa"/>
            </w:tcMar>
            <w:hideMark/>
          </w:tcPr>
          <w:p w:rsidR="0088487B" w:rsidRPr="001445BF" w:rsidRDefault="0088487B" w:rsidP="0088487B">
            <w:pPr>
              <w:pStyle w:val="a7"/>
              <w:widowControl/>
              <w:numPr>
                <w:ilvl w:val="0"/>
                <w:numId w:val="34"/>
              </w:numPr>
              <w:autoSpaceDE/>
              <w:autoSpaceDN/>
              <w:adjustRightInd/>
              <w:rPr>
                <w:sz w:val="28"/>
                <w:szCs w:val="28"/>
              </w:rPr>
            </w:pPr>
          </w:p>
        </w:tc>
        <w:tc>
          <w:tcPr>
            <w:tcW w:w="5569" w:type="dxa"/>
            <w:tcBorders>
              <w:top w:val="nil"/>
              <w:left w:val="single" w:sz="8" w:space="0" w:color="000000"/>
              <w:bottom w:val="single" w:sz="8" w:space="0" w:color="000000"/>
              <w:right w:val="nil"/>
            </w:tcBorders>
            <w:tcMar>
              <w:top w:w="0" w:type="dxa"/>
              <w:left w:w="40" w:type="dxa"/>
              <w:bottom w:w="0" w:type="dxa"/>
              <w:right w:w="40" w:type="dxa"/>
            </w:tcMar>
            <w:hideMark/>
          </w:tcPr>
          <w:p w:rsidR="0088487B" w:rsidRPr="001445BF" w:rsidRDefault="0088487B" w:rsidP="00B3046F">
            <w:pPr>
              <w:pStyle w:val="a7"/>
              <w:jc w:val="both"/>
              <w:rPr>
                <w:sz w:val="28"/>
                <w:szCs w:val="28"/>
              </w:rPr>
            </w:pPr>
            <w:r w:rsidRPr="001445BF">
              <w:rPr>
                <w:sz w:val="28"/>
                <w:szCs w:val="28"/>
              </w:rPr>
              <w:t>Создание в каждом муниципальном образовании необходимого запаса материально-технических сре</w:t>
            </w:r>
            <w:proofErr w:type="gramStart"/>
            <w:r w:rsidRPr="001445BF">
              <w:rPr>
                <w:sz w:val="28"/>
                <w:szCs w:val="28"/>
              </w:rPr>
              <w:t>дств дл</w:t>
            </w:r>
            <w:proofErr w:type="gramEnd"/>
            <w:r w:rsidRPr="001445BF">
              <w:rPr>
                <w:sz w:val="28"/>
                <w:szCs w:val="28"/>
              </w:rPr>
              <w:t>я ликвидации последствий ЧС в период прохождения половодья.</w:t>
            </w:r>
          </w:p>
        </w:tc>
        <w:tc>
          <w:tcPr>
            <w:tcW w:w="2065" w:type="dxa"/>
            <w:tcBorders>
              <w:top w:val="nil"/>
              <w:left w:val="single" w:sz="8" w:space="0" w:color="000000"/>
              <w:bottom w:val="single" w:sz="8" w:space="0" w:color="000000"/>
              <w:right w:val="nil"/>
            </w:tcBorders>
            <w:tcMar>
              <w:top w:w="0" w:type="dxa"/>
              <w:left w:w="40" w:type="dxa"/>
              <w:bottom w:w="0" w:type="dxa"/>
              <w:right w:w="40" w:type="dxa"/>
            </w:tcMar>
            <w:hideMark/>
          </w:tcPr>
          <w:p w:rsidR="0088487B" w:rsidRPr="001445BF" w:rsidRDefault="00356AFC" w:rsidP="00B3046F">
            <w:pPr>
              <w:pStyle w:val="a7"/>
              <w:jc w:val="center"/>
              <w:rPr>
                <w:sz w:val="28"/>
                <w:szCs w:val="28"/>
              </w:rPr>
            </w:pPr>
            <w:r w:rsidRPr="001445BF">
              <w:rPr>
                <w:sz w:val="28"/>
                <w:szCs w:val="28"/>
              </w:rPr>
              <w:t>Д</w:t>
            </w:r>
            <w:r w:rsidR="0088487B" w:rsidRPr="001445BF">
              <w:rPr>
                <w:sz w:val="28"/>
                <w:szCs w:val="28"/>
              </w:rPr>
              <w:t xml:space="preserve">о </w:t>
            </w:r>
            <w:r w:rsidR="0088487B">
              <w:rPr>
                <w:sz w:val="28"/>
                <w:szCs w:val="28"/>
              </w:rPr>
              <w:t>25</w:t>
            </w:r>
            <w:r w:rsidR="0088487B" w:rsidRPr="001445BF">
              <w:rPr>
                <w:sz w:val="28"/>
                <w:szCs w:val="28"/>
              </w:rPr>
              <w:t xml:space="preserve"> марта</w:t>
            </w:r>
          </w:p>
        </w:tc>
        <w:tc>
          <w:tcPr>
            <w:tcW w:w="642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8487B" w:rsidRPr="001445BF" w:rsidRDefault="0088487B" w:rsidP="00B3046F">
            <w:pPr>
              <w:pStyle w:val="a7"/>
              <w:rPr>
                <w:sz w:val="28"/>
                <w:szCs w:val="28"/>
              </w:rPr>
            </w:pPr>
            <w:r w:rsidRPr="001445BF">
              <w:rPr>
                <w:sz w:val="28"/>
                <w:szCs w:val="28"/>
              </w:rPr>
              <w:t>Главы администраций сельских поселений, Собственники ГТС</w:t>
            </w:r>
          </w:p>
        </w:tc>
      </w:tr>
      <w:tr w:rsidR="0088487B" w:rsidRPr="001445BF" w:rsidTr="00B3046F">
        <w:trPr>
          <w:jc w:val="center"/>
        </w:trPr>
        <w:tc>
          <w:tcPr>
            <w:tcW w:w="747" w:type="dxa"/>
            <w:tcBorders>
              <w:top w:val="nil"/>
              <w:left w:val="single" w:sz="8" w:space="0" w:color="000000"/>
              <w:bottom w:val="single" w:sz="8" w:space="0" w:color="000000"/>
              <w:right w:val="nil"/>
            </w:tcBorders>
            <w:tcMar>
              <w:top w:w="0" w:type="dxa"/>
              <w:left w:w="40" w:type="dxa"/>
              <w:bottom w:w="0" w:type="dxa"/>
              <w:right w:w="40" w:type="dxa"/>
            </w:tcMar>
            <w:hideMark/>
          </w:tcPr>
          <w:p w:rsidR="0088487B" w:rsidRPr="001445BF" w:rsidRDefault="0088487B" w:rsidP="0088487B">
            <w:pPr>
              <w:pStyle w:val="a7"/>
              <w:widowControl/>
              <w:numPr>
                <w:ilvl w:val="0"/>
                <w:numId w:val="34"/>
              </w:numPr>
              <w:autoSpaceDE/>
              <w:autoSpaceDN/>
              <w:adjustRightInd/>
              <w:rPr>
                <w:sz w:val="28"/>
                <w:szCs w:val="28"/>
              </w:rPr>
            </w:pPr>
          </w:p>
        </w:tc>
        <w:tc>
          <w:tcPr>
            <w:tcW w:w="5569" w:type="dxa"/>
            <w:tcBorders>
              <w:top w:val="nil"/>
              <w:left w:val="single" w:sz="8" w:space="0" w:color="000000"/>
              <w:bottom w:val="single" w:sz="8" w:space="0" w:color="000000"/>
              <w:right w:val="nil"/>
            </w:tcBorders>
            <w:tcMar>
              <w:top w:w="0" w:type="dxa"/>
              <w:left w:w="40" w:type="dxa"/>
              <w:bottom w:w="0" w:type="dxa"/>
              <w:right w:w="40" w:type="dxa"/>
            </w:tcMar>
            <w:hideMark/>
          </w:tcPr>
          <w:p w:rsidR="0088487B" w:rsidRPr="001445BF" w:rsidRDefault="0088487B" w:rsidP="00B3046F">
            <w:pPr>
              <w:pStyle w:val="a7"/>
              <w:jc w:val="both"/>
              <w:rPr>
                <w:sz w:val="28"/>
                <w:szCs w:val="28"/>
              </w:rPr>
            </w:pPr>
            <w:r w:rsidRPr="001445BF">
              <w:rPr>
                <w:sz w:val="28"/>
                <w:szCs w:val="28"/>
              </w:rPr>
              <w:t>Организация оповещения предприятий, организаций и населения о возможных катастрофических подъемах уровня воды, затоплениях и подтоплениях территорий</w:t>
            </w:r>
          </w:p>
        </w:tc>
        <w:tc>
          <w:tcPr>
            <w:tcW w:w="2065" w:type="dxa"/>
            <w:tcBorders>
              <w:top w:val="nil"/>
              <w:left w:val="single" w:sz="8" w:space="0" w:color="000000"/>
              <w:bottom w:val="single" w:sz="8" w:space="0" w:color="000000"/>
              <w:right w:val="nil"/>
            </w:tcBorders>
            <w:tcMar>
              <w:top w:w="0" w:type="dxa"/>
              <w:left w:w="40" w:type="dxa"/>
              <w:bottom w:w="0" w:type="dxa"/>
              <w:right w:w="40" w:type="dxa"/>
            </w:tcMar>
            <w:hideMark/>
          </w:tcPr>
          <w:p w:rsidR="0088487B" w:rsidRPr="001445BF" w:rsidRDefault="0088487B" w:rsidP="00B3046F">
            <w:pPr>
              <w:pStyle w:val="a7"/>
              <w:jc w:val="center"/>
              <w:rPr>
                <w:sz w:val="28"/>
                <w:szCs w:val="28"/>
              </w:rPr>
            </w:pPr>
            <w:r w:rsidRPr="001445BF">
              <w:rPr>
                <w:sz w:val="28"/>
                <w:szCs w:val="28"/>
              </w:rPr>
              <w:t>в период половодья</w:t>
            </w:r>
          </w:p>
        </w:tc>
        <w:tc>
          <w:tcPr>
            <w:tcW w:w="642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8487B" w:rsidRPr="001445BF" w:rsidRDefault="0088487B" w:rsidP="00B3046F">
            <w:pPr>
              <w:pStyle w:val="a7"/>
              <w:rPr>
                <w:sz w:val="28"/>
                <w:szCs w:val="28"/>
              </w:rPr>
            </w:pPr>
            <w:r w:rsidRPr="001445BF">
              <w:rPr>
                <w:sz w:val="28"/>
                <w:szCs w:val="28"/>
              </w:rPr>
              <w:t xml:space="preserve">Главы администраций сельских поселений, </w:t>
            </w:r>
          </w:p>
          <w:p w:rsidR="0088487B" w:rsidRPr="001445BF" w:rsidRDefault="0088487B" w:rsidP="00B3046F">
            <w:pPr>
              <w:pStyle w:val="a7"/>
              <w:rPr>
                <w:sz w:val="28"/>
                <w:szCs w:val="28"/>
              </w:rPr>
            </w:pPr>
            <w:r w:rsidRPr="001445BF">
              <w:rPr>
                <w:sz w:val="28"/>
                <w:szCs w:val="28"/>
              </w:rPr>
              <w:t>Собственники ГТС</w:t>
            </w:r>
          </w:p>
        </w:tc>
      </w:tr>
    </w:tbl>
    <w:p w:rsidR="0088487B" w:rsidRPr="00B45F6D" w:rsidRDefault="0088487B" w:rsidP="0088487B">
      <w:pPr>
        <w:rPr>
          <w:sz w:val="28"/>
          <w:szCs w:val="28"/>
        </w:rPr>
      </w:pPr>
    </w:p>
    <w:p w:rsidR="0088487B" w:rsidRDefault="0088487B" w:rsidP="0088487B">
      <w:pPr>
        <w:pStyle w:val="a7"/>
        <w:jc w:val="both"/>
        <w:rPr>
          <w:sz w:val="28"/>
          <w:szCs w:val="28"/>
        </w:rPr>
        <w:sectPr w:rsidR="0088487B" w:rsidSect="00B3046F">
          <w:pgSz w:w="16838" w:h="11906" w:orient="landscape"/>
          <w:pgMar w:top="1701" w:right="851" w:bottom="851" w:left="851" w:header="709" w:footer="709" w:gutter="0"/>
          <w:cols w:space="708"/>
          <w:docGrid w:linePitch="360"/>
        </w:sectPr>
      </w:pPr>
    </w:p>
    <w:p w:rsidR="0088487B" w:rsidRDefault="0088487B" w:rsidP="0088487B">
      <w:pPr>
        <w:pStyle w:val="a7"/>
        <w:ind w:left="4820"/>
        <w:rPr>
          <w:sz w:val="28"/>
          <w:szCs w:val="28"/>
        </w:rPr>
      </w:pPr>
      <w:r w:rsidRPr="009B5A9A">
        <w:rPr>
          <w:sz w:val="28"/>
          <w:szCs w:val="28"/>
        </w:rPr>
        <w:lastRenderedPageBreak/>
        <w:t>Приложение №2</w:t>
      </w:r>
    </w:p>
    <w:p w:rsidR="0088487B" w:rsidRDefault="0088487B" w:rsidP="0088487B">
      <w:pPr>
        <w:pStyle w:val="a7"/>
        <w:ind w:left="4820"/>
        <w:rPr>
          <w:sz w:val="28"/>
          <w:szCs w:val="28"/>
        </w:rPr>
      </w:pPr>
      <w:r>
        <w:rPr>
          <w:sz w:val="28"/>
          <w:szCs w:val="28"/>
        </w:rPr>
        <w:t>к решению КЧС и ПБ администрации</w:t>
      </w:r>
    </w:p>
    <w:p w:rsidR="0088487B" w:rsidRDefault="0088487B" w:rsidP="0088487B">
      <w:pPr>
        <w:pStyle w:val="a7"/>
        <w:ind w:left="4820"/>
        <w:rPr>
          <w:sz w:val="28"/>
          <w:szCs w:val="28"/>
        </w:rPr>
      </w:pPr>
      <w:r>
        <w:rPr>
          <w:sz w:val="28"/>
          <w:szCs w:val="28"/>
        </w:rPr>
        <w:t>МО «Боханский район»</w:t>
      </w:r>
    </w:p>
    <w:p w:rsidR="0088487B" w:rsidRPr="009B5A9A" w:rsidRDefault="0088487B" w:rsidP="0088487B">
      <w:pPr>
        <w:pStyle w:val="a7"/>
        <w:ind w:left="4820"/>
        <w:rPr>
          <w:sz w:val="28"/>
          <w:szCs w:val="28"/>
        </w:rPr>
      </w:pPr>
      <w:r w:rsidRPr="008D07FF">
        <w:rPr>
          <w:rStyle w:val="af0"/>
          <w:b w:val="0"/>
          <w:bCs w:val="0"/>
          <w:color w:val="000000"/>
          <w:sz w:val="28"/>
          <w:szCs w:val="28"/>
        </w:rPr>
        <w:t xml:space="preserve">от </w:t>
      </w:r>
      <w:r w:rsidR="00900B9E">
        <w:rPr>
          <w:rStyle w:val="af0"/>
          <w:b w:val="0"/>
          <w:bCs w:val="0"/>
          <w:color w:val="000000"/>
          <w:sz w:val="28"/>
          <w:szCs w:val="28"/>
        </w:rPr>
        <w:t>14</w:t>
      </w:r>
      <w:r w:rsidRPr="008D07FF">
        <w:rPr>
          <w:rStyle w:val="af0"/>
          <w:b w:val="0"/>
          <w:bCs w:val="0"/>
          <w:color w:val="000000"/>
          <w:sz w:val="28"/>
          <w:szCs w:val="28"/>
        </w:rPr>
        <w:t xml:space="preserve"> </w:t>
      </w:r>
      <w:r w:rsidR="00900B9E">
        <w:rPr>
          <w:rStyle w:val="af0"/>
          <w:b w:val="0"/>
          <w:bCs w:val="0"/>
          <w:color w:val="000000"/>
          <w:sz w:val="28"/>
          <w:szCs w:val="28"/>
        </w:rPr>
        <w:t>марта</w:t>
      </w:r>
      <w:r w:rsidRPr="008D07FF">
        <w:rPr>
          <w:rStyle w:val="af0"/>
          <w:b w:val="0"/>
          <w:bCs w:val="0"/>
          <w:color w:val="000000"/>
          <w:sz w:val="28"/>
          <w:szCs w:val="28"/>
        </w:rPr>
        <w:t xml:space="preserve"> 201</w:t>
      </w:r>
      <w:r>
        <w:rPr>
          <w:rStyle w:val="af0"/>
          <w:b w:val="0"/>
          <w:bCs w:val="0"/>
          <w:color w:val="000000"/>
          <w:sz w:val="28"/>
          <w:szCs w:val="28"/>
        </w:rPr>
        <w:t>4</w:t>
      </w:r>
      <w:r w:rsidRPr="008D07FF">
        <w:rPr>
          <w:rStyle w:val="af0"/>
          <w:b w:val="0"/>
          <w:bCs w:val="0"/>
          <w:color w:val="000000"/>
          <w:sz w:val="28"/>
          <w:szCs w:val="28"/>
        </w:rPr>
        <w:t xml:space="preserve"> г. № </w:t>
      </w:r>
      <w:r w:rsidR="00900B9E">
        <w:rPr>
          <w:rStyle w:val="af0"/>
          <w:b w:val="0"/>
          <w:bCs w:val="0"/>
          <w:color w:val="000000"/>
          <w:sz w:val="28"/>
          <w:szCs w:val="28"/>
        </w:rPr>
        <w:t>4</w:t>
      </w:r>
    </w:p>
    <w:p w:rsidR="0088487B" w:rsidRDefault="0088487B" w:rsidP="0088487B">
      <w:pPr>
        <w:pStyle w:val="a7"/>
        <w:jc w:val="center"/>
        <w:rPr>
          <w:sz w:val="28"/>
          <w:szCs w:val="28"/>
        </w:rPr>
      </w:pPr>
    </w:p>
    <w:p w:rsidR="0088487B" w:rsidRDefault="0088487B" w:rsidP="0088487B">
      <w:pPr>
        <w:pStyle w:val="a7"/>
        <w:jc w:val="center"/>
        <w:rPr>
          <w:sz w:val="28"/>
          <w:szCs w:val="28"/>
        </w:rPr>
      </w:pPr>
    </w:p>
    <w:p w:rsidR="0088487B" w:rsidRPr="00BB61F2" w:rsidRDefault="0088487B" w:rsidP="0088487B">
      <w:pPr>
        <w:pStyle w:val="a7"/>
        <w:jc w:val="center"/>
        <w:rPr>
          <w:sz w:val="28"/>
          <w:szCs w:val="28"/>
        </w:rPr>
      </w:pPr>
      <w:r w:rsidRPr="00BB61F2">
        <w:rPr>
          <w:sz w:val="28"/>
          <w:szCs w:val="28"/>
        </w:rPr>
        <w:t>СОСТАВ</w:t>
      </w:r>
    </w:p>
    <w:p w:rsidR="0088487B" w:rsidRPr="00BB61F2" w:rsidRDefault="0088487B" w:rsidP="0088487B">
      <w:pPr>
        <w:pStyle w:val="a7"/>
        <w:jc w:val="center"/>
        <w:rPr>
          <w:sz w:val="28"/>
          <w:szCs w:val="28"/>
        </w:rPr>
      </w:pPr>
      <w:r w:rsidRPr="00BB61F2">
        <w:rPr>
          <w:sz w:val="28"/>
          <w:szCs w:val="28"/>
        </w:rPr>
        <w:t>оперативного штаба по организованному пропуску весеннего половодья</w:t>
      </w:r>
    </w:p>
    <w:p w:rsidR="0088487B" w:rsidRDefault="0088487B" w:rsidP="0088487B">
      <w:pPr>
        <w:pStyle w:val="a7"/>
        <w:jc w:val="center"/>
        <w:rPr>
          <w:sz w:val="28"/>
          <w:szCs w:val="28"/>
        </w:rPr>
      </w:pPr>
      <w:r w:rsidRPr="00BB61F2">
        <w:rPr>
          <w:sz w:val="28"/>
          <w:szCs w:val="28"/>
        </w:rPr>
        <w:t xml:space="preserve">на территории </w:t>
      </w:r>
      <w:r>
        <w:rPr>
          <w:sz w:val="28"/>
          <w:szCs w:val="28"/>
        </w:rPr>
        <w:t>Бохан</w:t>
      </w:r>
      <w:r w:rsidRPr="00BB61F2">
        <w:rPr>
          <w:sz w:val="28"/>
          <w:szCs w:val="28"/>
        </w:rPr>
        <w:t>ского района в 201</w:t>
      </w:r>
      <w:r>
        <w:rPr>
          <w:sz w:val="28"/>
          <w:szCs w:val="28"/>
        </w:rPr>
        <w:t>4</w:t>
      </w:r>
      <w:r w:rsidRPr="00BB61F2">
        <w:rPr>
          <w:sz w:val="28"/>
          <w:szCs w:val="28"/>
        </w:rPr>
        <w:t xml:space="preserve"> году</w:t>
      </w:r>
    </w:p>
    <w:p w:rsidR="0088487B" w:rsidRPr="00692D0B" w:rsidRDefault="0088487B" w:rsidP="0088487B">
      <w:pPr>
        <w:pStyle w:val="a7"/>
        <w:jc w:val="center"/>
        <w:rPr>
          <w:sz w:val="28"/>
          <w:szCs w:val="28"/>
        </w:rPr>
      </w:pPr>
    </w:p>
    <w:tbl>
      <w:tblPr>
        <w:tblW w:w="10598" w:type="dxa"/>
        <w:jc w:val="center"/>
        <w:tblCellMar>
          <w:left w:w="0" w:type="dxa"/>
          <w:right w:w="0" w:type="dxa"/>
        </w:tblCellMar>
        <w:tblLook w:val="04A0"/>
      </w:tblPr>
      <w:tblGrid>
        <w:gridCol w:w="4361"/>
        <w:gridCol w:w="6237"/>
      </w:tblGrid>
      <w:tr w:rsidR="0088487B" w:rsidRPr="001445BF" w:rsidTr="00B3046F">
        <w:trPr>
          <w:jc w:val="center"/>
        </w:trPr>
        <w:tc>
          <w:tcPr>
            <w:tcW w:w="4361" w:type="dxa"/>
            <w:tcMar>
              <w:top w:w="0" w:type="dxa"/>
              <w:left w:w="108" w:type="dxa"/>
              <w:bottom w:w="0" w:type="dxa"/>
              <w:right w:w="108" w:type="dxa"/>
            </w:tcMar>
            <w:hideMark/>
          </w:tcPr>
          <w:p w:rsidR="0088487B" w:rsidRPr="001445BF" w:rsidRDefault="0088487B" w:rsidP="00B3046F">
            <w:pPr>
              <w:pStyle w:val="a7"/>
              <w:rPr>
                <w:sz w:val="28"/>
                <w:szCs w:val="28"/>
              </w:rPr>
            </w:pPr>
            <w:r w:rsidRPr="001445BF">
              <w:rPr>
                <w:sz w:val="28"/>
                <w:szCs w:val="28"/>
              </w:rPr>
              <w:t xml:space="preserve">Гагарин </w:t>
            </w:r>
          </w:p>
          <w:p w:rsidR="0088487B" w:rsidRPr="001445BF" w:rsidRDefault="0088487B" w:rsidP="00B3046F">
            <w:pPr>
              <w:pStyle w:val="a7"/>
              <w:rPr>
                <w:sz w:val="28"/>
                <w:szCs w:val="28"/>
              </w:rPr>
            </w:pPr>
            <w:r w:rsidRPr="001445BF">
              <w:rPr>
                <w:sz w:val="28"/>
                <w:szCs w:val="28"/>
              </w:rPr>
              <w:t>Сергей Иванович</w:t>
            </w:r>
          </w:p>
        </w:tc>
        <w:tc>
          <w:tcPr>
            <w:tcW w:w="6237" w:type="dxa"/>
            <w:tcMar>
              <w:top w:w="0" w:type="dxa"/>
              <w:left w:w="108" w:type="dxa"/>
              <w:bottom w:w="0" w:type="dxa"/>
              <w:right w:w="108" w:type="dxa"/>
            </w:tcMar>
            <w:hideMark/>
          </w:tcPr>
          <w:p w:rsidR="0088487B" w:rsidRPr="001445BF" w:rsidRDefault="0088487B" w:rsidP="00B3046F">
            <w:pPr>
              <w:pStyle w:val="a7"/>
              <w:rPr>
                <w:sz w:val="28"/>
                <w:szCs w:val="28"/>
              </w:rPr>
            </w:pPr>
            <w:r w:rsidRPr="001445BF">
              <w:rPr>
                <w:sz w:val="28"/>
                <w:szCs w:val="28"/>
              </w:rPr>
              <w:t xml:space="preserve">- </w:t>
            </w:r>
            <w:r w:rsidR="00370C8C" w:rsidRPr="001445BF">
              <w:rPr>
                <w:sz w:val="28"/>
                <w:szCs w:val="28"/>
              </w:rPr>
              <w:t xml:space="preserve">Заместитель </w:t>
            </w:r>
            <w:r w:rsidRPr="001445BF">
              <w:rPr>
                <w:sz w:val="28"/>
                <w:szCs w:val="28"/>
              </w:rPr>
              <w:t>мэра по ЖКХ и КС, руководитель оперативного штаба;</w:t>
            </w:r>
          </w:p>
        </w:tc>
      </w:tr>
      <w:tr w:rsidR="0088487B" w:rsidRPr="001445BF" w:rsidTr="00B3046F">
        <w:trPr>
          <w:jc w:val="center"/>
        </w:trPr>
        <w:tc>
          <w:tcPr>
            <w:tcW w:w="4361" w:type="dxa"/>
            <w:tcMar>
              <w:top w:w="0" w:type="dxa"/>
              <w:left w:w="108" w:type="dxa"/>
              <w:bottom w:w="0" w:type="dxa"/>
              <w:right w:w="108" w:type="dxa"/>
            </w:tcMar>
            <w:hideMark/>
          </w:tcPr>
          <w:p w:rsidR="0088487B" w:rsidRPr="001445BF" w:rsidRDefault="0088487B" w:rsidP="00B3046F">
            <w:pPr>
              <w:pStyle w:val="a7"/>
              <w:rPr>
                <w:sz w:val="28"/>
                <w:szCs w:val="28"/>
              </w:rPr>
            </w:pPr>
            <w:r w:rsidRPr="001445BF">
              <w:rPr>
                <w:sz w:val="28"/>
                <w:szCs w:val="28"/>
              </w:rPr>
              <w:t>Кабанов</w:t>
            </w:r>
          </w:p>
          <w:p w:rsidR="0088487B" w:rsidRPr="001445BF" w:rsidRDefault="0088487B" w:rsidP="00B3046F">
            <w:pPr>
              <w:pStyle w:val="a7"/>
              <w:rPr>
                <w:sz w:val="28"/>
                <w:szCs w:val="28"/>
              </w:rPr>
            </w:pPr>
            <w:r w:rsidRPr="001445BF">
              <w:rPr>
                <w:sz w:val="28"/>
                <w:szCs w:val="28"/>
              </w:rPr>
              <w:t>Степан Владимирович</w:t>
            </w:r>
          </w:p>
        </w:tc>
        <w:tc>
          <w:tcPr>
            <w:tcW w:w="6237" w:type="dxa"/>
            <w:tcMar>
              <w:top w:w="0" w:type="dxa"/>
              <w:left w:w="108" w:type="dxa"/>
              <w:bottom w:w="0" w:type="dxa"/>
              <w:right w:w="108" w:type="dxa"/>
            </w:tcMar>
            <w:hideMark/>
          </w:tcPr>
          <w:p w:rsidR="0088487B" w:rsidRPr="001445BF" w:rsidRDefault="0088487B" w:rsidP="00B3046F">
            <w:pPr>
              <w:pStyle w:val="a7"/>
              <w:rPr>
                <w:sz w:val="28"/>
                <w:szCs w:val="28"/>
              </w:rPr>
            </w:pPr>
            <w:r w:rsidRPr="001445BF">
              <w:rPr>
                <w:sz w:val="28"/>
                <w:szCs w:val="28"/>
              </w:rPr>
              <w:t xml:space="preserve">- </w:t>
            </w:r>
            <w:r w:rsidR="00370C8C" w:rsidRPr="001445BF">
              <w:rPr>
                <w:sz w:val="28"/>
                <w:szCs w:val="28"/>
              </w:rPr>
              <w:t xml:space="preserve">Главный </w:t>
            </w:r>
            <w:r w:rsidRPr="001445BF">
              <w:rPr>
                <w:sz w:val="28"/>
                <w:szCs w:val="28"/>
              </w:rPr>
              <w:t>специалист ГО ЧС и ПБ администрации МО «Боханский район»;</w:t>
            </w:r>
          </w:p>
        </w:tc>
      </w:tr>
      <w:tr w:rsidR="0088487B" w:rsidRPr="001445BF" w:rsidTr="00B3046F">
        <w:trPr>
          <w:jc w:val="center"/>
        </w:trPr>
        <w:tc>
          <w:tcPr>
            <w:tcW w:w="10598" w:type="dxa"/>
            <w:gridSpan w:val="2"/>
            <w:tcMar>
              <w:top w:w="0" w:type="dxa"/>
              <w:left w:w="108" w:type="dxa"/>
              <w:bottom w:w="0" w:type="dxa"/>
              <w:right w:w="108" w:type="dxa"/>
            </w:tcMar>
            <w:hideMark/>
          </w:tcPr>
          <w:p w:rsidR="0088487B" w:rsidRPr="001445BF" w:rsidRDefault="0088487B" w:rsidP="00B3046F">
            <w:pPr>
              <w:pStyle w:val="a7"/>
              <w:rPr>
                <w:sz w:val="28"/>
                <w:szCs w:val="28"/>
              </w:rPr>
            </w:pPr>
            <w:r w:rsidRPr="001445BF">
              <w:rPr>
                <w:sz w:val="28"/>
                <w:szCs w:val="28"/>
              </w:rPr>
              <w:t>члены оперативного штаба:</w:t>
            </w:r>
          </w:p>
        </w:tc>
      </w:tr>
      <w:tr w:rsidR="0088487B" w:rsidRPr="001445BF" w:rsidTr="00B3046F">
        <w:trPr>
          <w:jc w:val="center"/>
        </w:trPr>
        <w:tc>
          <w:tcPr>
            <w:tcW w:w="4361" w:type="dxa"/>
            <w:tcMar>
              <w:top w:w="0" w:type="dxa"/>
              <w:left w:w="108" w:type="dxa"/>
              <w:bottom w:w="0" w:type="dxa"/>
              <w:right w:w="108" w:type="dxa"/>
            </w:tcMar>
            <w:hideMark/>
          </w:tcPr>
          <w:p w:rsidR="0088487B" w:rsidRPr="001445BF" w:rsidRDefault="0088487B" w:rsidP="00B3046F">
            <w:pPr>
              <w:pStyle w:val="a7"/>
              <w:rPr>
                <w:sz w:val="28"/>
                <w:szCs w:val="28"/>
              </w:rPr>
            </w:pPr>
            <w:r w:rsidRPr="001445BF">
              <w:rPr>
                <w:sz w:val="28"/>
                <w:szCs w:val="28"/>
              </w:rPr>
              <w:t>Верхозин</w:t>
            </w:r>
          </w:p>
          <w:p w:rsidR="0088487B" w:rsidRPr="001445BF" w:rsidRDefault="0088487B" w:rsidP="00B3046F">
            <w:pPr>
              <w:pStyle w:val="a7"/>
              <w:rPr>
                <w:sz w:val="28"/>
                <w:szCs w:val="28"/>
              </w:rPr>
            </w:pPr>
            <w:r w:rsidRPr="001445BF">
              <w:rPr>
                <w:sz w:val="28"/>
                <w:szCs w:val="28"/>
              </w:rPr>
              <w:t>Андрей Леонидович</w:t>
            </w:r>
          </w:p>
        </w:tc>
        <w:tc>
          <w:tcPr>
            <w:tcW w:w="6237" w:type="dxa"/>
            <w:tcMar>
              <w:top w:w="0" w:type="dxa"/>
              <w:left w:w="108" w:type="dxa"/>
              <w:bottom w:w="0" w:type="dxa"/>
              <w:right w:w="108" w:type="dxa"/>
            </w:tcMar>
            <w:hideMark/>
          </w:tcPr>
          <w:p w:rsidR="0088487B" w:rsidRPr="001445BF" w:rsidRDefault="0088487B" w:rsidP="00B3046F">
            <w:pPr>
              <w:pStyle w:val="a7"/>
              <w:rPr>
                <w:sz w:val="28"/>
                <w:szCs w:val="28"/>
              </w:rPr>
            </w:pPr>
            <w:r w:rsidRPr="001445BF">
              <w:rPr>
                <w:sz w:val="28"/>
                <w:szCs w:val="28"/>
              </w:rPr>
              <w:t xml:space="preserve">- </w:t>
            </w:r>
            <w:r w:rsidR="00370C8C" w:rsidRPr="001445BF">
              <w:rPr>
                <w:sz w:val="28"/>
                <w:szCs w:val="28"/>
              </w:rPr>
              <w:t xml:space="preserve">Заместитель </w:t>
            </w:r>
            <w:r w:rsidRPr="001445BF">
              <w:rPr>
                <w:sz w:val="28"/>
                <w:szCs w:val="28"/>
              </w:rPr>
              <w:t>мэра по социальным вопросам</w:t>
            </w:r>
          </w:p>
          <w:p w:rsidR="0088487B" w:rsidRPr="001445BF" w:rsidRDefault="0088487B" w:rsidP="00B3046F">
            <w:pPr>
              <w:pStyle w:val="a7"/>
              <w:rPr>
                <w:sz w:val="28"/>
                <w:szCs w:val="28"/>
              </w:rPr>
            </w:pPr>
            <w:r w:rsidRPr="001445BF">
              <w:rPr>
                <w:sz w:val="28"/>
                <w:szCs w:val="28"/>
              </w:rPr>
              <w:t>(по согласованию);</w:t>
            </w:r>
          </w:p>
        </w:tc>
      </w:tr>
      <w:tr w:rsidR="0088487B" w:rsidRPr="001445BF" w:rsidTr="00B3046F">
        <w:trPr>
          <w:jc w:val="center"/>
        </w:trPr>
        <w:tc>
          <w:tcPr>
            <w:tcW w:w="4361" w:type="dxa"/>
            <w:tcMar>
              <w:top w:w="0" w:type="dxa"/>
              <w:left w:w="108" w:type="dxa"/>
              <w:bottom w:w="0" w:type="dxa"/>
              <w:right w:w="108" w:type="dxa"/>
            </w:tcMar>
            <w:hideMark/>
          </w:tcPr>
          <w:p w:rsidR="0088487B" w:rsidRPr="001445BF" w:rsidRDefault="0088487B" w:rsidP="00B3046F">
            <w:pPr>
              <w:pStyle w:val="a7"/>
              <w:rPr>
                <w:sz w:val="28"/>
                <w:szCs w:val="28"/>
              </w:rPr>
            </w:pPr>
            <w:r w:rsidRPr="001445BF">
              <w:rPr>
                <w:sz w:val="28"/>
                <w:szCs w:val="28"/>
              </w:rPr>
              <w:t>Булгатов</w:t>
            </w:r>
          </w:p>
          <w:p w:rsidR="0088487B" w:rsidRPr="001445BF" w:rsidRDefault="0088487B" w:rsidP="00B3046F">
            <w:pPr>
              <w:pStyle w:val="a7"/>
              <w:rPr>
                <w:sz w:val="28"/>
                <w:szCs w:val="28"/>
              </w:rPr>
            </w:pPr>
            <w:r w:rsidRPr="001445BF">
              <w:rPr>
                <w:sz w:val="28"/>
                <w:szCs w:val="28"/>
              </w:rPr>
              <w:t>Николай Трофимович</w:t>
            </w:r>
          </w:p>
        </w:tc>
        <w:tc>
          <w:tcPr>
            <w:tcW w:w="6237" w:type="dxa"/>
            <w:tcMar>
              <w:top w:w="0" w:type="dxa"/>
              <w:left w:w="108" w:type="dxa"/>
              <w:bottom w:w="0" w:type="dxa"/>
              <w:right w:w="108" w:type="dxa"/>
            </w:tcMar>
            <w:hideMark/>
          </w:tcPr>
          <w:p w:rsidR="0088487B" w:rsidRPr="001445BF" w:rsidRDefault="0088487B" w:rsidP="00B3046F">
            <w:pPr>
              <w:pStyle w:val="a7"/>
              <w:jc w:val="both"/>
              <w:rPr>
                <w:sz w:val="28"/>
                <w:szCs w:val="28"/>
              </w:rPr>
            </w:pPr>
            <w:r w:rsidRPr="001445BF">
              <w:rPr>
                <w:sz w:val="28"/>
                <w:szCs w:val="28"/>
              </w:rPr>
              <w:t xml:space="preserve">- </w:t>
            </w:r>
            <w:r w:rsidR="00370C8C" w:rsidRPr="001445BF">
              <w:rPr>
                <w:sz w:val="28"/>
                <w:szCs w:val="28"/>
              </w:rPr>
              <w:t xml:space="preserve">Начальник </w:t>
            </w:r>
            <w:r w:rsidRPr="00B668DA">
              <w:rPr>
                <w:color w:val="000000"/>
                <w:sz w:val="28"/>
                <w:szCs w:val="28"/>
              </w:rPr>
              <w:t>территориально</w:t>
            </w:r>
            <w:r>
              <w:rPr>
                <w:color w:val="000000"/>
                <w:sz w:val="28"/>
                <w:szCs w:val="28"/>
              </w:rPr>
              <w:t>го</w:t>
            </w:r>
            <w:r w:rsidRPr="00B668DA">
              <w:rPr>
                <w:color w:val="000000"/>
                <w:sz w:val="28"/>
                <w:szCs w:val="28"/>
              </w:rPr>
              <w:t xml:space="preserve"> управлени</w:t>
            </w:r>
            <w:r>
              <w:rPr>
                <w:color w:val="000000"/>
                <w:sz w:val="28"/>
                <w:szCs w:val="28"/>
              </w:rPr>
              <w:t>я</w:t>
            </w:r>
            <w:r w:rsidRPr="00B668DA">
              <w:rPr>
                <w:color w:val="000000"/>
                <w:sz w:val="28"/>
                <w:szCs w:val="28"/>
              </w:rPr>
              <w:t xml:space="preserve"> федеральной службы по надзору в сфере защиты прав потребителей и благополучия человека по Боханскому и Осинскому районам</w:t>
            </w:r>
            <w:r w:rsidRPr="001445BF">
              <w:rPr>
                <w:sz w:val="28"/>
                <w:szCs w:val="28"/>
              </w:rPr>
              <w:t xml:space="preserve"> </w:t>
            </w:r>
          </w:p>
          <w:p w:rsidR="0088487B" w:rsidRPr="001445BF" w:rsidRDefault="0088487B" w:rsidP="00B3046F">
            <w:pPr>
              <w:pStyle w:val="a7"/>
              <w:jc w:val="both"/>
              <w:rPr>
                <w:sz w:val="28"/>
                <w:szCs w:val="28"/>
              </w:rPr>
            </w:pPr>
            <w:r w:rsidRPr="001445BF">
              <w:rPr>
                <w:sz w:val="28"/>
                <w:szCs w:val="28"/>
              </w:rPr>
              <w:t>(по согласованию);</w:t>
            </w:r>
          </w:p>
        </w:tc>
      </w:tr>
      <w:tr w:rsidR="00356AFC" w:rsidRPr="001445BF" w:rsidTr="00B3046F">
        <w:trPr>
          <w:jc w:val="center"/>
        </w:trPr>
        <w:tc>
          <w:tcPr>
            <w:tcW w:w="4361" w:type="dxa"/>
            <w:tcMar>
              <w:top w:w="0" w:type="dxa"/>
              <w:left w:w="108" w:type="dxa"/>
              <w:bottom w:w="0" w:type="dxa"/>
              <w:right w:w="108" w:type="dxa"/>
            </w:tcMar>
            <w:hideMark/>
          </w:tcPr>
          <w:p w:rsidR="00356AFC" w:rsidRDefault="00356AFC" w:rsidP="00B3046F">
            <w:pPr>
              <w:pStyle w:val="a7"/>
              <w:rPr>
                <w:sz w:val="28"/>
                <w:szCs w:val="28"/>
              </w:rPr>
            </w:pPr>
            <w:r>
              <w:rPr>
                <w:sz w:val="28"/>
                <w:szCs w:val="28"/>
              </w:rPr>
              <w:t>Мантыков</w:t>
            </w:r>
          </w:p>
          <w:p w:rsidR="00356AFC" w:rsidRPr="001445BF" w:rsidRDefault="00356AFC" w:rsidP="00B3046F">
            <w:pPr>
              <w:pStyle w:val="a7"/>
              <w:rPr>
                <w:sz w:val="28"/>
                <w:szCs w:val="28"/>
              </w:rPr>
            </w:pPr>
            <w:r>
              <w:rPr>
                <w:sz w:val="28"/>
                <w:szCs w:val="28"/>
              </w:rPr>
              <w:t xml:space="preserve">Леонид Данилович </w:t>
            </w:r>
          </w:p>
        </w:tc>
        <w:tc>
          <w:tcPr>
            <w:tcW w:w="6237" w:type="dxa"/>
            <w:tcMar>
              <w:top w:w="0" w:type="dxa"/>
              <w:left w:w="108" w:type="dxa"/>
              <w:bottom w:w="0" w:type="dxa"/>
              <w:right w:w="108" w:type="dxa"/>
            </w:tcMar>
            <w:hideMark/>
          </w:tcPr>
          <w:p w:rsidR="00356AFC" w:rsidRPr="00370C8C" w:rsidRDefault="00370C8C" w:rsidP="00B3046F">
            <w:pPr>
              <w:pStyle w:val="a7"/>
              <w:jc w:val="both"/>
              <w:rPr>
                <w:sz w:val="28"/>
                <w:szCs w:val="28"/>
              </w:rPr>
            </w:pPr>
            <w:r>
              <w:rPr>
                <w:sz w:val="28"/>
                <w:szCs w:val="28"/>
              </w:rPr>
              <w:t xml:space="preserve">- </w:t>
            </w:r>
            <w:r w:rsidR="008D79D1" w:rsidRPr="00370C8C">
              <w:rPr>
                <w:sz w:val="28"/>
                <w:szCs w:val="28"/>
              </w:rPr>
              <w:t>Начальник ПЧ-44 (по охране п. Бохан)</w:t>
            </w:r>
          </w:p>
        </w:tc>
      </w:tr>
      <w:tr w:rsidR="0088487B" w:rsidRPr="001445BF" w:rsidTr="00B3046F">
        <w:trPr>
          <w:jc w:val="center"/>
        </w:trPr>
        <w:tc>
          <w:tcPr>
            <w:tcW w:w="4361" w:type="dxa"/>
            <w:tcMar>
              <w:top w:w="0" w:type="dxa"/>
              <w:left w:w="108" w:type="dxa"/>
              <w:bottom w:w="0" w:type="dxa"/>
              <w:right w:w="108" w:type="dxa"/>
            </w:tcMar>
            <w:hideMark/>
          </w:tcPr>
          <w:p w:rsidR="0088487B" w:rsidRPr="001445BF" w:rsidRDefault="0088487B" w:rsidP="00B3046F">
            <w:pPr>
              <w:pStyle w:val="a7"/>
              <w:rPr>
                <w:sz w:val="28"/>
                <w:szCs w:val="28"/>
              </w:rPr>
            </w:pPr>
            <w:r w:rsidRPr="001445BF">
              <w:rPr>
                <w:sz w:val="28"/>
                <w:szCs w:val="28"/>
              </w:rPr>
              <w:t>Доржеева</w:t>
            </w:r>
          </w:p>
          <w:p w:rsidR="0088487B" w:rsidRPr="001445BF" w:rsidRDefault="0088487B" w:rsidP="00B3046F">
            <w:pPr>
              <w:pStyle w:val="a7"/>
              <w:rPr>
                <w:sz w:val="28"/>
                <w:szCs w:val="28"/>
              </w:rPr>
            </w:pPr>
            <w:r w:rsidRPr="001445BF">
              <w:rPr>
                <w:sz w:val="28"/>
                <w:szCs w:val="28"/>
              </w:rPr>
              <w:t>Алла Викторовна</w:t>
            </w:r>
          </w:p>
        </w:tc>
        <w:tc>
          <w:tcPr>
            <w:tcW w:w="6237" w:type="dxa"/>
            <w:tcMar>
              <w:top w:w="0" w:type="dxa"/>
              <w:left w:w="108" w:type="dxa"/>
              <w:bottom w:w="0" w:type="dxa"/>
              <w:right w:w="108" w:type="dxa"/>
            </w:tcMar>
            <w:hideMark/>
          </w:tcPr>
          <w:p w:rsidR="0088487B" w:rsidRPr="001445BF" w:rsidRDefault="0088487B" w:rsidP="00B3046F">
            <w:pPr>
              <w:pStyle w:val="a7"/>
              <w:rPr>
                <w:sz w:val="28"/>
                <w:szCs w:val="28"/>
              </w:rPr>
            </w:pPr>
            <w:r w:rsidRPr="001445BF">
              <w:rPr>
                <w:sz w:val="28"/>
                <w:szCs w:val="28"/>
              </w:rPr>
              <w:t>- Главный врач ОГБУЗ «Боханская ЦРБ»</w:t>
            </w:r>
          </w:p>
          <w:p w:rsidR="0088487B" w:rsidRPr="001445BF" w:rsidRDefault="0088487B" w:rsidP="00B3046F">
            <w:pPr>
              <w:pStyle w:val="a7"/>
              <w:rPr>
                <w:sz w:val="28"/>
                <w:szCs w:val="28"/>
              </w:rPr>
            </w:pPr>
            <w:r w:rsidRPr="001445BF">
              <w:rPr>
                <w:sz w:val="28"/>
                <w:szCs w:val="28"/>
              </w:rPr>
              <w:t>(по согласованию);</w:t>
            </w:r>
          </w:p>
        </w:tc>
      </w:tr>
      <w:tr w:rsidR="0088487B" w:rsidRPr="001445BF" w:rsidTr="00B3046F">
        <w:trPr>
          <w:jc w:val="center"/>
        </w:trPr>
        <w:tc>
          <w:tcPr>
            <w:tcW w:w="4361" w:type="dxa"/>
            <w:tcMar>
              <w:top w:w="0" w:type="dxa"/>
              <w:left w:w="108" w:type="dxa"/>
              <w:bottom w:w="0" w:type="dxa"/>
              <w:right w:w="108" w:type="dxa"/>
            </w:tcMar>
            <w:hideMark/>
          </w:tcPr>
          <w:p w:rsidR="0088487B" w:rsidRPr="001445BF" w:rsidRDefault="0088487B" w:rsidP="00B3046F">
            <w:pPr>
              <w:pStyle w:val="a7"/>
              <w:rPr>
                <w:sz w:val="28"/>
                <w:szCs w:val="28"/>
              </w:rPr>
            </w:pPr>
            <w:r w:rsidRPr="001445BF">
              <w:rPr>
                <w:sz w:val="28"/>
                <w:szCs w:val="28"/>
              </w:rPr>
              <w:t>Михеев</w:t>
            </w:r>
          </w:p>
          <w:p w:rsidR="0088487B" w:rsidRPr="001445BF" w:rsidRDefault="0088487B" w:rsidP="00B3046F">
            <w:pPr>
              <w:pStyle w:val="a7"/>
              <w:rPr>
                <w:sz w:val="28"/>
                <w:szCs w:val="28"/>
              </w:rPr>
            </w:pPr>
            <w:r w:rsidRPr="001445BF">
              <w:rPr>
                <w:sz w:val="28"/>
                <w:szCs w:val="28"/>
              </w:rPr>
              <w:t>Анатолий Аполлонович</w:t>
            </w:r>
          </w:p>
        </w:tc>
        <w:tc>
          <w:tcPr>
            <w:tcW w:w="6237" w:type="dxa"/>
            <w:tcMar>
              <w:top w:w="0" w:type="dxa"/>
              <w:left w:w="108" w:type="dxa"/>
              <w:bottom w:w="0" w:type="dxa"/>
              <w:right w:w="108" w:type="dxa"/>
            </w:tcMar>
            <w:hideMark/>
          </w:tcPr>
          <w:p w:rsidR="0088487B" w:rsidRPr="001445BF" w:rsidRDefault="0088487B" w:rsidP="00B3046F">
            <w:pPr>
              <w:pStyle w:val="a7"/>
              <w:rPr>
                <w:sz w:val="28"/>
                <w:szCs w:val="28"/>
              </w:rPr>
            </w:pPr>
            <w:r w:rsidRPr="001445BF">
              <w:rPr>
                <w:sz w:val="28"/>
                <w:szCs w:val="28"/>
              </w:rPr>
              <w:t>- Начальник МО МВД России «Боханский»;</w:t>
            </w:r>
          </w:p>
          <w:p w:rsidR="0088487B" w:rsidRPr="001445BF" w:rsidRDefault="0088487B" w:rsidP="00B3046F">
            <w:pPr>
              <w:pStyle w:val="a7"/>
              <w:rPr>
                <w:sz w:val="28"/>
                <w:szCs w:val="28"/>
              </w:rPr>
            </w:pPr>
            <w:r w:rsidRPr="001445BF">
              <w:rPr>
                <w:sz w:val="28"/>
                <w:szCs w:val="28"/>
              </w:rPr>
              <w:t>(по согласованию);</w:t>
            </w:r>
          </w:p>
        </w:tc>
      </w:tr>
      <w:tr w:rsidR="0088487B" w:rsidRPr="001445BF" w:rsidTr="00B3046F">
        <w:trPr>
          <w:jc w:val="center"/>
        </w:trPr>
        <w:tc>
          <w:tcPr>
            <w:tcW w:w="4361" w:type="dxa"/>
            <w:tcMar>
              <w:top w:w="0" w:type="dxa"/>
              <w:left w:w="108" w:type="dxa"/>
              <w:bottom w:w="0" w:type="dxa"/>
              <w:right w:w="108" w:type="dxa"/>
            </w:tcMar>
            <w:hideMark/>
          </w:tcPr>
          <w:p w:rsidR="0088487B" w:rsidRPr="001445BF" w:rsidRDefault="0088487B" w:rsidP="00B3046F">
            <w:pPr>
              <w:pStyle w:val="a7"/>
              <w:rPr>
                <w:sz w:val="28"/>
                <w:szCs w:val="28"/>
              </w:rPr>
            </w:pPr>
            <w:r w:rsidRPr="001445BF">
              <w:rPr>
                <w:sz w:val="28"/>
                <w:szCs w:val="28"/>
              </w:rPr>
              <w:t>Мутуков</w:t>
            </w:r>
          </w:p>
          <w:p w:rsidR="0088487B" w:rsidRPr="001445BF" w:rsidRDefault="0088487B" w:rsidP="00B3046F">
            <w:pPr>
              <w:pStyle w:val="a7"/>
              <w:rPr>
                <w:sz w:val="28"/>
                <w:szCs w:val="28"/>
              </w:rPr>
            </w:pPr>
            <w:r w:rsidRPr="001445BF">
              <w:rPr>
                <w:sz w:val="28"/>
                <w:szCs w:val="28"/>
              </w:rPr>
              <w:t>Ахмат-Паша Алавдинович</w:t>
            </w:r>
          </w:p>
        </w:tc>
        <w:tc>
          <w:tcPr>
            <w:tcW w:w="6237" w:type="dxa"/>
            <w:tcMar>
              <w:top w:w="0" w:type="dxa"/>
              <w:left w:w="108" w:type="dxa"/>
              <w:bottom w:w="0" w:type="dxa"/>
              <w:right w:w="108" w:type="dxa"/>
            </w:tcMar>
            <w:hideMark/>
          </w:tcPr>
          <w:p w:rsidR="0088487B" w:rsidRPr="001445BF" w:rsidRDefault="0088487B" w:rsidP="00B3046F">
            <w:pPr>
              <w:pStyle w:val="a7"/>
              <w:rPr>
                <w:sz w:val="28"/>
                <w:szCs w:val="28"/>
              </w:rPr>
            </w:pPr>
            <w:r w:rsidRPr="001445BF">
              <w:rPr>
                <w:sz w:val="28"/>
                <w:szCs w:val="28"/>
              </w:rPr>
              <w:t xml:space="preserve">- </w:t>
            </w:r>
            <w:r w:rsidR="00370C8C" w:rsidRPr="001445BF">
              <w:rPr>
                <w:color w:val="000000"/>
                <w:spacing w:val="1"/>
                <w:sz w:val="28"/>
                <w:szCs w:val="28"/>
              </w:rPr>
              <w:t xml:space="preserve">Начальник </w:t>
            </w:r>
            <w:r w:rsidRPr="001445BF">
              <w:rPr>
                <w:color w:val="000000"/>
                <w:spacing w:val="1"/>
                <w:sz w:val="28"/>
                <w:szCs w:val="28"/>
              </w:rPr>
              <w:t xml:space="preserve">Александровского участка Иркутского филиала «Дорожная </w:t>
            </w:r>
            <w:r w:rsidRPr="001445BF">
              <w:rPr>
                <w:color w:val="000000"/>
                <w:spacing w:val="8"/>
                <w:sz w:val="28"/>
                <w:szCs w:val="28"/>
              </w:rPr>
              <w:t>служба Иркутской области» (</w:t>
            </w:r>
            <w:r w:rsidRPr="001445BF">
              <w:rPr>
                <w:sz w:val="28"/>
                <w:szCs w:val="28"/>
              </w:rPr>
              <w:t>по согласованию);</w:t>
            </w:r>
          </w:p>
        </w:tc>
      </w:tr>
      <w:tr w:rsidR="0088487B" w:rsidRPr="001445BF" w:rsidTr="00B3046F">
        <w:trPr>
          <w:jc w:val="center"/>
        </w:trPr>
        <w:tc>
          <w:tcPr>
            <w:tcW w:w="4361" w:type="dxa"/>
            <w:tcMar>
              <w:top w:w="0" w:type="dxa"/>
              <w:left w:w="108" w:type="dxa"/>
              <w:bottom w:w="0" w:type="dxa"/>
              <w:right w:w="108" w:type="dxa"/>
            </w:tcMar>
            <w:hideMark/>
          </w:tcPr>
          <w:p w:rsidR="0088487B" w:rsidRPr="001445BF" w:rsidRDefault="0088487B" w:rsidP="00B3046F">
            <w:pPr>
              <w:pStyle w:val="a7"/>
              <w:rPr>
                <w:sz w:val="28"/>
                <w:szCs w:val="28"/>
              </w:rPr>
            </w:pPr>
            <w:r w:rsidRPr="001445BF">
              <w:rPr>
                <w:sz w:val="28"/>
                <w:szCs w:val="28"/>
              </w:rPr>
              <w:t>Хунхенов</w:t>
            </w:r>
          </w:p>
          <w:p w:rsidR="0088487B" w:rsidRPr="001445BF" w:rsidRDefault="0088487B" w:rsidP="00B3046F">
            <w:pPr>
              <w:pStyle w:val="a7"/>
              <w:rPr>
                <w:sz w:val="28"/>
                <w:szCs w:val="28"/>
              </w:rPr>
            </w:pPr>
            <w:r w:rsidRPr="001445BF">
              <w:rPr>
                <w:sz w:val="28"/>
                <w:szCs w:val="28"/>
              </w:rPr>
              <w:t>Виктор Юрьевич</w:t>
            </w:r>
          </w:p>
        </w:tc>
        <w:tc>
          <w:tcPr>
            <w:tcW w:w="6237" w:type="dxa"/>
            <w:tcMar>
              <w:top w:w="0" w:type="dxa"/>
              <w:left w:w="108" w:type="dxa"/>
              <w:bottom w:w="0" w:type="dxa"/>
              <w:right w:w="108" w:type="dxa"/>
            </w:tcMar>
            <w:hideMark/>
          </w:tcPr>
          <w:p w:rsidR="0088487B" w:rsidRPr="001445BF" w:rsidRDefault="0088487B" w:rsidP="00B3046F">
            <w:pPr>
              <w:pStyle w:val="a7"/>
              <w:rPr>
                <w:sz w:val="28"/>
                <w:szCs w:val="28"/>
              </w:rPr>
            </w:pPr>
            <w:r w:rsidRPr="001445BF">
              <w:rPr>
                <w:sz w:val="28"/>
                <w:szCs w:val="28"/>
              </w:rPr>
              <w:t>- Главный специалист отдела по УМИ администрации района;</w:t>
            </w:r>
          </w:p>
        </w:tc>
      </w:tr>
      <w:tr w:rsidR="0088487B" w:rsidRPr="001445BF" w:rsidTr="00B3046F">
        <w:trPr>
          <w:jc w:val="center"/>
        </w:trPr>
        <w:tc>
          <w:tcPr>
            <w:tcW w:w="4361" w:type="dxa"/>
            <w:tcMar>
              <w:top w:w="0" w:type="dxa"/>
              <w:left w:w="108" w:type="dxa"/>
              <w:bottom w:w="0" w:type="dxa"/>
              <w:right w:w="108" w:type="dxa"/>
            </w:tcMar>
            <w:hideMark/>
          </w:tcPr>
          <w:p w:rsidR="0088487B" w:rsidRPr="001445BF" w:rsidRDefault="0088487B" w:rsidP="00B3046F">
            <w:pPr>
              <w:pStyle w:val="a7"/>
              <w:rPr>
                <w:sz w:val="28"/>
                <w:szCs w:val="28"/>
              </w:rPr>
            </w:pPr>
            <w:r w:rsidRPr="001445BF">
              <w:rPr>
                <w:sz w:val="28"/>
                <w:szCs w:val="28"/>
              </w:rPr>
              <w:t xml:space="preserve">Григорьев </w:t>
            </w:r>
          </w:p>
          <w:p w:rsidR="0088487B" w:rsidRPr="001445BF" w:rsidRDefault="0088487B" w:rsidP="00B3046F">
            <w:pPr>
              <w:pStyle w:val="a7"/>
              <w:rPr>
                <w:sz w:val="28"/>
                <w:szCs w:val="28"/>
              </w:rPr>
            </w:pPr>
            <w:r w:rsidRPr="001445BF">
              <w:rPr>
                <w:sz w:val="28"/>
                <w:szCs w:val="28"/>
              </w:rPr>
              <w:t>Михаил Максимович</w:t>
            </w:r>
          </w:p>
        </w:tc>
        <w:tc>
          <w:tcPr>
            <w:tcW w:w="6237" w:type="dxa"/>
            <w:tcMar>
              <w:top w:w="0" w:type="dxa"/>
              <w:left w:w="108" w:type="dxa"/>
              <w:bottom w:w="0" w:type="dxa"/>
              <w:right w:w="108" w:type="dxa"/>
            </w:tcMar>
            <w:hideMark/>
          </w:tcPr>
          <w:p w:rsidR="0088487B" w:rsidRPr="001445BF" w:rsidRDefault="0088487B" w:rsidP="00B3046F">
            <w:pPr>
              <w:pStyle w:val="a7"/>
              <w:rPr>
                <w:sz w:val="28"/>
                <w:szCs w:val="28"/>
              </w:rPr>
            </w:pPr>
            <w:r w:rsidRPr="001445BF">
              <w:rPr>
                <w:sz w:val="28"/>
                <w:szCs w:val="28"/>
              </w:rPr>
              <w:t xml:space="preserve">- </w:t>
            </w:r>
            <w:r w:rsidR="00370C8C" w:rsidRPr="001445BF">
              <w:rPr>
                <w:sz w:val="28"/>
                <w:szCs w:val="28"/>
              </w:rPr>
              <w:t xml:space="preserve">Начальник </w:t>
            </w:r>
            <w:r w:rsidRPr="001445BF">
              <w:rPr>
                <w:sz w:val="28"/>
                <w:szCs w:val="28"/>
              </w:rPr>
              <w:t>отдела сельского хозяйства</w:t>
            </w:r>
          </w:p>
          <w:p w:rsidR="0088487B" w:rsidRPr="001445BF" w:rsidRDefault="0088487B" w:rsidP="00B3046F">
            <w:pPr>
              <w:pStyle w:val="a7"/>
              <w:rPr>
                <w:sz w:val="28"/>
                <w:szCs w:val="28"/>
              </w:rPr>
            </w:pPr>
            <w:r w:rsidRPr="001445BF">
              <w:rPr>
                <w:sz w:val="28"/>
                <w:szCs w:val="28"/>
              </w:rPr>
              <w:t>(по согласованию).</w:t>
            </w:r>
          </w:p>
        </w:tc>
      </w:tr>
    </w:tbl>
    <w:p w:rsidR="0088487B" w:rsidRPr="00DB484C" w:rsidRDefault="0088487B" w:rsidP="00DB484C">
      <w:pPr>
        <w:pStyle w:val="a7"/>
        <w:ind w:left="-567"/>
      </w:pPr>
    </w:p>
    <w:p w:rsidR="00A42FAD" w:rsidRPr="001F4F0B" w:rsidRDefault="00A42FAD" w:rsidP="00DB484C">
      <w:pPr>
        <w:pStyle w:val="a7"/>
        <w:ind w:left="-567"/>
      </w:pPr>
    </w:p>
    <w:sectPr w:rsidR="00A42FAD" w:rsidRPr="001F4F0B" w:rsidSect="00A64168">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6BD4"/>
    <w:multiLevelType w:val="hybridMultilevel"/>
    <w:tmpl w:val="8C40E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AA2E2D"/>
    <w:multiLevelType w:val="hybridMultilevel"/>
    <w:tmpl w:val="1D66544E"/>
    <w:lvl w:ilvl="0" w:tplc="F1969A14">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9A36C9"/>
    <w:multiLevelType w:val="hybridMultilevel"/>
    <w:tmpl w:val="C470A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32695A"/>
    <w:multiLevelType w:val="hybridMultilevel"/>
    <w:tmpl w:val="C3B47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D66443"/>
    <w:multiLevelType w:val="hybridMultilevel"/>
    <w:tmpl w:val="BB263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31655C"/>
    <w:multiLevelType w:val="hybridMultilevel"/>
    <w:tmpl w:val="C9D695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137F97"/>
    <w:multiLevelType w:val="multilevel"/>
    <w:tmpl w:val="D5B64972"/>
    <w:lvl w:ilvl="0">
      <w:start w:val="1"/>
      <w:numFmt w:val="decimal"/>
      <w:lvlText w:val="%1."/>
      <w:lvlJc w:val="left"/>
      <w:pPr>
        <w:ind w:left="1211" w:hanging="360"/>
      </w:pPr>
    </w:lvl>
    <w:lvl w:ilvl="1">
      <w:start w:val="1"/>
      <w:numFmt w:val="decimal"/>
      <w:isLgl/>
      <w:lvlText w:val="%1.%2."/>
      <w:lvlJc w:val="left"/>
      <w:pPr>
        <w:ind w:left="1254" w:hanging="720"/>
      </w:pPr>
      <w:rPr>
        <w:rFonts w:hint="default"/>
        <w:color w:val="auto"/>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7">
    <w:nsid w:val="1AF60F6E"/>
    <w:multiLevelType w:val="hybridMultilevel"/>
    <w:tmpl w:val="33A6B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913271"/>
    <w:multiLevelType w:val="hybridMultilevel"/>
    <w:tmpl w:val="9BA0D35C"/>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16316B6"/>
    <w:multiLevelType w:val="hybridMultilevel"/>
    <w:tmpl w:val="6FF0B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0F392F"/>
    <w:multiLevelType w:val="hybridMultilevel"/>
    <w:tmpl w:val="F038246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0A908BF"/>
    <w:multiLevelType w:val="multilevel"/>
    <w:tmpl w:val="69EA9136"/>
    <w:lvl w:ilvl="0">
      <w:start w:val="1"/>
      <w:numFmt w:val="decimal"/>
      <w:lvlText w:val="%1."/>
      <w:lvlJc w:val="left"/>
      <w:pPr>
        <w:ind w:left="435" w:hanging="435"/>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31D46015"/>
    <w:multiLevelType w:val="hybridMultilevel"/>
    <w:tmpl w:val="2D72BE06"/>
    <w:lvl w:ilvl="0" w:tplc="EF02CD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9F122C"/>
    <w:multiLevelType w:val="multilevel"/>
    <w:tmpl w:val="69EA9136"/>
    <w:lvl w:ilvl="0">
      <w:start w:val="1"/>
      <w:numFmt w:val="decimal"/>
      <w:lvlText w:val="%1."/>
      <w:lvlJc w:val="left"/>
      <w:pPr>
        <w:ind w:left="435" w:hanging="435"/>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40C21CFB"/>
    <w:multiLevelType w:val="hybridMultilevel"/>
    <w:tmpl w:val="6138F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08400D"/>
    <w:multiLevelType w:val="singleLevel"/>
    <w:tmpl w:val="E8384CA8"/>
    <w:lvl w:ilvl="0">
      <w:start w:val="1"/>
      <w:numFmt w:val="decimal"/>
      <w:lvlText w:val="%1."/>
      <w:legacy w:legacy="1" w:legacySpace="0" w:legacyIndent="365"/>
      <w:lvlJc w:val="left"/>
      <w:rPr>
        <w:rFonts w:ascii="Times New Roman" w:hAnsi="Times New Roman" w:cs="Times New Roman" w:hint="default"/>
      </w:rPr>
    </w:lvl>
  </w:abstractNum>
  <w:abstractNum w:abstractNumId="16">
    <w:nsid w:val="436A050A"/>
    <w:multiLevelType w:val="hybridMultilevel"/>
    <w:tmpl w:val="1FCAD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8B41D6"/>
    <w:multiLevelType w:val="multilevel"/>
    <w:tmpl w:val="7C16F16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85A79CA"/>
    <w:multiLevelType w:val="hybridMultilevel"/>
    <w:tmpl w:val="24B8F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8E20CC"/>
    <w:multiLevelType w:val="hybridMultilevel"/>
    <w:tmpl w:val="BDA02760"/>
    <w:lvl w:ilvl="0" w:tplc="F1969A1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CB75D3A"/>
    <w:multiLevelType w:val="hybridMultilevel"/>
    <w:tmpl w:val="9746E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024569"/>
    <w:multiLevelType w:val="hybridMultilevel"/>
    <w:tmpl w:val="1D66544E"/>
    <w:lvl w:ilvl="0" w:tplc="F1969A14">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4B626A"/>
    <w:multiLevelType w:val="hybridMultilevel"/>
    <w:tmpl w:val="14DE0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A039F6"/>
    <w:multiLevelType w:val="hybridMultilevel"/>
    <w:tmpl w:val="C7827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CE2F7C"/>
    <w:multiLevelType w:val="hybridMultilevel"/>
    <w:tmpl w:val="DFF2F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3B502A"/>
    <w:multiLevelType w:val="hybridMultilevel"/>
    <w:tmpl w:val="69100CF8"/>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6">
    <w:nsid w:val="56A37E1F"/>
    <w:multiLevelType w:val="hybridMultilevel"/>
    <w:tmpl w:val="6E506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284F78"/>
    <w:multiLevelType w:val="hybridMultilevel"/>
    <w:tmpl w:val="DB3E6D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AAF2696"/>
    <w:multiLevelType w:val="hybridMultilevel"/>
    <w:tmpl w:val="BD90D77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BFB7319"/>
    <w:multiLevelType w:val="hybridMultilevel"/>
    <w:tmpl w:val="C470A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C92F9A"/>
    <w:multiLevelType w:val="multilevel"/>
    <w:tmpl w:val="BFB65638"/>
    <w:lvl w:ilvl="0">
      <w:start w:val="1"/>
      <w:numFmt w:val="decimal"/>
      <w:lvlText w:val="%1."/>
      <w:lvlJc w:val="left"/>
      <w:pPr>
        <w:ind w:left="720" w:hanging="360"/>
      </w:pPr>
      <w:rPr>
        <w:rFonts w:hint="default"/>
        <w:color w:val="auto"/>
      </w:rPr>
    </w:lvl>
    <w:lvl w:ilvl="1">
      <w:start w:val="3"/>
      <w:numFmt w:val="decimal"/>
      <w:isLgl/>
      <w:lvlText w:val="%1.%2."/>
      <w:lvlJc w:val="left"/>
      <w:pPr>
        <w:ind w:left="1017" w:hanging="45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31">
    <w:nsid w:val="645B44E5"/>
    <w:multiLevelType w:val="multilevel"/>
    <w:tmpl w:val="2F72A5E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5E2664E"/>
    <w:multiLevelType w:val="hybridMultilevel"/>
    <w:tmpl w:val="7BD64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53644E"/>
    <w:multiLevelType w:val="hybridMultilevel"/>
    <w:tmpl w:val="EBF6C0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4163133"/>
    <w:multiLevelType w:val="hybridMultilevel"/>
    <w:tmpl w:val="019AB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9B0E3F"/>
    <w:multiLevelType w:val="multilevel"/>
    <w:tmpl w:val="54AE1794"/>
    <w:lvl w:ilvl="0">
      <w:start w:val="1"/>
      <w:numFmt w:val="decimal"/>
      <w:lvlText w:val="%1."/>
      <w:lvlJc w:val="left"/>
      <w:pPr>
        <w:ind w:left="435" w:hanging="435"/>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4"/>
  </w:num>
  <w:num w:numId="2">
    <w:abstractNumId w:val="33"/>
  </w:num>
  <w:num w:numId="3">
    <w:abstractNumId w:val="19"/>
  </w:num>
  <w:num w:numId="4">
    <w:abstractNumId w:val="21"/>
  </w:num>
  <w:num w:numId="5">
    <w:abstractNumId w:val="20"/>
  </w:num>
  <w:num w:numId="6">
    <w:abstractNumId w:val="3"/>
  </w:num>
  <w:num w:numId="7">
    <w:abstractNumId w:val="10"/>
  </w:num>
  <w:num w:numId="8">
    <w:abstractNumId w:val="6"/>
  </w:num>
  <w:num w:numId="9">
    <w:abstractNumId w:val="16"/>
  </w:num>
  <w:num w:numId="10">
    <w:abstractNumId w:val="4"/>
  </w:num>
  <w:num w:numId="11">
    <w:abstractNumId w:val="14"/>
  </w:num>
  <w:num w:numId="12">
    <w:abstractNumId w:val="5"/>
  </w:num>
  <w:num w:numId="13">
    <w:abstractNumId w:val="0"/>
  </w:num>
  <w:num w:numId="14">
    <w:abstractNumId w:val="30"/>
  </w:num>
  <w:num w:numId="15">
    <w:abstractNumId w:val="7"/>
  </w:num>
  <w:num w:numId="16">
    <w:abstractNumId w:val="34"/>
  </w:num>
  <w:num w:numId="17">
    <w:abstractNumId w:val="22"/>
  </w:num>
  <w:num w:numId="18">
    <w:abstractNumId w:val="23"/>
  </w:num>
  <w:num w:numId="19">
    <w:abstractNumId w:val="29"/>
  </w:num>
  <w:num w:numId="20">
    <w:abstractNumId w:val="32"/>
  </w:num>
  <w:num w:numId="21">
    <w:abstractNumId w:val="27"/>
  </w:num>
  <w:num w:numId="22">
    <w:abstractNumId w:val="2"/>
  </w:num>
  <w:num w:numId="23">
    <w:abstractNumId w:val="25"/>
  </w:num>
  <w:num w:numId="24">
    <w:abstractNumId w:val="31"/>
  </w:num>
  <w:num w:numId="25">
    <w:abstractNumId w:val="1"/>
  </w:num>
  <w:num w:numId="26">
    <w:abstractNumId w:val="18"/>
  </w:num>
  <w:num w:numId="27">
    <w:abstractNumId w:val="26"/>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5"/>
  </w:num>
  <w:num w:numId="31">
    <w:abstractNumId w:val="9"/>
  </w:num>
  <w:num w:numId="32">
    <w:abstractNumId w:val="12"/>
  </w:num>
  <w:num w:numId="33">
    <w:abstractNumId w:val="13"/>
  </w:num>
  <w:num w:numId="34">
    <w:abstractNumId w:val="11"/>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4F1A"/>
    <w:rsid w:val="00000811"/>
    <w:rsid w:val="000046AE"/>
    <w:rsid w:val="000131FA"/>
    <w:rsid w:val="00014C9F"/>
    <w:rsid w:val="000152AB"/>
    <w:rsid w:val="00015C2E"/>
    <w:rsid w:val="00015E24"/>
    <w:rsid w:val="00016B84"/>
    <w:rsid w:val="0002575C"/>
    <w:rsid w:val="00026EC7"/>
    <w:rsid w:val="00027D43"/>
    <w:rsid w:val="00030C06"/>
    <w:rsid w:val="00031903"/>
    <w:rsid w:val="000322AA"/>
    <w:rsid w:val="000406AB"/>
    <w:rsid w:val="00043D49"/>
    <w:rsid w:val="00062CF0"/>
    <w:rsid w:val="00064D3A"/>
    <w:rsid w:val="00070EAE"/>
    <w:rsid w:val="00076A76"/>
    <w:rsid w:val="000776E8"/>
    <w:rsid w:val="000818AA"/>
    <w:rsid w:val="00083DDC"/>
    <w:rsid w:val="00090697"/>
    <w:rsid w:val="000912CE"/>
    <w:rsid w:val="00094105"/>
    <w:rsid w:val="000B4D9E"/>
    <w:rsid w:val="000C075F"/>
    <w:rsid w:val="000C08AE"/>
    <w:rsid w:val="000D0BA6"/>
    <w:rsid w:val="000D41DC"/>
    <w:rsid w:val="000E10E5"/>
    <w:rsid w:val="000F1421"/>
    <w:rsid w:val="000F3BA0"/>
    <w:rsid w:val="000F4E78"/>
    <w:rsid w:val="000F79E8"/>
    <w:rsid w:val="001061BF"/>
    <w:rsid w:val="00107AA5"/>
    <w:rsid w:val="00110FDA"/>
    <w:rsid w:val="00111345"/>
    <w:rsid w:val="00111607"/>
    <w:rsid w:val="00116D51"/>
    <w:rsid w:val="00121FF8"/>
    <w:rsid w:val="00124780"/>
    <w:rsid w:val="00124F60"/>
    <w:rsid w:val="00127FAE"/>
    <w:rsid w:val="001333B4"/>
    <w:rsid w:val="00133C1D"/>
    <w:rsid w:val="001346C8"/>
    <w:rsid w:val="0013570F"/>
    <w:rsid w:val="00135B90"/>
    <w:rsid w:val="00136F79"/>
    <w:rsid w:val="001400D0"/>
    <w:rsid w:val="00141B20"/>
    <w:rsid w:val="0014568C"/>
    <w:rsid w:val="00150478"/>
    <w:rsid w:val="00151DCE"/>
    <w:rsid w:val="0015273D"/>
    <w:rsid w:val="00154BB0"/>
    <w:rsid w:val="00157930"/>
    <w:rsid w:val="00161B0D"/>
    <w:rsid w:val="00163A94"/>
    <w:rsid w:val="00163ABB"/>
    <w:rsid w:val="0016526F"/>
    <w:rsid w:val="001669B9"/>
    <w:rsid w:val="001672BC"/>
    <w:rsid w:val="00167CE2"/>
    <w:rsid w:val="0017084B"/>
    <w:rsid w:val="0017087D"/>
    <w:rsid w:val="001745AA"/>
    <w:rsid w:val="00177A70"/>
    <w:rsid w:val="001818B9"/>
    <w:rsid w:val="00181AA8"/>
    <w:rsid w:val="00181C5D"/>
    <w:rsid w:val="00181C60"/>
    <w:rsid w:val="00182168"/>
    <w:rsid w:val="00186B04"/>
    <w:rsid w:val="001972C5"/>
    <w:rsid w:val="0019765F"/>
    <w:rsid w:val="001A05FF"/>
    <w:rsid w:val="001A297F"/>
    <w:rsid w:val="001B21D5"/>
    <w:rsid w:val="001B2946"/>
    <w:rsid w:val="001C1028"/>
    <w:rsid w:val="001C2159"/>
    <w:rsid w:val="001C2F1E"/>
    <w:rsid w:val="001C2FC0"/>
    <w:rsid w:val="001C4167"/>
    <w:rsid w:val="001D1CB5"/>
    <w:rsid w:val="001D3774"/>
    <w:rsid w:val="001F1178"/>
    <w:rsid w:val="001F133C"/>
    <w:rsid w:val="001F382B"/>
    <w:rsid w:val="001F4F0B"/>
    <w:rsid w:val="001F5A0B"/>
    <w:rsid w:val="001F7952"/>
    <w:rsid w:val="0020321A"/>
    <w:rsid w:val="00207FA2"/>
    <w:rsid w:val="002103F4"/>
    <w:rsid w:val="00213B89"/>
    <w:rsid w:val="002157CB"/>
    <w:rsid w:val="00215CA0"/>
    <w:rsid w:val="002174A0"/>
    <w:rsid w:val="00220980"/>
    <w:rsid w:val="00220A2A"/>
    <w:rsid w:val="0022147D"/>
    <w:rsid w:val="00221D4C"/>
    <w:rsid w:val="00222738"/>
    <w:rsid w:val="00226011"/>
    <w:rsid w:val="00226919"/>
    <w:rsid w:val="00231E07"/>
    <w:rsid w:val="002369E1"/>
    <w:rsid w:val="00236CBE"/>
    <w:rsid w:val="002373D1"/>
    <w:rsid w:val="00245537"/>
    <w:rsid w:val="00251D50"/>
    <w:rsid w:val="00254FA6"/>
    <w:rsid w:val="0025789E"/>
    <w:rsid w:val="002615E9"/>
    <w:rsid w:val="00261AB3"/>
    <w:rsid w:val="0026241C"/>
    <w:rsid w:val="00264BB4"/>
    <w:rsid w:val="00265058"/>
    <w:rsid w:val="002752FA"/>
    <w:rsid w:val="00275B37"/>
    <w:rsid w:val="002840C7"/>
    <w:rsid w:val="002845B6"/>
    <w:rsid w:val="002960D9"/>
    <w:rsid w:val="002964AA"/>
    <w:rsid w:val="002A312E"/>
    <w:rsid w:val="002A47F2"/>
    <w:rsid w:val="002A4AC9"/>
    <w:rsid w:val="002A4E36"/>
    <w:rsid w:val="002A6957"/>
    <w:rsid w:val="002A75E7"/>
    <w:rsid w:val="002A7E5D"/>
    <w:rsid w:val="002B3389"/>
    <w:rsid w:val="002B5110"/>
    <w:rsid w:val="002B5C8A"/>
    <w:rsid w:val="002B66F4"/>
    <w:rsid w:val="002C1EB8"/>
    <w:rsid w:val="002C5A1F"/>
    <w:rsid w:val="002C7977"/>
    <w:rsid w:val="002E13A2"/>
    <w:rsid w:val="002E588D"/>
    <w:rsid w:val="002E75AC"/>
    <w:rsid w:val="002F01C8"/>
    <w:rsid w:val="002F07A4"/>
    <w:rsid w:val="002F4F97"/>
    <w:rsid w:val="003006B4"/>
    <w:rsid w:val="0030099F"/>
    <w:rsid w:val="00301E48"/>
    <w:rsid w:val="0031280B"/>
    <w:rsid w:val="00314E64"/>
    <w:rsid w:val="00316AB8"/>
    <w:rsid w:val="00322DA2"/>
    <w:rsid w:val="00323B43"/>
    <w:rsid w:val="00327523"/>
    <w:rsid w:val="00327621"/>
    <w:rsid w:val="00330E42"/>
    <w:rsid w:val="00330F52"/>
    <w:rsid w:val="003312C7"/>
    <w:rsid w:val="00336DBE"/>
    <w:rsid w:val="00341B10"/>
    <w:rsid w:val="00346259"/>
    <w:rsid w:val="00347D30"/>
    <w:rsid w:val="00350AB0"/>
    <w:rsid w:val="00353F45"/>
    <w:rsid w:val="00356AFC"/>
    <w:rsid w:val="003616B3"/>
    <w:rsid w:val="00361756"/>
    <w:rsid w:val="00362115"/>
    <w:rsid w:val="00362F33"/>
    <w:rsid w:val="00366FD8"/>
    <w:rsid w:val="00370C8C"/>
    <w:rsid w:val="00376DA1"/>
    <w:rsid w:val="003906C1"/>
    <w:rsid w:val="00394178"/>
    <w:rsid w:val="00397259"/>
    <w:rsid w:val="003A7546"/>
    <w:rsid w:val="003B198B"/>
    <w:rsid w:val="003B1C5E"/>
    <w:rsid w:val="003C1391"/>
    <w:rsid w:val="003C4F1A"/>
    <w:rsid w:val="003C5370"/>
    <w:rsid w:val="003D3078"/>
    <w:rsid w:val="003D4080"/>
    <w:rsid w:val="003D5548"/>
    <w:rsid w:val="003D66E3"/>
    <w:rsid w:val="003D74F5"/>
    <w:rsid w:val="003E139B"/>
    <w:rsid w:val="003E792F"/>
    <w:rsid w:val="003F34FA"/>
    <w:rsid w:val="003F4155"/>
    <w:rsid w:val="004012E1"/>
    <w:rsid w:val="00404302"/>
    <w:rsid w:val="00407604"/>
    <w:rsid w:val="00407AF1"/>
    <w:rsid w:val="004124A6"/>
    <w:rsid w:val="004143D2"/>
    <w:rsid w:val="00424B81"/>
    <w:rsid w:val="004256AB"/>
    <w:rsid w:val="0042624E"/>
    <w:rsid w:val="00427595"/>
    <w:rsid w:val="0043494D"/>
    <w:rsid w:val="004408B4"/>
    <w:rsid w:val="00442B8E"/>
    <w:rsid w:val="00442C24"/>
    <w:rsid w:val="00446984"/>
    <w:rsid w:val="0044776C"/>
    <w:rsid w:val="004502F9"/>
    <w:rsid w:val="00450AD2"/>
    <w:rsid w:val="004654AE"/>
    <w:rsid w:val="00465557"/>
    <w:rsid w:val="00470D81"/>
    <w:rsid w:val="004743D4"/>
    <w:rsid w:val="0047658F"/>
    <w:rsid w:val="00476E52"/>
    <w:rsid w:val="0048181E"/>
    <w:rsid w:val="004819F0"/>
    <w:rsid w:val="00482859"/>
    <w:rsid w:val="00482E63"/>
    <w:rsid w:val="004958F4"/>
    <w:rsid w:val="004A3023"/>
    <w:rsid w:val="004A367A"/>
    <w:rsid w:val="004A4F39"/>
    <w:rsid w:val="004A529A"/>
    <w:rsid w:val="004B3343"/>
    <w:rsid w:val="004B466F"/>
    <w:rsid w:val="004B6067"/>
    <w:rsid w:val="004B6CBB"/>
    <w:rsid w:val="004C1899"/>
    <w:rsid w:val="004C27DE"/>
    <w:rsid w:val="004C3C96"/>
    <w:rsid w:val="004C537B"/>
    <w:rsid w:val="004D1096"/>
    <w:rsid w:val="004D3283"/>
    <w:rsid w:val="004D5F36"/>
    <w:rsid w:val="004E2AE8"/>
    <w:rsid w:val="004E5063"/>
    <w:rsid w:val="004F4539"/>
    <w:rsid w:val="004F692E"/>
    <w:rsid w:val="00503F95"/>
    <w:rsid w:val="00510494"/>
    <w:rsid w:val="00514FB7"/>
    <w:rsid w:val="00521786"/>
    <w:rsid w:val="00523C6B"/>
    <w:rsid w:val="00524F68"/>
    <w:rsid w:val="0052531F"/>
    <w:rsid w:val="00531790"/>
    <w:rsid w:val="00534A3C"/>
    <w:rsid w:val="00536FA3"/>
    <w:rsid w:val="00540D0F"/>
    <w:rsid w:val="00541B35"/>
    <w:rsid w:val="005423C0"/>
    <w:rsid w:val="00543F8B"/>
    <w:rsid w:val="00546B4F"/>
    <w:rsid w:val="0055017A"/>
    <w:rsid w:val="005511C8"/>
    <w:rsid w:val="00551629"/>
    <w:rsid w:val="00563E17"/>
    <w:rsid w:val="005650FB"/>
    <w:rsid w:val="00566AED"/>
    <w:rsid w:val="00567C7B"/>
    <w:rsid w:val="00574E91"/>
    <w:rsid w:val="00576A43"/>
    <w:rsid w:val="00583DF3"/>
    <w:rsid w:val="0058449C"/>
    <w:rsid w:val="00585CB8"/>
    <w:rsid w:val="00591E4B"/>
    <w:rsid w:val="00593AEC"/>
    <w:rsid w:val="0059436E"/>
    <w:rsid w:val="00594A09"/>
    <w:rsid w:val="00597D9A"/>
    <w:rsid w:val="005A0D0E"/>
    <w:rsid w:val="005A24CA"/>
    <w:rsid w:val="005A292F"/>
    <w:rsid w:val="005A4DF1"/>
    <w:rsid w:val="005A732E"/>
    <w:rsid w:val="005B0625"/>
    <w:rsid w:val="005B37C4"/>
    <w:rsid w:val="005B4213"/>
    <w:rsid w:val="005C7352"/>
    <w:rsid w:val="005D2033"/>
    <w:rsid w:val="005D2C8E"/>
    <w:rsid w:val="005D368C"/>
    <w:rsid w:val="005D3DD7"/>
    <w:rsid w:val="005D715F"/>
    <w:rsid w:val="005E03F8"/>
    <w:rsid w:val="005E0A42"/>
    <w:rsid w:val="005E3BDD"/>
    <w:rsid w:val="005E3DCD"/>
    <w:rsid w:val="005E4F09"/>
    <w:rsid w:val="005E541C"/>
    <w:rsid w:val="005E7E03"/>
    <w:rsid w:val="005F1547"/>
    <w:rsid w:val="005F1DF9"/>
    <w:rsid w:val="005F39BD"/>
    <w:rsid w:val="005F7B52"/>
    <w:rsid w:val="006020BB"/>
    <w:rsid w:val="00602746"/>
    <w:rsid w:val="00604ED0"/>
    <w:rsid w:val="00605DA2"/>
    <w:rsid w:val="00607763"/>
    <w:rsid w:val="00614060"/>
    <w:rsid w:val="00614AA0"/>
    <w:rsid w:val="00620D4F"/>
    <w:rsid w:val="00623292"/>
    <w:rsid w:val="00625424"/>
    <w:rsid w:val="00626AE7"/>
    <w:rsid w:val="006316F9"/>
    <w:rsid w:val="00644758"/>
    <w:rsid w:val="00645BD6"/>
    <w:rsid w:val="00651F8F"/>
    <w:rsid w:val="006538AB"/>
    <w:rsid w:val="00660333"/>
    <w:rsid w:val="00661F3B"/>
    <w:rsid w:val="006621F5"/>
    <w:rsid w:val="0067374D"/>
    <w:rsid w:val="0067402A"/>
    <w:rsid w:val="00694CC5"/>
    <w:rsid w:val="006958FF"/>
    <w:rsid w:val="00696EDB"/>
    <w:rsid w:val="006A36BD"/>
    <w:rsid w:val="006A5D3C"/>
    <w:rsid w:val="006A7C33"/>
    <w:rsid w:val="006B1611"/>
    <w:rsid w:val="006B195D"/>
    <w:rsid w:val="006C39AD"/>
    <w:rsid w:val="006D45C4"/>
    <w:rsid w:val="006D47EC"/>
    <w:rsid w:val="006D4EBB"/>
    <w:rsid w:val="006D71A4"/>
    <w:rsid w:val="006D78CE"/>
    <w:rsid w:val="006E4564"/>
    <w:rsid w:val="006E568E"/>
    <w:rsid w:val="006E7754"/>
    <w:rsid w:val="006F6ABB"/>
    <w:rsid w:val="00704624"/>
    <w:rsid w:val="00707505"/>
    <w:rsid w:val="00717675"/>
    <w:rsid w:val="007342A5"/>
    <w:rsid w:val="0073798B"/>
    <w:rsid w:val="00741813"/>
    <w:rsid w:val="007437D1"/>
    <w:rsid w:val="00745237"/>
    <w:rsid w:val="00747B5C"/>
    <w:rsid w:val="007513C3"/>
    <w:rsid w:val="00754DEA"/>
    <w:rsid w:val="00755B4A"/>
    <w:rsid w:val="00755DA3"/>
    <w:rsid w:val="00766D6F"/>
    <w:rsid w:val="00772B5A"/>
    <w:rsid w:val="0077713B"/>
    <w:rsid w:val="00785453"/>
    <w:rsid w:val="00793FD2"/>
    <w:rsid w:val="0079666C"/>
    <w:rsid w:val="0079673A"/>
    <w:rsid w:val="007A74D8"/>
    <w:rsid w:val="007A78FE"/>
    <w:rsid w:val="007B008F"/>
    <w:rsid w:val="007B2029"/>
    <w:rsid w:val="007B5764"/>
    <w:rsid w:val="007C2EF1"/>
    <w:rsid w:val="007C4DE4"/>
    <w:rsid w:val="007C5965"/>
    <w:rsid w:val="007D7E1A"/>
    <w:rsid w:val="007E1DAC"/>
    <w:rsid w:val="0080203B"/>
    <w:rsid w:val="00802973"/>
    <w:rsid w:val="008063D1"/>
    <w:rsid w:val="00815132"/>
    <w:rsid w:val="00816C18"/>
    <w:rsid w:val="008215D2"/>
    <w:rsid w:val="0082303B"/>
    <w:rsid w:val="008255A5"/>
    <w:rsid w:val="00826B3C"/>
    <w:rsid w:val="00826CA0"/>
    <w:rsid w:val="00830D90"/>
    <w:rsid w:val="00840377"/>
    <w:rsid w:val="00843DB3"/>
    <w:rsid w:val="00844F2E"/>
    <w:rsid w:val="0085199D"/>
    <w:rsid w:val="0086303D"/>
    <w:rsid w:val="00866E0F"/>
    <w:rsid w:val="008675F2"/>
    <w:rsid w:val="00872D01"/>
    <w:rsid w:val="00874E24"/>
    <w:rsid w:val="0088136E"/>
    <w:rsid w:val="00881D9D"/>
    <w:rsid w:val="00881DA9"/>
    <w:rsid w:val="00883DA7"/>
    <w:rsid w:val="00883F0E"/>
    <w:rsid w:val="0088487B"/>
    <w:rsid w:val="0088535D"/>
    <w:rsid w:val="00891BD1"/>
    <w:rsid w:val="0089738D"/>
    <w:rsid w:val="00897658"/>
    <w:rsid w:val="00897DF0"/>
    <w:rsid w:val="008A1094"/>
    <w:rsid w:val="008A60D8"/>
    <w:rsid w:val="008A7911"/>
    <w:rsid w:val="008B3CEC"/>
    <w:rsid w:val="008B6B5A"/>
    <w:rsid w:val="008B6C63"/>
    <w:rsid w:val="008B6F7E"/>
    <w:rsid w:val="008B7203"/>
    <w:rsid w:val="008C1B0D"/>
    <w:rsid w:val="008C1C6F"/>
    <w:rsid w:val="008C467B"/>
    <w:rsid w:val="008C5E97"/>
    <w:rsid w:val="008D0398"/>
    <w:rsid w:val="008D547C"/>
    <w:rsid w:val="008D672F"/>
    <w:rsid w:val="008D7772"/>
    <w:rsid w:val="008D79D1"/>
    <w:rsid w:val="008E1484"/>
    <w:rsid w:val="008E159F"/>
    <w:rsid w:val="008E181D"/>
    <w:rsid w:val="008E52D9"/>
    <w:rsid w:val="008E59AE"/>
    <w:rsid w:val="008E6F42"/>
    <w:rsid w:val="008F0754"/>
    <w:rsid w:val="008F1B83"/>
    <w:rsid w:val="008F4188"/>
    <w:rsid w:val="008F714F"/>
    <w:rsid w:val="00900B9E"/>
    <w:rsid w:val="009079CE"/>
    <w:rsid w:val="00911C24"/>
    <w:rsid w:val="00912B08"/>
    <w:rsid w:val="00914D9C"/>
    <w:rsid w:val="00915666"/>
    <w:rsid w:val="00915AF9"/>
    <w:rsid w:val="00931C57"/>
    <w:rsid w:val="009405D5"/>
    <w:rsid w:val="009469CB"/>
    <w:rsid w:val="00947279"/>
    <w:rsid w:val="009603E9"/>
    <w:rsid w:val="00960422"/>
    <w:rsid w:val="00960B7C"/>
    <w:rsid w:val="0097089E"/>
    <w:rsid w:val="0097156C"/>
    <w:rsid w:val="00975B3C"/>
    <w:rsid w:val="00977E85"/>
    <w:rsid w:val="00980256"/>
    <w:rsid w:val="009819D6"/>
    <w:rsid w:val="00986C67"/>
    <w:rsid w:val="009928DF"/>
    <w:rsid w:val="009929BC"/>
    <w:rsid w:val="00993336"/>
    <w:rsid w:val="00993CD4"/>
    <w:rsid w:val="00996E8C"/>
    <w:rsid w:val="009A17CB"/>
    <w:rsid w:val="009A2719"/>
    <w:rsid w:val="009A4F2C"/>
    <w:rsid w:val="009A6A61"/>
    <w:rsid w:val="009A7D2E"/>
    <w:rsid w:val="009B4F48"/>
    <w:rsid w:val="009B5238"/>
    <w:rsid w:val="009B6459"/>
    <w:rsid w:val="009C05E7"/>
    <w:rsid w:val="009C3015"/>
    <w:rsid w:val="009C4301"/>
    <w:rsid w:val="009C6D61"/>
    <w:rsid w:val="009C78DC"/>
    <w:rsid w:val="009C7A70"/>
    <w:rsid w:val="009D32DB"/>
    <w:rsid w:val="009D4211"/>
    <w:rsid w:val="009D58A9"/>
    <w:rsid w:val="009D729B"/>
    <w:rsid w:val="009E541F"/>
    <w:rsid w:val="009F1178"/>
    <w:rsid w:val="009F3BC9"/>
    <w:rsid w:val="009F6B51"/>
    <w:rsid w:val="009F7A88"/>
    <w:rsid w:val="00A00148"/>
    <w:rsid w:val="00A014CB"/>
    <w:rsid w:val="00A0313A"/>
    <w:rsid w:val="00A05044"/>
    <w:rsid w:val="00A07A0F"/>
    <w:rsid w:val="00A162C5"/>
    <w:rsid w:val="00A20109"/>
    <w:rsid w:val="00A242A8"/>
    <w:rsid w:val="00A248C6"/>
    <w:rsid w:val="00A26FBA"/>
    <w:rsid w:val="00A33B1A"/>
    <w:rsid w:val="00A34344"/>
    <w:rsid w:val="00A408C2"/>
    <w:rsid w:val="00A42FAD"/>
    <w:rsid w:val="00A449F3"/>
    <w:rsid w:val="00A51C86"/>
    <w:rsid w:val="00A5456B"/>
    <w:rsid w:val="00A54C5E"/>
    <w:rsid w:val="00A63619"/>
    <w:rsid w:val="00A64168"/>
    <w:rsid w:val="00A65830"/>
    <w:rsid w:val="00A669A4"/>
    <w:rsid w:val="00A73335"/>
    <w:rsid w:val="00A94F3F"/>
    <w:rsid w:val="00A96691"/>
    <w:rsid w:val="00A97B6D"/>
    <w:rsid w:val="00AA0C7A"/>
    <w:rsid w:val="00AA3BD5"/>
    <w:rsid w:val="00AB25E6"/>
    <w:rsid w:val="00AC6EC4"/>
    <w:rsid w:val="00AD3CF1"/>
    <w:rsid w:val="00AE4C49"/>
    <w:rsid w:val="00AE72BA"/>
    <w:rsid w:val="00AF40E6"/>
    <w:rsid w:val="00AF5141"/>
    <w:rsid w:val="00AF644E"/>
    <w:rsid w:val="00AF64E4"/>
    <w:rsid w:val="00B001B1"/>
    <w:rsid w:val="00B004C8"/>
    <w:rsid w:val="00B025E0"/>
    <w:rsid w:val="00B037B1"/>
    <w:rsid w:val="00B03C0E"/>
    <w:rsid w:val="00B115F6"/>
    <w:rsid w:val="00B12EE4"/>
    <w:rsid w:val="00B16A13"/>
    <w:rsid w:val="00B21534"/>
    <w:rsid w:val="00B2379B"/>
    <w:rsid w:val="00B3046F"/>
    <w:rsid w:val="00B35FAD"/>
    <w:rsid w:val="00B409A1"/>
    <w:rsid w:val="00B44A66"/>
    <w:rsid w:val="00B50079"/>
    <w:rsid w:val="00B52ACC"/>
    <w:rsid w:val="00B6153D"/>
    <w:rsid w:val="00B67B9D"/>
    <w:rsid w:val="00B70049"/>
    <w:rsid w:val="00B8084A"/>
    <w:rsid w:val="00B8649C"/>
    <w:rsid w:val="00B92A02"/>
    <w:rsid w:val="00B9346A"/>
    <w:rsid w:val="00B96801"/>
    <w:rsid w:val="00B9777A"/>
    <w:rsid w:val="00BA2604"/>
    <w:rsid w:val="00BA4D6D"/>
    <w:rsid w:val="00BA6A22"/>
    <w:rsid w:val="00BA6DBE"/>
    <w:rsid w:val="00BB26DF"/>
    <w:rsid w:val="00BB6A34"/>
    <w:rsid w:val="00BC10AD"/>
    <w:rsid w:val="00BC7340"/>
    <w:rsid w:val="00BD01C7"/>
    <w:rsid w:val="00BE1E44"/>
    <w:rsid w:val="00BE4F20"/>
    <w:rsid w:val="00BE61F1"/>
    <w:rsid w:val="00BE6AC5"/>
    <w:rsid w:val="00BE795E"/>
    <w:rsid w:val="00BF00CE"/>
    <w:rsid w:val="00BF19DB"/>
    <w:rsid w:val="00BF30CE"/>
    <w:rsid w:val="00BF38DE"/>
    <w:rsid w:val="00C02F7E"/>
    <w:rsid w:val="00C05517"/>
    <w:rsid w:val="00C06AFE"/>
    <w:rsid w:val="00C07311"/>
    <w:rsid w:val="00C12C42"/>
    <w:rsid w:val="00C13AA9"/>
    <w:rsid w:val="00C16EB5"/>
    <w:rsid w:val="00C21ACA"/>
    <w:rsid w:val="00C22FA4"/>
    <w:rsid w:val="00C23A43"/>
    <w:rsid w:val="00C24099"/>
    <w:rsid w:val="00C258A4"/>
    <w:rsid w:val="00C33668"/>
    <w:rsid w:val="00C34AC6"/>
    <w:rsid w:val="00C35DBF"/>
    <w:rsid w:val="00C37B51"/>
    <w:rsid w:val="00C46293"/>
    <w:rsid w:val="00C472DB"/>
    <w:rsid w:val="00C558EA"/>
    <w:rsid w:val="00C729E9"/>
    <w:rsid w:val="00C860DB"/>
    <w:rsid w:val="00C868CA"/>
    <w:rsid w:val="00C8728E"/>
    <w:rsid w:val="00C92AD6"/>
    <w:rsid w:val="00C96CD1"/>
    <w:rsid w:val="00C97418"/>
    <w:rsid w:val="00CA1E9B"/>
    <w:rsid w:val="00CA29C7"/>
    <w:rsid w:val="00CA5DE1"/>
    <w:rsid w:val="00CB0C7E"/>
    <w:rsid w:val="00CB4215"/>
    <w:rsid w:val="00CC2F09"/>
    <w:rsid w:val="00CC3FA5"/>
    <w:rsid w:val="00CC6FD0"/>
    <w:rsid w:val="00CC74F2"/>
    <w:rsid w:val="00CD48DB"/>
    <w:rsid w:val="00CD4C55"/>
    <w:rsid w:val="00CD547E"/>
    <w:rsid w:val="00CD67AF"/>
    <w:rsid w:val="00CE0B52"/>
    <w:rsid w:val="00CE3AFC"/>
    <w:rsid w:val="00CE5A75"/>
    <w:rsid w:val="00CE74A9"/>
    <w:rsid w:val="00CF138A"/>
    <w:rsid w:val="00CF1CDA"/>
    <w:rsid w:val="00CF2161"/>
    <w:rsid w:val="00D00FA2"/>
    <w:rsid w:val="00D016F9"/>
    <w:rsid w:val="00D01843"/>
    <w:rsid w:val="00D0474C"/>
    <w:rsid w:val="00D058D1"/>
    <w:rsid w:val="00D07639"/>
    <w:rsid w:val="00D07984"/>
    <w:rsid w:val="00D07AFB"/>
    <w:rsid w:val="00D12F16"/>
    <w:rsid w:val="00D13E34"/>
    <w:rsid w:val="00D21D87"/>
    <w:rsid w:val="00D22434"/>
    <w:rsid w:val="00D240DD"/>
    <w:rsid w:val="00D321CA"/>
    <w:rsid w:val="00D324F8"/>
    <w:rsid w:val="00D334BE"/>
    <w:rsid w:val="00D34C5A"/>
    <w:rsid w:val="00D40553"/>
    <w:rsid w:val="00D432C2"/>
    <w:rsid w:val="00D51040"/>
    <w:rsid w:val="00D52347"/>
    <w:rsid w:val="00D55F4B"/>
    <w:rsid w:val="00D62ADF"/>
    <w:rsid w:val="00D630C1"/>
    <w:rsid w:val="00D667B4"/>
    <w:rsid w:val="00D679C6"/>
    <w:rsid w:val="00D7269E"/>
    <w:rsid w:val="00D72E46"/>
    <w:rsid w:val="00D7688D"/>
    <w:rsid w:val="00D770BB"/>
    <w:rsid w:val="00D85297"/>
    <w:rsid w:val="00D958F3"/>
    <w:rsid w:val="00DA64E8"/>
    <w:rsid w:val="00DB484C"/>
    <w:rsid w:val="00DB56BF"/>
    <w:rsid w:val="00DC1547"/>
    <w:rsid w:val="00DC2FE1"/>
    <w:rsid w:val="00DC30C2"/>
    <w:rsid w:val="00DD04CB"/>
    <w:rsid w:val="00DD5ED7"/>
    <w:rsid w:val="00DE024A"/>
    <w:rsid w:val="00DE0628"/>
    <w:rsid w:val="00DE2D1F"/>
    <w:rsid w:val="00DE5000"/>
    <w:rsid w:val="00DF026C"/>
    <w:rsid w:val="00DF4120"/>
    <w:rsid w:val="00DF4884"/>
    <w:rsid w:val="00DF4E05"/>
    <w:rsid w:val="00DF6D89"/>
    <w:rsid w:val="00E0220A"/>
    <w:rsid w:val="00E02E69"/>
    <w:rsid w:val="00E076E6"/>
    <w:rsid w:val="00E10EDB"/>
    <w:rsid w:val="00E13D63"/>
    <w:rsid w:val="00E15229"/>
    <w:rsid w:val="00E174CB"/>
    <w:rsid w:val="00E23013"/>
    <w:rsid w:val="00E2454E"/>
    <w:rsid w:val="00E3066A"/>
    <w:rsid w:val="00E33E90"/>
    <w:rsid w:val="00E3660C"/>
    <w:rsid w:val="00E41FE9"/>
    <w:rsid w:val="00E453E8"/>
    <w:rsid w:val="00E50C10"/>
    <w:rsid w:val="00E62BF0"/>
    <w:rsid w:val="00E659E5"/>
    <w:rsid w:val="00E67854"/>
    <w:rsid w:val="00E72C77"/>
    <w:rsid w:val="00E72D29"/>
    <w:rsid w:val="00E740A2"/>
    <w:rsid w:val="00E74A90"/>
    <w:rsid w:val="00E74AB8"/>
    <w:rsid w:val="00E7598B"/>
    <w:rsid w:val="00E83EC7"/>
    <w:rsid w:val="00E86709"/>
    <w:rsid w:val="00EA4B19"/>
    <w:rsid w:val="00EA7CCF"/>
    <w:rsid w:val="00EC1FA8"/>
    <w:rsid w:val="00EC568C"/>
    <w:rsid w:val="00EC5AFA"/>
    <w:rsid w:val="00EC7274"/>
    <w:rsid w:val="00EC79C0"/>
    <w:rsid w:val="00ED0504"/>
    <w:rsid w:val="00ED7A6A"/>
    <w:rsid w:val="00EE3843"/>
    <w:rsid w:val="00EE3D7D"/>
    <w:rsid w:val="00EE4071"/>
    <w:rsid w:val="00EF3380"/>
    <w:rsid w:val="00EF71BD"/>
    <w:rsid w:val="00F11629"/>
    <w:rsid w:val="00F13DD5"/>
    <w:rsid w:val="00F14BA8"/>
    <w:rsid w:val="00F22CDE"/>
    <w:rsid w:val="00F23F43"/>
    <w:rsid w:val="00F24921"/>
    <w:rsid w:val="00F30D71"/>
    <w:rsid w:val="00F30FCF"/>
    <w:rsid w:val="00F329D8"/>
    <w:rsid w:val="00F37669"/>
    <w:rsid w:val="00F37BFE"/>
    <w:rsid w:val="00F37D7E"/>
    <w:rsid w:val="00F40907"/>
    <w:rsid w:val="00F423C7"/>
    <w:rsid w:val="00F46B8E"/>
    <w:rsid w:val="00F47217"/>
    <w:rsid w:val="00F47967"/>
    <w:rsid w:val="00F55F11"/>
    <w:rsid w:val="00F611D2"/>
    <w:rsid w:val="00F6332E"/>
    <w:rsid w:val="00F75654"/>
    <w:rsid w:val="00F83AAB"/>
    <w:rsid w:val="00F84887"/>
    <w:rsid w:val="00F85721"/>
    <w:rsid w:val="00F85918"/>
    <w:rsid w:val="00F85D69"/>
    <w:rsid w:val="00F90AF1"/>
    <w:rsid w:val="00F9152B"/>
    <w:rsid w:val="00F923F4"/>
    <w:rsid w:val="00F97A02"/>
    <w:rsid w:val="00F97E19"/>
    <w:rsid w:val="00FB0DDD"/>
    <w:rsid w:val="00FB2D8B"/>
    <w:rsid w:val="00FC0B50"/>
    <w:rsid w:val="00FC0C95"/>
    <w:rsid w:val="00FC1437"/>
    <w:rsid w:val="00FC39FF"/>
    <w:rsid w:val="00FC5F0C"/>
    <w:rsid w:val="00FC6032"/>
    <w:rsid w:val="00FC744D"/>
    <w:rsid w:val="00FD549F"/>
    <w:rsid w:val="00FD64A2"/>
    <w:rsid w:val="00FE0F44"/>
    <w:rsid w:val="00FF4E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F1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C4F1A"/>
    <w:rPr>
      <w:color w:val="0000FF"/>
      <w:u w:val="single"/>
    </w:rPr>
  </w:style>
  <w:style w:type="paragraph" w:styleId="a4">
    <w:name w:val="Balloon Text"/>
    <w:basedOn w:val="a"/>
    <w:link w:val="a5"/>
    <w:uiPriority w:val="99"/>
    <w:semiHidden/>
    <w:unhideWhenUsed/>
    <w:rsid w:val="00CB0C7E"/>
    <w:rPr>
      <w:rFonts w:ascii="Tahoma" w:hAnsi="Tahoma" w:cs="Tahoma"/>
      <w:sz w:val="16"/>
      <w:szCs w:val="16"/>
    </w:rPr>
  </w:style>
  <w:style w:type="character" w:customStyle="1" w:styleId="a5">
    <w:name w:val="Текст выноски Знак"/>
    <w:basedOn w:val="a0"/>
    <w:link w:val="a4"/>
    <w:uiPriority w:val="99"/>
    <w:semiHidden/>
    <w:rsid w:val="00CB0C7E"/>
    <w:rPr>
      <w:rFonts w:ascii="Tahoma" w:eastAsia="Times New Roman" w:hAnsi="Tahoma" w:cs="Tahoma"/>
      <w:sz w:val="16"/>
      <w:szCs w:val="16"/>
    </w:rPr>
  </w:style>
  <w:style w:type="paragraph" w:customStyle="1" w:styleId="a6">
    <w:name w:val="Знак Знак Знак Знак"/>
    <w:basedOn w:val="a"/>
    <w:rsid w:val="00D7688D"/>
    <w:pPr>
      <w:widowControl w:val="0"/>
      <w:adjustRightInd w:val="0"/>
      <w:spacing w:after="160" w:line="240" w:lineRule="exact"/>
      <w:jc w:val="right"/>
    </w:pPr>
    <w:rPr>
      <w:sz w:val="20"/>
      <w:szCs w:val="20"/>
      <w:lang w:val="en-GB" w:eastAsia="en-US"/>
    </w:rPr>
  </w:style>
  <w:style w:type="paragraph" w:styleId="a7">
    <w:name w:val="No Spacing"/>
    <w:uiPriority w:val="1"/>
    <w:qFormat/>
    <w:rsid w:val="00D7688D"/>
    <w:pPr>
      <w:widowControl w:val="0"/>
      <w:autoSpaceDE w:val="0"/>
      <w:autoSpaceDN w:val="0"/>
      <w:adjustRightInd w:val="0"/>
    </w:pPr>
    <w:rPr>
      <w:rFonts w:ascii="Times New Roman" w:eastAsia="Times New Roman" w:hAnsi="Times New Roman"/>
    </w:rPr>
  </w:style>
  <w:style w:type="paragraph" w:styleId="a8">
    <w:name w:val="List Paragraph"/>
    <w:basedOn w:val="a"/>
    <w:uiPriority w:val="34"/>
    <w:qFormat/>
    <w:rsid w:val="00AF5141"/>
    <w:pPr>
      <w:spacing w:after="200" w:line="276" w:lineRule="auto"/>
      <w:ind w:left="720"/>
      <w:contextualSpacing/>
    </w:pPr>
    <w:rPr>
      <w:rFonts w:ascii="Calibri" w:eastAsia="Calibri" w:hAnsi="Calibri"/>
      <w:sz w:val="22"/>
      <w:szCs w:val="22"/>
      <w:lang w:eastAsia="en-US"/>
    </w:rPr>
  </w:style>
  <w:style w:type="paragraph" w:styleId="a9">
    <w:name w:val="Normal (Web)"/>
    <w:basedOn w:val="a"/>
    <w:uiPriority w:val="99"/>
    <w:unhideWhenUsed/>
    <w:rsid w:val="009B6459"/>
    <w:pPr>
      <w:spacing w:before="100" w:beforeAutospacing="1" w:after="100" w:afterAutospacing="1"/>
    </w:pPr>
  </w:style>
  <w:style w:type="character" w:styleId="aa">
    <w:name w:val="Strong"/>
    <w:basedOn w:val="a0"/>
    <w:uiPriority w:val="22"/>
    <w:qFormat/>
    <w:rsid w:val="009B6459"/>
    <w:rPr>
      <w:b/>
      <w:bCs/>
    </w:rPr>
  </w:style>
  <w:style w:type="character" w:customStyle="1" w:styleId="apple-style-span">
    <w:name w:val="apple-style-span"/>
    <w:basedOn w:val="a0"/>
    <w:rsid w:val="00070EAE"/>
  </w:style>
  <w:style w:type="paragraph" w:styleId="ab">
    <w:name w:val="Document Map"/>
    <w:basedOn w:val="a"/>
    <w:link w:val="ac"/>
    <w:uiPriority w:val="99"/>
    <w:semiHidden/>
    <w:unhideWhenUsed/>
    <w:rsid w:val="00980256"/>
    <w:rPr>
      <w:rFonts w:ascii="Tahoma" w:hAnsi="Tahoma" w:cs="Tahoma"/>
      <w:sz w:val="16"/>
      <w:szCs w:val="16"/>
    </w:rPr>
  </w:style>
  <w:style w:type="character" w:customStyle="1" w:styleId="ac">
    <w:name w:val="Схема документа Знак"/>
    <w:basedOn w:val="a0"/>
    <w:link w:val="ab"/>
    <w:uiPriority w:val="99"/>
    <w:semiHidden/>
    <w:rsid w:val="00980256"/>
    <w:rPr>
      <w:rFonts w:ascii="Tahoma" w:eastAsia="Times New Roman" w:hAnsi="Tahoma" w:cs="Tahoma"/>
      <w:sz w:val="16"/>
      <w:szCs w:val="16"/>
    </w:rPr>
  </w:style>
  <w:style w:type="character" w:customStyle="1" w:styleId="apple-converted-space">
    <w:name w:val="apple-converted-space"/>
    <w:basedOn w:val="a0"/>
    <w:rsid w:val="00BB26DF"/>
  </w:style>
  <w:style w:type="paragraph" w:customStyle="1" w:styleId="c1e0e7eee2fbe9">
    <w:name w:val="Бc1аe0зe7оeeвe2ыfbйe9"/>
    <w:uiPriority w:val="99"/>
    <w:rsid w:val="00F37BFE"/>
    <w:pPr>
      <w:widowControl w:val="0"/>
      <w:autoSpaceDE w:val="0"/>
      <w:autoSpaceDN w:val="0"/>
      <w:adjustRightInd w:val="0"/>
    </w:pPr>
    <w:rPr>
      <w:rFonts w:ascii="Times New Roman" w:eastAsia="Times New Roman" w:hAnsi="Times New Roman"/>
      <w:kern w:val="1"/>
      <w:sz w:val="24"/>
      <w:szCs w:val="24"/>
      <w:lang w:eastAsia="zh-CN"/>
    </w:rPr>
  </w:style>
  <w:style w:type="paragraph" w:customStyle="1" w:styleId="ad">
    <w:name w:val="Знак"/>
    <w:basedOn w:val="a"/>
    <w:uiPriority w:val="99"/>
    <w:rsid w:val="00F37BFE"/>
    <w:pPr>
      <w:spacing w:after="160" w:line="240" w:lineRule="exact"/>
    </w:pPr>
    <w:rPr>
      <w:rFonts w:ascii="Verdana" w:hAnsi="Verdana" w:cs="Verdana"/>
      <w:sz w:val="20"/>
      <w:szCs w:val="20"/>
      <w:lang w:val="en-US" w:eastAsia="en-US"/>
    </w:rPr>
  </w:style>
  <w:style w:type="paragraph" w:styleId="2">
    <w:name w:val="Body Text 2"/>
    <w:basedOn w:val="a"/>
    <w:link w:val="20"/>
    <w:rsid w:val="00707505"/>
    <w:pPr>
      <w:framePr w:w="5447" w:h="1465" w:hSpace="141" w:wrap="around" w:vAnchor="text" w:hAnchor="page" w:x="5760" w:y="41"/>
    </w:pPr>
    <w:rPr>
      <w:i/>
      <w:sz w:val="28"/>
      <w:szCs w:val="20"/>
    </w:rPr>
  </w:style>
  <w:style w:type="character" w:customStyle="1" w:styleId="20">
    <w:name w:val="Основной текст 2 Знак"/>
    <w:basedOn w:val="a0"/>
    <w:link w:val="2"/>
    <w:rsid w:val="00707505"/>
    <w:rPr>
      <w:rFonts w:ascii="Times New Roman" w:eastAsia="Times New Roman" w:hAnsi="Times New Roman"/>
      <w:i/>
      <w:sz w:val="28"/>
    </w:rPr>
  </w:style>
  <w:style w:type="paragraph" w:styleId="ae">
    <w:name w:val="Body Text"/>
    <w:basedOn w:val="a"/>
    <w:link w:val="af"/>
    <w:uiPriority w:val="99"/>
    <w:unhideWhenUsed/>
    <w:rsid w:val="00DF026C"/>
    <w:pPr>
      <w:spacing w:after="120"/>
    </w:pPr>
  </w:style>
  <w:style w:type="character" w:customStyle="1" w:styleId="af">
    <w:name w:val="Основной текст Знак"/>
    <w:basedOn w:val="a0"/>
    <w:link w:val="ae"/>
    <w:uiPriority w:val="99"/>
    <w:rsid w:val="00DF026C"/>
    <w:rPr>
      <w:rFonts w:ascii="Times New Roman" w:eastAsia="Times New Roman" w:hAnsi="Times New Roman"/>
      <w:sz w:val="24"/>
      <w:szCs w:val="24"/>
    </w:rPr>
  </w:style>
  <w:style w:type="character" w:customStyle="1" w:styleId="FontStyle19">
    <w:name w:val="Font Style19"/>
    <w:basedOn w:val="a0"/>
    <w:rsid w:val="00A248C6"/>
    <w:rPr>
      <w:rFonts w:ascii="Times New Roman" w:hAnsi="Times New Roman" w:cs="Times New Roman"/>
      <w:sz w:val="26"/>
      <w:szCs w:val="26"/>
    </w:rPr>
  </w:style>
  <w:style w:type="character" w:customStyle="1" w:styleId="FontStyle14">
    <w:name w:val="Font Style14"/>
    <w:basedOn w:val="a0"/>
    <w:rsid w:val="00A248C6"/>
    <w:rPr>
      <w:rFonts w:ascii="Times New Roman" w:hAnsi="Times New Roman" w:cs="Times New Roman"/>
      <w:spacing w:val="10"/>
      <w:sz w:val="24"/>
      <w:szCs w:val="24"/>
    </w:rPr>
  </w:style>
  <w:style w:type="character" w:customStyle="1" w:styleId="af0">
    <w:name w:val="Цветовое выделение"/>
    <w:rsid w:val="0088487B"/>
    <w:rPr>
      <w:b/>
      <w:bCs/>
      <w:color w:val="26282F"/>
      <w:sz w:val="26"/>
      <w:szCs w:val="26"/>
    </w:rPr>
  </w:style>
  <w:style w:type="character" w:customStyle="1" w:styleId="af1">
    <w:name w:val="Гипертекстовая ссылка"/>
    <w:rsid w:val="0088487B"/>
    <w:rPr>
      <w:b/>
      <w:bCs/>
      <w:color w:val="106BBE"/>
      <w:sz w:val="26"/>
      <w:szCs w:val="26"/>
    </w:rPr>
  </w:style>
  <w:style w:type="paragraph" w:customStyle="1" w:styleId="Style1">
    <w:name w:val="Style1"/>
    <w:basedOn w:val="a"/>
    <w:uiPriority w:val="99"/>
    <w:rsid w:val="004256AB"/>
    <w:pPr>
      <w:widowControl w:val="0"/>
      <w:autoSpaceDE w:val="0"/>
      <w:autoSpaceDN w:val="0"/>
      <w:adjustRightInd w:val="0"/>
      <w:spacing w:line="369" w:lineRule="exact"/>
      <w:ind w:hanging="365"/>
      <w:jc w:val="both"/>
    </w:pPr>
  </w:style>
  <w:style w:type="character" w:customStyle="1" w:styleId="FontStyle11">
    <w:name w:val="Font Style11"/>
    <w:basedOn w:val="a0"/>
    <w:uiPriority w:val="99"/>
    <w:rsid w:val="004256AB"/>
    <w:rPr>
      <w:rFonts w:ascii="Times New Roman" w:hAnsi="Times New Roman" w:cs="Times New Roman"/>
      <w:color w:val="000000"/>
      <w:sz w:val="28"/>
      <w:szCs w:val="28"/>
    </w:rPr>
  </w:style>
  <w:style w:type="paragraph" w:customStyle="1" w:styleId="Style2">
    <w:name w:val="Style2"/>
    <w:basedOn w:val="a"/>
    <w:uiPriority w:val="99"/>
    <w:rsid w:val="00107AA5"/>
    <w:pPr>
      <w:widowControl w:val="0"/>
      <w:autoSpaceDE w:val="0"/>
      <w:autoSpaceDN w:val="0"/>
      <w:adjustRightInd w:val="0"/>
      <w:spacing w:line="325" w:lineRule="exact"/>
      <w:ind w:firstLine="778"/>
      <w:jc w:val="both"/>
    </w:pPr>
  </w:style>
  <w:style w:type="paragraph" w:customStyle="1" w:styleId="Style3">
    <w:name w:val="Style3"/>
    <w:basedOn w:val="a"/>
    <w:uiPriority w:val="99"/>
    <w:rsid w:val="00107AA5"/>
    <w:pPr>
      <w:widowControl w:val="0"/>
      <w:autoSpaceDE w:val="0"/>
      <w:autoSpaceDN w:val="0"/>
      <w:adjustRightInd w:val="0"/>
      <w:spacing w:line="322" w:lineRule="exact"/>
      <w:ind w:firstLine="883"/>
      <w:jc w:val="both"/>
    </w:pPr>
  </w:style>
  <w:style w:type="character" w:customStyle="1" w:styleId="FontStyle12">
    <w:name w:val="Font Style12"/>
    <w:basedOn w:val="a0"/>
    <w:uiPriority w:val="99"/>
    <w:rsid w:val="00107AA5"/>
    <w:rPr>
      <w:rFonts w:ascii="Times New Roman" w:hAnsi="Times New Roman" w:cs="Times New Roman"/>
      <w:color w:val="000000"/>
      <w:sz w:val="24"/>
      <w:szCs w:val="24"/>
    </w:rPr>
  </w:style>
  <w:style w:type="paragraph" w:styleId="af2">
    <w:name w:val="Title"/>
    <w:basedOn w:val="a"/>
    <w:link w:val="af3"/>
    <w:qFormat/>
    <w:rsid w:val="00602746"/>
    <w:pPr>
      <w:jc w:val="center"/>
    </w:pPr>
    <w:rPr>
      <w:b/>
      <w:sz w:val="28"/>
      <w:szCs w:val="20"/>
    </w:rPr>
  </w:style>
  <w:style w:type="character" w:customStyle="1" w:styleId="af3">
    <w:name w:val="Название Знак"/>
    <w:basedOn w:val="a0"/>
    <w:link w:val="af2"/>
    <w:rsid w:val="00602746"/>
    <w:rPr>
      <w:rFonts w:ascii="Times New Roman" w:eastAsia="Times New Roman" w:hAnsi="Times New Roman"/>
      <w:b/>
      <w:sz w:val="28"/>
    </w:rPr>
  </w:style>
</w:styles>
</file>

<file path=word/webSettings.xml><?xml version="1.0" encoding="utf-8"?>
<w:webSettings xmlns:r="http://schemas.openxmlformats.org/officeDocument/2006/relationships" xmlns:w="http://schemas.openxmlformats.org/wordprocessingml/2006/main">
  <w:divs>
    <w:div w:id="1083375772">
      <w:bodyDiv w:val="1"/>
      <w:marLeft w:val="0"/>
      <w:marRight w:val="0"/>
      <w:marTop w:val="0"/>
      <w:marBottom w:val="0"/>
      <w:divBdr>
        <w:top w:val="none" w:sz="0" w:space="0" w:color="auto"/>
        <w:left w:val="none" w:sz="0" w:space="0" w:color="auto"/>
        <w:bottom w:val="none" w:sz="0" w:space="0" w:color="auto"/>
        <w:right w:val="none" w:sz="0" w:space="0" w:color="auto"/>
      </w:divBdr>
    </w:div>
    <w:div w:id="123392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A276B-1ABE-41EA-9C19-BE1E7D614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771</TotalTime>
  <Pages>17</Pages>
  <Words>4132</Words>
  <Characters>23554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Кабанов</cp:lastModifiedBy>
  <cp:revision>72</cp:revision>
  <cp:lastPrinted>2014-03-19T06:03:00Z</cp:lastPrinted>
  <dcterms:created xsi:type="dcterms:W3CDTF">2013-10-17T03:07:00Z</dcterms:created>
  <dcterms:modified xsi:type="dcterms:W3CDTF">2014-03-19T06:25:00Z</dcterms:modified>
</cp:coreProperties>
</file>