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114BC6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034D03" w:rsidRPr="00790C52" w:rsidRDefault="00034D03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Tr="00483A2D">
        <w:trPr>
          <w:trHeight w:val="262"/>
        </w:trPr>
        <w:tc>
          <w:tcPr>
            <w:tcW w:w="2835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Default="00F05261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74339</wp:posOffset>
                  </wp:positionH>
                  <wp:positionV relativeFrom="paragraph">
                    <wp:posOffset>795463</wp:posOffset>
                  </wp:positionV>
                  <wp:extent cx="937881" cy="584791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1" cy="58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Tr="00483A2D">
        <w:trPr>
          <w:trHeight w:val="27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2C62B0" w:rsidTr="00483A2D">
        <w:trPr>
          <w:trHeight w:val="318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Default="00044004" w:rsidP="00EF0AF7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0AF7">
              <w:rPr>
                <w:sz w:val="28"/>
                <w:szCs w:val="28"/>
              </w:rPr>
              <w:t>9</w:t>
            </w:r>
          </w:p>
        </w:tc>
        <w:tc>
          <w:tcPr>
            <w:tcW w:w="28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Default="00E63EA7" w:rsidP="00EF0AF7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EF0AF7">
              <w:rPr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Default="002C62B0" w:rsidP="002B4E49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B4E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  <w:r w:rsidR="002B4E49">
              <w:rPr>
                <w:sz w:val="28"/>
                <w:szCs w:val="28"/>
              </w:rPr>
              <w:t>ода</w:t>
            </w:r>
          </w:p>
        </w:tc>
      </w:tr>
    </w:tbl>
    <w:p w:rsidR="002C62B0" w:rsidRDefault="00114BC6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18.8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034D03" w:rsidRPr="00341B10" w:rsidRDefault="00034D03" w:rsidP="002C6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2C62B0" w:rsidRPr="009D58A9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«Боханский район»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2835"/>
        <w:gridCol w:w="3063"/>
        <w:gridCol w:w="3708"/>
      </w:tblGrid>
      <w:tr w:rsidR="002C62B0" w:rsidTr="00087AE2">
        <w:trPr>
          <w:trHeight w:val="255"/>
        </w:trPr>
        <w:tc>
          <w:tcPr>
            <w:tcW w:w="2835" w:type="dxa"/>
          </w:tcPr>
          <w:p w:rsidR="002C62B0" w:rsidRDefault="00044004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0AF7">
              <w:rPr>
                <w:sz w:val="28"/>
                <w:szCs w:val="28"/>
              </w:rPr>
              <w:t>8</w:t>
            </w:r>
            <w:r w:rsidR="002C62B0">
              <w:rPr>
                <w:sz w:val="28"/>
                <w:szCs w:val="28"/>
              </w:rPr>
              <w:t xml:space="preserve"> </w:t>
            </w:r>
            <w:r w:rsidR="00E63EA7">
              <w:rPr>
                <w:sz w:val="28"/>
                <w:szCs w:val="28"/>
              </w:rPr>
              <w:t>ма</w:t>
            </w:r>
            <w:r w:rsidR="00EF0AF7">
              <w:rPr>
                <w:sz w:val="28"/>
                <w:szCs w:val="28"/>
              </w:rPr>
              <w:t>я</w:t>
            </w:r>
            <w:r w:rsidR="002C62B0">
              <w:rPr>
                <w:sz w:val="28"/>
                <w:szCs w:val="28"/>
              </w:rPr>
              <w:t xml:space="preserve"> 201</w:t>
            </w:r>
            <w:r w:rsidR="002B4E49">
              <w:rPr>
                <w:sz w:val="28"/>
                <w:szCs w:val="28"/>
              </w:rPr>
              <w:t>6</w:t>
            </w:r>
            <w:r w:rsidR="002C62B0">
              <w:rPr>
                <w:sz w:val="28"/>
                <w:szCs w:val="28"/>
              </w:rPr>
              <w:t xml:space="preserve"> года</w:t>
            </w:r>
          </w:p>
          <w:p w:rsidR="002C62B0" w:rsidRDefault="002C62B0" w:rsidP="00EF0AF7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</w:t>
            </w:r>
            <w:r w:rsidR="002B4E49">
              <w:rPr>
                <w:sz w:val="28"/>
                <w:szCs w:val="28"/>
              </w:rPr>
              <w:t>1</w:t>
            </w:r>
            <w:r w:rsidR="00EF0A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Бохан</w:t>
            </w:r>
          </w:p>
        </w:tc>
      </w:tr>
    </w:tbl>
    <w:p w:rsidR="002C62B0" w:rsidRPr="00F923F4" w:rsidRDefault="002C62B0" w:rsidP="002C62B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62B0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2C62B0" w:rsidRPr="00432F6F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2C62B0" w:rsidRPr="00182168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889" w:type="dxa"/>
        <w:tblLook w:val="0000"/>
      </w:tblPr>
      <w:tblGrid>
        <w:gridCol w:w="9889"/>
      </w:tblGrid>
      <w:tr w:rsidR="002C62B0" w:rsidTr="00790C52">
        <w:trPr>
          <w:trHeight w:val="180"/>
        </w:trPr>
        <w:tc>
          <w:tcPr>
            <w:tcW w:w="9889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2C62B0" w:rsidRPr="00FD6F6E" w:rsidRDefault="002C62B0" w:rsidP="002C62B0">
      <w:pPr>
        <w:jc w:val="center"/>
        <w:rPr>
          <w:b/>
          <w:sz w:val="28"/>
          <w:szCs w:val="28"/>
        </w:rPr>
      </w:pPr>
      <w:r w:rsidRPr="00FD6F6E">
        <w:rPr>
          <w:b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6B6D16" w:rsidRPr="002D70CA" w:rsidTr="005E1705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B6D16" w:rsidRPr="00F015E2" w:rsidRDefault="006B6D16" w:rsidP="005E17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6B6D16" w:rsidRPr="002D70CA" w:rsidTr="005E1705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B6D16" w:rsidRPr="00F015E2" w:rsidRDefault="006B6D16" w:rsidP="005E17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Гагарин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мэра по ЖКХ</w:t>
            </w:r>
            <w:r>
              <w:rPr>
                <w:sz w:val="24"/>
                <w:szCs w:val="24"/>
              </w:rPr>
              <w:t xml:space="preserve"> и КС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начальника ПСЧ-44 (по Охране п. Бохан)</w:t>
            </w:r>
          </w:p>
        </w:tc>
      </w:tr>
      <w:tr w:rsidR="006B6D16" w:rsidRPr="002D70CA" w:rsidTr="005E1705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B6D16" w:rsidRPr="00F015E2" w:rsidRDefault="006B6D16" w:rsidP="005E17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6B6D16" w:rsidRPr="002D70CA" w:rsidTr="005E1705">
        <w:trPr>
          <w:trHeight w:val="231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6B6D16" w:rsidRPr="004D6E01" w:rsidRDefault="006B6D16" w:rsidP="005E17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Прохоров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«Александровское»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Чикулева Тамара Спиридоновна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«Бохан»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«Буреть»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Петрова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Наталья Борисовна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«Каменка»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Сер</w:t>
            </w:r>
            <w:r>
              <w:rPr>
                <w:sz w:val="24"/>
                <w:szCs w:val="24"/>
              </w:rPr>
              <w:t>е</w:t>
            </w:r>
            <w:r w:rsidRPr="002D70CA">
              <w:rPr>
                <w:sz w:val="24"/>
                <w:szCs w:val="24"/>
              </w:rPr>
              <w:t>дкина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«Середкино»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Скоробогатова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«Тихоновка»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Улаханова Анна Иннокентьевна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«Хохорск»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lastRenderedPageBreak/>
              <w:t>Александров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Александр Геннадьевич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 xml:space="preserve">Врио военного комиссара </w:t>
            </w:r>
            <w:r w:rsidRPr="003C6F5F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3C6F5F">
              <w:rPr>
                <w:sz w:val="24"/>
                <w:szCs w:val="24"/>
              </w:rPr>
              <w:t xml:space="preserve"> военного комиссариата по Боханскому и Осинскому районам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Дмитрий Викторович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D45130">
              <w:rPr>
                <w:sz w:val="24"/>
                <w:szCs w:val="24"/>
              </w:rPr>
              <w:t>Заместитель начальника отдела - начальник полиции МО МВД России "Боханский"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Белый Сергей Валентинович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 xml:space="preserve">Начальник </w:t>
            </w:r>
            <w:r w:rsidRPr="00431A9F">
              <w:rPr>
                <w:sz w:val="24"/>
                <w:szCs w:val="24"/>
              </w:rPr>
              <w:t>Боханск</w:t>
            </w:r>
            <w:r>
              <w:rPr>
                <w:sz w:val="24"/>
                <w:szCs w:val="24"/>
              </w:rPr>
              <w:t>ого</w:t>
            </w:r>
            <w:r w:rsidRPr="00431A9F">
              <w:rPr>
                <w:sz w:val="24"/>
                <w:szCs w:val="24"/>
              </w:rPr>
              <w:t xml:space="preserve"> электросетево</w:t>
            </w:r>
            <w:r>
              <w:rPr>
                <w:sz w:val="24"/>
                <w:szCs w:val="24"/>
              </w:rPr>
              <w:t>го</w:t>
            </w:r>
            <w:r w:rsidRPr="00431A9F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>
              <w:t xml:space="preserve"> </w:t>
            </w:r>
            <w:r w:rsidRPr="00431A9F">
              <w:rPr>
                <w:sz w:val="24"/>
                <w:szCs w:val="24"/>
              </w:rPr>
              <w:t>ОГУЭП «Облкомунэнерго» филиал</w:t>
            </w:r>
            <w:r>
              <w:rPr>
                <w:sz w:val="24"/>
                <w:szCs w:val="24"/>
              </w:rPr>
              <w:t>а</w:t>
            </w:r>
            <w:r w:rsidRPr="00431A9F">
              <w:rPr>
                <w:sz w:val="24"/>
                <w:szCs w:val="24"/>
              </w:rPr>
              <w:t xml:space="preserve"> «Усть-Ордынские электрические сети» 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Михаил Максимович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ОКС администр</w:t>
            </w:r>
            <w:r>
              <w:rPr>
                <w:sz w:val="24"/>
                <w:szCs w:val="24"/>
              </w:rPr>
              <w:t>ации</w:t>
            </w:r>
            <w:r w:rsidRPr="002D70CA">
              <w:rPr>
                <w:sz w:val="24"/>
                <w:szCs w:val="24"/>
              </w:rPr>
              <w:t xml:space="preserve"> МО «Боханский район»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Карнаухов Михаил Анатольевич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Директор ТОАЛХ «Кировское лесничество»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Каталкин Иван Николаевич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Директор МУП «Заря»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Мунхоева Дарима Чимитдоржиевна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УО администр</w:t>
            </w:r>
            <w:r>
              <w:rPr>
                <w:sz w:val="24"/>
                <w:szCs w:val="24"/>
              </w:rPr>
              <w:t>ации</w:t>
            </w:r>
            <w:r w:rsidRPr="002D70CA">
              <w:rPr>
                <w:sz w:val="24"/>
                <w:szCs w:val="24"/>
              </w:rPr>
              <w:t xml:space="preserve"> МО «Боханский район»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Мячина Галина Васильевна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по </w:t>
            </w:r>
            <w:r w:rsidRPr="002D70CA">
              <w:rPr>
                <w:sz w:val="24"/>
                <w:szCs w:val="24"/>
              </w:rPr>
              <w:t>УМИ администрации МО «Боханский район»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Сергей Гаврилович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ОГБУ «</w:t>
            </w:r>
            <w:r w:rsidRPr="002D70CA">
              <w:rPr>
                <w:sz w:val="24"/>
                <w:szCs w:val="24"/>
              </w:rPr>
              <w:t>Боханск</w:t>
            </w:r>
            <w:r>
              <w:rPr>
                <w:sz w:val="24"/>
                <w:szCs w:val="24"/>
              </w:rPr>
              <w:t>ая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станция по борьбе с болезнями животных»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Сахаров Степан Александрович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начальника отдела надзорной деятельности УОБО майор внутренней службы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Секретарева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Елена Трофимовна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редактор газеты «Сельская правда»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2D70CA" w:rsidRDefault="006B6D16" w:rsidP="005E170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Халтакшинова Инна Олеговна</w:t>
            </w:r>
          </w:p>
        </w:tc>
        <w:tc>
          <w:tcPr>
            <w:tcW w:w="5386" w:type="dxa"/>
          </w:tcPr>
          <w:p w:rsidR="006B6D16" w:rsidRPr="002D70CA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отдела культуры администрации МО «Боханский район»</w:t>
            </w:r>
          </w:p>
        </w:tc>
      </w:tr>
      <w:tr w:rsidR="006B6D16" w:rsidRPr="002D70CA" w:rsidTr="005E1705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B6D16" w:rsidRPr="00023E53" w:rsidRDefault="006B6D16" w:rsidP="005E1705">
            <w:pPr>
              <w:pStyle w:val="a3"/>
              <w:jc w:val="center"/>
              <w:rPr>
                <w:sz w:val="24"/>
                <w:szCs w:val="24"/>
              </w:rPr>
            </w:pPr>
            <w:r w:rsidRPr="00023E53">
              <w:rPr>
                <w:b/>
                <w:sz w:val="24"/>
                <w:szCs w:val="24"/>
              </w:rPr>
              <w:t>Приглашенные: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A62BAE" w:rsidRDefault="006B6D16" w:rsidP="005E1705">
            <w:pPr>
              <w:pStyle w:val="a3"/>
              <w:rPr>
                <w:sz w:val="24"/>
                <w:szCs w:val="24"/>
              </w:rPr>
            </w:pPr>
            <w:r w:rsidRPr="00A62BAE">
              <w:rPr>
                <w:sz w:val="24"/>
                <w:szCs w:val="24"/>
              </w:rPr>
              <w:t>Ченский Анатолий Викторович</w:t>
            </w:r>
          </w:p>
        </w:tc>
        <w:tc>
          <w:tcPr>
            <w:tcW w:w="5386" w:type="dxa"/>
          </w:tcPr>
          <w:p w:rsidR="006B6D16" w:rsidRPr="00A569FE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A569FE">
              <w:rPr>
                <w:sz w:val="24"/>
                <w:szCs w:val="24"/>
              </w:rPr>
              <w:t>Старший 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A62BAE" w:rsidRDefault="006B6D16" w:rsidP="005E1705">
            <w:pPr>
              <w:pStyle w:val="a3"/>
              <w:rPr>
                <w:sz w:val="24"/>
                <w:szCs w:val="24"/>
              </w:rPr>
            </w:pPr>
            <w:r w:rsidRPr="00A62BAE">
              <w:rPr>
                <w:sz w:val="24"/>
                <w:szCs w:val="24"/>
              </w:rPr>
              <w:t>Дарханов Александр Сергеевич</w:t>
            </w:r>
          </w:p>
        </w:tc>
        <w:tc>
          <w:tcPr>
            <w:tcW w:w="5386" w:type="dxa"/>
          </w:tcPr>
          <w:p w:rsidR="006B6D16" w:rsidRPr="00A62BAE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A62BAE">
              <w:rPr>
                <w:sz w:val="24"/>
                <w:szCs w:val="24"/>
              </w:rPr>
              <w:t>Методист по ОТ и ПБ управления образования АМО «Боханский район»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A62BAE" w:rsidRDefault="006B6D16" w:rsidP="005E17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Мария Васильевна</w:t>
            </w:r>
          </w:p>
        </w:tc>
        <w:tc>
          <w:tcPr>
            <w:tcW w:w="5386" w:type="dxa"/>
          </w:tcPr>
          <w:p w:rsidR="006B6D16" w:rsidRPr="00A569FE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A569FE">
              <w:rPr>
                <w:sz w:val="24"/>
                <w:szCs w:val="24"/>
              </w:rPr>
              <w:t>Консультант КДН и ЗП АМО «Боханский район»</w:t>
            </w:r>
          </w:p>
        </w:tc>
      </w:tr>
      <w:tr w:rsidR="006B6D16" w:rsidRPr="002D70CA" w:rsidTr="005E1705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B6D16" w:rsidRPr="00F0260F" w:rsidRDefault="006B6D16" w:rsidP="005E1705">
            <w:pPr>
              <w:pStyle w:val="a3"/>
              <w:jc w:val="center"/>
              <w:rPr>
                <w:sz w:val="24"/>
                <w:szCs w:val="24"/>
              </w:rPr>
            </w:pPr>
            <w:r w:rsidRPr="00F0260F">
              <w:rPr>
                <w:b/>
                <w:sz w:val="24"/>
                <w:szCs w:val="24"/>
              </w:rPr>
              <w:t>Присутствующие: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A50243" w:rsidRDefault="006B6D16" w:rsidP="005E1705">
            <w:pPr>
              <w:pStyle w:val="a3"/>
              <w:rPr>
                <w:sz w:val="24"/>
                <w:szCs w:val="24"/>
              </w:rPr>
            </w:pPr>
            <w:r w:rsidRPr="00A50243">
              <w:rPr>
                <w:sz w:val="24"/>
                <w:szCs w:val="24"/>
              </w:rPr>
              <w:t>Халмакшинов Дмитрий Владимирович</w:t>
            </w:r>
          </w:p>
        </w:tc>
        <w:tc>
          <w:tcPr>
            <w:tcW w:w="5386" w:type="dxa"/>
          </w:tcPr>
          <w:p w:rsidR="006B6D16" w:rsidRPr="00A50243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 w:rsidRPr="00A50243">
              <w:rPr>
                <w:sz w:val="24"/>
                <w:szCs w:val="24"/>
              </w:rPr>
              <w:t>Специалист по ГОЧС и ПБ администрации МО "Новая Ида"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A50243" w:rsidRDefault="006B6D16" w:rsidP="005E17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Татьяна Григорьевна</w:t>
            </w:r>
          </w:p>
        </w:tc>
        <w:tc>
          <w:tcPr>
            <w:tcW w:w="5386" w:type="dxa"/>
          </w:tcPr>
          <w:p w:rsidR="006B6D16" w:rsidRPr="00A50243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МО «Казачье»</w:t>
            </w:r>
          </w:p>
        </w:tc>
      </w:tr>
      <w:tr w:rsidR="006B6D16" w:rsidRPr="002D70CA" w:rsidTr="005E170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B6D16" w:rsidRPr="00A50243" w:rsidRDefault="006B6D16" w:rsidP="005E17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Ханхалаев Владислав Александрович</w:t>
            </w:r>
          </w:p>
        </w:tc>
        <w:tc>
          <w:tcPr>
            <w:tcW w:w="5386" w:type="dxa"/>
          </w:tcPr>
          <w:p w:rsidR="006B6D16" w:rsidRPr="00A50243" w:rsidRDefault="006B6D16" w:rsidP="005E170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ОГБУЗ «Боханская РБ»</w:t>
            </w:r>
          </w:p>
        </w:tc>
      </w:tr>
    </w:tbl>
    <w:p w:rsidR="002C62B0" w:rsidRPr="00E63EA7" w:rsidRDefault="00E63EA7" w:rsidP="00E63EA7">
      <w:pPr>
        <w:jc w:val="center"/>
        <w:rPr>
          <w:sz w:val="28"/>
          <w:szCs w:val="28"/>
        </w:rPr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2093"/>
        <w:gridCol w:w="7654"/>
      </w:tblGrid>
      <w:tr w:rsidR="0008564A" w:rsidRPr="007E4CC7" w:rsidTr="005E1705">
        <w:tc>
          <w:tcPr>
            <w:tcW w:w="9747" w:type="dxa"/>
            <w:gridSpan w:val="2"/>
            <w:shd w:val="clear" w:color="auto" w:fill="FFFFFF" w:themeFill="background1"/>
          </w:tcPr>
          <w:p w:rsidR="0008564A" w:rsidRPr="007E4CC7" w:rsidRDefault="0008564A" w:rsidP="0008564A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«О готовности детского летнего оздоровительного лагеря "Чайка" к прохождению летней оздоровительной компании 2016 года».</w:t>
            </w:r>
          </w:p>
        </w:tc>
      </w:tr>
      <w:tr w:rsidR="0008564A" w:rsidRPr="007E4CC7" w:rsidTr="005E1705">
        <w:tc>
          <w:tcPr>
            <w:tcW w:w="2093" w:type="dxa"/>
            <w:shd w:val="clear" w:color="auto" w:fill="FFFFFF" w:themeFill="background1"/>
          </w:tcPr>
          <w:p w:rsidR="0008564A" w:rsidRPr="007E4CC7" w:rsidRDefault="0008564A" w:rsidP="005E1705">
            <w:pPr>
              <w:jc w:val="right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Докладчик:</w:t>
            </w:r>
          </w:p>
        </w:tc>
        <w:tc>
          <w:tcPr>
            <w:tcW w:w="7654" w:type="dxa"/>
            <w:shd w:val="clear" w:color="auto" w:fill="FFFFFF" w:themeFill="background1"/>
          </w:tcPr>
          <w:p w:rsidR="0008564A" w:rsidRDefault="0008564A" w:rsidP="005E1705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  <w:r w:rsidR="00A35A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55535D">
              <w:rPr>
                <w:sz w:val="28"/>
                <w:szCs w:val="28"/>
              </w:rPr>
              <w:t>МО «Боханский район»</w:t>
            </w:r>
          </w:p>
          <w:p w:rsidR="0008564A" w:rsidRPr="007E4CC7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Мунхоева</w:t>
            </w:r>
            <w:r w:rsidRPr="005553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Дарима</w:t>
            </w:r>
            <w:r w:rsidRPr="005553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Чимитдоржиевна</w:t>
            </w:r>
          </w:p>
        </w:tc>
      </w:tr>
      <w:tr w:rsidR="0008564A" w:rsidRPr="007E4CC7" w:rsidTr="005E1705">
        <w:tc>
          <w:tcPr>
            <w:tcW w:w="9747" w:type="dxa"/>
            <w:gridSpan w:val="2"/>
            <w:shd w:val="clear" w:color="auto" w:fill="FFFFFF" w:themeFill="background1"/>
          </w:tcPr>
          <w:p w:rsidR="0008564A" w:rsidRPr="007E4CC7" w:rsidRDefault="0008564A" w:rsidP="0008564A">
            <w:pPr>
              <w:pStyle w:val="a4"/>
              <w:numPr>
                <w:ilvl w:val="0"/>
                <w:numId w:val="15"/>
              </w:numPr>
              <w:tabs>
                <w:tab w:val="left" w:pos="-426"/>
                <w:tab w:val="left" w:pos="-284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«О деятельности общеобразовательных учреждений по работе с несовершеннолетними по вопросам безопасности в летний и каникулярный период 2016 года».</w:t>
            </w:r>
          </w:p>
        </w:tc>
      </w:tr>
      <w:tr w:rsidR="0008564A" w:rsidRPr="007E4CC7" w:rsidTr="005E1705">
        <w:tc>
          <w:tcPr>
            <w:tcW w:w="2093" w:type="dxa"/>
            <w:shd w:val="clear" w:color="auto" w:fill="FFFFFF" w:themeFill="background1"/>
          </w:tcPr>
          <w:p w:rsidR="0008564A" w:rsidRPr="007E4CC7" w:rsidRDefault="0008564A" w:rsidP="005E1705">
            <w:pPr>
              <w:jc w:val="right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Докладчик:</w:t>
            </w:r>
          </w:p>
        </w:tc>
        <w:tc>
          <w:tcPr>
            <w:tcW w:w="7654" w:type="dxa"/>
            <w:shd w:val="clear" w:color="auto" w:fill="FFFFFF" w:themeFill="background1"/>
          </w:tcPr>
          <w:p w:rsidR="0008564A" w:rsidRDefault="0008564A" w:rsidP="005E1705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технике безопасности</w:t>
            </w:r>
            <w:r w:rsidRPr="0055535D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А</w:t>
            </w:r>
            <w:r w:rsidRPr="0055535D">
              <w:rPr>
                <w:sz w:val="28"/>
                <w:szCs w:val="28"/>
              </w:rPr>
              <w:t>МО «Боханский район»</w:t>
            </w:r>
          </w:p>
          <w:p w:rsidR="0008564A" w:rsidRPr="007E4CC7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Дарханов</w:t>
            </w:r>
            <w:r w:rsidRPr="005553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Александр</w:t>
            </w:r>
            <w:r w:rsidRPr="005553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Сергеевич</w:t>
            </w:r>
          </w:p>
        </w:tc>
      </w:tr>
      <w:tr w:rsidR="0008564A" w:rsidRPr="007E4CC7" w:rsidTr="005E1705">
        <w:tc>
          <w:tcPr>
            <w:tcW w:w="2093" w:type="dxa"/>
            <w:shd w:val="clear" w:color="auto" w:fill="FFFFFF" w:themeFill="background1"/>
          </w:tcPr>
          <w:p w:rsidR="0008564A" w:rsidRPr="007E4CC7" w:rsidRDefault="0008564A" w:rsidP="005E1705">
            <w:pPr>
              <w:jc w:val="right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Содокладчик</w:t>
            </w:r>
          </w:p>
        </w:tc>
        <w:tc>
          <w:tcPr>
            <w:tcW w:w="7654" w:type="dxa"/>
            <w:shd w:val="clear" w:color="auto" w:fill="FFFFFF" w:themeFill="background1"/>
          </w:tcPr>
          <w:p w:rsidR="0008564A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КДН и ЗП АМО «Боханский район»</w:t>
            </w:r>
          </w:p>
          <w:p w:rsidR="0008564A" w:rsidRPr="00150F29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Никитина</w:t>
            </w:r>
            <w:r w:rsidRPr="00150F29">
              <w:rPr>
                <w:b/>
                <w:sz w:val="28"/>
                <w:szCs w:val="28"/>
              </w:rPr>
              <w:t xml:space="preserve"> Мария Васильевна</w:t>
            </w:r>
          </w:p>
        </w:tc>
      </w:tr>
      <w:tr w:rsidR="0008564A" w:rsidRPr="007E4CC7" w:rsidTr="005E1705">
        <w:tc>
          <w:tcPr>
            <w:tcW w:w="9747" w:type="dxa"/>
            <w:gridSpan w:val="2"/>
            <w:shd w:val="clear" w:color="auto" w:fill="FFFFFF" w:themeFill="background1"/>
          </w:tcPr>
          <w:p w:rsidR="0008564A" w:rsidRPr="007E4CC7" w:rsidRDefault="0008564A" w:rsidP="0008564A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lastRenderedPageBreak/>
              <w:t>«О мерах по подготовке к безопасной эксплуатации водных объектов в летний период 2016 года на территории Боханского района»</w:t>
            </w:r>
          </w:p>
        </w:tc>
      </w:tr>
      <w:tr w:rsidR="0008564A" w:rsidRPr="007E4CC7" w:rsidTr="005E1705">
        <w:tc>
          <w:tcPr>
            <w:tcW w:w="2093" w:type="dxa"/>
            <w:shd w:val="clear" w:color="auto" w:fill="FFFFFF" w:themeFill="background1"/>
          </w:tcPr>
          <w:p w:rsidR="0008564A" w:rsidRPr="007E4CC7" w:rsidRDefault="0008564A" w:rsidP="005E1705">
            <w:pPr>
              <w:jc w:val="right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Докладчик:</w:t>
            </w:r>
          </w:p>
        </w:tc>
        <w:tc>
          <w:tcPr>
            <w:tcW w:w="7654" w:type="dxa"/>
            <w:shd w:val="clear" w:color="auto" w:fill="FFFFFF" w:themeFill="background1"/>
          </w:tcPr>
          <w:p w:rsidR="0008564A" w:rsidRPr="004A08FC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08FC">
              <w:rPr>
                <w:sz w:val="28"/>
                <w:szCs w:val="28"/>
              </w:rPr>
              <w:t>Старший 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  <w:p w:rsidR="0008564A" w:rsidRPr="007E4CC7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A08FC">
              <w:rPr>
                <w:b/>
                <w:sz w:val="28"/>
                <w:szCs w:val="28"/>
              </w:rPr>
              <w:t>Ченский Анатолий Викторович</w:t>
            </w:r>
          </w:p>
        </w:tc>
      </w:tr>
      <w:tr w:rsidR="0008564A" w:rsidRPr="007E4CC7" w:rsidTr="005E1705">
        <w:tc>
          <w:tcPr>
            <w:tcW w:w="9747" w:type="dxa"/>
            <w:gridSpan w:val="2"/>
            <w:shd w:val="clear" w:color="auto" w:fill="FFFFFF" w:themeFill="background1"/>
          </w:tcPr>
          <w:p w:rsidR="0008564A" w:rsidRPr="007E4CC7" w:rsidRDefault="0008564A" w:rsidP="0008564A">
            <w:pPr>
              <w:pStyle w:val="a4"/>
              <w:numPr>
                <w:ilvl w:val="0"/>
                <w:numId w:val="15"/>
              </w:numPr>
              <w:tabs>
                <w:tab w:val="left" w:pos="-284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«О подведении итогов прохождения отопительного сезона 2015-2016 годов».</w:t>
            </w:r>
          </w:p>
        </w:tc>
      </w:tr>
      <w:tr w:rsidR="0008564A" w:rsidRPr="007E4CC7" w:rsidTr="005E1705">
        <w:tc>
          <w:tcPr>
            <w:tcW w:w="2093" w:type="dxa"/>
            <w:shd w:val="clear" w:color="auto" w:fill="FFFFFF" w:themeFill="background1"/>
          </w:tcPr>
          <w:p w:rsidR="0008564A" w:rsidRPr="007E4CC7" w:rsidRDefault="0008564A" w:rsidP="005E1705">
            <w:pPr>
              <w:jc w:val="right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Докладчики:</w:t>
            </w:r>
          </w:p>
        </w:tc>
        <w:tc>
          <w:tcPr>
            <w:tcW w:w="7654" w:type="dxa"/>
            <w:shd w:val="clear" w:color="auto" w:fill="FFFFFF" w:themeFill="background1"/>
          </w:tcPr>
          <w:p w:rsidR="0008564A" w:rsidRPr="007E4CC7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CA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ОКС МО «Боханский район»</w:t>
            </w:r>
          </w:p>
          <w:p w:rsidR="0008564A" w:rsidRPr="007E4CC7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Виталий Васильевич</w:t>
            </w:r>
          </w:p>
        </w:tc>
      </w:tr>
      <w:tr w:rsidR="0008564A" w:rsidRPr="007E4CC7" w:rsidTr="005E1705">
        <w:tc>
          <w:tcPr>
            <w:tcW w:w="9747" w:type="dxa"/>
            <w:gridSpan w:val="2"/>
            <w:shd w:val="clear" w:color="auto" w:fill="FFFFFF" w:themeFill="background1"/>
          </w:tcPr>
          <w:p w:rsidR="0008564A" w:rsidRPr="007E4CC7" w:rsidRDefault="0008564A" w:rsidP="0008564A">
            <w:pPr>
              <w:pStyle w:val="a4"/>
              <w:numPr>
                <w:ilvl w:val="0"/>
                <w:numId w:val="15"/>
              </w:numPr>
              <w:tabs>
                <w:tab w:val="left" w:pos="-142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«О текущей лесопожарной обстановке</w:t>
            </w:r>
            <w:r>
              <w:rPr>
                <w:sz w:val="28"/>
                <w:szCs w:val="28"/>
              </w:rPr>
              <w:t xml:space="preserve"> и проведении профилактических мероприятий в рамках особого противопожарного режима</w:t>
            </w:r>
            <w:r w:rsidRPr="007E4CC7">
              <w:rPr>
                <w:sz w:val="28"/>
                <w:szCs w:val="28"/>
              </w:rPr>
              <w:t>»</w:t>
            </w:r>
          </w:p>
        </w:tc>
      </w:tr>
      <w:tr w:rsidR="0008564A" w:rsidRPr="007E4CC7" w:rsidTr="005E1705">
        <w:tc>
          <w:tcPr>
            <w:tcW w:w="2093" w:type="dxa"/>
            <w:shd w:val="clear" w:color="auto" w:fill="FFFFFF" w:themeFill="background1"/>
          </w:tcPr>
          <w:p w:rsidR="0008564A" w:rsidRPr="007E4CC7" w:rsidRDefault="0008564A" w:rsidP="005E1705">
            <w:pPr>
              <w:jc w:val="right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Докладчик:</w:t>
            </w:r>
          </w:p>
        </w:tc>
        <w:tc>
          <w:tcPr>
            <w:tcW w:w="7654" w:type="dxa"/>
            <w:shd w:val="clear" w:color="auto" w:fill="FFFFFF" w:themeFill="background1"/>
          </w:tcPr>
          <w:p w:rsidR="0008564A" w:rsidRPr="007E4CC7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Начальник ТОАЛХ Иркутской области по Кировскому лесничеству</w:t>
            </w:r>
          </w:p>
          <w:p w:rsidR="0008564A" w:rsidRPr="007E4CC7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4CC7">
              <w:rPr>
                <w:b/>
                <w:sz w:val="28"/>
                <w:szCs w:val="28"/>
              </w:rPr>
              <w:t>Карнаухов Михаил Анатольевич</w:t>
            </w:r>
            <w:r w:rsidRPr="007E4CC7">
              <w:rPr>
                <w:sz w:val="28"/>
                <w:szCs w:val="28"/>
              </w:rPr>
              <w:t xml:space="preserve"> </w:t>
            </w:r>
          </w:p>
        </w:tc>
      </w:tr>
      <w:tr w:rsidR="0008564A" w:rsidRPr="007E4CC7" w:rsidTr="005E1705">
        <w:tc>
          <w:tcPr>
            <w:tcW w:w="2093" w:type="dxa"/>
            <w:shd w:val="clear" w:color="auto" w:fill="FFFFFF" w:themeFill="background1"/>
          </w:tcPr>
          <w:p w:rsidR="0008564A" w:rsidRPr="007E4CC7" w:rsidRDefault="0008564A" w:rsidP="005E17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</w:t>
            </w:r>
          </w:p>
        </w:tc>
        <w:tc>
          <w:tcPr>
            <w:tcW w:w="7654" w:type="dxa"/>
            <w:shd w:val="clear" w:color="auto" w:fill="FFFFFF" w:themeFill="background1"/>
          </w:tcPr>
          <w:p w:rsidR="0008564A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ОНД по У-ОБО</w:t>
            </w:r>
          </w:p>
          <w:p w:rsidR="0008564A" w:rsidRPr="00701B72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01B72">
              <w:rPr>
                <w:b/>
                <w:sz w:val="28"/>
                <w:szCs w:val="28"/>
              </w:rPr>
              <w:t>Сахаров Степан Александрович</w:t>
            </w:r>
          </w:p>
          <w:p w:rsidR="0008564A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«Александровское»</w:t>
            </w:r>
          </w:p>
          <w:p w:rsidR="0008564A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A3F16">
              <w:rPr>
                <w:b/>
                <w:sz w:val="28"/>
                <w:szCs w:val="28"/>
              </w:rPr>
              <w:t>Прохоров Сергей Иванович</w:t>
            </w:r>
            <w:r>
              <w:rPr>
                <w:b/>
                <w:sz w:val="28"/>
                <w:szCs w:val="28"/>
              </w:rPr>
              <w:t>;</w:t>
            </w:r>
          </w:p>
          <w:p w:rsidR="0008564A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«Середкино»</w:t>
            </w:r>
          </w:p>
          <w:p w:rsidR="0008564A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Середкина</w:t>
            </w:r>
            <w:r w:rsidRPr="00FA3F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Ирина</w:t>
            </w:r>
            <w:r w:rsidRPr="00FA3F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Алексеевна;</w:t>
            </w:r>
          </w:p>
          <w:p w:rsidR="0008564A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«Тараса»</w:t>
            </w:r>
          </w:p>
          <w:p w:rsidR="0008564A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Таряшинов</w:t>
            </w:r>
            <w:r w:rsidRPr="00FA3F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Алексей</w:t>
            </w:r>
            <w:r w:rsidRPr="00FA3F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Михайлович;</w:t>
            </w:r>
          </w:p>
          <w:p w:rsidR="0008564A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«Буреть»</w:t>
            </w:r>
          </w:p>
          <w:p w:rsidR="0008564A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</w:t>
            </w:r>
            <w:r w:rsidRPr="00FA3F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Александр</w:t>
            </w:r>
            <w:r w:rsidRPr="00FA3F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Сергее</w:t>
            </w:r>
            <w:r w:rsidRPr="00FA3F16">
              <w:rPr>
                <w:b/>
                <w:sz w:val="28"/>
                <w:szCs w:val="28"/>
              </w:rPr>
              <w:t>вич</w:t>
            </w:r>
            <w:r>
              <w:rPr>
                <w:b/>
                <w:sz w:val="28"/>
                <w:szCs w:val="28"/>
              </w:rPr>
              <w:t>;</w:t>
            </w:r>
          </w:p>
          <w:p w:rsidR="0008564A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«Олонки»</w:t>
            </w:r>
          </w:p>
          <w:p w:rsidR="0008564A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Нефедьев</w:t>
            </w:r>
            <w:r w:rsidRPr="00FA3F16">
              <w:rPr>
                <w:b/>
                <w:sz w:val="28"/>
                <w:szCs w:val="28"/>
              </w:rPr>
              <w:t xml:space="preserve"> Сергей </w:t>
            </w:r>
            <w:r>
              <w:rPr>
                <w:b/>
                <w:sz w:val="28"/>
                <w:szCs w:val="28"/>
              </w:rPr>
              <w:t>Николаевич;</w:t>
            </w:r>
          </w:p>
          <w:p w:rsidR="0008564A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«Укыр»</w:t>
            </w:r>
          </w:p>
          <w:p w:rsidR="0008564A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Баглаева</w:t>
            </w:r>
            <w:r w:rsidRPr="00FA3F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Елена</w:t>
            </w:r>
            <w:r w:rsidRPr="00FA3F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Александровна;</w:t>
            </w:r>
          </w:p>
          <w:p w:rsidR="0008564A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«Шаралдай»</w:t>
            </w:r>
          </w:p>
          <w:p w:rsidR="0008564A" w:rsidRPr="00FA3F16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Батюрова</w:t>
            </w:r>
            <w:r w:rsidRPr="00FA3F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Вера</w:t>
            </w:r>
            <w:r w:rsidRPr="00FA3F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Алексеевна;</w:t>
            </w:r>
          </w:p>
        </w:tc>
      </w:tr>
      <w:tr w:rsidR="0008564A" w:rsidRPr="007E4CC7" w:rsidTr="005E1705">
        <w:tc>
          <w:tcPr>
            <w:tcW w:w="9747" w:type="dxa"/>
            <w:gridSpan w:val="2"/>
            <w:shd w:val="clear" w:color="auto" w:fill="FFFFFF" w:themeFill="background1"/>
          </w:tcPr>
          <w:p w:rsidR="0008564A" w:rsidRPr="00D3178A" w:rsidRDefault="0008564A" w:rsidP="0008564A">
            <w:pPr>
              <w:pStyle w:val="a4"/>
              <w:numPr>
                <w:ilvl w:val="0"/>
                <w:numId w:val="15"/>
              </w:numPr>
              <w:tabs>
                <w:tab w:val="left" w:pos="-567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D3178A">
              <w:rPr>
                <w:sz w:val="28"/>
                <w:szCs w:val="28"/>
              </w:rPr>
              <w:t>«О дополнительных мероприятиях по развитию ЕДДС»</w:t>
            </w:r>
          </w:p>
        </w:tc>
      </w:tr>
      <w:tr w:rsidR="0008564A" w:rsidRPr="007E4CC7" w:rsidTr="005E1705">
        <w:tc>
          <w:tcPr>
            <w:tcW w:w="2093" w:type="dxa"/>
            <w:shd w:val="clear" w:color="auto" w:fill="FFFFFF" w:themeFill="background1"/>
          </w:tcPr>
          <w:p w:rsidR="0008564A" w:rsidRPr="007E4CC7" w:rsidRDefault="0008564A" w:rsidP="005E1705">
            <w:pPr>
              <w:jc w:val="right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Докладчик:</w:t>
            </w:r>
          </w:p>
        </w:tc>
        <w:tc>
          <w:tcPr>
            <w:tcW w:w="7654" w:type="dxa"/>
            <w:shd w:val="clear" w:color="auto" w:fill="FFFFFF" w:themeFill="background1"/>
          </w:tcPr>
          <w:p w:rsidR="0008564A" w:rsidRPr="007E4CC7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начальника ПСЧ-44 (по охране п. Бохан)</w:t>
            </w:r>
          </w:p>
          <w:p w:rsidR="0008564A" w:rsidRPr="007E4CC7" w:rsidRDefault="0008564A" w:rsidP="005E170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Халматов</w:t>
            </w:r>
            <w:r w:rsidRPr="007E4C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Андрей</w:t>
            </w:r>
            <w:r w:rsidRPr="007E4C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Геннадье</w:t>
            </w:r>
            <w:r w:rsidRPr="007E4CC7">
              <w:rPr>
                <w:b/>
                <w:sz w:val="28"/>
                <w:szCs w:val="28"/>
              </w:rPr>
              <w:t>вич</w:t>
            </w:r>
          </w:p>
        </w:tc>
      </w:tr>
    </w:tbl>
    <w:p w:rsidR="00E63EA7" w:rsidRPr="00C62D31" w:rsidRDefault="00E63EA7" w:rsidP="002C62B0">
      <w:pPr>
        <w:rPr>
          <w:sz w:val="8"/>
          <w:szCs w:val="8"/>
        </w:rPr>
      </w:pPr>
    </w:p>
    <w:p w:rsidR="002B4E49" w:rsidRDefault="002B4E49" w:rsidP="002B4E49">
      <w:pPr>
        <w:jc w:val="center"/>
      </w:pPr>
    </w:p>
    <w:p w:rsidR="00023CC7" w:rsidRPr="00727E37" w:rsidRDefault="00CF76B9" w:rsidP="004C4041">
      <w:pPr>
        <w:pStyle w:val="a4"/>
        <w:numPr>
          <w:ilvl w:val="0"/>
          <w:numId w:val="6"/>
        </w:numPr>
        <w:tabs>
          <w:tab w:val="left" w:pos="0"/>
        </w:tabs>
        <w:ind w:left="0" w:firstLine="851"/>
        <w:jc w:val="center"/>
        <w:rPr>
          <w:b/>
          <w:sz w:val="28"/>
          <w:szCs w:val="28"/>
        </w:rPr>
      </w:pPr>
      <w:r w:rsidRPr="00727E37">
        <w:rPr>
          <w:b/>
          <w:sz w:val="28"/>
          <w:szCs w:val="28"/>
        </w:rPr>
        <w:t>«О готовности детского летнего оздоровительного лагеря "Чайка" к прохождению летней оздоровительной компании 2016 года»</w:t>
      </w:r>
    </w:p>
    <w:p w:rsidR="00CF76B9" w:rsidRPr="00CF76B9" w:rsidRDefault="00CF76B9" w:rsidP="00CF76B9">
      <w:pPr>
        <w:tabs>
          <w:tab w:val="left" w:pos="0"/>
        </w:tabs>
        <w:ind w:left="851"/>
        <w:jc w:val="center"/>
        <w:rPr>
          <w:b/>
          <w:sz w:val="28"/>
          <w:szCs w:val="28"/>
        </w:rPr>
      </w:pPr>
    </w:p>
    <w:p w:rsidR="005F594E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По первому вопросу повестки дня выступил</w:t>
      </w:r>
      <w:r w:rsidR="00A30CA3">
        <w:rPr>
          <w:sz w:val="28"/>
          <w:szCs w:val="28"/>
        </w:rPr>
        <w:t>а</w:t>
      </w:r>
      <w:r w:rsidRPr="00D40C85">
        <w:rPr>
          <w:sz w:val="28"/>
          <w:szCs w:val="28"/>
        </w:rPr>
        <w:t>:</w:t>
      </w:r>
      <w:r w:rsidRPr="00E67854">
        <w:rPr>
          <w:sz w:val="28"/>
          <w:szCs w:val="28"/>
        </w:rPr>
        <w:t xml:space="preserve"> </w:t>
      </w:r>
      <w:r w:rsidR="005F594E" w:rsidRPr="00B31C1C">
        <w:rPr>
          <w:sz w:val="28"/>
          <w:szCs w:val="28"/>
        </w:rPr>
        <w:t>начальник управления образования АМО «Боханский район» (Мунхоева Д.Ч.)</w:t>
      </w:r>
      <w:r w:rsidR="005F594E">
        <w:rPr>
          <w:sz w:val="28"/>
          <w:szCs w:val="28"/>
        </w:rPr>
        <w:t>.</w:t>
      </w:r>
    </w:p>
    <w:p w:rsidR="0087096A" w:rsidRPr="0087096A" w:rsidRDefault="005F594E" w:rsidP="0087096A">
      <w:pPr>
        <w:pStyle w:val="Style2"/>
        <w:widowControl/>
        <w:ind w:right="19" w:firstLine="851"/>
        <w:rPr>
          <w:rStyle w:val="FontStyle11"/>
          <w:sz w:val="28"/>
          <w:szCs w:val="28"/>
        </w:rPr>
      </w:pPr>
      <w:r w:rsidRPr="0087096A">
        <w:rPr>
          <w:b/>
          <w:sz w:val="28"/>
          <w:szCs w:val="28"/>
        </w:rPr>
        <w:t>Мунхоева</w:t>
      </w:r>
      <w:r w:rsidR="00DC198E" w:rsidRPr="0087096A">
        <w:rPr>
          <w:b/>
          <w:sz w:val="28"/>
          <w:szCs w:val="28"/>
        </w:rPr>
        <w:t xml:space="preserve"> </w:t>
      </w:r>
      <w:r w:rsidRPr="0087096A">
        <w:rPr>
          <w:b/>
          <w:sz w:val="28"/>
          <w:szCs w:val="28"/>
        </w:rPr>
        <w:t>Д</w:t>
      </w:r>
      <w:r w:rsidR="009D6878" w:rsidRPr="0087096A">
        <w:rPr>
          <w:b/>
          <w:sz w:val="28"/>
          <w:szCs w:val="28"/>
        </w:rPr>
        <w:t>.</w:t>
      </w:r>
      <w:r w:rsidRPr="0087096A">
        <w:rPr>
          <w:b/>
          <w:sz w:val="28"/>
          <w:szCs w:val="28"/>
        </w:rPr>
        <w:t>Ч</w:t>
      </w:r>
      <w:r w:rsidR="009D6878" w:rsidRPr="0087096A">
        <w:rPr>
          <w:b/>
          <w:sz w:val="28"/>
          <w:szCs w:val="28"/>
        </w:rPr>
        <w:t>.</w:t>
      </w:r>
      <w:r w:rsidR="00AE7CE4" w:rsidRPr="0087096A">
        <w:rPr>
          <w:b/>
          <w:sz w:val="28"/>
          <w:szCs w:val="28"/>
        </w:rPr>
        <w:t xml:space="preserve"> – </w:t>
      </w:r>
      <w:r w:rsidR="002C62B0" w:rsidRPr="0087096A">
        <w:rPr>
          <w:sz w:val="28"/>
          <w:szCs w:val="28"/>
        </w:rPr>
        <w:t>в своей информации отметил</w:t>
      </w:r>
      <w:r w:rsidR="00CB21C9" w:rsidRPr="0087096A">
        <w:rPr>
          <w:sz w:val="28"/>
          <w:szCs w:val="28"/>
        </w:rPr>
        <w:t>а</w:t>
      </w:r>
      <w:r w:rsidR="002C62B0" w:rsidRPr="0087096A">
        <w:rPr>
          <w:sz w:val="28"/>
          <w:szCs w:val="28"/>
        </w:rPr>
        <w:t xml:space="preserve"> следующее:</w:t>
      </w:r>
      <w:r w:rsidR="00DC198E" w:rsidRPr="0087096A">
        <w:rPr>
          <w:sz w:val="28"/>
          <w:szCs w:val="28"/>
        </w:rPr>
        <w:t xml:space="preserve"> </w:t>
      </w:r>
      <w:r w:rsidR="0087096A" w:rsidRPr="0087096A">
        <w:rPr>
          <w:rStyle w:val="FontStyle11"/>
          <w:sz w:val="28"/>
          <w:szCs w:val="28"/>
        </w:rPr>
        <w:t xml:space="preserve">Весь комплекс мероприятий по организации отдыха и оздоровления детей и подростков в летнее время проводится согласно действующего законодательства: подпрограмма «Развитие системы отдыха и оздоровления </w:t>
      </w:r>
      <w:r w:rsidR="0087096A" w:rsidRPr="0087096A">
        <w:rPr>
          <w:rStyle w:val="FontStyle11"/>
          <w:sz w:val="28"/>
          <w:szCs w:val="28"/>
        </w:rPr>
        <w:lastRenderedPageBreak/>
        <w:t>детей в Иркутской области на 2014 - 2018 годы», государственной программы Иркутской области «Социальная поддержка населения» на 2014-2018 годы, утвержденной постановлением Правительства Иркутской области от 24 октября 2013 года № 437-пп, закона Иркутской области «Об отдельных вопросах организации и обеспечения отдыха и оздоровления детей в Иркутской области» от 2 декабря 2011 года № 121-03, муниципальная подпрограмма «Организация и обеспечение отдыха и оздоровления детей на 2015 - 2017 годы», Постановлением мэра МО «Боханский район» от 23.03.2016 г. № 90 «Об организации летнего отдыха, оздоровления и занятости детей в 2016 г.».</w:t>
      </w:r>
    </w:p>
    <w:p w:rsidR="0087096A" w:rsidRPr="0087096A" w:rsidRDefault="0087096A" w:rsidP="0087096A">
      <w:pPr>
        <w:pStyle w:val="Style3"/>
        <w:widowControl/>
        <w:ind w:right="19" w:firstLine="851"/>
        <w:jc w:val="both"/>
        <w:rPr>
          <w:rStyle w:val="FontStyle11"/>
          <w:sz w:val="28"/>
          <w:szCs w:val="28"/>
        </w:rPr>
      </w:pPr>
      <w:r w:rsidRPr="0087096A">
        <w:rPr>
          <w:rStyle w:val="FontStyle11"/>
          <w:sz w:val="28"/>
          <w:szCs w:val="28"/>
        </w:rPr>
        <w:t>В 2016 году, на территории Боханского района работает один оздоровительный лагерь «Чайка», в котором за летний период отдохнет 240 детей, чьи семьи находятся в трудной жизненной ситуации.</w:t>
      </w:r>
    </w:p>
    <w:p w:rsidR="0087096A" w:rsidRPr="0087096A" w:rsidRDefault="0087096A" w:rsidP="0087096A">
      <w:pPr>
        <w:pStyle w:val="Style1"/>
        <w:widowControl/>
        <w:spacing w:line="322" w:lineRule="exact"/>
        <w:ind w:firstLine="851"/>
        <w:rPr>
          <w:rStyle w:val="FontStyle11"/>
          <w:sz w:val="28"/>
          <w:szCs w:val="28"/>
        </w:rPr>
      </w:pPr>
      <w:r w:rsidRPr="0087096A">
        <w:rPr>
          <w:rStyle w:val="FontStyle11"/>
          <w:sz w:val="28"/>
          <w:szCs w:val="28"/>
        </w:rPr>
        <w:t>Путёвка для детей трудной жизненной ситуации бесплатная. Министерством социального развития, опеки и попечительства Иркутской области определена стоимость путевки для ЗОЛ «Чайка», куда входит питание ребенка, содержание лагеря и сумма составляет 2643840 рублей.</w:t>
      </w:r>
    </w:p>
    <w:p w:rsidR="0087096A" w:rsidRPr="0087096A" w:rsidRDefault="0087096A" w:rsidP="0087096A">
      <w:pPr>
        <w:pStyle w:val="Style4"/>
        <w:widowControl/>
        <w:spacing w:line="322" w:lineRule="exact"/>
        <w:ind w:firstLine="851"/>
        <w:jc w:val="both"/>
        <w:rPr>
          <w:rStyle w:val="FontStyle11"/>
          <w:sz w:val="28"/>
          <w:szCs w:val="28"/>
        </w:rPr>
      </w:pPr>
      <w:r w:rsidRPr="0087096A">
        <w:rPr>
          <w:rStyle w:val="FontStyle11"/>
          <w:sz w:val="28"/>
          <w:szCs w:val="28"/>
        </w:rPr>
        <w:t>МБУ ЗОЛ «Чайка» будет работать в 3 сезона:</w:t>
      </w:r>
    </w:p>
    <w:p w:rsidR="0087096A" w:rsidRPr="0087096A" w:rsidRDefault="0087096A" w:rsidP="0087096A">
      <w:pPr>
        <w:pStyle w:val="Style5"/>
        <w:widowControl/>
        <w:tabs>
          <w:tab w:val="left" w:pos="158"/>
        </w:tabs>
        <w:ind w:right="14" w:firstLine="851"/>
        <w:rPr>
          <w:rStyle w:val="FontStyle11"/>
          <w:sz w:val="28"/>
          <w:szCs w:val="28"/>
        </w:rPr>
      </w:pPr>
      <w:r w:rsidRPr="0087096A">
        <w:rPr>
          <w:rStyle w:val="FontStyle11"/>
          <w:sz w:val="28"/>
          <w:szCs w:val="28"/>
          <w:u w:val="single"/>
        </w:rPr>
        <w:t>1</w:t>
      </w:r>
      <w:r w:rsidRPr="0087096A">
        <w:rPr>
          <w:rStyle w:val="FontStyle11"/>
          <w:sz w:val="28"/>
          <w:szCs w:val="28"/>
        </w:rPr>
        <w:tab/>
      </w:r>
      <w:r w:rsidRPr="0087096A">
        <w:rPr>
          <w:rStyle w:val="FontStyle11"/>
          <w:sz w:val="28"/>
          <w:szCs w:val="28"/>
          <w:u w:val="single"/>
        </w:rPr>
        <w:t>сезон:</w:t>
      </w:r>
      <w:r w:rsidRPr="0087096A">
        <w:rPr>
          <w:rStyle w:val="FontStyle11"/>
          <w:sz w:val="28"/>
          <w:szCs w:val="28"/>
        </w:rPr>
        <w:t xml:space="preserve"> 18 июня 2016 г. - 05 июля 2016 г. (40 детей трудной жизненной ситуации г. Черемхово и Черемховского района, 40 детей трудной жизненной ситуации Боханского района;</w:t>
      </w:r>
    </w:p>
    <w:p w:rsidR="0087096A" w:rsidRPr="0087096A" w:rsidRDefault="0087096A" w:rsidP="0087096A">
      <w:pPr>
        <w:pStyle w:val="Style5"/>
        <w:widowControl/>
        <w:numPr>
          <w:ilvl w:val="0"/>
          <w:numId w:val="30"/>
        </w:numPr>
        <w:tabs>
          <w:tab w:val="left" w:pos="250"/>
        </w:tabs>
        <w:ind w:right="10" w:firstLine="851"/>
        <w:rPr>
          <w:rStyle w:val="FontStyle11"/>
          <w:sz w:val="28"/>
          <w:szCs w:val="28"/>
          <w:u w:val="single"/>
        </w:rPr>
      </w:pPr>
      <w:r w:rsidRPr="0087096A">
        <w:rPr>
          <w:rStyle w:val="FontStyle11"/>
          <w:sz w:val="28"/>
          <w:szCs w:val="28"/>
          <w:u w:val="single"/>
        </w:rPr>
        <w:t>сезон:</w:t>
      </w:r>
      <w:r w:rsidRPr="0087096A">
        <w:rPr>
          <w:rStyle w:val="FontStyle11"/>
          <w:sz w:val="28"/>
          <w:szCs w:val="28"/>
        </w:rPr>
        <w:t xml:space="preserve"> 10 июля 2016 г. - 27 июля 2016 г. (80 детей трудной жизненной ситуации Боханского района);</w:t>
      </w:r>
    </w:p>
    <w:p w:rsidR="0087096A" w:rsidRPr="0087096A" w:rsidRDefault="0087096A" w:rsidP="0087096A">
      <w:pPr>
        <w:pStyle w:val="Style5"/>
        <w:widowControl/>
        <w:numPr>
          <w:ilvl w:val="0"/>
          <w:numId w:val="30"/>
        </w:numPr>
        <w:tabs>
          <w:tab w:val="left" w:pos="250"/>
        </w:tabs>
        <w:ind w:right="10" w:firstLine="851"/>
        <w:rPr>
          <w:rStyle w:val="FontStyle11"/>
          <w:sz w:val="28"/>
          <w:szCs w:val="28"/>
          <w:u w:val="single"/>
        </w:rPr>
      </w:pPr>
      <w:r w:rsidRPr="0087096A">
        <w:rPr>
          <w:rStyle w:val="FontStyle11"/>
          <w:sz w:val="28"/>
          <w:szCs w:val="28"/>
          <w:u w:val="single"/>
        </w:rPr>
        <w:t>сезон:</w:t>
      </w:r>
      <w:r w:rsidRPr="0087096A">
        <w:rPr>
          <w:rStyle w:val="FontStyle11"/>
          <w:sz w:val="28"/>
          <w:szCs w:val="28"/>
        </w:rPr>
        <w:t xml:space="preserve"> 01 августа 2016 г.- 18 августа 2016 г. (80 детей трудной жизненной ситуации Боханского района).</w:t>
      </w:r>
    </w:p>
    <w:p w:rsidR="0087096A" w:rsidRPr="0087096A" w:rsidRDefault="0087096A" w:rsidP="0087096A">
      <w:pPr>
        <w:pStyle w:val="Style2"/>
        <w:widowControl/>
        <w:ind w:right="5" w:firstLine="851"/>
        <w:rPr>
          <w:rStyle w:val="FontStyle11"/>
          <w:sz w:val="28"/>
          <w:szCs w:val="28"/>
        </w:rPr>
      </w:pPr>
      <w:r w:rsidRPr="0087096A">
        <w:rPr>
          <w:rStyle w:val="FontStyle11"/>
          <w:sz w:val="28"/>
          <w:szCs w:val="28"/>
        </w:rPr>
        <w:t>Штатное укомплектование в лагере составляет 21 человек. На данный момент работники проходят медицинский осмотр, осуществлена гигиеническая подготовка и аттестация 28 апреля 2016 года.</w:t>
      </w:r>
    </w:p>
    <w:p w:rsidR="005F594E" w:rsidRPr="0087096A" w:rsidRDefault="0087096A" w:rsidP="0087096A">
      <w:pPr>
        <w:pStyle w:val="a3"/>
        <w:ind w:firstLine="851"/>
        <w:jc w:val="both"/>
        <w:rPr>
          <w:sz w:val="28"/>
          <w:szCs w:val="28"/>
        </w:rPr>
      </w:pPr>
      <w:r w:rsidRPr="0087096A">
        <w:rPr>
          <w:rStyle w:val="FontStyle11"/>
          <w:sz w:val="28"/>
          <w:szCs w:val="28"/>
        </w:rPr>
        <w:t>На укрепление материально-технической базы МБУ ЗОЛ «Чайка» министерством социального развития, опеки и попечительства Иркутской области выделено 2 419 997,0 рублей, размер софинансирование за счет местного бюджета составляет 268 889,0 рублей.</w:t>
      </w:r>
    </w:p>
    <w:p w:rsidR="000E4547" w:rsidRPr="0087096A" w:rsidRDefault="000E4547" w:rsidP="0087096A">
      <w:pPr>
        <w:ind w:firstLine="851"/>
        <w:jc w:val="both"/>
        <w:rPr>
          <w:sz w:val="28"/>
          <w:szCs w:val="28"/>
        </w:rPr>
      </w:pPr>
    </w:p>
    <w:p w:rsidR="003C7BCB" w:rsidRDefault="003C7BCB" w:rsidP="003C7BCB">
      <w:pPr>
        <w:tabs>
          <w:tab w:val="left" w:pos="0"/>
          <w:tab w:val="left" w:pos="851"/>
        </w:tabs>
        <w:ind w:firstLine="709"/>
        <w:jc w:val="both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AD6C50" w:rsidRPr="00963965" w:rsidRDefault="00AD6C50" w:rsidP="00AD6C5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63965">
        <w:rPr>
          <w:b/>
          <w:sz w:val="28"/>
          <w:szCs w:val="28"/>
        </w:rPr>
        <w:t>По первому вопросу повестки дня:</w:t>
      </w:r>
    </w:p>
    <w:p w:rsidR="00385152" w:rsidRPr="00B31C1C" w:rsidRDefault="00385152" w:rsidP="00385152">
      <w:pPr>
        <w:numPr>
          <w:ilvl w:val="0"/>
          <w:numId w:val="8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31C1C">
        <w:rPr>
          <w:sz w:val="28"/>
          <w:szCs w:val="28"/>
        </w:rPr>
        <w:t>Информацию начальника управления образования АМО «Боханский район» (Мунхоева Д.Ч.) принять к сведению.</w:t>
      </w:r>
    </w:p>
    <w:p w:rsidR="00AD6C50" w:rsidRDefault="00AD6C50" w:rsidP="00AD6C50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23CC7" w:rsidRPr="00AD6C50" w:rsidRDefault="00AD6C50" w:rsidP="00AD6C50">
      <w:pPr>
        <w:tabs>
          <w:tab w:val="left" w:pos="-142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AD6C50">
        <w:rPr>
          <w:b/>
          <w:sz w:val="28"/>
          <w:szCs w:val="28"/>
        </w:rPr>
        <w:t>2.</w:t>
      </w:r>
      <w:r>
        <w:rPr>
          <w:sz w:val="26"/>
          <w:szCs w:val="26"/>
        </w:rPr>
        <w:t xml:space="preserve"> </w:t>
      </w:r>
      <w:r w:rsidR="00633C68" w:rsidRPr="00633C68">
        <w:rPr>
          <w:b/>
          <w:sz w:val="28"/>
          <w:szCs w:val="28"/>
        </w:rPr>
        <w:t>«О деятельности общеобразовательных учреждений по работе с несовершеннолетними по вопросам безопасности в летний и каникулярный период 2016 года»</w:t>
      </w:r>
    </w:p>
    <w:p w:rsidR="001F4AA7" w:rsidRDefault="009209AF" w:rsidP="00444303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По второму вопросу повестки дня выступил:</w:t>
      </w:r>
      <w:r w:rsidRPr="00E67854">
        <w:rPr>
          <w:sz w:val="28"/>
          <w:szCs w:val="28"/>
        </w:rPr>
        <w:t xml:space="preserve"> </w:t>
      </w:r>
      <w:r w:rsidR="00850C8E">
        <w:rPr>
          <w:sz w:val="28"/>
          <w:szCs w:val="28"/>
        </w:rPr>
        <w:t>методист по технике безопасности</w:t>
      </w:r>
      <w:r w:rsidR="00850C8E" w:rsidRPr="0055535D">
        <w:rPr>
          <w:sz w:val="28"/>
          <w:szCs w:val="28"/>
        </w:rPr>
        <w:t xml:space="preserve"> управления </w:t>
      </w:r>
      <w:r w:rsidR="00850C8E">
        <w:rPr>
          <w:sz w:val="28"/>
          <w:szCs w:val="28"/>
        </w:rPr>
        <w:t>А</w:t>
      </w:r>
      <w:r w:rsidR="00850C8E" w:rsidRPr="0055535D">
        <w:rPr>
          <w:sz w:val="28"/>
          <w:szCs w:val="28"/>
        </w:rPr>
        <w:t>МО «Боханский район»</w:t>
      </w:r>
      <w:r w:rsidR="00850C8E">
        <w:rPr>
          <w:sz w:val="28"/>
          <w:szCs w:val="28"/>
        </w:rPr>
        <w:t xml:space="preserve"> </w:t>
      </w:r>
      <w:r w:rsidR="00AD6C50">
        <w:rPr>
          <w:sz w:val="28"/>
          <w:szCs w:val="28"/>
        </w:rPr>
        <w:t>(</w:t>
      </w:r>
      <w:r w:rsidR="00850C8E">
        <w:rPr>
          <w:sz w:val="28"/>
          <w:szCs w:val="28"/>
        </w:rPr>
        <w:t>Дарханов</w:t>
      </w:r>
      <w:r w:rsidR="00F3219F">
        <w:rPr>
          <w:sz w:val="28"/>
          <w:szCs w:val="28"/>
        </w:rPr>
        <w:t xml:space="preserve"> А.С.</w:t>
      </w:r>
      <w:r w:rsidR="00AD6C50">
        <w:rPr>
          <w:sz w:val="28"/>
          <w:szCs w:val="28"/>
        </w:rPr>
        <w:t>)</w:t>
      </w:r>
      <w:r w:rsidR="001F4AA7">
        <w:rPr>
          <w:sz w:val="28"/>
          <w:szCs w:val="28"/>
        </w:rPr>
        <w:t>.</w:t>
      </w:r>
    </w:p>
    <w:p w:rsidR="00963965" w:rsidRDefault="00F3219F" w:rsidP="0044430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Дарханов А</w:t>
      </w:r>
      <w:r w:rsidR="00AD6C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="00AD6C50">
        <w:rPr>
          <w:b/>
          <w:sz w:val="28"/>
          <w:szCs w:val="28"/>
        </w:rPr>
        <w:t>.</w:t>
      </w:r>
      <w:r w:rsidR="001F4AA7" w:rsidRPr="001F4AA7">
        <w:rPr>
          <w:b/>
          <w:sz w:val="28"/>
          <w:szCs w:val="28"/>
        </w:rPr>
        <w:t xml:space="preserve"> </w:t>
      </w:r>
      <w:r w:rsidR="00705FF0">
        <w:rPr>
          <w:b/>
          <w:sz w:val="28"/>
          <w:szCs w:val="28"/>
        </w:rPr>
        <w:t xml:space="preserve">- </w:t>
      </w:r>
      <w:r w:rsidR="009209AF">
        <w:rPr>
          <w:sz w:val="28"/>
          <w:szCs w:val="28"/>
        </w:rPr>
        <w:t>в</w:t>
      </w:r>
      <w:r w:rsidR="00705FF0">
        <w:rPr>
          <w:sz w:val="28"/>
          <w:szCs w:val="28"/>
        </w:rPr>
        <w:t xml:space="preserve"> </w:t>
      </w:r>
      <w:r w:rsidR="009209AF">
        <w:rPr>
          <w:sz w:val="28"/>
          <w:szCs w:val="28"/>
        </w:rPr>
        <w:t>своей информации отметил следующее</w:t>
      </w:r>
      <w:r w:rsidR="009209AF" w:rsidRPr="00950AA5">
        <w:rPr>
          <w:sz w:val="28"/>
          <w:szCs w:val="28"/>
        </w:rPr>
        <w:t>:</w:t>
      </w:r>
      <w:r w:rsidR="00531BCA">
        <w:rPr>
          <w:sz w:val="28"/>
          <w:szCs w:val="28"/>
        </w:rPr>
        <w:t xml:space="preserve"> </w:t>
      </w:r>
      <w:r w:rsidR="00066124">
        <w:rPr>
          <w:sz w:val="28"/>
          <w:szCs w:val="28"/>
        </w:rPr>
        <w:t>перед роспуском у</w:t>
      </w:r>
      <w:r w:rsidR="00366938">
        <w:rPr>
          <w:sz w:val="28"/>
          <w:szCs w:val="28"/>
        </w:rPr>
        <w:t>ч</w:t>
      </w:r>
      <w:r w:rsidR="00066124">
        <w:rPr>
          <w:sz w:val="28"/>
          <w:szCs w:val="28"/>
        </w:rPr>
        <w:t>ащихся на каникулы</w:t>
      </w:r>
      <w:r>
        <w:rPr>
          <w:sz w:val="28"/>
          <w:szCs w:val="28"/>
        </w:rPr>
        <w:t xml:space="preserve"> </w:t>
      </w:r>
      <w:r w:rsidR="00366938">
        <w:rPr>
          <w:sz w:val="28"/>
          <w:szCs w:val="28"/>
        </w:rPr>
        <w:t>запланирован</w:t>
      </w:r>
      <w:r w:rsidR="00430C83">
        <w:rPr>
          <w:sz w:val="28"/>
          <w:szCs w:val="28"/>
        </w:rPr>
        <w:t xml:space="preserve">ы беседы с родителями по </w:t>
      </w:r>
      <w:r w:rsidR="008941ED">
        <w:rPr>
          <w:sz w:val="28"/>
          <w:szCs w:val="28"/>
        </w:rPr>
        <w:t xml:space="preserve">пожарной безопасности и </w:t>
      </w:r>
      <w:r w:rsidR="00430C83">
        <w:rPr>
          <w:sz w:val="28"/>
          <w:szCs w:val="28"/>
        </w:rPr>
        <w:t>безопасности на водных объектах,.</w:t>
      </w:r>
    </w:p>
    <w:p w:rsidR="00444303" w:rsidRPr="005E6702" w:rsidRDefault="00565721" w:rsidP="00444303">
      <w:pPr>
        <w:pStyle w:val="Style2"/>
        <w:widowControl/>
        <w:spacing w:line="317" w:lineRule="exact"/>
        <w:ind w:firstLine="851"/>
        <w:rPr>
          <w:rStyle w:val="FontStyle14"/>
          <w:sz w:val="28"/>
          <w:szCs w:val="28"/>
        </w:rPr>
      </w:pPr>
      <w:r>
        <w:rPr>
          <w:b/>
          <w:sz w:val="28"/>
          <w:szCs w:val="28"/>
        </w:rPr>
        <w:t>Никитина</w:t>
      </w:r>
      <w:r w:rsidR="00FB32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FB32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FB3244">
        <w:rPr>
          <w:b/>
          <w:sz w:val="28"/>
          <w:szCs w:val="28"/>
        </w:rPr>
        <w:t>.</w:t>
      </w:r>
      <w:r w:rsidR="00FB3244" w:rsidRPr="001F4AA7">
        <w:rPr>
          <w:b/>
          <w:sz w:val="28"/>
          <w:szCs w:val="28"/>
        </w:rPr>
        <w:t xml:space="preserve"> </w:t>
      </w:r>
      <w:r w:rsidR="00FB3244">
        <w:rPr>
          <w:b/>
          <w:sz w:val="28"/>
          <w:szCs w:val="28"/>
        </w:rPr>
        <w:t xml:space="preserve">- </w:t>
      </w:r>
      <w:r w:rsidR="00FB3244">
        <w:rPr>
          <w:sz w:val="28"/>
          <w:szCs w:val="28"/>
        </w:rPr>
        <w:t>в своей информации отметил</w:t>
      </w:r>
      <w:r>
        <w:rPr>
          <w:sz w:val="28"/>
          <w:szCs w:val="28"/>
        </w:rPr>
        <w:t>а</w:t>
      </w:r>
      <w:r w:rsidR="00FB3244">
        <w:rPr>
          <w:sz w:val="28"/>
          <w:szCs w:val="28"/>
        </w:rPr>
        <w:t xml:space="preserve"> следующее</w:t>
      </w:r>
      <w:r w:rsidR="00FB3244" w:rsidRPr="00950AA5">
        <w:rPr>
          <w:sz w:val="28"/>
          <w:szCs w:val="28"/>
        </w:rPr>
        <w:t>:</w:t>
      </w:r>
      <w:r w:rsidR="00FB3244">
        <w:rPr>
          <w:sz w:val="28"/>
          <w:szCs w:val="28"/>
        </w:rPr>
        <w:t xml:space="preserve"> </w:t>
      </w:r>
      <w:r w:rsidRPr="005E6702">
        <w:rPr>
          <w:rStyle w:val="FontStyle14"/>
          <w:sz w:val="28"/>
          <w:szCs w:val="28"/>
        </w:rPr>
        <w:t xml:space="preserve">с началом летнего каникулярного периода органы и учреждения профилактики планируют проводить работу </w:t>
      </w:r>
      <w:r w:rsidRPr="000D1341">
        <w:rPr>
          <w:rStyle w:val="FontStyle12"/>
          <w:i w:val="0"/>
          <w:sz w:val="28"/>
          <w:szCs w:val="28"/>
        </w:rPr>
        <w:t>по</w:t>
      </w:r>
      <w:r w:rsidRPr="005E6702">
        <w:rPr>
          <w:rStyle w:val="FontStyle12"/>
          <w:sz w:val="28"/>
          <w:szCs w:val="28"/>
        </w:rPr>
        <w:t xml:space="preserve"> </w:t>
      </w:r>
      <w:r w:rsidRPr="005E6702">
        <w:rPr>
          <w:rStyle w:val="FontStyle14"/>
          <w:sz w:val="28"/>
          <w:szCs w:val="28"/>
        </w:rPr>
        <w:t>занятости и оздоровлению несовершеннолетних</w:t>
      </w:r>
      <w:r w:rsidR="000D1341">
        <w:rPr>
          <w:rStyle w:val="FontStyle14"/>
          <w:sz w:val="28"/>
          <w:szCs w:val="28"/>
        </w:rPr>
        <w:t>, состоящих на учете КДН и ЗП</w:t>
      </w:r>
      <w:r w:rsidR="00DC49F6">
        <w:rPr>
          <w:rStyle w:val="FontStyle14"/>
          <w:sz w:val="28"/>
          <w:szCs w:val="28"/>
        </w:rPr>
        <w:t xml:space="preserve">. </w:t>
      </w:r>
      <w:r w:rsidR="00DC49F6" w:rsidRPr="005E6702">
        <w:rPr>
          <w:rStyle w:val="FontStyle14"/>
          <w:sz w:val="28"/>
          <w:szCs w:val="28"/>
        </w:rPr>
        <w:t>Для них предусмотрено: лагеря дневного пребывания</w:t>
      </w:r>
      <w:r w:rsidR="00DC49F6">
        <w:rPr>
          <w:rStyle w:val="FontStyle14"/>
          <w:sz w:val="28"/>
          <w:szCs w:val="28"/>
        </w:rPr>
        <w:t>,</w:t>
      </w:r>
      <w:r w:rsidR="00DC49F6" w:rsidRPr="005E6702">
        <w:rPr>
          <w:rStyle w:val="FontStyle14"/>
          <w:sz w:val="28"/>
          <w:szCs w:val="28"/>
        </w:rPr>
        <w:t xml:space="preserve"> оздоровление в ЗОЛ «Чайка» Боханского района</w:t>
      </w:r>
      <w:r w:rsidR="00E95764">
        <w:rPr>
          <w:rStyle w:val="FontStyle14"/>
          <w:sz w:val="28"/>
          <w:szCs w:val="28"/>
        </w:rPr>
        <w:t>,</w:t>
      </w:r>
      <w:r w:rsidR="00DC49F6" w:rsidRPr="005E6702">
        <w:rPr>
          <w:rStyle w:val="FontStyle14"/>
          <w:sz w:val="28"/>
          <w:szCs w:val="28"/>
        </w:rPr>
        <w:t xml:space="preserve"> временное трудоустройство (с 14 до 18 лет)</w:t>
      </w:r>
      <w:r w:rsidR="00816661">
        <w:rPr>
          <w:rStyle w:val="FontStyle14"/>
          <w:sz w:val="28"/>
          <w:szCs w:val="28"/>
        </w:rPr>
        <w:t>,</w:t>
      </w:r>
      <w:r w:rsidR="00DC49F6" w:rsidRPr="005E6702">
        <w:rPr>
          <w:rStyle w:val="FontStyle14"/>
          <w:sz w:val="28"/>
          <w:szCs w:val="28"/>
        </w:rPr>
        <w:t xml:space="preserve"> оздоровление в лагере «Казачье войско» г.</w:t>
      </w:r>
      <w:r w:rsidR="00DC49F6">
        <w:rPr>
          <w:rStyle w:val="FontStyle14"/>
          <w:sz w:val="28"/>
          <w:szCs w:val="28"/>
        </w:rPr>
        <w:t xml:space="preserve"> А</w:t>
      </w:r>
      <w:r w:rsidR="00DC49F6" w:rsidRPr="005E6702">
        <w:rPr>
          <w:rStyle w:val="FontStyle14"/>
          <w:sz w:val="28"/>
          <w:szCs w:val="28"/>
        </w:rPr>
        <w:t>нгарск.</w:t>
      </w:r>
      <w:r w:rsidR="000D1341">
        <w:rPr>
          <w:rStyle w:val="FontStyle14"/>
          <w:sz w:val="28"/>
          <w:szCs w:val="28"/>
        </w:rPr>
        <w:t xml:space="preserve"> </w:t>
      </w:r>
      <w:r w:rsidR="00816661" w:rsidRPr="005E6702">
        <w:rPr>
          <w:rStyle w:val="FontStyle14"/>
          <w:sz w:val="28"/>
          <w:szCs w:val="28"/>
        </w:rPr>
        <w:t xml:space="preserve">Всего </w:t>
      </w:r>
      <w:r w:rsidR="00816661" w:rsidRPr="00FC0CF7">
        <w:rPr>
          <w:rStyle w:val="FontStyle13"/>
          <w:sz w:val="28"/>
          <w:szCs w:val="28"/>
        </w:rPr>
        <w:t xml:space="preserve">на </w:t>
      </w:r>
      <w:r w:rsidR="00816661" w:rsidRPr="005E6702">
        <w:rPr>
          <w:rStyle w:val="FontStyle14"/>
          <w:sz w:val="28"/>
          <w:szCs w:val="28"/>
        </w:rPr>
        <w:t>учете состоит 60 неблагополучных семей, в которых проживает 178 несовер</w:t>
      </w:r>
      <w:r w:rsidR="00816661">
        <w:rPr>
          <w:rStyle w:val="FontStyle14"/>
          <w:sz w:val="28"/>
          <w:szCs w:val="28"/>
        </w:rPr>
        <w:t>ше</w:t>
      </w:r>
      <w:r w:rsidR="00816661" w:rsidRPr="005E6702">
        <w:rPr>
          <w:rStyle w:val="FontStyle14"/>
          <w:sz w:val="28"/>
          <w:szCs w:val="28"/>
        </w:rPr>
        <w:t>ннолетних. Учитывая, что основная ответственность за безопасность детей в летний и каникулярный период лежит на родителях, со сторо</w:t>
      </w:r>
      <w:r w:rsidR="00816661">
        <w:rPr>
          <w:rStyle w:val="FontStyle14"/>
          <w:sz w:val="28"/>
          <w:szCs w:val="28"/>
        </w:rPr>
        <w:t>ны</w:t>
      </w:r>
      <w:r w:rsidR="00816661" w:rsidRPr="005E6702">
        <w:rPr>
          <w:rStyle w:val="FontStyle15"/>
          <w:sz w:val="28"/>
          <w:szCs w:val="28"/>
        </w:rPr>
        <w:t xml:space="preserve"> </w:t>
      </w:r>
      <w:r w:rsidR="00816661" w:rsidRPr="005E6702">
        <w:rPr>
          <w:rStyle w:val="FontStyle14"/>
          <w:sz w:val="28"/>
          <w:szCs w:val="28"/>
        </w:rPr>
        <w:t xml:space="preserve">Комиссии изготовлены и распространены буклеты по безопасности детей на водных объектах, безопасности дорожного движения, противопожарной безопасности, </w:t>
      </w:r>
      <w:r w:rsidR="00FC0CF7">
        <w:rPr>
          <w:rStyle w:val="FontStyle14"/>
          <w:sz w:val="28"/>
          <w:szCs w:val="28"/>
        </w:rPr>
        <w:t>п</w:t>
      </w:r>
      <w:r w:rsidR="00816661" w:rsidRPr="005E6702">
        <w:rPr>
          <w:rStyle w:val="FontStyle14"/>
          <w:sz w:val="28"/>
          <w:szCs w:val="28"/>
        </w:rPr>
        <w:t xml:space="preserve">о «комендантскому часу». Профилактические беседы проводятся как во </w:t>
      </w:r>
      <w:r w:rsidR="00816661">
        <w:rPr>
          <w:rStyle w:val="FontStyle15"/>
          <w:sz w:val="28"/>
          <w:szCs w:val="28"/>
        </w:rPr>
        <w:t>вр</w:t>
      </w:r>
      <w:r w:rsidR="00816661" w:rsidRPr="005E6702">
        <w:rPr>
          <w:rStyle w:val="FontStyle15"/>
          <w:sz w:val="28"/>
          <w:szCs w:val="28"/>
        </w:rPr>
        <w:t xml:space="preserve">емя </w:t>
      </w:r>
      <w:r w:rsidR="00816661">
        <w:rPr>
          <w:rStyle w:val="FontStyle14"/>
          <w:sz w:val="28"/>
          <w:szCs w:val="28"/>
        </w:rPr>
        <w:t>пр</w:t>
      </w:r>
      <w:r w:rsidR="00816661" w:rsidRPr="005E6702">
        <w:rPr>
          <w:rStyle w:val="FontStyle14"/>
          <w:sz w:val="28"/>
          <w:szCs w:val="28"/>
        </w:rPr>
        <w:t>офилактических рейдов при посещении семей, так и при проведении заседаний Комисии.</w:t>
      </w:r>
      <w:r w:rsidR="00816661">
        <w:rPr>
          <w:rStyle w:val="FontStyle14"/>
          <w:sz w:val="28"/>
          <w:szCs w:val="28"/>
        </w:rPr>
        <w:t xml:space="preserve"> </w:t>
      </w:r>
      <w:r w:rsidR="00816661" w:rsidRPr="005E6702">
        <w:rPr>
          <w:rStyle w:val="FontStyle14"/>
          <w:sz w:val="28"/>
          <w:szCs w:val="28"/>
        </w:rPr>
        <w:t>Всего за истекший период 2016 года распространено свыше 60 буклетов, особое внимание уделяется семьям, состоя</w:t>
      </w:r>
      <w:r w:rsidR="00816661">
        <w:rPr>
          <w:rStyle w:val="FontStyle14"/>
          <w:sz w:val="28"/>
          <w:szCs w:val="28"/>
        </w:rPr>
        <w:t>щи</w:t>
      </w:r>
      <w:r w:rsidR="00816661" w:rsidRPr="005E6702">
        <w:rPr>
          <w:rStyle w:val="FontStyle14"/>
          <w:sz w:val="28"/>
          <w:szCs w:val="28"/>
        </w:rPr>
        <w:t xml:space="preserve">м на </w:t>
      </w:r>
      <w:r w:rsidR="00816661" w:rsidRPr="005E6702">
        <w:rPr>
          <w:rStyle w:val="FontStyle15"/>
          <w:sz w:val="28"/>
          <w:szCs w:val="28"/>
        </w:rPr>
        <w:t>уч</w:t>
      </w:r>
      <w:r w:rsidR="00816661">
        <w:rPr>
          <w:rStyle w:val="FontStyle15"/>
          <w:sz w:val="28"/>
          <w:szCs w:val="28"/>
        </w:rPr>
        <w:t>ете</w:t>
      </w:r>
      <w:r w:rsidR="00816661" w:rsidRPr="005E6702">
        <w:rPr>
          <w:rStyle w:val="FontStyle15"/>
          <w:sz w:val="28"/>
          <w:szCs w:val="28"/>
        </w:rPr>
        <w:t xml:space="preserve">, </w:t>
      </w:r>
      <w:r w:rsidR="00816661" w:rsidRPr="005E6702">
        <w:rPr>
          <w:rStyle w:val="FontStyle14"/>
          <w:sz w:val="28"/>
          <w:szCs w:val="28"/>
        </w:rPr>
        <w:t>проживающим в МО «Казачье», «Сер</w:t>
      </w:r>
      <w:r w:rsidR="00816661">
        <w:rPr>
          <w:rStyle w:val="FontStyle14"/>
          <w:sz w:val="28"/>
          <w:szCs w:val="28"/>
        </w:rPr>
        <w:t>е</w:t>
      </w:r>
      <w:r w:rsidR="00816661" w:rsidRPr="005E6702">
        <w:rPr>
          <w:rStyle w:val="FontStyle14"/>
          <w:sz w:val="28"/>
          <w:szCs w:val="28"/>
        </w:rPr>
        <w:t>дкино», «Буреть», «Олонки».</w:t>
      </w:r>
      <w:r w:rsidR="00444303">
        <w:rPr>
          <w:rStyle w:val="FontStyle14"/>
          <w:sz w:val="28"/>
          <w:szCs w:val="28"/>
        </w:rPr>
        <w:t xml:space="preserve"> </w:t>
      </w:r>
      <w:r w:rsidR="00444303" w:rsidRPr="005E6702">
        <w:rPr>
          <w:rStyle w:val="FontStyle14"/>
          <w:sz w:val="28"/>
          <w:szCs w:val="28"/>
        </w:rPr>
        <w:t xml:space="preserve">Со стороны Комиссии в летний </w:t>
      </w:r>
      <w:r w:rsidR="00444303">
        <w:rPr>
          <w:rStyle w:val="FontStyle14"/>
          <w:sz w:val="28"/>
          <w:szCs w:val="28"/>
        </w:rPr>
        <w:t>пе</w:t>
      </w:r>
      <w:r w:rsidR="00444303" w:rsidRPr="005E6702">
        <w:rPr>
          <w:rStyle w:val="FontStyle14"/>
          <w:sz w:val="28"/>
          <w:szCs w:val="28"/>
        </w:rPr>
        <w:t>риод планируется:</w:t>
      </w:r>
    </w:p>
    <w:p w:rsidR="00444303" w:rsidRPr="005E6702" w:rsidRDefault="00444303" w:rsidP="00444303">
      <w:pPr>
        <w:pStyle w:val="Style2"/>
        <w:widowControl/>
        <w:spacing w:line="317" w:lineRule="exact"/>
        <w:ind w:right="14" w:firstLine="851"/>
        <w:rPr>
          <w:rStyle w:val="FontStyle14"/>
          <w:sz w:val="28"/>
          <w:szCs w:val="28"/>
        </w:rPr>
      </w:pPr>
      <w:r w:rsidRPr="005E6702">
        <w:rPr>
          <w:rStyle w:val="FontStyle14"/>
          <w:sz w:val="28"/>
          <w:szCs w:val="28"/>
        </w:rPr>
        <w:t>-</w:t>
      </w:r>
      <w:r w:rsidR="00CB3373">
        <w:rPr>
          <w:rStyle w:val="FontStyle14"/>
          <w:sz w:val="28"/>
          <w:szCs w:val="28"/>
        </w:rPr>
        <w:t xml:space="preserve"> </w:t>
      </w:r>
      <w:r w:rsidRPr="005E6702">
        <w:rPr>
          <w:rStyle w:val="FontStyle14"/>
          <w:sz w:val="28"/>
          <w:szCs w:val="28"/>
        </w:rPr>
        <w:t>проведение профилактических бесед в ЗОЛ «Чайка» в течение 3 сезонов;</w:t>
      </w:r>
    </w:p>
    <w:p w:rsidR="00444303" w:rsidRPr="005E6702" w:rsidRDefault="00444303" w:rsidP="00444303">
      <w:pPr>
        <w:pStyle w:val="Style2"/>
        <w:widowControl/>
        <w:spacing w:line="317" w:lineRule="exact"/>
        <w:ind w:firstLine="851"/>
        <w:rPr>
          <w:rStyle w:val="FontStyle14"/>
          <w:sz w:val="28"/>
          <w:szCs w:val="28"/>
        </w:rPr>
      </w:pPr>
      <w:r w:rsidRPr="005E6702">
        <w:rPr>
          <w:rStyle w:val="FontStyle14"/>
          <w:sz w:val="28"/>
          <w:szCs w:val="28"/>
        </w:rPr>
        <w:t>-</w:t>
      </w:r>
      <w:r w:rsidR="00CB3373">
        <w:rPr>
          <w:rStyle w:val="FontStyle14"/>
          <w:sz w:val="28"/>
          <w:szCs w:val="28"/>
        </w:rPr>
        <w:t xml:space="preserve"> </w:t>
      </w:r>
      <w:r w:rsidRPr="005E6702">
        <w:rPr>
          <w:rStyle w:val="FontStyle14"/>
          <w:sz w:val="28"/>
          <w:szCs w:val="28"/>
        </w:rPr>
        <w:t>публика</w:t>
      </w:r>
      <w:r>
        <w:rPr>
          <w:rStyle w:val="FontStyle14"/>
          <w:sz w:val="28"/>
          <w:szCs w:val="28"/>
        </w:rPr>
        <w:t>ции</w:t>
      </w:r>
      <w:r w:rsidRPr="005E6702">
        <w:rPr>
          <w:rStyle w:val="FontStyle14"/>
          <w:sz w:val="28"/>
          <w:szCs w:val="28"/>
        </w:rPr>
        <w:t xml:space="preserve"> статей в СМИ;</w:t>
      </w:r>
    </w:p>
    <w:p w:rsidR="00816661" w:rsidRPr="005E6702" w:rsidRDefault="00444303" w:rsidP="00444303">
      <w:pPr>
        <w:pStyle w:val="Style2"/>
        <w:widowControl/>
        <w:spacing w:line="317" w:lineRule="exact"/>
        <w:ind w:firstLine="851"/>
        <w:rPr>
          <w:rStyle w:val="FontStyle14"/>
          <w:sz w:val="28"/>
          <w:szCs w:val="28"/>
        </w:rPr>
      </w:pPr>
      <w:r w:rsidRPr="005E6702">
        <w:rPr>
          <w:rStyle w:val="FontStyle14"/>
          <w:sz w:val="28"/>
          <w:szCs w:val="28"/>
        </w:rPr>
        <w:t>-</w:t>
      </w:r>
      <w:r w:rsidR="00CB3373">
        <w:rPr>
          <w:rStyle w:val="FontStyle14"/>
          <w:sz w:val="28"/>
          <w:szCs w:val="28"/>
        </w:rPr>
        <w:t xml:space="preserve"> </w:t>
      </w:r>
      <w:r w:rsidRPr="005E6702">
        <w:rPr>
          <w:rStyle w:val="FontStyle14"/>
          <w:sz w:val="28"/>
          <w:szCs w:val="28"/>
        </w:rPr>
        <w:t>индивидуальная работа с родителями.</w:t>
      </w:r>
    </w:p>
    <w:p w:rsidR="00CB3373" w:rsidRPr="0087096A" w:rsidRDefault="00CB3373" w:rsidP="00CB3373">
      <w:pPr>
        <w:jc w:val="center"/>
        <w:rPr>
          <w:sz w:val="28"/>
          <w:szCs w:val="28"/>
        </w:rPr>
      </w:pPr>
    </w:p>
    <w:p w:rsidR="00CB3373" w:rsidRDefault="00CB3373" w:rsidP="00CB3373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430C83" w:rsidRPr="008C5948" w:rsidRDefault="00430C83" w:rsidP="00CB3373">
      <w:pPr>
        <w:jc w:val="both"/>
        <w:rPr>
          <w:sz w:val="28"/>
          <w:szCs w:val="28"/>
        </w:rPr>
      </w:pPr>
    </w:p>
    <w:p w:rsidR="00610D4A" w:rsidRPr="00EA2A50" w:rsidRDefault="00610D4A" w:rsidP="00610D4A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второму вопросу повестки дня:</w:t>
      </w:r>
    </w:p>
    <w:p w:rsidR="00A9383B" w:rsidRDefault="00610D4A" w:rsidP="00610D4A">
      <w:pPr>
        <w:ind w:firstLine="851"/>
        <w:jc w:val="center"/>
        <w:rPr>
          <w:sz w:val="28"/>
          <w:szCs w:val="28"/>
        </w:rPr>
      </w:pPr>
      <w:r w:rsidRPr="00320B67">
        <w:rPr>
          <w:sz w:val="28"/>
          <w:szCs w:val="28"/>
        </w:rPr>
        <w:t>Информацию методиста по технике безопасности управления АМО «Боханский район»</w:t>
      </w:r>
      <w:r>
        <w:rPr>
          <w:sz w:val="28"/>
          <w:szCs w:val="28"/>
        </w:rPr>
        <w:t xml:space="preserve"> </w:t>
      </w:r>
      <w:r w:rsidRPr="00320B67">
        <w:rPr>
          <w:sz w:val="28"/>
          <w:szCs w:val="28"/>
        </w:rPr>
        <w:t>(</w:t>
      </w:r>
      <w:r>
        <w:rPr>
          <w:sz w:val="28"/>
          <w:szCs w:val="28"/>
        </w:rPr>
        <w:t>Дарханов А.С.</w:t>
      </w:r>
      <w:r w:rsidRPr="00320B67">
        <w:rPr>
          <w:sz w:val="28"/>
          <w:szCs w:val="28"/>
        </w:rPr>
        <w:t xml:space="preserve">) и </w:t>
      </w:r>
      <w:r>
        <w:rPr>
          <w:sz w:val="28"/>
          <w:szCs w:val="28"/>
        </w:rPr>
        <w:t>консультант КДН и ЗП АМО «Боханский район»</w:t>
      </w:r>
      <w:r w:rsidRPr="00320B67">
        <w:rPr>
          <w:sz w:val="28"/>
          <w:szCs w:val="28"/>
        </w:rPr>
        <w:t xml:space="preserve"> (</w:t>
      </w:r>
      <w:r>
        <w:rPr>
          <w:sz w:val="28"/>
          <w:szCs w:val="28"/>
        </w:rPr>
        <w:t>Никитина М.В.</w:t>
      </w:r>
      <w:r w:rsidRPr="00320B67">
        <w:rPr>
          <w:sz w:val="28"/>
          <w:szCs w:val="28"/>
        </w:rPr>
        <w:t>) принять к сведению.</w:t>
      </w:r>
    </w:p>
    <w:p w:rsidR="00324410" w:rsidRDefault="00324410" w:rsidP="00610D4A">
      <w:pPr>
        <w:ind w:firstLine="851"/>
        <w:jc w:val="center"/>
        <w:rPr>
          <w:sz w:val="28"/>
          <w:szCs w:val="28"/>
        </w:rPr>
      </w:pPr>
    </w:p>
    <w:p w:rsidR="00963965" w:rsidRPr="00324410" w:rsidRDefault="00633C68" w:rsidP="00324410">
      <w:pPr>
        <w:pStyle w:val="a4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324410">
        <w:rPr>
          <w:b/>
          <w:sz w:val="28"/>
          <w:szCs w:val="28"/>
        </w:rPr>
        <w:t>«О мерах по подготовке к безопасной эксплуатации водных объектов в летний период 2016 года на территории Боханского района»</w:t>
      </w:r>
    </w:p>
    <w:p w:rsidR="00A9383B" w:rsidRPr="00A9383B" w:rsidRDefault="00A9383B" w:rsidP="00A9383B">
      <w:pPr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</w:t>
      </w:r>
      <w:r w:rsidRPr="00D40C85">
        <w:rPr>
          <w:sz w:val="28"/>
          <w:szCs w:val="28"/>
        </w:rPr>
        <w:t>му вопросу повестки дня выступил:</w:t>
      </w:r>
      <w:r w:rsidRPr="00A9383B">
        <w:rPr>
          <w:sz w:val="28"/>
          <w:szCs w:val="28"/>
        </w:rPr>
        <w:t xml:space="preserve"> </w:t>
      </w:r>
      <w:r w:rsidR="00122416" w:rsidRPr="004A08FC">
        <w:rPr>
          <w:sz w:val="28"/>
          <w:szCs w:val="28"/>
        </w:rPr>
        <w:t>старш</w:t>
      </w:r>
      <w:r w:rsidR="00122416">
        <w:rPr>
          <w:sz w:val="28"/>
          <w:szCs w:val="28"/>
        </w:rPr>
        <w:t>ий</w:t>
      </w:r>
      <w:r w:rsidR="00122416" w:rsidRPr="004A08FC">
        <w:rPr>
          <w:sz w:val="28"/>
          <w:szCs w:val="28"/>
        </w:rPr>
        <w:t xml:space="preserve"> госинспектор по маломерным судам Осинской группы патрульной службы подразделения ФКУ «Центр ГИМС МЧС России по Иркутской области"</w:t>
      </w:r>
      <w:r w:rsidR="00122416" w:rsidRPr="00EA2A50">
        <w:rPr>
          <w:sz w:val="28"/>
          <w:szCs w:val="28"/>
        </w:rPr>
        <w:t xml:space="preserve"> (</w:t>
      </w:r>
      <w:r w:rsidR="00122416">
        <w:rPr>
          <w:sz w:val="28"/>
          <w:szCs w:val="28"/>
        </w:rPr>
        <w:t>Ченский А.В.</w:t>
      </w:r>
      <w:r w:rsidR="00122416" w:rsidRPr="00EA2A50">
        <w:rPr>
          <w:sz w:val="28"/>
          <w:szCs w:val="28"/>
        </w:rPr>
        <w:t>)</w:t>
      </w:r>
      <w:r w:rsidR="00122416">
        <w:rPr>
          <w:sz w:val="28"/>
          <w:szCs w:val="28"/>
        </w:rPr>
        <w:t>.</w:t>
      </w:r>
    </w:p>
    <w:p w:rsidR="00E90F4E" w:rsidRPr="0008496A" w:rsidRDefault="00122416" w:rsidP="00E90F4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Ченский</w:t>
      </w:r>
      <w:r w:rsidR="00A93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A938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A9383B">
        <w:rPr>
          <w:b/>
          <w:sz w:val="28"/>
          <w:szCs w:val="28"/>
        </w:rPr>
        <w:t>.</w:t>
      </w:r>
      <w:r w:rsidR="00A9383B" w:rsidRPr="001F4AA7">
        <w:rPr>
          <w:b/>
          <w:sz w:val="28"/>
          <w:szCs w:val="28"/>
        </w:rPr>
        <w:t xml:space="preserve"> </w:t>
      </w:r>
      <w:r w:rsidR="00A9383B">
        <w:rPr>
          <w:b/>
          <w:sz w:val="28"/>
          <w:szCs w:val="28"/>
        </w:rPr>
        <w:t xml:space="preserve">- </w:t>
      </w:r>
      <w:r w:rsidR="00A9383B">
        <w:rPr>
          <w:sz w:val="28"/>
          <w:szCs w:val="28"/>
        </w:rPr>
        <w:t>в своей информации отметил следующее</w:t>
      </w:r>
      <w:r w:rsidR="00A9383B" w:rsidRPr="00950AA5">
        <w:rPr>
          <w:sz w:val="28"/>
          <w:szCs w:val="28"/>
        </w:rPr>
        <w:t>:</w:t>
      </w:r>
      <w:r w:rsidR="00E90F4E">
        <w:rPr>
          <w:sz w:val="28"/>
          <w:szCs w:val="28"/>
        </w:rPr>
        <w:t xml:space="preserve"> </w:t>
      </w:r>
      <w:r w:rsidR="00E90F4E" w:rsidRPr="0008496A">
        <w:rPr>
          <w:sz w:val="28"/>
          <w:szCs w:val="28"/>
        </w:rPr>
        <w:t xml:space="preserve">на территории Боханского района имеется ряд водных объектов, которые </w:t>
      </w:r>
      <w:r w:rsidR="00E90F4E" w:rsidRPr="0008496A">
        <w:rPr>
          <w:sz w:val="28"/>
          <w:szCs w:val="28"/>
        </w:rPr>
        <w:lastRenderedPageBreak/>
        <w:t>активно используются населением и хозяйствующими субъектами в рекреационных, производственных и иных целях, в том числе для рыбной ловли, обеспечения населенных пунктов водой для питья и иных нужд, перевозки грузов и пассажиров водным транспортом.</w:t>
      </w:r>
    </w:p>
    <w:p w:rsidR="00E90F4E" w:rsidRPr="0008496A" w:rsidRDefault="00E90F4E" w:rsidP="00E90F4E">
      <w:pPr>
        <w:ind w:firstLine="851"/>
        <w:jc w:val="both"/>
        <w:rPr>
          <w:sz w:val="28"/>
          <w:szCs w:val="28"/>
        </w:rPr>
      </w:pPr>
      <w:r w:rsidRPr="0008496A">
        <w:rPr>
          <w:sz w:val="28"/>
          <w:szCs w:val="28"/>
        </w:rPr>
        <w:t>Особый интерес с точки зрения безопасной эксплуатации имеют такие водные объекты, как р. Ангара, р. Ида, а также искусственные сооружения (пруды, озера), имеющиеся на территории муниципальных образований района.</w:t>
      </w:r>
    </w:p>
    <w:p w:rsidR="00E90F4E" w:rsidRPr="0008496A" w:rsidRDefault="00E90F4E" w:rsidP="00E90F4E">
      <w:pPr>
        <w:ind w:firstLine="851"/>
        <w:jc w:val="both"/>
        <w:rPr>
          <w:sz w:val="28"/>
          <w:szCs w:val="28"/>
        </w:rPr>
      </w:pPr>
      <w:r w:rsidRPr="0008496A">
        <w:rPr>
          <w:sz w:val="28"/>
          <w:szCs w:val="28"/>
        </w:rPr>
        <w:t xml:space="preserve">На территории района имеется ЗОЛ «Чайка». В летний период </w:t>
      </w:r>
      <w:smartTag w:uri="urn:schemas-microsoft-com:office:smarttags" w:element="metricconverter">
        <w:smartTagPr>
          <w:attr w:name="ProductID" w:val="2015 г"/>
        </w:smartTagPr>
        <w:r w:rsidRPr="0008496A">
          <w:rPr>
            <w:sz w:val="28"/>
            <w:szCs w:val="28"/>
          </w:rPr>
          <w:t>2015 г</w:t>
        </w:r>
      </w:smartTag>
      <w:r w:rsidRPr="0008496A">
        <w:rPr>
          <w:sz w:val="28"/>
          <w:szCs w:val="28"/>
        </w:rPr>
        <w:t xml:space="preserve">. купание детей осуществлялось в надувных бассейнах, открытый водоем (пруд Солдатский, с. Александровск) для купания не использовался. Купание детей в открытом водоеме в сезоне </w:t>
      </w:r>
      <w:smartTag w:uri="urn:schemas-microsoft-com:office:smarttags" w:element="metricconverter">
        <w:smartTagPr>
          <w:attr w:name="ProductID" w:val="2016 г"/>
        </w:smartTagPr>
        <w:r w:rsidRPr="0008496A">
          <w:rPr>
            <w:sz w:val="28"/>
            <w:szCs w:val="28"/>
          </w:rPr>
          <w:t>2016 г</w:t>
        </w:r>
      </w:smartTag>
      <w:r w:rsidRPr="0008496A">
        <w:rPr>
          <w:sz w:val="28"/>
          <w:szCs w:val="28"/>
        </w:rPr>
        <w:t>. также не планируется. Тем не менее, участком ГИМС предусмотрено регулярное проведение занятий с детьми по безопасности на водных объектах, правилам оказания первой помощи.</w:t>
      </w:r>
    </w:p>
    <w:p w:rsidR="00E90F4E" w:rsidRPr="0008496A" w:rsidRDefault="00E90F4E" w:rsidP="00E90F4E">
      <w:pPr>
        <w:ind w:firstLine="851"/>
        <w:jc w:val="both"/>
        <w:rPr>
          <w:sz w:val="28"/>
          <w:szCs w:val="28"/>
        </w:rPr>
      </w:pPr>
      <w:r w:rsidRPr="0008496A">
        <w:rPr>
          <w:sz w:val="28"/>
          <w:szCs w:val="28"/>
        </w:rPr>
        <w:t>За предыдущие годы специалистами муниципальных образований был приобретен некоторый опыт по безопасной эксплуатации водных объектов в летний период, что позволило снизить показатели происшествий, в том числе, повлекшие гибель людей.</w:t>
      </w:r>
    </w:p>
    <w:p w:rsidR="00E90F4E" w:rsidRPr="0008496A" w:rsidRDefault="00E90F4E" w:rsidP="00E90F4E">
      <w:pPr>
        <w:ind w:firstLine="851"/>
        <w:jc w:val="both"/>
        <w:rPr>
          <w:sz w:val="28"/>
          <w:szCs w:val="28"/>
        </w:rPr>
      </w:pPr>
      <w:r w:rsidRPr="0008496A">
        <w:rPr>
          <w:sz w:val="28"/>
          <w:szCs w:val="28"/>
        </w:rPr>
        <w:t xml:space="preserve">Администрациями всех МО Боханского района разработана и принята нормативно-правовая документация по безопасной эксплуатации водных объектов. </w:t>
      </w:r>
    </w:p>
    <w:p w:rsidR="00E90F4E" w:rsidRPr="0008496A" w:rsidRDefault="00E90F4E" w:rsidP="00E90F4E">
      <w:pPr>
        <w:ind w:firstLine="851"/>
        <w:jc w:val="both"/>
        <w:rPr>
          <w:sz w:val="28"/>
          <w:szCs w:val="28"/>
        </w:rPr>
      </w:pPr>
      <w:r w:rsidRPr="0008496A">
        <w:rPr>
          <w:sz w:val="28"/>
          <w:szCs w:val="28"/>
        </w:rPr>
        <w:t>В настоящее время перед контрольно-надзорными органами и администрациями МО стоит задача по планомерному и полному исполнению намеченных мероприятий и проведению профилактической работы с населением, в том числе с владельцами маломерных судов, по правилам безопасности.</w:t>
      </w:r>
    </w:p>
    <w:p w:rsidR="00445AC8" w:rsidRDefault="00E90F4E" w:rsidP="00E90F4E">
      <w:pPr>
        <w:ind w:firstLine="851"/>
        <w:jc w:val="both"/>
        <w:rPr>
          <w:sz w:val="28"/>
          <w:szCs w:val="28"/>
        </w:rPr>
      </w:pPr>
      <w:r w:rsidRPr="0008496A">
        <w:rPr>
          <w:sz w:val="28"/>
          <w:szCs w:val="28"/>
        </w:rPr>
        <w:t>Намечается также продолжение работы по вопросам безопасности на воде с владельцами строящихся объектов для отдыха населения в границах МО «Середкино».</w:t>
      </w:r>
    </w:p>
    <w:p w:rsidR="00A9383B" w:rsidRPr="00AD6C50" w:rsidRDefault="00A9383B" w:rsidP="00E90F4E">
      <w:pPr>
        <w:jc w:val="center"/>
        <w:rPr>
          <w:sz w:val="28"/>
          <w:szCs w:val="28"/>
        </w:rPr>
      </w:pPr>
    </w:p>
    <w:p w:rsidR="009209AF" w:rsidRPr="005E4476" w:rsidRDefault="009209AF" w:rsidP="00483A2D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5C3636" w:rsidRPr="00EA2A50" w:rsidRDefault="005C3636" w:rsidP="005C3636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5C3636" w:rsidRDefault="005C3636" w:rsidP="005C3636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2A50">
        <w:rPr>
          <w:sz w:val="28"/>
          <w:szCs w:val="28"/>
        </w:rPr>
        <w:t xml:space="preserve">Информацию </w:t>
      </w:r>
      <w:r w:rsidRPr="004A08FC">
        <w:rPr>
          <w:sz w:val="28"/>
          <w:szCs w:val="28"/>
        </w:rPr>
        <w:t>старш</w:t>
      </w:r>
      <w:r>
        <w:rPr>
          <w:sz w:val="28"/>
          <w:szCs w:val="28"/>
        </w:rPr>
        <w:t>его</w:t>
      </w:r>
      <w:r w:rsidRPr="004A08FC">
        <w:rPr>
          <w:sz w:val="28"/>
          <w:szCs w:val="28"/>
        </w:rPr>
        <w:t xml:space="preserve"> госинспектор</w:t>
      </w:r>
      <w:r>
        <w:rPr>
          <w:sz w:val="28"/>
          <w:szCs w:val="28"/>
        </w:rPr>
        <w:t>а</w:t>
      </w:r>
      <w:r w:rsidRPr="004A08FC">
        <w:rPr>
          <w:sz w:val="28"/>
          <w:szCs w:val="28"/>
        </w:rPr>
        <w:t xml:space="preserve"> по маломерным судам Осинской группы патрульной службы подразделения ФКУ «Центр ГИМС МЧС России по Иркутской области"</w:t>
      </w:r>
      <w:r w:rsidRPr="00EA2A50">
        <w:rPr>
          <w:sz w:val="28"/>
          <w:szCs w:val="28"/>
        </w:rPr>
        <w:t xml:space="preserve"> (</w:t>
      </w:r>
      <w:r>
        <w:rPr>
          <w:sz w:val="28"/>
          <w:szCs w:val="28"/>
        </w:rPr>
        <w:t>Ченский А.В.</w:t>
      </w:r>
      <w:r w:rsidRPr="00EA2A50">
        <w:rPr>
          <w:sz w:val="28"/>
          <w:szCs w:val="28"/>
        </w:rPr>
        <w:t>) принять к сведению.</w:t>
      </w:r>
    </w:p>
    <w:p w:rsidR="005C3636" w:rsidRPr="00EA2A50" w:rsidRDefault="005C3636" w:rsidP="005C3636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8496A">
        <w:rPr>
          <w:sz w:val="28"/>
          <w:szCs w:val="28"/>
        </w:rPr>
        <w:t xml:space="preserve">Отметить в положительную сторону работу администраций сельских МО по своевременной разработке и принятию нормативной документации на летний период </w:t>
      </w:r>
      <w:smartTag w:uri="urn:schemas-microsoft-com:office:smarttags" w:element="metricconverter">
        <w:smartTagPr>
          <w:attr w:name="ProductID" w:val="2016 г"/>
        </w:smartTagPr>
        <w:r w:rsidRPr="0008496A">
          <w:rPr>
            <w:sz w:val="28"/>
            <w:szCs w:val="28"/>
          </w:rPr>
          <w:t>2016 г</w:t>
        </w:r>
      </w:smartTag>
      <w:r w:rsidRPr="0008496A">
        <w:rPr>
          <w:sz w:val="28"/>
          <w:szCs w:val="28"/>
        </w:rPr>
        <w:t>. по безопасной эксплуатации водных объектов</w:t>
      </w:r>
    </w:p>
    <w:p w:rsidR="005C3636" w:rsidRDefault="005C3636" w:rsidP="005C3636">
      <w:pPr>
        <w:numPr>
          <w:ilvl w:val="0"/>
          <w:numId w:val="22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08496A">
        <w:rPr>
          <w:sz w:val="28"/>
          <w:szCs w:val="28"/>
        </w:rPr>
        <w:t>Рекомендовать главам администраций МО</w:t>
      </w:r>
      <w:r>
        <w:rPr>
          <w:sz w:val="28"/>
          <w:szCs w:val="28"/>
        </w:rPr>
        <w:t>:</w:t>
      </w:r>
    </w:p>
    <w:p w:rsidR="005C3636" w:rsidRDefault="005C3636" w:rsidP="005C3636">
      <w:pPr>
        <w:pStyle w:val="a3"/>
        <w:widowControl/>
        <w:numPr>
          <w:ilvl w:val="1"/>
          <w:numId w:val="32"/>
        </w:numPr>
        <w:tabs>
          <w:tab w:val="left" w:pos="-993"/>
          <w:tab w:val="left" w:pos="-289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08496A">
        <w:rPr>
          <w:sz w:val="28"/>
          <w:szCs w:val="28"/>
        </w:rPr>
        <w:t xml:space="preserve">Взять </w:t>
      </w:r>
      <w:r>
        <w:rPr>
          <w:sz w:val="28"/>
          <w:szCs w:val="28"/>
        </w:rPr>
        <w:t>на</w:t>
      </w:r>
      <w:r w:rsidRPr="0008496A">
        <w:rPr>
          <w:sz w:val="28"/>
          <w:szCs w:val="28"/>
        </w:rPr>
        <w:t xml:space="preserve"> контроль выполнение мероприятий по безопасности на водных объектах, принятых на 2016 год, по срокам и полноте исполнения</w:t>
      </w:r>
      <w:r w:rsidRPr="00111A36">
        <w:rPr>
          <w:sz w:val="28"/>
          <w:szCs w:val="28"/>
        </w:rPr>
        <w:t>;</w:t>
      </w:r>
    </w:p>
    <w:p w:rsidR="005C3636" w:rsidRDefault="005C3636" w:rsidP="005C3636">
      <w:pPr>
        <w:pStyle w:val="a3"/>
        <w:widowControl/>
        <w:numPr>
          <w:ilvl w:val="1"/>
          <w:numId w:val="32"/>
        </w:numPr>
        <w:tabs>
          <w:tab w:val="left" w:pos="-993"/>
          <w:tab w:val="left" w:pos="-289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08496A">
        <w:rPr>
          <w:sz w:val="28"/>
          <w:szCs w:val="28"/>
        </w:rPr>
        <w:lastRenderedPageBreak/>
        <w:t xml:space="preserve">Принять меры по оборудованию мест массового отдыха населения вблизи водных объектов в соответствии с требованиями Постановления правительства Иркутской области №280/59-пп от 8 октября </w:t>
      </w:r>
      <w:smartTag w:uri="urn:schemas-microsoft-com:office:smarttags" w:element="metricconverter">
        <w:smartTagPr>
          <w:attr w:name="ProductID" w:val="2009 г"/>
        </w:smartTagPr>
        <w:r w:rsidRPr="0008496A">
          <w:rPr>
            <w:sz w:val="28"/>
            <w:szCs w:val="28"/>
          </w:rPr>
          <w:t>2009 г</w:t>
        </w:r>
      </w:smartTag>
      <w:r w:rsidRPr="0008496A">
        <w:rPr>
          <w:sz w:val="28"/>
          <w:szCs w:val="28"/>
        </w:rPr>
        <w:t xml:space="preserve">. «Об утверждении правил охраны жизни людей на водных объектах Иркутской области» (с изменениями от 4 августа </w:t>
      </w:r>
      <w:smartTag w:uri="urn:schemas-microsoft-com:office:smarttags" w:element="metricconverter">
        <w:smartTagPr>
          <w:attr w:name="ProductID" w:val="2011 г"/>
        </w:smartTagPr>
        <w:r w:rsidRPr="0008496A">
          <w:rPr>
            <w:sz w:val="28"/>
            <w:szCs w:val="28"/>
          </w:rPr>
          <w:t>2011 г</w:t>
        </w:r>
      </w:smartTag>
      <w:r w:rsidRPr="0008496A">
        <w:rPr>
          <w:sz w:val="28"/>
          <w:szCs w:val="28"/>
        </w:rPr>
        <w:t xml:space="preserve">. и от 23 марта </w:t>
      </w:r>
      <w:smartTag w:uri="urn:schemas-microsoft-com:office:smarttags" w:element="metricconverter">
        <w:smartTagPr>
          <w:attr w:name="ProductID" w:val="2015 г"/>
        </w:smartTagPr>
        <w:r w:rsidRPr="0008496A">
          <w:rPr>
            <w:sz w:val="28"/>
            <w:szCs w:val="28"/>
          </w:rPr>
          <w:t>2015 г</w:t>
        </w:r>
      </w:smartTag>
      <w:r w:rsidRPr="0008496A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5C3636" w:rsidRDefault="005C3636" w:rsidP="005C3636">
      <w:pPr>
        <w:pStyle w:val="a3"/>
        <w:widowControl/>
        <w:numPr>
          <w:ilvl w:val="1"/>
          <w:numId w:val="32"/>
        </w:numPr>
        <w:tabs>
          <w:tab w:val="left" w:pos="-993"/>
          <w:tab w:val="left" w:pos="-289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08496A">
        <w:rPr>
          <w:sz w:val="28"/>
          <w:szCs w:val="28"/>
        </w:rPr>
        <w:t>Своевременно информировать население через СМИ и другими способами</w:t>
      </w:r>
      <w:r>
        <w:rPr>
          <w:sz w:val="28"/>
          <w:szCs w:val="28"/>
        </w:rPr>
        <w:t>,</w:t>
      </w:r>
      <w:r w:rsidRPr="0008496A">
        <w:rPr>
          <w:sz w:val="28"/>
          <w:szCs w:val="28"/>
        </w:rPr>
        <w:t xml:space="preserve"> об ограничении пользования водными объектами, в том числе купания в не отведенных для этого местах</w:t>
      </w:r>
      <w:r>
        <w:rPr>
          <w:sz w:val="28"/>
          <w:szCs w:val="28"/>
        </w:rPr>
        <w:t>;</w:t>
      </w:r>
    </w:p>
    <w:p w:rsidR="005C3636" w:rsidRDefault="005C3636" w:rsidP="005C3636">
      <w:pPr>
        <w:pStyle w:val="a3"/>
        <w:widowControl/>
        <w:numPr>
          <w:ilvl w:val="1"/>
          <w:numId w:val="32"/>
        </w:numPr>
        <w:tabs>
          <w:tab w:val="left" w:pos="-993"/>
          <w:tab w:val="left" w:pos="-289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08496A">
        <w:rPr>
          <w:sz w:val="28"/>
          <w:szCs w:val="28"/>
        </w:rPr>
        <w:t>В разрешенных для купания местах разместить информацию о правилах поведения и безопасности при купании, в не отведенных местах – аншлаги о запрете купания</w:t>
      </w:r>
      <w:r>
        <w:rPr>
          <w:sz w:val="28"/>
          <w:szCs w:val="28"/>
        </w:rPr>
        <w:t>;</w:t>
      </w:r>
    </w:p>
    <w:p w:rsidR="005C3636" w:rsidRDefault="005C3636" w:rsidP="005C3636">
      <w:pPr>
        <w:pStyle w:val="a3"/>
        <w:widowControl/>
        <w:numPr>
          <w:ilvl w:val="0"/>
          <w:numId w:val="32"/>
        </w:numPr>
        <w:tabs>
          <w:tab w:val="left" w:pos="-993"/>
          <w:tab w:val="left" w:pos="-289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08496A">
        <w:rPr>
          <w:sz w:val="28"/>
          <w:szCs w:val="28"/>
        </w:rPr>
        <w:t>Обо всех происшествиях на водных объектах или предпосылках к ним</w:t>
      </w:r>
      <w:r>
        <w:rPr>
          <w:sz w:val="28"/>
          <w:szCs w:val="28"/>
        </w:rPr>
        <w:t>,</w:t>
      </w:r>
      <w:r w:rsidRPr="0008496A">
        <w:rPr>
          <w:sz w:val="28"/>
          <w:szCs w:val="28"/>
        </w:rPr>
        <w:t xml:space="preserve"> немедленно сообщать в Осинский инспекторский участок ФКУ «Центр ГИМС МЧС России по Иркутской области», ЕДДС МО «Боханский район», правоохранительные органы.</w:t>
      </w:r>
    </w:p>
    <w:p w:rsidR="00A9383B" w:rsidRPr="00790C52" w:rsidRDefault="005C3636" w:rsidP="00F25D5B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8496A">
        <w:rPr>
          <w:sz w:val="28"/>
          <w:szCs w:val="28"/>
        </w:rPr>
        <w:t>Рекомендовать владельцами объектов для отдыха населения в границах МО «Середкино»</w:t>
      </w:r>
      <w:r>
        <w:rPr>
          <w:sz w:val="28"/>
          <w:szCs w:val="28"/>
        </w:rPr>
        <w:t>,</w:t>
      </w:r>
      <w:r w:rsidRPr="0008496A">
        <w:rPr>
          <w:sz w:val="28"/>
          <w:szCs w:val="28"/>
        </w:rPr>
        <w:t xml:space="preserve"> продолжить работу с Осинским инспекторским участком ФКУ «Центр ГИМС МЧС России по Иркутской области» по постановке на учет ММО населения и оборудования их в соответствии с правилами безопасности</w:t>
      </w:r>
      <w:bookmarkStart w:id="0" w:name="_GoBack"/>
      <w:bookmarkEnd w:id="0"/>
      <w:r w:rsidRPr="0008496A">
        <w:rPr>
          <w:sz w:val="28"/>
          <w:szCs w:val="28"/>
        </w:rPr>
        <w:t>.</w:t>
      </w:r>
    </w:p>
    <w:p w:rsidR="00575BB8" w:rsidRDefault="00575BB8" w:rsidP="002E117B">
      <w:pPr>
        <w:jc w:val="center"/>
        <w:rPr>
          <w:sz w:val="28"/>
          <w:szCs w:val="28"/>
        </w:rPr>
      </w:pPr>
    </w:p>
    <w:p w:rsidR="002E117B" w:rsidRPr="00B10906" w:rsidRDefault="002E117B" w:rsidP="00324410">
      <w:pPr>
        <w:pStyle w:val="a4"/>
        <w:numPr>
          <w:ilvl w:val="0"/>
          <w:numId w:val="31"/>
        </w:numPr>
        <w:ind w:left="0" w:firstLine="851"/>
        <w:jc w:val="center"/>
        <w:rPr>
          <w:b/>
          <w:sz w:val="28"/>
          <w:szCs w:val="28"/>
        </w:rPr>
      </w:pPr>
      <w:r w:rsidRPr="00B10906">
        <w:rPr>
          <w:b/>
          <w:sz w:val="28"/>
          <w:szCs w:val="28"/>
        </w:rPr>
        <w:t>«О подведении итогов прохождения отопительного сезона 2015</w:t>
      </w:r>
      <w:r w:rsidR="009F1735">
        <w:rPr>
          <w:b/>
          <w:sz w:val="28"/>
          <w:szCs w:val="28"/>
        </w:rPr>
        <w:t xml:space="preserve"> </w:t>
      </w:r>
      <w:r w:rsidRPr="00B10906">
        <w:rPr>
          <w:b/>
          <w:sz w:val="28"/>
          <w:szCs w:val="28"/>
        </w:rPr>
        <w:t>-</w:t>
      </w:r>
      <w:r w:rsidR="009F1735">
        <w:rPr>
          <w:b/>
          <w:sz w:val="28"/>
          <w:szCs w:val="28"/>
        </w:rPr>
        <w:t xml:space="preserve"> </w:t>
      </w:r>
      <w:r w:rsidRPr="00B10906">
        <w:rPr>
          <w:b/>
          <w:sz w:val="28"/>
          <w:szCs w:val="28"/>
        </w:rPr>
        <w:t>2016 годов»</w:t>
      </w:r>
    </w:p>
    <w:p w:rsidR="00DE1F9A" w:rsidRPr="00DE1F9A" w:rsidRDefault="00DE1F9A" w:rsidP="00D234D3">
      <w:pPr>
        <w:pStyle w:val="a4"/>
        <w:ind w:left="0" w:firstLine="851"/>
        <w:jc w:val="both"/>
        <w:rPr>
          <w:sz w:val="28"/>
          <w:szCs w:val="28"/>
        </w:rPr>
      </w:pPr>
      <w:r w:rsidRPr="00DE1F9A">
        <w:rPr>
          <w:sz w:val="28"/>
          <w:szCs w:val="28"/>
        </w:rPr>
        <w:t xml:space="preserve">По </w:t>
      </w:r>
      <w:r w:rsidR="00D240BE">
        <w:rPr>
          <w:sz w:val="28"/>
          <w:szCs w:val="28"/>
        </w:rPr>
        <w:t>четвертому</w:t>
      </w:r>
      <w:r w:rsidRPr="00DE1F9A">
        <w:rPr>
          <w:sz w:val="28"/>
          <w:szCs w:val="28"/>
        </w:rPr>
        <w:t xml:space="preserve"> вопросу повестки дня выступил: </w:t>
      </w:r>
      <w:r w:rsidR="0038204D" w:rsidRPr="001F7CA6">
        <w:rPr>
          <w:sz w:val="28"/>
          <w:szCs w:val="28"/>
        </w:rPr>
        <w:t xml:space="preserve">начальник </w:t>
      </w:r>
      <w:r w:rsidR="0038204D">
        <w:rPr>
          <w:sz w:val="28"/>
          <w:szCs w:val="28"/>
        </w:rPr>
        <w:t>ОКС МО «Боханский район»</w:t>
      </w:r>
      <w:r w:rsidR="0038204D" w:rsidRPr="0038204D">
        <w:rPr>
          <w:sz w:val="28"/>
          <w:szCs w:val="28"/>
        </w:rPr>
        <w:t xml:space="preserve"> </w:t>
      </w:r>
      <w:r w:rsidRPr="00DE1F9A">
        <w:rPr>
          <w:sz w:val="28"/>
          <w:szCs w:val="28"/>
        </w:rPr>
        <w:t>(</w:t>
      </w:r>
      <w:r w:rsidR="0038204D">
        <w:rPr>
          <w:sz w:val="28"/>
          <w:szCs w:val="28"/>
        </w:rPr>
        <w:t>Иванов В.В.</w:t>
      </w:r>
      <w:r w:rsidRPr="00DE1F9A">
        <w:rPr>
          <w:sz w:val="28"/>
          <w:szCs w:val="28"/>
        </w:rPr>
        <w:t>).</w:t>
      </w:r>
    </w:p>
    <w:p w:rsidR="00E116F7" w:rsidRDefault="0038204D" w:rsidP="00D234D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</w:t>
      </w:r>
      <w:r w:rsidR="00DE1F9A" w:rsidRPr="00DE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DE1F9A" w:rsidRPr="00DE1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DE1F9A" w:rsidRPr="00DE1F9A">
        <w:rPr>
          <w:b/>
          <w:sz w:val="28"/>
          <w:szCs w:val="28"/>
        </w:rPr>
        <w:t xml:space="preserve">. - </w:t>
      </w:r>
      <w:r w:rsidR="00DE1F9A" w:rsidRPr="00DE1F9A">
        <w:rPr>
          <w:sz w:val="28"/>
          <w:szCs w:val="28"/>
        </w:rPr>
        <w:t xml:space="preserve">в своей информации отметил следующее: </w:t>
      </w:r>
      <w:r w:rsidR="00E116F7">
        <w:rPr>
          <w:sz w:val="28"/>
          <w:szCs w:val="28"/>
        </w:rPr>
        <w:t xml:space="preserve">Постановлением </w:t>
      </w:r>
      <w:r w:rsidR="009F1735">
        <w:rPr>
          <w:sz w:val="28"/>
          <w:szCs w:val="28"/>
        </w:rPr>
        <w:t>администрации</w:t>
      </w:r>
      <w:r w:rsidR="00E116F7">
        <w:rPr>
          <w:sz w:val="28"/>
          <w:szCs w:val="28"/>
        </w:rPr>
        <w:t xml:space="preserve"> муниципального образования «Боханский район» </w:t>
      </w:r>
      <w:r w:rsidR="009F1735">
        <w:rPr>
          <w:sz w:val="28"/>
          <w:szCs w:val="28"/>
        </w:rPr>
        <w:t xml:space="preserve">от 21 ноября 2014 </w:t>
      </w:r>
      <w:r w:rsidR="00E116F7">
        <w:rPr>
          <w:sz w:val="28"/>
          <w:szCs w:val="28"/>
        </w:rPr>
        <w:t>№971 года была утверждена программа комплексного развития жилищно-коммунального хозяйства МО «Боханский район» на 2015 год. Согласно данной программы при подготовке к зимнему отопительному сезону 2015-2016</w:t>
      </w:r>
      <w:r w:rsidR="00AA0309">
        <w:rPr>
          <w:sz w:val="28"/>
          <w:szCs w:val="28"/>
        </w:rPr>
        <w:t xml:space="preserve"> </w:t>
      </w:r>
      <w:r w:rsidR="00E116F7">
        <w:rPr>
          <w:sz w:val="28"/>
          <w:szCs w:val="28"/>
        </w:rPr>
        <w:t>г</w:t>
      </w:r>
      <w:r w:rsidR="009F1735">
        <w:rPr>
          <w:sz w:val="28"/>
          <w:szCs w:val="28"/>
        </w:rPr>
        <w:t>одов</w:t>
      </w:r>
      <w:r w:rsidR="00E116F7">
        <w:rPr>
          <w:sz w:val="28"/>
          <w:szCs w:val="28"/>
        </w:rPr>
        <w:t xml:space="preserve"> необходимо </w:t>
      </w:r>
      <w:r w:rsidR="00AA0309">
        <w:rPr>
          <w:sz w:val="28"/>
          <w:szCs w:val="28"/>
        </w:rPr>
        <w:t xml:space="preserve">было </w:t>
      </w:r>
      <w:r w:rsidR="00E116F7">
        <w:rPr>
          <w:sz w:val="28"/>
          <w:szCs w:val="28"/>
        </w:rPr>
        <w:t>провести подготовительные мероприятия на сумму 2,6 млн.рублей, а именно :</w:t>
      </w:r>
    </w:p>
    <w:p w:rsidR="00E116F7" w:rsidRDefault="00E116F7" w:rsidP="00D23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котельного и котельно-вспомогательного оборудования МБДОУ «Александровский детский сад» на сумму 995,0 тыс.</w:t>
      </w:r>
      <w:r w:rsidR="00AA030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116F7" w:rsidRDefault="00E116F7" w:rsidP="00D23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замена отопительного котла в котельной МБОУ «Буретская СОШ» на сумму 423,722 тыс.</w:t>
      </w:r>
      <w:r w:rsidR="00AA030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116F7" w:rsidRDefault="00E116F7" w:rsidP="00D23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водопроводных сетей в с.</w:t>
      </w:r>
      <w:r w:rsidR="00AA0309">
        <w:rPr>
          <w:sz w:val="28"/>
          <w:szCs w:val="28"/>
        </w:rPr>
        <w:t xml:space="preserve"> </w:t>
      </w:r>
      <w:r>
        <w:rPr>
          <w:sz w:val="28"/>
          <w:szCs w:val="28"/>
        </w:rPr>
        <w:t>Буреть на сумму 1,1 млн.</w:t>
      </w:r>
      <w:r w:rsidR="00AA030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116F7" w:rsidRDefault="00E116F7" w:rsidP="00D23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2015 года в Министерстве жилищной политики и энергетики Иркутской области состоялось рассмотрение системы жилищно-коммунального хозяйства муниципального образования «Боханский район», по результатам которого данные финансовые средства были выделены </w:t>
      </w:r>
      <w:r>
        <w:rPr>
          <w:sz w:val="28"/>
          <w:szCs w:val="28"/>
        </w:rPr>
        <w:lastRenderedPageBreak/>
        <w:t>нашему району на подготовку к зимнему отопительному сезону 2015-2016</w:t>
      </w:r>
      <w:r w:rsidR="00705FD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05FDD">
        <w:rPr>
          <w:sz w:val="28"/>
          <w:szCs w:val="28"/>
        </w:rPr>
        <w:t>одов</w:t>
      </w:r>
      <w:r>
        <w:rPr>
          <w:sz w:val="28"/>
          <w:szCs w:val="28"/>
        </w:rPr>
        <w:t>.</w:t>
      </w:r>
    </w:p>
    <w:p w:rsidR="00E116F7" w:rsidRDefault="00E116F7" w:rsidP="00D23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15 декабря 2015 года проведены и завершены работы по установке отопительного котла в МБОУ «Буретская СОШ», с.</w:t>
      </w:r>
      <w:r w:rsidR="0025102D">
        <w:rPr>
          <w:sz w:val="28"/>
          <w:szCs w:val="28"/>
        </w:rPr>
        <w:t xml:space="preserve"> </w:t>
      </w:r>
      <w:r>
        <w:rPr>
          <w:sz w:val="28"/>
          <w:szCs w:val="28"/>
        </w:rPr>
        <w:t>Буреть. Завершены монтажные работы в МБДОУ «Александровский детский сад» с.</w:t>
      </w:r>
      <w:r w:rsidR="0025102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Александровское, в с.</w:t>
      </w:r>
      <w:r w:rsidR="0025102D">
        <w:rPr>
          <w:sz w:val="28"/>
          <w:szCs w:val="28"/>
        </w:rPr>
        <w:t xml:space="preserve"> </w:t>
      </w:r>
      <w:r>
        <w:rPr>
          <w:sz w:val="28"/>
          <w:szCs w:val="28"/>
        </w:rPr>
        <w:t>Буреть проложено 320 метров водопроводных сетей и установлено 5 (пять) водораздаточных колонок. В муниципальном образовании «Боханский район» имеется 32 источника теплоснабжения, из них 17 используют электрическую энергию и 15 котельных работают на твердом топливе. Данные теплоисточники подготовлены к зимнему отопительному сезону.</w:t>
      </w:r>
    </w:p>
    <w:p w:rsidR="00E116F7" w:rsidRDefault="00E116F7" w:rsidP="00D23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Завезен каменный уголь в количестве 2082 тонн для образовательных учреждений Боханского района с доставкой автотранспортом поставщика до потребителя и 2200 тонн на «Центральную» и «Северную» котельные</w:t>
      </w:r>
      <w:r w:rsidR="00A02946">
        <w:rPr>
          <w:sz w:val="28"/>
          <w:szCs w:val="28"/>
        </w:rPr>
        <w:t>.</w:t>
      </w:r>
    </w:p>
    <w:p w:rsidR="00E116F7" w:rsidRDefault="00E116F7" w:rsidP="00D23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материалы на создание аварийно-технического запаса на сумму 143,4 тыс.</w:t>
      </w:r>
      <w:r w:rsidR="00A0294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116F7" w:rsidRDefault="00E116F7" w:rsidP="00D23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Прошли переаттестацию 118 операторов котельных установок ответственных за тепло-энергоснабжение. </w:t>
      </w:r>
    </w:p>
    <w:p w:rsidR="00E116F7" w:rsidRDefault="00E116F7" w:rsidP="00D23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начала зимнего отопительного сезона 2015-2016 г.г. в п.</w:t>
      </w:r>
      <w:r w:rsidR="00CC6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Бохан к эксплуатации двух котельных «Центральная» и «Северная» приступили ООО «Окружные коммунальные системы», по концессионному соглашению с муниципальным образованием «Бохан», которыми в период подготовки выполнены следующие работы: </w:t>
      </w:r>
    </w:p>
    <w:p w:rsidR="00E116F7" w:rsidRDefault="00E116F7" w:rsidP="00D23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17E2">
        <w:rPr>
          <w:sz w:val="28"/>
          <w:szCs w:val="28"/>
        </w:rPr>
        <w:t xml:space="preserve"> </w:t>
      </w:r>
      <w:r>
        <w:rPr>
          <w:sz w:val="28"/>
          <w:szCs w:val="28"/>
        </w:rPr>
        <w:t>Пробурена скважина, установлен бак подпиточной воды, приобретены и установлены два подпит</w:t>
      </w:r>
      <w:r w:rsidR="00CC6053">
        <w:rPr>
          <w:sz w:val="28"/>
          <w:szCs w:val="28"/>
        </w:rPr>
        <w:t>о</w:t>
      </w:r>
      <w:r>
        <w:rPr>
          <w:sz w:val="28"/>
          <w:szCs w:val="28"/>
        </w:rPr>
        <w:t>чных и два сетевых насоса, установлен автомат подпитки тепловых сетей в «Центральной» котельной, что позволило стабилизировать гидравлический режим работы тепловых сетей и обеспечить надежное обеспечение тепловой энергией потребителей.</w:t>
      </w:r>
    </w:p>
    <w:p w:rsidR="00E116F7" w:rsidRDefault="00E116F7" w:rsidP="00D23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проведенных мероприятий 10 ноября 2015 года управлением «Ростехнадзора» был выдан паспорт готовности муниципального образования «Боханский район» к зимнему отопительному сезону 2015-2016 г.г. </w:t>
      </w:r>
    </w:p>
    <w:p w:rsidR="002E117B" w:rsidRPr="00DE1F9A" w:rsidRDefault="00E116F7" w:rsidP="00D234D3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целом отопительный сезон закончился без серьезных сбоев в системах теплоснабжения учреждений Боханского района.</w:t>
      </w:r>
    </w:p>
    <w:p w:rsidR="00DE1F9A" w:rsidRPr="00AD6C50" w:rsidRDefault="00DE1F9A" w:rsidP="00E116F7">
      <w:pPr>
        <w:jc w:val="center"/>
        <w:rPr>
          <w:sz w:val="28"/>
          <w:szCs w:val="28"/>
        </w:rPr>
      </w:pPr>
    </w:p>
    <w:p w:rsidR="00DE1F9A" w:rsidRPr="005E4476" w:rsidRDefault="00DE1F9A" w:rsidP="00DE1F9A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DE1F9A" w:rsidRPr="00790C52" w:rsidRDefault="00DE1F9A" w:rsidP="00DE1F9A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C5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790C52">
        <w:rPr>
          <w:b/>
          <w:sz w:val="28"/>
          <w:szCs w:val="28"/>
        </w:rPr>
        <w:t xml:space="preserve"> вопросу повестки дня:</w:t>
      </w:r>
    </w:p>
    <w:p w:rsidR="00DE1F9A" w:rsidRPr="00790C52" w:rsidRDefault="00DE1F9A" w:rsidP="00B04363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90C52">
        <w:rPr>
          <w:sz w:val="28"/>
          <w:szCs w:val="28"/>
        </w:rPr>
        <w:t xml:space="preserve">Информацию </w:t>
      </w:r>
      <w:r w:rsidR="00ED5F9F" w:rsidRPr="001F7CA6">
        <w:rPr>
          <w:sz w:val="28"/>
          <w:szCs w:val="28"/>
        </w:rPr>
        <w:t>начальник</w:t>
      </w:r>
      <w:r w:rsidR="00034E38">
        <w:rPr>
          <w:sz w:val="28"/>
          <w:szCs w:val="28"/>
        </w:rPr>
        <w:t>а</w:t>
      </w:r>
      <w:r w:rsidR="00ED5F9F" w:rsidRPr="001F7CA6">
        <w:rPr>
          <w:sz w:val="28"/>
          <w:szCs w:val="28"/>
        </w:rPr>
        <w:t xml:space="preserve"> </w:t>
      </w:r>
      <w:r w:rsidR="00ED5F9F">
        <w:rPr>
          <w:sz w:val="28"/>
          <w:szCs w:val="28"/>
        </w:rPr>
        <w:t>ОКС МО «Боханский район»</w:t>
      </w:r>
      <w:r w:rsidR="00ED5F9F" w:rsidRPr="0038204D">
        <w:rPr>
          <w:sz w:val="28"/>
          <w:szCs w:val="28"/>
        </w:rPr>
        <w:t xml:space="preserve"> </w:t>
      </w:r>
      <w:r w:rsidR="00ED5F9F" w:rsidRPr="00DE1F9A">
        <w:rPr>
          <w:sz w:val="28"/>
          <w:szCs w:val="28"/>
        </w:rPr>
        <w:t>(</w:t>
      </w:r>
      <w:r w:rsidR="00ED5F9F">
        <w:rPr>
          <w:sz w:val="28"/>
          <w:szCs w:val="28"/>
        </w:rPr>
        <w:t>Иванов В.В.</w:t>
      </w:r>
      <w:r w:rsidR="00ED5F9F" w:rsidRPr="00DE1F9A">
        <w:rPr>
          <w:sz w:val="28"/>
          <w:szCs w:val="28"/>
        </w:rPr>
        <w:t>)</w:t>
      </w:r>
      <w:r w:rsidRPr="00790C52">
        <w:rPr>
          <w:sz w:val="28"/>
          <w:szCs w:val="28"/>
        </w:rPr>
        <w:t xml:space="preserve"> принять к сведению.</w:t>
      </w:r>
    </w:p>
    <w:p w:rsidR="002E117B" w:rsidRDefault="002E117B" w:rsidP="00156659">
      <w:pPr>
        <w:jc w:val="center"/>
        <w:rPr>
          <w:sz w:val="28"/>
          <w:szCs w:val="28"/>
        </w:rPr>
      </w:pPr>
    </w:p>
    <w:p w:rsidR="00156659" w:rsidRDefault="00156659" w:rsidP="00156659">
      <w:pPr>
        <w:jc w:val="center"/>
        <w:rPr>
          <w:sz w:val="28"/>
          <w:szCs w:val="28"/>
        </w:rPr>
      </w:pPr>
    </w:p>
    <w:p w:rsidR="003A37B1" w:rsidRPr="00B10906" w:rsidRDefault="003A37B1" w:rsidP="00324410">
      <w:pPr>
        <w:pStyle w:val="a4"/>
        <w:numPr>
          <w:ilvl w:val="0"/>
          <w:numId w:val="31"/>
        </w:numPr>
        <w:ind w:left="0" w:firstLine="851"/>
        <w:jc w:val="center"/>
        <w:rPr>
          <w:b/>
          <w:sz w:val="28"/>
          <w:szCs w:val="28"/>
        </w:rPr>
      </w:pPr>
      <w:r w:rsidRPr="00B10906">
        <w:rPr>
          <w:b/>
          <w:sz w:val="28"/>
          <w:szCs w:val="28"/>
        </w:rPr>
        <w:lastRenderedPageBreak/>
        <w:t>«</w:t>
      </w:r>
      <w:r w:rsidRPr="003A37B1">
        <w:rPr>
          <w:b/>
          <w:sz w:val="28"/>
          <w:szCs w:val="28"/>
        </w:rPr>
        <w:t>О текущей лесопожарной обстановке и проведении профилактических мероприятий в рамках особого противопожарного режима</w:t>
      </w:r>
      <w:r w:rsidRPr="00B10906">
        <w:rPr>
          <w:b/>
          <w:sz w:val="28"/>
          <w:szCs w:val="28"/>
        </w:rPr>
        <w:t>»</w:t>
      </w:r>
    </w:p>
    <w:p w:rsidR="003A37B1" w:rsidRPr="00DE1F9A" w:rsidRDefault="003A37B1" w:rsidP="00BE57D4">
      <w:pPr>
        <w:pStyle w:val="a4"/>
        <w:ind w:left="0" w:firstLine="851"/>
        <w:jc w:val="both"/>
        <w:rPr>
          <w:sz w:val="28"/>
          <w:szCs w:val="28"/>
        </w:rPr>
      </w:pPr>
      <w:r w:rsidRPr="00DE1F9A">
        <w:rPr>
          <w:sz w:val="28"/>
          <w:szCs w:val="28"/>
        </w:rPr>
        <w:t xml:space="preserve">По </w:t>
      </w:r>
      <w:r w:rsidR="00B43E5A">
        <w:rPr>
          <w:sz w:val="28"/>
          <w:szCs w:val="28"/>
        </w:rPr>
        <w:t>пя</w:t>
      </w:r>
      <w:r>
        <w:rPr>
          <w:sz w:val="28"/>
          <w:szCs w:val="28"/>
        </w:rPr>
        <w:t>тому</w:t>
      </w:r>
      <w:r w:rsidRPr="00DE1F9A">
        <w:rPr>
          <w:sz w:val="28"/>
          <w:szCs w:val="28"/>
        </w:rPr>
        <w:t xml:space="preserve"> вопросу повестки дня выступил</w:t>
      </w:r>
      <w:r w:rsidR="00B43E5A">
        <w:rPr>
          <w:sz w:val="28"/>
          <w:szCs w:val="28"/>
        </w:rPr>
        <w:t>и</w:t>
      </w:r>
      <w:r w:rsidRPr="00DE1F9A">
        <w:rPr>
          <w:sz w:val="28"/>
          <w:szCs w:val="28"/>
        </w:rPr>
        <w:t xml:space="preserve">: </w:t>
      </w:r>
      <w:r w:rsidR="00BE57D4" w:rsidRPr="007E4CC7">
        <w:rPr>
          <w:sz w:val="28"/>
          <w:szCs w:val="28"/>
        </w:rPr>
        <w:t>начальник ТОАЛХ Иркутской области по Кировскому лесничеству</w:t>
      </w:r>
      <w:r w:rsidR="00BE57D4">
        <w:rPr>
          <w:sz w:val="28"/>
          <w:szCs w:val="28"/>
        </w:rPr>
        <w:t xml:space="preserve"> (Карнаухов М.А.), заместитель начальника ОНД по УОБО</w:t>
      </w:r>
      <w:r w:rsidR="00BE57D4" w:rsidRPr="00EA2A50">
        <w:rPr>
          <w:sz w:val="28"/>
          <w:szCs w:val="28"/>
        </w:rPr>
        <w:t xml:space="preserve"> (</w:t>
      </w:r>
      <w:r w:rsidR="00BE57D4">
        <w:rPr>
          <w:sz w:val="28"/>
          <w:szCs w:val="28"/>
        </w:rPr>
        <w:t>Сахаров С.А.</w:t>
      </w:r>
      <w:r w:rsidR="00BE57D4" w:rsidRPr="00EA2A50">
        <w:rPr>
          <w:sz w:val="28"/>
          <w:szCs w:val="28"/>
        </w:rPr>
        <w:t>)</w:t>
      </w:r>
      <w:r w:rsidR="00BE57D4">
        <w:rPr>
          <w:sz w:val="28"/>
          <w:szCs w:val="28"/>
        </w:rPr>
        <w:t>, глав</w:t>
      </w:r>
      <w:r w:rsidR="00BB3B00">
        <w:rPr>
          <w:sz w:val="28"/>
          <w:szCs w:val="28"/>
        </w:rPr>
        <w:t>а</w:t>
      </w:r>
      <w:r w:rsidR="00BE57D4">
        <w:rPr>
          <w:sz w:val="28"/>
          <w:szCs w:val="28"/>
        </w:rPr>
        <w:t xml:space="preserve"> МО «Александровское» (Прохоров С.И.), глав</w:t>
      </w:r>
      <w:r w:rsidR="00BB3B00">
        <w:rPr>
          <w:sz w:val="28"/>
          <w:szCs w:val="28"/>
        </w:rPr>
        <w:t>а</w:t>
      </w:r>
      <w:r w:rsidR="00BE57D4">
        <w:rPr>
          <w:sz w:val="28"/>
          <w:szCs w:val="28"/>
        </w:rPr>
        <w:t xml:space="preserve"> МО «Середкино» (Середкина И.А.), глав</w:t>
      </w:r>
      <w:r w:rsidR="00BB3B00">
        <w:rPr>
          <w:sz w:val="28"/>
          <w:szCs w:val="28"/>
        </w:rPr>
        <w:t>а</w:t>
      </w:r>
      <w:r w:rsidR="00BE57D4">
        <w:rPr>
          <w:sz w:val="28"/>
          <w:szCs w:val="28"/>
        </w:rPr>
        <w:t xml:space="preserve"> МО «Тараса» (Таряшинов А.М.), глав</w:t>
      </w:r>
      <w:r w:rsidR="00BB3B00">
        <w:rPr>
          <w:sz w:val="28"/>
          <w:szCs w:val="28"/>
        </w:rPr>
        <w:t>а</w:t>
      </w:r>
      <w:r w:rsidR="00BE57D4">
        <w:rPr>
          <w:sz w:val="28"/>
          <w:szCs w:val="28"/>
        </w:rPr>
        <w:t xml:space="preserve"> МО «Буреть» (Ткач А.С.), глав</w:t>
      </w:r>
      <w:r w:rsidR="00BB3B00">
        <w:rPr>
          <w:sz w:val="28"/>
          <w:szCs w:val="28"/>
        </w:rPr>
        <w:t>а</w:t>
      </w:r>
      <w:r w:rsidR="00BE57D4">
        <w:rPr>
          <w:sz w:val="28"/>
          <w:szCs w:val="28"/>
        </w:rPr>
        <w:t xml:space="preserve"> МО «Олонки» (Нефедьев С.Н.), глав</w:t>
      </w:r>
      <w:r w:rsidR="00BB3B00">
        <w:rPr>
          <w:sz w:val="28"/>
          <w:szCs w:val="28"/>
        </w:rPr>
        <w:t>а</w:t>
      </w:r>
      <w:r w:rsidR="00BE57D4">
        <w:rPr>
          <w:sz w:val="28"/>
          <w:szCs w:val="28"/>
        </w:rPr>
        <w:t xml:space="preserve"> МО «Укыр» (Баглаева Е.А.) и глав</w:t>
      </w:r>
      <w:r w:rsidR="00BB3B00">
        <w:rPr>
          <w:sz w:val="28"/>
          <w:szCs w:val="28"/>
        </w:rPr>
        <w:t>а</w:t>
      </w:r>
      <w:r w:rsidR="00BE57D4">
        <w:rPr>
          <w:sz w:val="28"/>
          <w:szCs w:val="28"/>
        </w:rPr>
        <w:t xml:space="preserve"> МО «Шаралдай» (Батюрова В.А.)</w:t>
      </w:r>
      <w:r w:rsidRPr="00DE1F9A">
        <w:rPr>
          <w:sz w:val="28"/>
          <w:szCs w:val="28"/>
        </w:rPr>
        <w:t>.</w:t>
      </w:r>
    </w:p>
    <w:p w:rsidR="005E1705" w:rsidRPr="009050C1" w:rsidRDefault="00F31D00" w:rsidP="009050C1">
      <w:pPr>
        <w:pStyle w:val="a3"/>
        <w:ind w:firstLine="851"/>
        <w:jc w:val="both"/>
        <w:rPr>
          <w:rStyle w:val="FontStyle11"/>
          <w:sz w:val="28"/>
          <w:szCs w:val="28"/>
        </w:rPr>
      </w:pPr>
      <w:r>
        <w:rPr>
          <w:b/>
          <w:sz w:val="28"/>
          <w:szCs w:val="28"/>
        </w:rPr>
        <w:t>Карнаухов</w:t>
      </w:r>
      <w:r w:rsidR="003A37B1" w:rsidRPr="00DE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3A37B1" w:rsidRPr="00DE1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3A37B1" w:rsidRPr="00DE1F9A">
        <w:rPr>
          <w:b/>
          <w:sz w:val="28"/>
          <w:szCs w:val="28"/>
        </w:rPr>
        <w:t xml:space="preserve">. - </w:t>
      </w:r>
      <w:r w:rsidR="003A37B1" w:rsidRPr="00DE1F9A">
        <w:rPr>
          <w:sz w:val="28"/>
          <w:szCs w:val="28"/>
        </w:rPr>
        <w:t xml:space="preserve">в своей информации отметил следующее: </w:t>
      </w:r>
      <w:r w:rsidR="005E1705" w:rsidRPr="009050C1">
        <w:rPr>
          <w:rStyle w:val="FontStyle11"/>
          <w:sz w:val="28"/>
          <w:szCs w:val="28"/>
        </w:rPr>
        <w:t xml:space="preserve">По состоянию на утро 18.05.16г. на территории района зарегистрировано 17 лесных пожаров, выгоревшая лесная площадь составила 1344 гектар. </w:t>
      </w:r>
    </w:p>
    <w:p w:rsidR="005E1705" w:rsidRPr="009050C1" w:rsidRDefault="005E1705" w:rsidP="009050C1">
      <w:pPr>
        <w:pStyle w:val="a3"/>
        <w:ind w:firstLine="851"/>
        <w:jc w:val="both"/>
        <w:rPr>
          <w:rStyle w:val="FontStyle11"/>
          <w:sz w:val="28"/>
          <w:szCs w:val="28"/>
        </w:rPr>
      </w:pPr>
      <w:r w:rsidRPr="009050C1">
        <w:rPr>
          <w:rStyle w:val="FontStyle11"/>
          <w:sz w:val="28"/>
          <w:szCs w:val="28"/>
        </w:rPr>
        <w:t>Ущерб, причиненный лесному фонду составил 11476,6 тыс. рублей. В тушение пожаров было задействовано 282 человека, 61 автомашина, 28 тракторов, и 5 бульдозеров.</w:t>
      </w:r>
    </w:p>
    <w:p w:rsidR="005E1705" w:rsidRPr="009050C1" w:rsidRDefault="005E1705" w:rsidP="009050C1">
      <w:pPr>
        <w:pStyle w:val="a3"/>
        <w:ind w:firstLine="851"/>
        <w:jc w:val="both"/>
        <w:rPr>
          <w:rStyle w:val="FontStyle11"/>
          <w:sz w:val="28"/>
          <w:szCs w:val="28"/>
        </w:rPr>
      </w:pPr>
      <w:r w:rsidRPr="009050C1">
        <w:rPr>
          <w:rStyle w:val="FontStyle11"/>
          <w:sz w:val="28"/>
          <w:szCs w:val="28"/>
        </w:rPr>
        <w:t>За аналогичный период 2015года по состоянию на 18 мая 2015года было зарегистрировано 12 лесных пожаров, выгоревшая лесная площадь составила 2829 га.</w:t>
      </w:r>
    </w:p>
    <w:p w:rsidR="005E1705" w:rsidRPr="009050C1" w:rsidRDefault="005E1705" w:rsidP="009050C1">
      <w:pPr>
        <w:pStyle w:val="a3"/>
        <w:ind w:firstLine="851"/>
        <w:jc w:val="both"/>
        <w:rPr>
          <w:rStyle w:val="FontStyle11"/>
          <w:sz w:val="28"/>
          <w:szCs w:val="28"/>
        </w:rPr>
      </w:pPr>
      <w:r w:rsidRPr="009050C1">
        <w:rPr>
          <w:rStyle w:val="FontStyle11"/>
          <w:sz w:val="28"/>
          <w:szCs w:val="28"/>
        </w:rPr>
        <w:t>Ущерб</w:t>
      </w:r>
      <w:r w:rsidR="009050C1">
        <w:rPr>
          <w:rStyle w:val="FontStyle11"/>
          <w:sz w:val="28"/>
          <w:szCs w:val="28"/>
        </w:rPr>
        <w:t>,</w:t>
      </w:r>
      <w:r w:rsidRPr="009050C1">
        <w:rPr>
          <w:rStyle w:val="FontStyle11"/>
          <w:sz w:val="28"/>
          <w:szCs w:val="28"/>
        </w:rPr>
        <w:t xml:space="preserve"> причиненный лесному фонду</w:t>
      </w:r>
      <w:r w:rsidR="009050C1">
        <w:rPr>
          <w:rStyle w:val="FontStyle11"/>
          <w:sz w:val="28"/>
          <w:szCs w:val="28"/>
        </w:rPr>
        <w:t>,</w:t>
      </w:r>
      <w:r w:rsidRPr="009050C1">
        <w:rPr>
          <w:rStyle w:val="FontStyle11"/>
          <w:sz w:val="28"/>
          <w:szCs w:val="28"/>
        </w:rPr>
        <w:t xml:space="preserve"> составил 59833,5 тыс. рублей.</w:t>
      </w:r>
    </w:p>
    <w:p w:rsidR="003A37B1" w:rsidRDefault="005E1705" w:rsidP="009050C1">
      <w:pPr>
        <w:pStyle w:val="a3"/>
        <w:ind w:firstLine="851"/>
        <w:jc w:val="both"/>
        <w:rPr>
          <w:rStyle w:val="FontStyle11"/>
          <w:sz w:val="28"/>
          <w:szCs w:val="28"/>
        </w:rPr>
      </w:pPr>
      <w:r w:rsidRPr="009050C1">
        <w:rPr>
          <w:rStyle w:val="FontStyle11"/>
          <w:sz w:val="28"/>
          <w:szCs w:val="28"/>
        </w:rPr>
        <w:t>Пожары возникают близи населенных пунктов, погодные условия (сильное усиление ветра), большая захламленность лесов, слабое реагирование на лесные пожары ОГАУ «Ангарское лесохозяйственное объединение», острая нехватка тяжёлой техники, в ряде населенных пунктов не произведена опашка сельскохозяйственных полей и позднее обнаружение лесного пожара</w:t>
      </w:r>
      <w:r w:rsidR="00BD229D">
        <w:rPr>
          <w:rStyle w:val="FontStyle11"/>
          <w:sz w:val="28"/>
          <w:szCs w:val="28"/>
        </w:rPr>
        <w:t>.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Сахаров</w:t>
      </w:r>
      <w:r w:rsidRPr="00DE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DE1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DE1F9A">
        <w:rPr>
          <w:b/>
          <w:sz w:val="28"/>
          <w:szCs w:val="28"/>
        </w:rPr>
        <w:t xml:space="preserve">. - </w:t>
      </w:r>
      <w:r w:rsidRPr="00DE1F9A">
        <w:rPr>
          <w:sz w:val="28"/>
          <w:szCs w:val="28"/>
        </w:rPr>
        <w:t xml:space="preserve">в своей информации отметил следующее: </w:t>
      </w:r>
      <w:r w:rsidR="00BA6708">
        <w:rPr>
          <w:sz w:val="28"/>
          <w:szCs w:val="28"/>
        </w:rPr>
        <w:t>с</w:t>
      </w:r>
      <w:r w:rsidRPr="00BD229D">
        <w:rPr>
          <w:sz w:val="28"/>
          <w:szCs w:val="28"/>
        </w:rPr>
        <w:t xml:space="preserve"> 1 по 8 апреля 2016</w:t>
      </w:r>
      <w:r w:rsidR="00BA6708">
        <w:rPr>
          <w:sz w:val="28"/>
          <w:szCs w:val="28"/>
        </w:rPr>
        <w:t xml:space="preserve"> </w:t>
      </w:r>
      <w:r w:rsidRPr="00BD229D">
        <w:rPr>
          <w:sz w:val="28"/>
          <w:szCs w:val="28"/>
        </w:rPr>
        <w:t>года отделом надзорной деятельности по Усть-Ордынскому Бурятскому округу были проведены проверки 8 населенных пунктов, подверженных угрозе перехода лесных пожаров. В ходе проверки был выявлен ряд нарушений в с. Олонки, д. Захаровская, д. Нашата и п. Бохан. Основные нарушения это захламленность территории населенных пунктов и противопожарных разрывов, а также неисправность источников наружного противопожарного водоснабжения.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Выявленные нарушения требований пожарной безопасности: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МО «Олонки»: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с. Олонки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- территория населенного пункта с. Олонки захламлена горючими отходами, отходами деревообработки;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- на территории населенного пункта с. Олонки, граничащей с лесным участком, защитная противопожарная минерализованная полоса предусмотрена не по всей границе;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д. Захаровская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- водонапорная башня в д. Захаровская не приспособлена к отбору воды пожарной техникой;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lastRenderedPageBreak/>
        <w:t>- территория населенного пункта д. Захаровская захламлена горючими отходами, отходами деревообработки.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МО «Шаралдай: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д. Нашата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- на территории населенного пункта д. Нашата, граничащей с лесным участком, не предусмотрена защитная противопожарная минерализованная полоса;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- территория населенного пункта д. Нашата, вблизи лесного массива, захламлена горючими отходами (старые доски, обзол);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- водонапорная башня в с.</w:t>
      </w:r>
      <w:r w:rsidR="00BA6708">
        <w:rPr>
          <w:sz w:val="28"/>
          <w:szCs w:val="28"/>
        </w:rPr>
        <w:t xml:space="preserve"> </w:t>
      </w:r>
      <w:r w:rsidRPr="00BD229D">
        <w:rPr>
          <w:sz w:val="28"/>
          <w:szCs w:val="28"/>
        </w:rPr>
        <w:t>Вершина не приспособлена к отбору воды пожарной техникой.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МО «Бохан»: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- территория населенного пункта п. Бохан в микрорайоне «Южный», захламлена горючими отходами, порубочными остатками;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- территория населенного пункта п. Бохан в микрорайоне «Южный», вблизи лесного массива, в противопожарных разрывах захламлена горючими отходами, порубочными остатками;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 xml:space="preserve">- водонапорная башня по адресу п. Бохан, ул. Заводская, 1 </w:t>
      </w:r>
      <w:r w:rsidR="00BC47CF">
        <w:rPr>
          <w:sz w:val="28"/>
          <w:szCs w:val="28"/>
        </w:rPr>
        <w:t>«</w:t>
      </w:r>
      <w:r w:rsidRPr="00BD229D">
        <w:rPr>
          <w:sz w:val="28"/>
          <w:szCs w:val="28"/>
        </w:rPr>
        <w:t>В</w:t>
      </w:r>
      <w:r w:rsidR="00BC47CF">
        <w:rPr>
          <w:sz w:val="28"/>
          <w:szCs w:val="28"/>
        </w:rPr>
        <w:t xml:space="preserve">», </w:t>
      </w:r>
      <w:r w:rsidRPr="00BD229D">
        <w:rPr>
          <w:sz w:val="28"/>
          <w:szCs w:val="28"/>
        </w:rPr>
        <w:t>неисправна;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- специалист администрации, ответственный за пожарную безопасность, не прошел обучение по программе пожарно-технического минимума.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По итогам проверок выявлено 11 нарушений требований пожарной безопасности, главам МО вручено 3 предписания, за нарушения требований пожарной безопасности к административной ответственности привлечены 3 должностных лица, главам МО внесено 3 представления об устранении причин и условий, способствовавших совершению административного правонарушения. Срок исполнения предписаний установлен до 3 мая 2016года.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На сегодня устранены все нарушения администрацией МО «Шаралдай». Частично устранены нарушения администрацией МО «Олонки».</w:t>
      </w:r>
    </w:p>
    <w:p w:rsidR="00BD229D" w:rsidRPr="00BD229D" w:rsidRDefault="00BD229D" w:rsidP="00BD229D">
      <w:pPr>
        <w:pStyle w:val="a3"/>
        <w:ind w:firstLine="851"/>
        <w:jc w:val="both"/>
        <w:rPr>
          <w:sz w:val="28"/>
          <w:szCs w:val="28"/>
        </w:rPr>
      </w:pPr>
      <w:r w:rsidRPr="00BD229D">
        <w:rPr>
          <w:sz w:val="28"/>
          <w:szCs w:val="28"/>
        </w:rPr>
        <w:t>В лучшую сторону можно отметить администрацию МО «Казачье», где грубых нарушений выявлено не было.</w:t>
      </w:r>
    </w:p>
    <w:p w:rsidR="003A37B1" w:rsidRDefault="008847BC" w:rsidP="009E3A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Прохоров</w:t>
      </w:r>
      <w:r w:rsidRPr="00DE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DE1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DE1F9A">
        <w:rPr>
          <w:b/>
          <w:sz w:val="28"/>
          <w:szCs w:val="28"/>
        </w:rPr>
        <w:t xml:space="preserve">. - </w:t>
      </w:r>
      <w:r w:rsidRPr="00DE1F9A">
        <w:rPr>
          <w:sz w:val="28"/>
          <w:szCs w:val="28"/>
        </w:rPr>
        <w:t xml:space="preserve">в своей информации отметил следующее: </w:t>
      </w:r>
      <w:r w:rsidR="0011062F">
        <w:rPr>
          <w:sz w:val="28"/>
          <w:szCs w:val="28"/>
        </w:rPr>
        <w:t>техника и люди находятся в постоянной готовности</w:t>
      </w:r>
      <w:r w:rsidR="00162AAB">
        <w:rPr>
          <w:sz w:val="28"/>
          <w:szCs w:val="28"/>
        </w:rPr>
        <w:t xml:space="preserve">, по </w:t>
      </w:r>
      <w:r w:rsidR="00B6375F">
        <w:rPr>
          <w:sz w:val="28"/>
          <w:szCs w:val="28"/>
        </w:rPr>
        <w:t>зарегистрированному</w:t>
      </w:r>
      <w:r w:rsidR="00162AAB">
        <w:rPr>
          <w:sz w:val="28"/>
          <w:szCs w:val="28"/>
        </w:rPr>
        <w:t xml:space="preserve"> пожару </w:t>
      </w:r>
      <w:r w:rsidR="00B6375F">
        <w:rPr>
          <w:sz w:val="28"/>
          <w:szCs w:val="28"/>
        </w:rPr>
        <w:t xml:space="preserve">17 мая 2016 года </w:t>
      </w:r>
      <w:r w:rsidR="00162AAB">
        <w:rPr>
          <w:sz w:val="28"/>
          <w:szCs w:val="28"/>
        </w:rPr>
        <w:t>в Александровское люди были своевременно организованы</w:t>
      </w:r>
      <w:r w:rsidR="00B6375F">
        <w:rPr>
          <w:sz w:val="28"/>
          <w:szCs w:val="28"/>
        </w:rPr>
        <w:t xml:space="preserve">. </w:t>
      </w:r>
      <w:r w:rsidR="00B6375F">
        <w:rPr>
          <w:color w:val="000000"/>
          <w:sz w:val="28"/>
          <w:szCs w:val="28"/>
        </w:rPr>
        <w:t>Приведены в готовность ПЧ-108 1 ед. техники, 4 чел. и ДПД МО «Александровское» 3 ед. техники (3 автомашины - МАЗ-500 с емкостью 8 м</w:t>
      </w:r>
      <w:r w:rsidR="00B6375F" w:rsidRPr="003765EE">
        <w:rPr>
          <w:color w:val="000000"/>
          <w:sz w:val="28"/>
          <w:szCs w:val="28"/>
          <w:vertAlign w:val="superscript"/>
        </w:rPr>
        <w:t>3</w:t>
      </w:r>
      <w:r w:rsidR="00B6375F">
        <w:rPr>
          <w:color w:val="000000"/>
          <w:sz w:val="28"/>
          <w:szCs w:val="28"/>
        </w:rPr>
        <w:t>, ГАЗ-66 АЦ-40, ГАЗ-3307 АЦ-3,9), 7 чел. Подготовлены к приему эвакуированных граждан 1 ПВР (</w:t>
      </w:r>
      <w:r w:rsidR="00B6375F" w:rsidRPr="00CF670D">
        <w:rPr>
          <w:color w:val="000000"/>
          <w:sz w:val="28"/>
          <w:szCs w:val="28"/>
        </w:rPr>
        <w:t>МБУК "Александровский СКЦ"</w:t>
      </w:r>
      <w:r w:rsidR="00B6375F">
        <w:rPr>
          <w:color w:val="000000"/>
          <w:sz w:val="28"/>
          <w:szCs w:val="28"/>
        </w:rPr>
        <w:t xml:space="preserve"> вместимостью 198 человек)</w:t>
      </w:r>
      <w:r w:rsidR="009E3A8A">
        <w:rPr>
          <w:color w:val="000000"/>
          <w:sz w:val="28"/>
          <w:szCs w:val="28"/>
        </w:rPr>
        <w:t xml:space="preserve">, </w:t>
      </w:r>
      <w:r w:rsidR="009E3A8A">
        <w:rPr>
          <w:sz w:val="28"/>
          <w:szCs w:val="28"/>
        </w:rPr>
        <w:t xml:space="preserve">общими </w:t>
      </w:r>
      <w:r w:rsidR="00220A58">
        <w:rPr>
          <w:sz w:val="28"/>
          <w:szCs w:val="28"/>
        </w:rPr>
        <w:t>усилиями пожар был ликвидирован.</w:t>
      </w:r>
    </w:p>
    <w:p w:rsidR="00770C22" w:rsidRDefault="00770C22" w:rsidP="009050C1">
      <w:pPr>
        <w:pStyle w:val="a3"/>
        <w:ind w:firstLine="851"/>
        <w:jc w:val="both"/>
        <w:rPr>
          <w:sz w:val="28"/>
          <w:szCs w:val="28"/>
        </w:rPr>
      </w:pPr>
      <w:r w:rsidRPr="00E278BD">
        <w:rPr>
          <w:b/>
          <w:sz w:val="28"/>
          <w:szCs w:val="28"/>
        </w:rPr>
        <w:t>Убугунова С.М.:</w:t>
      </w:r>
      <w:r>
        <w:rPr>
          <w:sz w:val="28"/>
          <w:szCs w:val="28"/>
        </w:rPr>
        <w:t xml:space="preserve"> в подаваемой Вами информации </w:t>
      </w:r>
      <w:r w:rsidR="00DC425B">
        <w:rPr>
          <w:sz w:val="28"/>
          <w:szCs w:val="28"/>
        </w:rPr>
        <w:t>отсутствуют</w:t>
      </w:r>
      <w:r>
        <w:rPr>
          <w:sz w:val="28"/>
          <w:szCs w:val="28"/>
        </w:rPr>
        <w:t xml:space="preserve"> сведения </w:t>
      </w:r>
      <w:r w:rsidR="00DC425B">
        <w:rPr>
          <w:sz w:val="28"/>
          <w:szCs w:val="28"/>
        </w:rPr>
        <w:t>о недопущенных граждан</w:t>
      </w:r>
      <w:r w:rsidR="00F967C7">
        <w:rPr>
          <w:sz w:val="28"/>
          <w:szCs w:val="28"/>
        </w:rPr>
        <w:t>ах</w:t>
      </w:r>
      <w:r w:rsidR="00DC425B">
        <w:rPr>
          <w:sz w:val="28"/>
          <w:szCs w:val="28"/>
        </w:rPr>
        <w:t xml:space="preserve"> </w:t>
      </w:r>
      <w:r w:rsidR="009E3A8A">
        <w:rPr>
          <w:sz w:val="28"/>
          <w:szCs w:val="28"/>
        </w:rPr>
        <w:t xml:space="preserve">и </w:t>
      </w:r>
      <w:r w:rsidR="00DC425B">
        <w:rPr>
          <w:sz w:val="28"/>
          <w:szCs w:val="28"/>
        </w:rPr>
        <w:t xml:space="preserve">техники в лес, необходимо </w:t>
      </w:r>
      <w:r w:rsidR="00E278BD">
        <w:rPr>
          <w:sz w:val="28"/>
          <w:szCs w:val="28"/>
        </w:rPr>
        <w:t>проводить профилактическую работу с населением по пожарной безопасности</w:t>
      </w:r>
      <w:r w:rsidR="00DC425B">
        <w:rPr>
          <w:sz w:val="28"/>
          <w:szCs w:val="28"/>
        </w:rPr>
        <w:t>.</w:t>
      </w:r>
    </w:p>
    <w:p w:rsidR="009E3A8A" w:rsidRDefault="009E3A8A" w:rsidP="009050C1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Нефедьев</w:t>
      </w:r>
      <w:r w:rsidRPr="00DE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DE1F9A">
        <w:rPr>
          <w:b/>
          <w:sz w:val="28"/>
          <w:szCs w:val="28"/>
        </w:rPr>
        <w:t>.</w:t>
      </w:r>
      <w:r w:rsidR="00812F49">
        <w:rPr>
          <w:b/>
          <w:sz w:val="28"/>
          <w:szCs w:val="28"/>
        </w:rPr>
        <w:t>Н</w:t>
      </w:r>
      <w:r w:rsidRPr="00DE1F9A">
        <w:rPr>
          <w:b/>
          <w:sz w:val="28"/>
          <w:szCs w:val="28"/>
        </w:rPr>
        <w:t xml:space="preserve">. - </w:t>
      </w:r>
      <w:r w:rsidRPr="00DE1F9A">
        <w:rPr>
          <w:sz w:val="28"/>
          <w:szCs w:val="28"/>
        </w:rPr>
        <w:t xml:space="preserve">в своей информации отметил следующее: </w:t>
      </w:r>
      <w:r w:rsidR="00812F49">
        <w:rPr>
          <w:sz w:val="28"/>
          <w:szCs w:val="28"/>
        </w:rPr>
        <w:t xml:space="preserve">проводится патрулирование населенных пунктов, на </w:t>
      </w:r>
      <w:r w:rsidR="0022290C">
        <w:rPr>
          <w:sz w:val="28"/>
          <w:szCs w:val="28"/>
        </w:rPr>
        <w:t xml:space="preserve">тушение </w:t>
      </w:r>
      <w:r w:rsidR="00812F49">
        <w:rPr>
          <w:sz w:val="28"/>
          <w:szCs w:val="28"/>
        </w:rPr>
        <w:t>пожар</w:t>
      </w:r>
      <w:r w:rsidR="0022290C">
        <w:rPr>
          <w:sz w:val="28"/>
          <w:szCs w:val="28"/>
        </w:rPr>
        <w:t>ов</w:t>
      </w:r>
      <w:r w:rsidR="00812F49">
        <w:rPr>
          <w:sz w:val="28"/>
          <w:szCs w:val="28"/>
        </w:rPr>
        <w:t xml:space="preserve"> задействуются ДПД</w:t>
      </w:r>
      <w:r w:rsidR="009455E1">
        <w:rPr>
          <w:sz w:val="28"/>
          <w:szCs w:val="28"/>
        </w:rPr>
        <w:t>.</w:t>
      </w:r>
      <w:r w:rsidR="0022290C">
        <w:rPr>
          <w:sz w:val="28"/>
          <w:szCs w:val="28"/>
        </w:rPr>
        <w:t xml:space="preserve"> </w:t>
      </w:r>
      <w:r w:rsidR="009455E1">
        <w:rPr>
          <w:sz w:val="28"/>
          <w:szCs w:val="28"/>
        </w:rPr>
        <w:t>Если техника</w:t>
      </w:r>
      <w:r w:rsidR="0022290C">
        <w:rPr>
          <w:sz w:val="28"/>
          <w:szCs w:val="28"/>
        </w:rPr>
        <w:t xml:space="preserve"> въезжа</w:t>
      </w:r>
      <w:r w:rsidR="009455E1">
        <w:rPr>
          <w:sz w:val="28"/>
          <w:szCs w:val="28"/>
        </w:rPr>
        <w:t>е</w:t>
      </w:r>
      <w:r w:rsidR="0022290C">
        <w:rPr>
          <w:sz w:val="28"/>
          <w:szCs w:val="28"/>
        </w:rPr>
        <w:t>т в лес</w:t>
      </w:r>
      <w:r w:rsidR="006E2C52">
        <w:rPr>
          <w:sz w:val="28"/>
          <w:szCs w:val="28"/>
        </w:rPr>
        <w:t>, то</w:t>
      </w:r>
      <w:r w:rsidR="0022290C">
        <w:rPr>
          <w:sz w:val="28"/>
          <w:szCs w:val="28"/>
        </w:rPr>
        <w:t xml:space="preserve"> </w:t>
      </w:r>
      <w:r w:rsidR="009455E1">
        <w:rPr>
          <w:sz w:val="28"/>
          <w:szCs w:val="28"/>
        </w:rPr>
        <w:t>у нас нет полномочий для остановки транспортных средств</w:t>
      </w:r>
      <w:r w:rsidR="006E2C52">
        <w:rPr>
          <w:sz w:val="28"/>
          <w:szCs w:val="28"/>
        </w:rPr>
        <w:t xml:space="preserve"> (они имеются у сотрудников ОВД и ТОАЛХ)</w:t>
      </w:r>
      <w:r w:rsidR="00AC30F5">
        <w:rPr>
          <w:sz w:val="28"/>
          <w:szCs w:val="28"/>
        </w:rPr>
        <w:t xml:space="preserve">. Имеются факты поджогов леса, </w:t>
      </w:r>
      <w:r w:rsidR="00921F40">
        <w:rPr>
          <w:sz w:val="28"/>
          <w:szCs w:val="28"/>
        </w:rPr>
        <w:t xml:space="preserve">9 мая </w:t>
      </w:r>
      <w:r w:rsidR="00AC30F5">
        <w:rPr>
          <w:sz w:val="28"/>
          <w:szCs w:val="28"/>
        </w:rPr>
        <w:t>около 6 часов утра</w:t>
      </w:r>
      <w:r w:rsidR="00921F40">
        <w:rPr>
          <w:sz w:val="28"/>
          <w:szCs w:val="28"/>
        </w:rPr>
        <w:t>,</w:t>
      </w:r>
      <w:r w:rsidR="00AC30F5">
        <w:rPr>
          <w:sz w:val="28"/>
          <w:szCs w:val="28"/>
        </w:rPr>
        <w:t xml:space="preserve"> местные жители </w:t>
      </w:r>
      <w:r w:rsidR="00806BD6">
        <w:rPr>
          <w:sz w:val="28"/>
          <w:szCs w:val="28"/>
        </w:rPr>
        <w:t xml:space="preserve">вдалеке </w:t>
      </w:r>
      <w:r w:rsidR="00AC30F5">
        <w:rPr>
          <w:sz w:val="28"/>
          <w:szCs w:val="28"/>
        </w:rPr>
        <w:t xml:space="preserve">заметили выезжающий </w:t>
      </w:r>
      <w:r w:rsidR="00921F40">
        <w:rPr>
          <w:sz w:val="28"/>
          <w:szCs w:val="28"/>
        </w:rPr>
        <w:t xml:space="preserve">из лесного массива черный </w:t>
      </w:r>
      <w:r w:rsidR="00AC30F5">
        <w:rPr>
          <w:sz w:val="28"/>
          <w:szCs w:val="28"/>
        </w:rPr>
        <w:t>джип</w:t>
      </w:r>
      <w:r w:rsidR="00921F40">
        <w:rPr>
          <w:sz w:val="28"/>
          <w:szCs w:val="28"/>
        </w:rPr>
        <w:t>, после чего возник пожар.</w:t>
      </w:r>
    </w:p>
    <w:p w:rsidR="00806BD6" w:rsidRDefault="00F04862" w:rsidP="009050C1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Таряшинов</w:t>
      </w:r>
      <w:r w:rsidR="00806BD6" w:rsidRPr="00DE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06BD6" w:rsidRPr="00DE1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="00806BD6" w:rsidRPr="00DE1F9A">
        <w:rPr>
          <w:b/>
          <w:sz w:val="28"/>
          <w:szCs w:val="28"/>
        </w:rPr>
        <w:t xml:space="preserve">. - </w:t>
      </w:r>
      <w:r w:rsidR="00806BD6" w:rsidRPr="00DE1F9A">
        <w:rPr>
          <w:sz w:val="28"/>
          <w:szCs w:val="28"/>
        </w:rPr>
        <w:t xml:space="preserve">в своей информации отметил следующее: </w:t>
      </w:r>
      <w:r>
        <w:rPr>
          <w:sz w:val="28"/>
          <w:szCs w:val="28"/>
        </w:rPr>
        <w:t>на территории поселения раздаются листовки, развешиваются объявления, прокручиваются аудио ролики</w:t>
      </w:r>
      <w:r w:rsidR="00BE4ECA">
        <w:rPr>
          <w:sz w:val="28"/>
          <w:szCs w:val="28"/>
        </w:rPr>
        <w:t xml:space="preserve"> на противопожарную тематику. Отремонтированы пожарные ранцы, ДПД находится в полной готовности</w:t>
      </w:r>
      <w:r w:rsidR="008C2AA1">
        <w:rPr>
          <w:sz w:val="28"/>
          <w:szCs w:val="28"/>
        </w:rPr>
        <w:t>.</w:t>
      </w:r>
    </w:p>
    <w:p w:rsidR="008C2AA1" w:rsidRDefault="008C2AA1" w:rsidP="009050C1">
      <w:pPr>
        <w:pStyle w:val="a3"/>
        <w:ind w:firstLine="851"/>
        <w:jc w:val="both"/>
        <w:rPr>
          <w:sz w:val="28"/>
          <w:szCs w:val="28"/>
        </w:rPr>
      </w:pPr>
      <w:r w:rsidRPr="00E278BD">
        <w:rPr>
          <w:b/>
          <w:sz w:val="28"/>
          <w:szCs w:val="28"/>
        </w:rPr>
        <w:t>Убугунова С.М.: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хотелось бы поблагодарить </w:t>
      </w:r>
      <w:r w:rsidR="00424D72">
        <w:rPr>
          <w:sz w:val="28"/>
          <w:szCs w:val="28"/>
        </w:rPr>
        <w:t>все ДПД района, за то, что они бе</w:t>
      </w:r>
      <w:r w:rsidR="00400FBE">
        <w:rPr>
          <w:sz w:val="28"/>
          <w:szCs w:val="28"/>
        </w:rPr>
        <w:t>с</w:t>
      </w:r>
      <w:r w:rsidR="00424D72">
        <w:rPr>
          <w:sz w:val="28"/>
          <w:szCs w:val="28"/>
        </w:rPr>
        <w:t>пр</w:t>
      </w:r>
      <w:r w:rsidR="00400FBE">
        <w:rPr>
          <w:sz w:val="28"/>
          <w:szCs w:val="28"/>
        </w:rPr>
        <w:t>е</w:t>
      </w:r>
      <w:r w:rsidR="00424D72">
        <w:rPr>
          <w:sz w:val="28"/>
          <w:szCs w:val="28"/>
        </w:rPr>
        <w:t xml:space="preserve">пятственно и своевременно откликаются </w:t>
      </w:r>
      <w:r w:rsidR="00400FBE">
        <w:rPr>
          <w:sz w:val="28"/>
          <w:szCs w:val="28"/>
        </w:rPr>
        <w:t>для участия в тушении лесных пожаров</w:t>
      </w:r>
      <w:r w:rsidR="00114F78">
        <w:rPr>
          <w:sz w:val="28"/>
          <w:szCs w:val="28"/>
        </w:rPr>
        <w:t>.</w:t>
      </w:r>
    </w:p>
    <w:p w:rsidR="00116F56" w:rsidRDefault="00116F56" w:rsidP="009050C1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Середкина</w:t>
      </w:r>
      <w:r w:rsidRPr="00DE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DE1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DE1F9A">
        <w:rPr>
          <w:b/>
          <w:sz w:val="28"/>
          <w:szCs w:val="28"/>
        </w:rPr>
        <w:t xml:space="preserve">. - </w:t>
      </w:r>
      <w:r w:rsidRPr="00DE1F9A">
        <w:rPr>
          <w:sz w:val="28"/>
          <w:szCs w:val="28"/>
        </w:rPr>
        <w:t>в своей информации отметил</w:t>
      </w:r>
      <w:r>
        <w:rPr>
          <w:sz w:val="28"/>
          <w:szCs w:val="28"/>
        </w:rPr>
        <w:t>а</w:t>
      </w:r>
      <w:r w:rsidRPr="00DE1F9A">
        <w:rPr>
          <w:sz w:val="28"/>
          <w:szCs w:val="28"/>
        </w:rPr>
        <w:t xml:space="preserve"> следующее: </w:t>
      </w:r>
      <w:r w:rsidR="00F14C2A">
        <w:rPr>
          <w:sz w:val="28"/>
          <w:szCs w:val="28"/>
        </w:rPr>
        <w:t xml:space="preserve">проводится инструктирование граждан по мерам пожарной безопасности, раздаются </w:t>
      </w:r>
      <w:r w:rsidR="001935DD">
        <w:rPr>
          <w:sz w:val="28"/>
          <w:szCs w:val="28"/>
        </w:rPr>
        <w:t>листовки, памятки по противопожарной тематике, создаются и обновляются минерализованные полосы, ДПД находится в постоянной гото</w:t>
      </w:r>
      <w:r w:rsidR="00B64CDC">
        <w:rPr>
          <w:sz w:val="28"/>
          <w:szCs w:val="28"/>
        </w:rPr>
        <w:t>вност</w:t>
      </w:r>
      <w:r w:rsidR="001935DD">
        <w:rPr>
          <w:sz w:val="28"/>
          <w:szCs w:val="28"/>
        </w:rPr>
        <w:t>и</w:t>
      </w:r>
      <w:r w:rsidR="00B64CDC">
        <w:rPr>
          <w:sz w:val="28"/>
          <w:szCs w:val="28"/>
        </w:rPr>
        <w:t>.</w:t>
      </w:r>
    </w:p>
    <w:p w:rsidR="00F75A50" w:rsidRDefault="00F75A50" w:rsidP="009050C1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Батюрова</w:t>
      </w:r>
      <w:r w:rsidRPr="00DE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DE1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DE1F9A">
        <w:rPr>
          <w:b/>
          <w:sz w:val="28"/>
          <w:szCs w:val="28"/>
        </w:rPr>
        <w:t xml:space="preserve">. - </w:t>
      </w:r>
      <w:r w:rsidRPr="00DE1F9A">
        <w:rPr>
          <w:sz w:val="28"/>
          <w:szCs w:val="28"/>
        </w:rPr>
        <w:t>в своей информации отметил</w:t>
      </w:r>
      <w:r>
        <w:rPr>
          <w:sz w:val="28"/>
          <w:szCs w:val="28"/>
        </w:rPr>
        <w:t>а</w:t>
      </w:r>
      <w:r w:rsidRPr="00DE1F9A">
        <w:rPr>
          <w:sz w:val="28"/>
          <w:szCs w:val="28"/>
        </w:rPr>
        <w:t xml:space="preserve"> следующее: </w:t>
      </w:r>
      <w:r>
        <w:rPr>
          <w:sz w:val="28"/>
          <w:szCs w:val="28"/>
        </w:rPr>
        <w:t>провод</w:t>
      </w:r>
      <w:r w:rsidR="00C41AEB">
        <w:rPr>
          <w:sz w:val="28"/>
          <w:szCs w:val="28"/>
        </w:rPr>
        <w:t>ятся профилактическая работа с населением</w:t>
      </w:r>
      <w:r w:rsidR="00056A05">
        <w:rPr>
          <w:sz w:val="28"/>
          <w:szCs w:val="28"/>
        </w:rPr>
        <w:t>, ДПД в постоянной готовности, проведена опашка по границе с населенными пунктами</w:t>
      </w:r>
      <w:r w:rsidR="004C6190">
        <w:rPr>
          <w:sz w:val="28"/>
          <w:szCs w:val="28"/>
        </w:rPr>
        <w:t>, источники наружного противопожарного водоснабжения исправны, соответствуют требованиям</w:t>
      </w:r>
      <w:r w:rsidR="004B4977">
        <w:rPr>
          <w:sz w:val="28"/>
          <w:szCs w:val="28"/>
        </w:rPr>
        <w:t xml:space="preserve">. 9 мая </w:t>
      </w:r>
      <w:r w:rsidR="00C420A2">
        <w:rPr>
          <w:sz w:val="28"/>
          <w:szCs w:val="28"/>
        </w:rPr>
        <w:t xml:space="preserve">при патрулировании </w:t>
      </w:r>
      <w:r w:rsidR="004B4977">
        <w:rPr>
          <w:sz w:val="28"/>
          <w:szCs w:val="28"/>
        </w:rPr>
        <w:t>был вы</w:t>
      </w:r>
      <w:r w:rsidR="007336F1">
        <w:rPr>
          <w:sz w:val="28"/>
          <w:szCs w:val="28"/>
        </w:rPr>
        <w:t>я</w:t>
      </w:r>
      <w:r w:rsidR="004B4977">
        <w:rPr>
          <w:sz w:val="28"/>
          <w:szCs w:val="28"/>
        </w:rPr>
        <w:t>влен факт</w:t>
      </w:r>
      <w:r w:rsidR="007336F1">
        <w:rPr>
          <w:sz w:val="28"/>
          <w:szCs w:val="28"/>
        </w:rPr>
        <w:t xml:space="preserve"> нарушения ОПР </w:t>
      </w:r>
      <w:r w:rsidR="00C420A2">
        <w:rPr>
          <w:sz w:val="28"/>
          <w:szCs w:val="28"/>
        </w:rPr>
        <w:t>молодежью, которые находились</w:t>
      </w:r>
      <w:r w:rsidR="007336F1">
        <w:rPr>
          <w:sz w:val="28"/>
          <w:szCs w:val="28"/>
        </w:rPr>
        <w:t xml:space="preserve"> в лесу </w:t>
      </w:r>
      <w:r w:rsidR="00C420A2">
        <w:rPr>
          <w:sz w:val="28"/>
          <w:szCs w:val="28"/>
        </w:rPr>
        <w:t xml:space="preserve">и </w:t>
      </w:r>
      <w:r w:rsidR="007336F1">
        <w:rPr>
          <w:sz w:val="28"/>
          <w:szCs w:val="28"/>
        </w:rPr>
        <w:t>жарили шашлыки</w:t>
      </w:r>
      <w:r w:rsidR="00052AFF">
        <w:rPr>
          <w:sz w:val="28"/>
          <w:szCs w:val="28"/>
        </w:rPr>
        <w:t xml:space="preserve">. Мы не стали оформлять за нарушение, а устроили им трудовую терапию, т.е. </w:t>
      </w:r>
      <w:r w:rsidR="00D3186F">
        <w:rPr>
          <w:sz w:val="28"/>
          <w:szCs w:val="28"/>
        </w:rPr>
        <w:t>определили участок в лес</w:t>
      </w:r>
      <w:r w:rsidR="00D90D0F">
        <w:rPr>
          <w:sz w:val="28"/>
          <w:szCs w:val="28"/>
        </w:rPr>
        <w:t>у</w:t>
      </w:r>
      <w:r w:rsidR="00DE0130">
        <w:rPr>
          <w:sz w:val="28"/>
          <w:szCs w:val="28"/>
        </w:rPr>
        <w:t>,</w:t>
      </w:r>
      <w:r w:rsidR="00D3186F">
        <w:rPr>
          <w:sz w:val="28"/>
          <w:szCs w:val="28"/>
        </w:rPr>
        <w:t xml:space="preserve"> </w:t>
      </w:r>
      <w:r w:rsidR="00DE0130">
        <w:rPr>
          <w:sz w:val="28"/>
          <w:szCs w:val="28"/>
        </w:rPr>
        <w:t>заваленн</w:t>
      </w:r>
      <w:r w:rsidR="00E7723E">
        <w:rPr>
          <w:sz w:val="28"/>
          <w:szCs w:val="28"/>
        </w:rPr>
        <w:t>ы</w:t>
      </w:r>
      <w:r w:rsidR="00DE0130">
        <w:rPr>
          <w:sz w:val="28"/>
          <w:szCs w:val="28"/>
        </w:rPr>
        <w:t>м</w:t>
      </w:r>
      <w:r w:rsidR="00D3186F">
        <w:rPr>
          <w:sz w:val="28"/>
          <w:szCs w:val="28"/>
        </w:rPr>
        <w:t xml:space="preserve"> сух</w:t>
      </w:r>
      <w:r w:rsidR="00DE0130">
        <w:rPr>
          <w:sz w:val="28"/>
          <w:szCs w:val="28"/>
        </w:rPr>
        <w:t>им</w:t>
      </w:r>
      <w:r w:rsidR="00D3186F">
        <w:rPr>
          <w:sz w:val="28"/>
          <w:szCs w:val="28"/>
        </w:rPr>
        <w:t xml:space="preserve"> валежник</w:t>
      </w:r>
      <w:r w:rsidR="00DE0130">
        <w:rPr>
          <w:sz w:val="28"/>
          <w:szCs w:val="28"/>
        </w:rPr>
        <w:t>ом</w:t>
      </w:r>
      <w:r w:rsidR="00D3186F">
        <w:rPr>
          <w:sz w:val="28"/>
          <w:szCs w:val="28"/>
        </w:rPr>
        <w:t xml:space="preserve"> и порубочны</w:t>
      </w:r>
      <w:r w:rsidR="00DE0130">
        <w:rPr>
          <w:sz w:val="28"/>
          <w:szCs w:val="28"/>
        </w:rPr>
        <w:t>ми</w:t>
      </w:r>
      <w:r w:rsidR="00D3186F">
        <w:rPr>
          <w:sz w:val="28"/>
          <w:szCs w:val="28"/>
        </w:rPr>
        <w:t xml:space="preserve"> остатк</w:t>
      </w:r>
      <w:r w:rsidR="00DE0130">
        <w:rPr>
          <w:sz w:val="28"/>
          <w:szCs w:val="28"/>
        </w:rPr>
        <w:t>ами</w:t>
      </w:r>
      <w:r w:rsidR="000F664D">
        <w:rPr>
          <w:sz w:val="28"/>
          <w:szCs w:val="28"/>
        </w:rPr>
        <w:t>. Совместно с родителями данный участок был очищен и молодые люди осознали</w:t>
      </w:r>
      <w:r w:rsidR="00E7723E">
        <w:rPr>
          <w:sz w:val="28"/>
          <w:szCs w:val="28"/>
        </w:rPr>
        <w:t xml:space="preserve"> свои противоправные действия</w:t>
      </w:r>
      <w:r w:rsidR="002B4AB2">
        <w:rPr>
          <w:sz w:val="28"/>
          <w:szCs w:val="28"/>
        </w:rPr>
        <w:t xml:space="preserve"> и получили урок</w:t>
      </w:r>
      <w:r w:rsidR="00E7723E">
        <w:rPr>
          <w:sz w:val="28"/>
          <w:szCs w:val="28"/>
        </w:rPr>
        <w:t>.</w:t>
      </w:r>
    </w:p>
    <w:p w:rsidR="00867FB3" w:rsidRDefault="00867FB3" w:rsidP="009050C1">
      <w:pPr>
        <w:pStyle w:val="a3"/>
        <w:ind w:firstLine="851"/>
        <w:jc w:val="both"/>
        <w:rPr>
          <w:b/>
          <w:sz w:val="28"/>
          <w:szCs w:val="28"/>
        </w:rPr>
      </w:pPr>
      <w:r w:rsidRPr="00E278BD">
        <w:rPr>
          <w:b/>
          <w:sz w:val="28"/>
          <w:szCs w:val="28"/>
        </w:rPr>
        <w:t>Убугунова С.М.: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Дмитрий Владимирович, какие меры предпринимаются Вами</w:t>
      </w:r>
      <w:r w:rsidR="005B63FC">
        <w:rPr>
          <w:sz w:val="28"/>
          <w:szCs w:val="28"/>
        </w:rPr>
        <w:t xml:space="preserve"> по </w:t>
      </w:r>
      <w:r w:rsidR="00B863E7">
        <w:rPr>
          <w:sz w:val="28"/>
          <w:szCs w:val="28"/>
        </w:rPr>
        <w:t>свалке отходов лесопиления</w:t>
      </w:r>
      <w:r w:rsidR="004E671D">
        <w:rPr>
          <w:sz w:val="28"/>
          <w:szCs w:val="28"/>
        </w:rPr>
        <w:t>,</w:t>
      </w:r>
      <w:r w:rsidR="00B863E7">
        <w:rPr>
          <w:sz w:val="28"/>
          <w:szCs w:val="28"/>
        </w:rPr>
        <w:t xml:space="preserve"> </w:t>
      </w:r>
      <w:r w:rsidR="004E671D">
        <w:rPr>
          <w:sz w:val="28"/>
          <w:szCs w:val="28"/>
        </w:rPr>
        <w:t>а также</w:t>
      </w:r>
      <w:r w:rsidR="00083B4D">
        <w:rPr>
          <w:sz w:val="28"/>
          <w:szCs w:val="28"/>
        </w:rPr>
        <w:t xml:space="preserve"> в отношении </w:t>
      </w:r>
      <w:r w:rsidR="005B63FC">
        <w:rPr>
          <w:sz w:val="28"/>
          <w:szCs w:val="28"/>
        </w:rPr>
        <w:t>пункта приема и отгрузки древесины</w:t>
      </w:r>
      <w:r w:rsidR="004A790E">
        <w:rPr>
          <w:sz w:val="28"/>
          <w:szCs w:val="28"/>
        </w:rPr>
        <w:t xml:space="preserve"> в д. Заглик</w:t>
      </w:r>
      <w:r w:rsidR="005B63FC">
        <w:rPr>
          <w:sz w:val="28"/>
          <w:szCs w:val="28"/>
        </w:rPr>
        <w:t>?</w:t>
      </w:r>
    </w:p>
    <w:p w:rsidR="00867FB3" w:rsidRDefault="003B65DC" w:rsidP="009050C1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Халмакшинов</w:t>
      </w:r>
      <w:r w:rsidRPr="00DE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DE1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DE1F9A">
        <w:rPr>
          <w:b/>
          <w:sz w:val="28"/>
          <w:szCs w:val="28"/>
        </w:rPr>
        <w:t xml:space="preserve">. - </w:t>
      </w:r>
      <w:r w:rsidRPr="00DE1F9A">
        <w:rPr>
          <w:sz w:val="28"/>
          <w:szCs w:val="28"/>
        </w:rPr>
        <w:t xml:space="preserve">в своей информации отметил следующее: </w:t>
      </w:r>
      <w:r w:rsidR="00CE16DD">
        <w:rPr>
          <w:sz w:val="28"/>
          <w:szCs w:val="28"/>
        </w:rPr>
        <w:t>на свалке отходов лесопиления в д. Заглик</w:t>
      </w:r>
      <w:r w:rsidR="00C97332">
        <w:rPr>
          <w:sz w:val="28"/>
          <w:szCs w:val="28"/>
        </w:rPr>
        <w:t xml:space="preserve">, </w:t>
      </w:r>
      <w:r w:rsidR="00A3749D">
        <w:rPr>
          <w:sz w:val="28"/>
          <w:szCs w:val="28"/>
        </w:rPr>
        <w:t xml:space="preserve">отходы </w:t>
      </w:r>
      <w:r w:rsidR="004E671D">
        <w:rPr>
          <w:sz w:val="28"/>
          <w:szCs w:val="28"/>
        </w:rPr>
        <w:t>лесопиления все сгорели</w:t>
      </w:r>
      <w:r w:rsidR="00A3749D">
        <w:rPr>
          <w:sz w:val="28"/>
          <w:szCs w:val="28"/>
        </w:rPr>
        <w:t xml:space="preserve">, в настоящее время тлеют опилки, работники </w:t>
      </w:r>
      <w:r w:rsidR="00BC6270">
        <w:rPr>
          <w:sz w:val="28"/>
          <w:szCs w:val="28"/>
        </w:rPr>
        <w:t xml:space="preserve">пункта приема и отгрузки древесины дежурят постоянно, </w:t>
      </w:r>
      <w:r w:rsidR="00C97332">
        <w:rPr>
          <w:sz w:val="28"/>
          <w:szCs w:val="28"/>
        </w:rPr>
        <w:t xml:space="preserve">закрепили людей, поставили </w:t>
      </w:r>
      <w:r w:rsidR="00BC6270">
        <w:rPr>
          <w:sz w:val="28"/>
          <w:szCs w:val="28"/>
        </w:rPr>
        <w:t>емкость с водой</w:t>
      </w:r>
      <w:r w:rsidR="001A43E7">
        <w:rPr>
          <w:sz w:val="28"/>
          <w:szCs w:val="28"/>
        </w:rPr>
        <w:t xml:space="preserve"> и</w:t>
      </w:r>
      <w:r w:rsidR="00CE16DD">
        <w:rPr>
          <w:sz w:val="28"/>
          <w:szCs w:val="28"/>
        </w:rPr>
        <w:t xml:space="preserve"> трактор. На лесн</w:t>
      </w:r>
      <w:r w:rsidR="001A43E7">
        <w:rPr>
          <w:sz w:val="28"/>
          <w:szCs w:val="28"/>
        </w:rPr>
        <w:t>ой</w:t>
      </w:r>
      <w:r w:rsidR="00CE16DD">
        <w:rPr>
          <w:sz w:val="28"/>
          <w:szCs w:val="28"/>
        </w:rPr>
        <w:t xml:space="preserve"> пожар</w:t>
      </w:r>
      <w:r w:rsidR="001A43E7">
        <w:rPr>
          <w:sz w:val="28"/>
          <w:szCs w:val="28"/>
        </w:rPr>
        <w:t xml:space="preserve"> 17 мая привлекались члены ДПД</w:t>
      </w:r>
      <w:r w:rsidR="001A2607">
        <w:rPr>
          <w:sz w:val="28"/>
          <w:szCs w:val="28"/>
        </w:rPr>
        <w:t>, 2 водовозные автомашины, в целом отработали хорошо</w:t>
      </w:r>
      <w:r w:rsidR="0051799D">
        <w:rPr>
          <w:sz w:val="28"/>
          <w:szCs w:val="28"/>
        </w:rPr>
        <w:t>, задействовали людей, которые работали на посевной.</w:t>
      </w:r>
    </w:p>
    <w:p w:rsidR="00656C9B" w:rsidRDefault="00656C9B" w:rsidP="009050C1">
      <w:pPr>
        <w:pStyle w:val="a3"/>
        <w:ind w:firstLine="851"/>
        <w:jc w:val="both"/>
        <w:rPr>
          <w:sz w:val="28"/>
          <w:szCs w:val="28"/>
        </w:rPr>
      </w:pPr>
      <w:r w:rsidRPr="00E278BD">
        <w:rPr>
          <w:b/>
          <w:sz w:val="28"/>
          <w:szCs w:val="28"/>
        </w:rPr>
        <w:t>Убугунова С.М.: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Дмитрий Владимирович, необход</w:t>
      </w:r>
      <w:r w:rsidR="00F04899">
        <w:rPr>
          <w:sz w:val="28"/>
          <w:szCs w:val="28"/>
        </w:rPr>
        <w:t>и</w:t>
      </w:r>
      <w:r>
        <w:rPr>
          <w:sz w:val="28"/>
          <w:szCs w:val="28"/>
        </w:rPr>
        <w:t>мо проводить определенную работу со свалкой отходов лесопиления в д. Заглик.</w:t>
      </w:r>
    </w:p>
    <w:p w:rsidR="0083188D" w:rsidRDefault="0083188D" w:rsidP="009050C1">
      <w:pPr>
        <w:pStyle w:val="a3"/>
        <w:ind w:firstLine="851"/>
        <w:jc w:val="both"/>
        <w:rPr>
          <w:sz w:val="28"/>
          <w:szCs w:val="28"/>
        </w:rPr>
      </w:pPr>
      <w:r w:rsidRPr="00E278BD">
        <w:rPr>
          <w:b/>
          <w:sz w:val="28"/>
          <w:szCs w:val="28"/>
        </w:rPr>
        <w:t>Убугунова С.М.: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хочу обратиться</w:t>
      </w:r>
      <w:r w:rsidR="00490CB6">
        <w:rPr>
          <w:sz w:val="28"/>
          <w:szCs w:val="28"/>
        </w:rPr>
        <w:t xml:space="preserve"> к представителю энергетики, Сергей</w:t>
      </w:r>
      <w:r>
        <w:rPr>
          <w:sz w:val="28"/>
          <w:szCs w:val="28"/>
        </w:rPr>
        <w:t xml:space="preserve"> В</w:t>
      </w:r>
      <w:r w:rsidR="00490CB6">
        <w:rPr>
          <w:sz w:val="28"/>
          <w:szCs w:val="28"/>
        </w:rPr>
        <w:t>алентинович</w:t>
      </w:r>
      <w:r>
        <w:rPr>
          <w:sz w:val="28"/>
          <w:szCs w:val="28"/>
        </w:rPr>
        <w:t>,</w:t>
      </w:r>
      <w:r w:rsidR="00490CB6">
        <w:rPr>
          <w:sz w:val="28"/>
          <w:szCs w:val="28"/>
        </w:rPr>
        <w:t xml:space="preserve"> почему </w:t>
      </w:r>
      <w:r w:rsidR="001C1985">
        <w:rPr>
          <w:sz w:val="28"/>
          <w:szCs w:val="28"/>
        </w:rPr>
        <w:t>вы не отключаете электроэнергию при ветре свыше 15 м/с?</w:t>
      </w:r>
      <w:r w:rsidR="0030247B">
        <w:rPr>
          <w:sz w:val="28"/>
          <w:szCs w:val="28"/>
        </w:rPr>
        <w:t xml:space="preserve"> 9 мая </w:t>
      </w:r>
      <w:r w:rsidR="00160BA5">
        <w:rPr>
          <w:sz w:val="28"/>
          <w:szCs w:val="28"/>
        </w:rPr>
        <w:t xml:space="preserve">по сведениям УГМС по Иркутской области </w:t>
      </w:r>
      <w:r w:rsidR="0030247B">
        <w:rPr>
          <w:sz w:val="28"/>
          <w:szCs w:val="28"/>
        </w:rPr>
        <w:t>был ветер от 22 м/с</w:t>
      </w:r>
      <w:r w:rsidR="00160BA5">
        <w:rPr>
          <w:sz w:val="28"/>
          <w:szCs w:val="28"/>
        </w:rPr>
        <w:t>,</w:t>
      </w:r>
      <w:r w:rsidR="0030247B">
        <w:rPr>
          <w:sz w:val="28"/>
          <w:szCs w:val="28"/>
        </w:rPr>
        <w:t xml:space="preserve">  порывами до 25 м/с.</w:t>
      </w:r>
    </w:p>
    <w:p w:rsidR="0022748B" w:rsidRDefault="0022748B" w:rsidP="009050C1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Белый</w:t>
      </w:r>
      <w:r w:rsidRPr="00E278BD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>В</w:t>
      </w:r>
      <w:r w:rsidRPr="00E278BD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нас нет допуска на отключение электроэнергии</w:t>
      </w:r>
      <w:r w:rsidR="00C97C5A">
        <w:rPr>
          <w:sz w:val="28"/>
          <w:szCs w:val="28"/>
        </w:rPr>
        <w:t>, отключ</w:t>
      </w:r>
      <w:r w:rsidR="003F663D">
        <w:rPr>
          <w:sz w:val="28"/>
          <w:szCs w:val="28"/>
        </w:rPr>
        <w:t>ение</w:t>
      </w:r>
      <w:r w:rsidR="00C97C5A">
        <w:rPr>
          <w:sz w:val="28"/>
          <w:szCs w:val="28"/>
        </w:rPr>
        <w:t xml:space="preserve"> </w:t>
      </w:r>
      <w:r w:rsidR="003F663D">
        <w:rPr>
          <w:sz w:val="28"/>
          <w:szCs w:val="28"/>
        </w:rPr>
        <w:t xml:space="preserve">проводят работники </w:t>
      </w:r>
      <w:r w:rsidR="003F1A45" w:rsidRPr="003F1A45">
        <w:rPr>
          <w:sz w:val="28"/>
          <w:szCs w:val="28"/>
        </w:rPr>
        <w:t>Боханск</w:t>
      </w:r>
      <w:r w:rsidR="003F663D">
        <w:rPr>
          <w:sz w:val="28"/>
          <w:szCs w:val="28"/>
        </w:rPr>
        <w:t>ого</w:t>
      </w:r>
      <w:r w:rsidR="003F1A45" w:rsidRPr="003F1A45">
        <w:rPr>
          <w:sz w:val="28"/>
          <w:szCs w:val="28"/>
        </w:rPr>
        <w:t xml:space="preserve"> РЭС филиал ОАО "Иркутская электросетевая компания" ВЭС (с. Олонки)</w:t>
      </w:r>
      <w:r w:rsidR="003F663D">
        <w:rPr>
          <w:sz w:val="28"/>
          <w:szCs w:val="28"/>
        </w:rPr>
        <w:t>.</w:t>
      </w:r>
    </w:p>
    <w:p w:rsidR="00B956BD" w:rsidRDefault="003F663D" w:rsidP="009050C1">
      <w:pPr>
        <w:pStyle w:val="a3"/>
        <w:ind w:firstLine="851"/>
        <w:jc w:val="both"/>
        <w:rPr>
          <w:sz w:val="28"/>
          <w:szCs w:val="28"/>
        </w:rPr>
      </w:pPr>
      <w:r w:rsidRPr="00E278BD">
        <w:rPr>
          <w:b/>
          <w:sz w:val="28"/>
          <w:szCs w:val="28"/>
        </w:rPr>
        <w:t>Убугунова С.М.: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направить </w:t>
      </w:r>
      <w:r w:rsidR="00B92488">
        <w:rPr>
          <w:sz w:val="28"/>
          <w:szCs w:val="28"/>
        </w:rPr>
        <w:t xml:space="preserve">письмо начальнику </w:t>
      </w:r>
      <w:r w:rsidR="00B92488" w:rsidRPr="003F1A45">
        <w:rPr>
          <w:sz w:val="28"/>
          <w:szCs w:val="28"/>
        </w:rPr>
        <w:t>Боханск</w:t>
      </w:r>
      <w:r w:rsidR="00B92488">
        <w:rPr>
          <w:sz w:val="28"/>
          <w:szCs w:val="28"/>
        </w:rPr>
        <w:t>ого</w:t>
      </w:r>
      <w:r w:rsidR="00B92488" w:rsidRPr="003F1A45">
        <w:rPr>
          <w:sz w:val="28"/>
          <w:szCs w:val="28"/>
        </w:rPr>
        <w:t xml:space="preserve"> РЭС филиал ОАО "Иркутская электросетевая компания" ВЭС</w:t>
      </w:r>
      <w:r w:rsidR="00B92488">
        <w:rPr>
          <w:sz w:val="28"/>
          <w:szCs w:val="28"/>
        </w:rPr>
        <w:t xml:space="preserve"> (Харитонов А.М.)</w:t>
      </w:r>
      <w:r w:rsidR="00414313">
        <w:rPr>
          <w:sz w:val="28"/>
          <w:szCs w:val="28"/>
        </w:rPr>
        <w:t>, об отключении электроэнергии при ветре более 15 м/с.</w:t>
      </w:r>
    </w:p>
    <w:p w:rsidR="003F663D" w:rsidRDefault="00B956BD" w:rsidP="009050C1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Белый</w:t>
      </w:r>
      <w:r w:rsidRPr="00E278BD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>В</w:t>
      </w:r>
      <w:r w:rsidRPr="00E278BD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письмо нами направлялось, до настоящего времени нет ответа.</w:t>
      </w:r>
    </w:p>
    <w:p w:rsidR="0061343E" w:rsidRDefault="0061343E" w:rsidP="009050C1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</w:t>
      </w:r>
      <w:r w:rsidRPr="00E27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278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E278BD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п. Бохан микрорайон «Северный»</w:t>
      </w:r>
      <w:r w:rsidR="00A616C6">
        <w:rPr>
          <w:sz w:val="28"/>
          <w:szCs w:val="28"/>
        </w:rPr>
        <w:t xml:space="preserve"> с пункта приема и разгрузки древесины (п. Бохан, ул. Карла Маркса</w:t>
      </w:r>
      <w:r w:rsidR="00704B65">
        <w:rPr>
          <w:sz w:val="28"/>
          <w:szCs w:val="28"/>
        </w:rPr>
        <w:t>, напротив прокуратуры</w:t>
      </w:r>
      <w:r w:rsidR="00A616C6">
        <w:rPr>
          <w:sz w:val="28"/>
          <w:szCs w:val="28"/>
        </w:rPr>
        <w:t>)</w:t>
      </w:r>
      <w:r w:rsidR="00704B65">
        <w:rPr>
          <w:sz w:val="28"/>
          <w:szCs w:val="28"/>
        </w:rPr>
        <w:t xml:space="preserve"> стали развозить отходы лесопиления на дрова </w:t>
      </w:r>
      <w:r w:rsidR="001653CC">
        <w:rPr>
          <w:sz w:val="28"/>
          <w:szCs w:val="28"/>
        </w:rPr>
        <w:t xml:space="preserve">населению </w:t>
      </w:r>
      <w:r w:rsidR="00034D03">
        <w:rPr>
          <w:sz w:val="28"/>
          <w:szCs w:val="28"/>
        </w:rPr>
        <w:t>и вываливат</w:t>
      </w:r>
      <w:r w:rsidR="00CC673F">
        <w:rPr>
          <w:sz w:val="28"/>
          <w:szCs w:val="28"/>
        </w:rPr>
        <w:t>ь</w:t>
      </w:r>
      <w:r w:rsidR="00034D03">
        <w:rPr>
          <w:sz w:val="28"/>
          <w:szCs w:val="28"/>
        </w:rPr>
        <w:t xml:space="preserve"> </w:t>
      </w:r>
      <w:r w:rsidR="005110FE">
        <w:rPr>
          <w:sz w:val="28"/>
          <w:szCs w:val="28"/>
        </w:rPr>
        <w:t xml:space="preserve">в проезд </w:t>
      </w:r>
      <w:r w:rsidR="00034D03">
        <w:rPr>
          <w:sz w:val="28"/>
          <w:szCs w:val="28"/>
        </w:rPr>
        <w:t>на задни</w:t>
      </w:r>
      <w:r w:rsidR="005110FE">
        <w:rPr>
          <w:sz w:val="28"/>
          <w:szCs w:val="28"/>
        </w:rPr>
        <w:t>х</w:t>
      </w:r>
      <w:r w:rsidR="00034D03">
        <w:rPr>
          <w:sz w:val="28"/>
          <w:szCs w:val="28"/>
        </w:rPr>
        <w:t xml:space="preserve"> двор</w:t>
      </w:r>
      <w:r w:rsidR="005110FE">
        <w:rPr>
          <w:sz w:val="28"/>
          <w:szCs w:val="28"/>
        </w:rPr>
        <w:t>ах,</w:t>
      </w:r>
      <w:r w:rsidR="00034D03">
        <w:rPr>
          <w:sz w:val="28"/>
          <w:szCs w:val="28"/>
        </w:rPr>
        <w:t xml:space="preserve"> по улицам Молодежная и Комсомольская</w:t>
      </w:r>
      <w:r w:rsidR="005110FE">
        <w:rPr>
          <w:sz w:val="28"/>
          <w:szCs w:val="28"/>
        </w:rPr>
        <w:t>,</w:t>
      </w:r>
      <w:r w:rsidR="00034D03">
        <w:rPr>
          <w:sz w:val="28"/>
          <w:szCs w:val="28"/>
        </w:rPr>
        <w:t xml:space="preserve"> предназначенным для </w:t>
      </w:r>
      <w:r w:rsidR="00A26B5B">
        <w:rPr>
          <w:sz w:val="28"/>
          <w:szCs w:val="28"/>
        </w:rPr>
        <w:t>противопожарной безопасности,</w:t>
      </w:r>
      <w:r w:rsidR="00034D03">
        <w:rPr>
          <w:sz w:val="28"/>
          <w:szCs w:val="28"/>
        </w:rPr>
        <w:t xml:space="preserve"> этот проезд всегда должен быть свободным</w:t>
      </w:r>
      <w:r w:rsidR="005110FE">
        <w:rPr>
          <w:sz w:val="28"/>
          <w:szCs w:val="28"/>
        </w:rPr>
        <w:t xml:space="preserve">. </w:t>
      </w:r>
      <w:r w:rsidR="001653CC">
        <w:rPr>
          <w:sz w:val="28"/>
          <w:szCs w:val="28"/>
        </w:rPr>
        <w:t>Прошу работник</w:t>
      </w:r>
      <w:r w:rsidR="002E5470">
        <w:rPr>
          <w:sz w:val="28"/>
          <w:szCs w:val="28"/>
        </w:rPr>
        <w:t>ов</w:t>
      </w:r>
      <w:r w:rsidR="001653CC">
        <w:rPr>
          <w:sz w:val="28"/>
          <w:szCs w:val="28"/>
        </w:rPr>
        <w:t xml:space="preserve"> ОНД по У-ОБО</w:t>
      </w:r>
      <w:r w:rsidR="002E5470">
        <w:rPr>
          <w:sz w:val="28"/>
          <w:szCs w:val="28"/>
        </w:rPr>
        <w:t xml:space="preserve"> принять меры по освобождению проезда</w:t>
      </w:r>
      <w:r w:rsidR="0073688C">
        <w:rPr>
          <w:sz w:val="28"/>
          <w:szCs w:val="28"/>
        </w:rPr>
        <w:t xml:space="preserve"> и внести мое предложение в решение КЧС и ПБ.</w:t>
      </w:r>
    </w:p>
    <w:p w:rsidR="0073688C" w:rsidRPr="008C2AA1" w:rsidRDefault="0073688C" w:rsidP="0073688C">
      <w:pPr>
        <w:pStyle w:val="a3"/>
        <w:jc w:val="center"/>
        <w:rPr>
          <w:sz w:val="28"/>
          <w:szCs w:val="28"/>
        </w:rPr>
      </w:pPr>
    </w:p>
    <w:p w:rsidR="003A37B1" w:rsidRPr="005E4476" w:rsidRDefault="003A37B1" w:rsidP="003A37B1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D313CD" w:rsidRDefault="00D313CD" w:rsidP="00D313CD">
      <w:pPr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EA2A50">
        <w:rPr>
          <w:b/>
          <w:sz w:val="28"/>
          <w:szCs w:val="28"/>
        </w:rPr>
        <w:t xml:space="preserve"> вопросу повестки дня:</w:t>
      </w:r>
    </w:p>
    <w:p w:rsidR="00D313CD" w:rsidRDefault="00D313CD" w:rsidP="00D313CD">
      <w:pPr>
        <w:numPr>
          <w:ilvl w:val="0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2A50">
        <w:rPr>
          <w:sz w:val="28"/>
          <w:szCs w:val="28"/>
        </w:rPr>
        <w:t xml:space="preserve">Информацию </w:t>
      </w:r>
      <w:r w:rsidRPr="007E4CC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7E4CC7">
        <w:rPr>
          <w:sz w:val="28"/>
          <w:szCs w:val="28"/>
        </w:rPr>
        <w:t xml:space="preserve"> ТОАЛХ Иркутской области по Кировскому лесничеству</w:t>
      </w:r>
      <w:r>
        <w:rPr>
          <w:sz w:val="28"/>
          <w:szCs w:val="28"/>
        </w:rPr>
        <w:t xml:space="preserve"> (Карнаухов М.А.), заместителя начальника ОНД по УОБО</w:t>
      </w:r>
      <w:r w:rsidRPr="00EA2A50">
        <w:rPr>
          <w:sz w:val="28"/>
          <w:szCs w:val="28"/>
        </w:rPr>
        <w:t xml:space="preserve"> (</w:t>
      </w:r>
      <w:r>
        <w:rPr>
          <w:sz w:val="28"/>
          <w:szCs w:val="28"/>
        </w:rPr>
        <w:t>Сахаров С.А.</w:t>
      </w:r>
      <w:r w:rsidRPr="00EA2A50">
        <w:rPr>
          <w:sz w:val="28"/>
          <w:szCs w:val="28"/>
        </w:rPr>
        <w:t>)</w:t>
      </w:r>
      <w:r>
        <w:rPr>
          <w:sz w:val="28"/>
          <w:szCs w:val="28"/>
        </w:rPr>
        <w:t xml:space="preserve">, главы МО «Александровское» (Прохоров С.И.), главы МО «Середкино» (Середкина И.А.), главы МО «Тараса» (Таряшинов А.М.), главы МО «Буреть» (Ткач А.С.), главы МО «Олонки» (Нефедьев С.Н.), главы МО «Укыр» (Баглаева Е.А.) и главы МО «Шаралдай» (Батюрова В.А.) </w:t>
      </w:r>
      <w:r w:rsidRPr="00EA2A50">
        <w:rPr>
          <w:sz w:val="28"/>
          <w:szCs w:val="28"/>
        </w:rPr>
        <w:t>принять к сведению.</w:t>
      </w:r>
    </w:p>
    <w:p w:rsidR="00D313CD" w:rsidRDefault="00D313CD" w:rsidP="00D313CD">
      <w:pPr>
        <w:numPr>
          <w:ilvl w:val="0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ТОАЛХ Иркутской области по Кировскому лесничеству (Карнаухов М.А.) совместно с МО МВД России Боханский (Башкатов Д.В.) и ОНД по У-ОБО (Сахаров С.А.) продолжить работу по профилактике лесных пожаров и недопущению граждан и транспортных средств в леса, а также своевременно передавать информацию о возникновении лесных пожаров в ЕДДС МО «Боханский район» и направлять материалы о лесном пожаре в ОНД по У-ОБО.</w:t>
      </w:r>
    </w:p>
    <w:p w:rsidR="00D313CD" w:rsidRDefault="00D313CD" w:rsidP="00D313CD">
      <w:pPr>
        <w:numPr>
          <w:ilvl w:val="0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заместителю начальника ОНД по У-ОБО (Сахаров С.А.) в целях противопожарной безопасности, принять меры по освобождению от отходов лесопиления проезд, созданный в качестве противопожарного разрыва на задних дворах по улицам Молодежная и Комсомольская, в п. Бохан. </w:t>
      </w:r>
      <w:r>
        <w:rPr>
          <w:sz w:val="28"/>
          <w:szCs w:val="28"/>
          <w:shd w:val="clear" w:color="auto" w:fill="FFFFFF"/>
        </w:rPr>
        <w:t xml:space="preserve">Информацию о проделанной работе предоставить </w:t>
      </w:r>
      <w:r w:rsidRPr="00722C95">
        <w:rPr>
          <w:b/>
          <w:color w:val="FF0000"/>
          <w:sz w:val="28"/>
          <w:szCs w:val="28"/>
          <w:shd w:val="clear" w:color="auto" w:fill="FFFFFF"/>
        </w:rPr>
        <w:t xml:space="preserve">в срок до </w:t>
      </w:r>
      <w:r>
        <w:rPr>
          <w:b/>
          <w:color w:val="FF0000"/>
          <w:sz w:val="28"/>
          <w:szCs w:val="28"/>
          <w:shd w:val="clear" w:color="auto" w:fill="FFFFFF"/>
        </w:rPr>
        <w:t>27</w:t>
      </w:r>
      <w:r w:rsidRPr="00722C95">
        <w:rPr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b/>
          <w:color w:val="FF0000"/>
          <w:sz w:val="28"/>
          <w:szCs w:val="28"/>
          <w:shd w:val="clear" w:color="auto" w:fill="FFFFFF"/>
        </w:rPr>
        <w:t>ма</w:t>
      </w:r>
      <w:r w:rsidRPr="00722C95">
        <w:rPr>
          <w:b/>
          <w:color w:val="FF0000"/>
          <w:sz w:val="28"/>
          <w:szCs w:val="28"/>
          <w:shd w:val="clear" w:color="auto" w:fill="FFFFFF"/>
        </w:rPr>
        <w:t>я 2016 года</w:t>
      </w:r>
      <w:r w:rsidRPr="00992FC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председателю КЧС и ПБ (Убугунова С.М.).</w:t>
      </w:r>
    </w:p>
    <w:p w:rsidR="00D313CD" w:rsidRDefault="00D313CD" w:rsidP="00D313CD">
      <w:pPr>
        <w:numPr>
          <w:ilvl w:val="0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D313CD" w:rsidRDefault="00D313CD" w:rsidP="00D313CD">
      <w:pPr>
        <w:numPr>
          <w:ilvl w:val="1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C0453">
        <w:rPr>
          <w:sz w:val="28"/>
          <w:szCs w:val="28"/>
          <w:shd w:val="clear" w:color="auto" w:fill="FFFFFF"/>
        </w:rPr>
        <w:t>Ликвидировать вблизи населенных пунктов и лесных массивов несанкционированные свалки мусора</w:t>
      </w:r>
      <w:r>
        <w:rPr>
          <w:sz w:val="28"/>
          <w:szCs w:val="28"/>
          <w:shd w:val="clear" w:color="auto" w:fill="FFFFFF"/>
        </w:rPr>
        <w:t xml:space="preserve"> и отходов лесопиления. Информацию о проделанной работе предоставить </w:t>
      </w:r>
      <w:r w:rsidRPr="00722C95">
        <w:rPr>
          <w:b/>
          <w:color w:val="FF0000"/>
          <w:sz w:val="28"/>
          <w:szCs w:val="28"/>
          <w:shd w:val="clear" w:color="auto" w:fill="FFFFFF"/>
        </w:rPr>
        <w:t>в срок до 11 июня 2016 года</w:t>
      </w:r>
      <w:r w:rsidRPr="00992FC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председателю КЧС и ПБ (Убугунова С.М.);</w:t>
      </w:r>
    </w:p>
    <w:p w:rsidR="00D313CD" w:rsidRDefault="00D313CD" w:rsidP="00D313CD">
      <w:pPr>
        <w:numPr>
          <w:ilvl w:val="1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в п.3 постановления муниципального образования «Об установлении на территории муниципального образования </w:t>
      </w:r>
      <w:r w:rsidRPr="000A5AFB">
        <w:rPr>
          <w:sz w:val="28"/>
          <w:szCs w:val="28"/>
        </w:rPr>
        <w:t>особого противопожарного режима</w:t>
      </w:r>
      <w:r>
        <w:rPr>
          <w:sz w:val="28"/>
          <w:szCs w:val="28"/>
        </w:rPr>
        <w:t xml:space="preserve">» изменение, изложив его в следующей редакции: «3) </w:t>
      </w:r>
      <w:r w:rsidRPr="00C643C7">
        <w:rPr>
          <w:sz w:val="28"/>
          <w:szCs w:val="28"/>
        </w:rPr>
        <w:t xml:space="preserve">Запретить посещение гражданами лесов при наступлении </w:t>
      </w:r>
      <w:r w:rsidRPr="00C643C7">
        <w:rPr>
          <w:sz w:val="28"/>
          <w:szCs w:val="28"/>
          <w:lang w:val="en-US"/>
        </w:rPr>
        <w:t>III</w:t>
      </w:r>
      <w:r w:rsidRPr="00C643C7">
        <w:rPr>
          <w:sz w:val="28"/>
          <w:szCs w:val="28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 же осуществления мониторинга пожарной опасности в лесах и иных случаев, в том числе связанных с проездом в оздоровительные учреждения, туристические базы, с соблюдением правил пожарной безопасности в лесах</w:t>
      </w:r>
      <w:r>
        <w:rPr>
          <w:sz w:val="28"/>
          <w:szCs w:val="28"/>
        </w:rPr>
        <w:t xml:space="preserve">, при наступлении </w:t>
      </w:r>
      <w:r>
        <w:rPr>
          <w:sz w:val="28"/>
          <w:szCs w:val="28"/>
          <w:lang w:val="en-US"/>
        </w:rPr>
        <w:t>IV</w:t>
      </w:r>
      <w:r w:rsidRPr="0026072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Pr="0026072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пожарной опасности, запретить хозяйственную деятельность пунктов приема и отгрузки древесины».</w:t>
      </w:r>
    </w:p>
    <w:p w:rsidR="00D313CD" w:rsidRDefault="00D313CD" w:rsidP="00D313CD">
      <w:pPr>
        <w:numPr>
          <w:ilvl w:val="0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главе МО «Бохан» (Чикулева Т.С.):</w:t>
      </w:r>
    </w:p>
    <w:p w:rsidR="00D313CD" w:rsidRDefault="00D313CD" w:rsidP="00D313CD">
      <w:pPr>
        <w:numPr>
          <w:ilvl w:val="1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противопожарный разрыв в микрорайоне «Южный»;</w:t>
      </w:r>
    </w:p>
    <w:p w:rsidR="00D313CD" w:rsidRDefault="00D313CD" w:rsidP="00D313CD">
      <w:pPr>
        <w:numPr>
          <w:ilvl w:val="1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минерализованные полосы;</w:t>
      </w:r>
    </w:p>
    <w:p w:rsidR="00D313CD" w:rsidRDefault="00D313CD" w:rsidP="00D313CD">
      <w:pPr>
        <w:numPr>
          <w:ilvl w:val="1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наружное противопожарное водоснабжение находящееся по адресу: п. Бохан, ул. Заводская, 1;</w:t>
      </w:r>
    </w:p>
    <w:p w:rsidR="00D313CD" w:rsidRDefault="00D313CD" w:rsidP="00D313CD">
      <w:pPr>
        <w:numPr>
          <w:ilvl w:val="1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 свалки горючих отходов, порубочных остатков вблизи лесного массива, на территории п. Бохан, микрорайон «Южный»,</w:t>
      </w:r>
      <w:r w:rsidRPr="002216BB">
        <w:rPr>
          <w:sz w:val="28"/>
          <w:szCs w:val="28"/>
        </w:rPr>
        <w:t xml:space="preserve"> </w:t>
      </w:r>
      <w:r>
        <w:rPr>
          <w:sz w:val="28"/>
          <w:szCs w:val="28"/>
        </w:rPr>
        <w:t>в дальнейшем принять меры по недопущению образования таких свалок</w:t>
      </w:r>
    </w:p>
    <w:p w:rsidR="00D313CD" w:rsidRDefault="00D313CD" w:rsidP="00D313CD">
      <w:pPr>
        <w:numPr>
          <w:ilvl w:val="1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обучению по программе пожарно-технического минимума, специалиста администрации МО «Бохан», ответственного за пожарную безопасность (Раднаев Д.В.).</w:t>
      </w:r>
    </w:p>
    <w:p w:rsidR="00D313CD" w:rsidRDefault="00D313CD" w:rsidP="00D313CD">
      <w:pPr>
        <w:numPr>
          <w:ilvl w:val="1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Общую информацию об устранении выявленных нарушений пункта 5 постановления Правительства Иркутской области от 18 марта 2016 года №147-пп «Об установлении на территории Иркутской области особого противопожарного режима» предоставить </w:t>
      </w:r>
      <w:r w:rsidRPr="00F640FB">
        <w:rPr>
          <w:b/>
          <w:color w:val="FF0000"/>
          <w:sz w:val="28"/>
          <w:szCs w:val="28"/>
        </w:rPr>
        <w:t xml:space="preserve">в срок до </w:t>
      </w:r>
      <w:r>
        <w:rPr>
          <w:b/>
          <w:color w:val="FF0000"/>
          <w:sz w:val="28"/>
          <w:szCs w:val="28"/>
        </w:rPr>
        <w:t>1 июня 2016 года</w:t>
      </w:r>
      <w:r>
        <w:rPr>
          <w:sz w:val="28"/>
          <w:szCs w:val="28"/>
        </w:rPr>
        <w:t xml:space="preserve"> председателю КЧС и ПБ (Убугунова С.М.) и копию заместителю начальника ОНД по У-ОБО (Сахаров С.А.).</w:t>
      </w:r>
    </w:p>
    <w:p w:rsidR="00D313CD" w:rsidRDefault="00D313CD" w:rsidP="00D313CD">
      <w:pPr>
        <w:numPr>
          <w:ilvl w:val="0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главе МО «Олонки» (Нефедьев С.Н.):</w:t>
      </w:r>
    </w:p>
    <w:p w:rsidR="00D313CD" w:rsidRDefault="00D313CD" w:rsidP="00D313CD">
      <w:pPr>
        <w:numPr>
          <w:ilvl w:val="1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наружное противопожарное водоснабжение в д. Захаровская;</w:t>
      </w:r>
    </w:p>
    <w:p w:rsidR="00D313CD" w:rsidRDefault="00D313CD" w:rsidP="00D313CD">
      <w:pPr>
        <w:numPr>
          <w:ilvl w:val="1"/>
          <w:numId w:val="27"/>
        </w:numPr>
        <w:tabs>
          <w:tab w:val="left" w:pos="-284"/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Общую информацию об устранении выявленных нарушений пункта 5 постановления Правительства Иркутской области от 18 марта 2016 года №147-пп «Об установлении на территории Иркутской области особого противопожарного режима» предоставить </w:t>
      </w:r>
      <w:r w:rsidRPr="00F640FB">
        <w:rPr>
          <w:b/>
          <w:color w:val="FF0000"/>
          <w:sz w:val="28"/>
          <w:szCs w:val="28"/>
        </w:rPr>
        <w:t xml:space="preserve">в срок до </w:t>
      </w:r>
      <w:r>
        <w:rPr>
          <w:b/>
          <w:color w:val="FF0000"/>
          <w:sz w:val="28"/>
          <w:szCs w:val="28"/>
        </w:rPr>
        <w:t>1 июня 2016 года</w:t>
      </w:r>
      <w:r>
        <w:rPr>
          <w:sz w:val="28"/>
          <w:szCs w:val="28"/>
        </w:rPr>
        <w:t xml:space="preserve"> председателю КЧС и ПБ (Убугунова С.М.) и копию заместителю начальника ОНД по У-ОБО (Сахаров С.А.).</w:t>
      </w:r>
    </w:p>
    <w:p w:rsidR="00D313CD" w:rsidRPr="00CD16AA" w:rsidRDefault="00D313CD" w:rsidP="00494978">
      <w:pPr>
        <w:tabs>
          <w:tab w:val="left" w:pos="-284"/>
          <w:tab w:val="left" w:pos="-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362D" w:rsidRPr="00B55547" w:rsidRDefault="0060362D" w:rsidP="00324410">
      <w:pPr>
        <w:pStyle w:val="a4"/>
        <w:numPr>
          <w:ilvl w:val="0"/>
          <w:numId w:val="31"/>
        </w:numPr>
        <w:ind w:left="0" w:firstLine="0"/>
        <w:jc w:val="center"/>
        <w:rPr>
          <w:b/>
          <w:sz w:val="28"/>
          <w:szCs w:val="28"/>
        </w:rPr>
      </w:pPr>
      <w:r w:rsidRPr="00B55547">
        <w:rPr>
          <w:b/>
          <w:sz w:val="28"/>
          <w:szCs w:val="28"/>
        </w:rPr>
        <w:t>«</w:t>
      </w:r>
      <w:r w:rsidR="00B55547" w:rsidRPr="00B55547">
        <w:rPr>
          <w:b/>
          <w:sz w:val="28"/>
          <w:szCs w:val="28"/>
        </w:rPr>
        <w:t>О дополнительных мероприятиях по развитию ЕДДС</w:t>
      </w:r>
      <w:r w:rsidRPr="00B55547">
        <w:rPr>
          <w:b/>
          <w:sz w:val="28"/>
          <w:szCs w:val="28"/>
        </w:rPr>
        <w:t>»</w:t>
      </w:r>
    </w:p>
    <w:p w:rsidR="002E117B" w:rsidRDefault="0060362D" w:rsidP="0060362D">
      <w:pPr>
        <w:ind w:firstLine="851"/>
        <w:jc w:val="both"/>
        <w:rPr>
          <w:sz w:val="28"/>
          <w:szCs w:val="28"/>
        </w:rPr>
      </w:pPr>
      <w:r w:rsidRPr="00DE1F9A">
        <w:rPr>
          <w:sz w:val="28"/>
          <w:szCs w:val="28"/>
        </w:rPr>
        <w:t xml:space="preserve">По </w:t>
      </w:r>
      <w:r w:rsidR="000D07CB">
        <w:rPr>
          <w:sz w:val="28"/>
          <w:szCs w:val="28"/>
        </w:rPr>
        <w:t>шес</w:t>
      </w:r>
      <w:r>
        <w:rPr>
          <w:sz w:val="28"/>
          <w:szCs w:val="28"/>
        </w:rPr>
        <w:t>тому</w:t>
      </w:r>
      <w:r w:rsidRPr="00DE1F9A">
        <w:rPr>
          <w:sz w:val="28"/>
          <w:szCs w:val="28"/>
        </w:rPr>
        <w:t xml:space="preserve"> вопросу повестки дня выступил: </w:t>
      </w:r>
      <w:r w:rsidR="00B55547">
        <w:rPr>
          <w:sz w:val="28"/>
          <w:szCs w:val="28"/>
        </w:rPr>
        <w:t>ВрИО начальника ПСЧ-44 (по охране п. Бохан)</w:t>
      </w:r>
      <w:r w:rsidR="003F305F">
        <w:rPr>
          <w:sz w:val="28"/>
          <w:szCs w:val="28"/>
        </w:rPr>
        <w:t xml:space="preserve"> (Халматов А.Г.)</w:t>
      </w:r>
    </w:p>
    <w:p w:rsidR="000D07CB" w:rsidRPr="006E0C8F" w:rsidRDefault="003F305F" w:rsidP="000D07CB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Халматов</w:t>
      </w:r>
      <w:r w:rsidRPr="00DE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DE1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DE1F9A">
        <w:rPr>
          <w:b/>
          <w:sz w:val="28"/>
          <w:szCs w:val="28"/>
        </w:rPr>
        <w:t xml:space="preserve">. - </w:t>
      </w:r>
      <w:r w:rsidRPr="00DE1F9A">
        <w:rPr>
          <w:sz w:val="28"/>
          <w:szCs w:val="28"/>
        </w:rPr>
        <w:t xml:space="preserve">в своей информации отметил следующее: </w:t>
      </w:r>
      <w:r w:rsidR="000D07CB" w:rsidRPr="006E0C8F">
        <w:rPr>
          <w:sz w:val="28"/>
          <w:szCs w:val="28"/>
        </w:rPr>
        <w:t>На территории Боханского района</w:t>
      </w:r>
      <w:r w:rsidR="000D07CB">
        <w:rPr>
          <w:sz w:val="28"/>
          <w:szCs w:val="28"/>
        </w:rPr>
        <w:t>,</w:t>
      </w:r>
      <w:r w:rsidR="000D07CB" w:rsidRPr="006E0C8F">
        <w:rPr>
          <w:sz w:val="28"/>
          <w:szCs w:val="28"/>
        </w:rPr>
        <w:t xml:space="preserve"> согласно постановления </w:t>
      </w:r>
      <w:r w:rsidR="000D07CB">
        <w:rPr>
          <w:sz w:val="28"/>
          <w:szCs w:val="28"/>
        </w:rPr>
        <w:t>администрации</w:t>
      </w:r>
      <w:r w:rsidR="000D07CB" w:rsidRPr="006E0C8F">
        <w:rPr>
          <w:sz w:val="28"/>
          <w:szCs w:val="28"/>
        </w:rPr>
        <w:t xml:space="preserve"> </w:t>
      </w:r>
      <w:r w:rsidR="000D07CB">
        <w:rPr>
          <w:sz w:val="28"/>
          <w:szCs w:val="28"/>
        </w:rPr>
        <w:t>МО «</w:t>
      </w:r>
      <w:r w:rsidR="000D07CB" w:rsidRPr="006E0C8F">
        <w:rPr>
          <w:sz w:val="28"/>
          <w:szCs w:val="28"/>
        </w:rPr>
        <w:t>Боханск</w:t>
      </w:r>
      <w:r w:rsidR="000D07CB">
        <w:rPr>
          <w:sz w:val="28"/>
          <w:szCs w:val="28"/>
        </w:rPr>
        <w:t>ий</w:t>
      </w:r>
      <w:r w:rsidR="000D07CB" w:rsidRPr="006E0C8F">
        <w:rPr>
          <w:sz w:val="28"/>
          <w:szCs w:val="28"/>
        </w:rPr>
        <w:t xml:space="preserve"> район</w:t>
      </w:r>
      <w:r w:rsidR="000D07CB">
        <w:rPr>
          <w:sz w:val="28"/>
          <w:szCs w:val="28"/>
        </w:rPr>
        <w:t>»</w:t>
      </w:r>
      <w:r w:rsidR="000D07CB" w:rsidRPr="006E0C8F">
        <w:rPr>
          <w:sz w:val="28"/>
          <w:szCs w:val="28"/>
        </w:rPr>
        <w:t xml:space="preserve"> от 01.11.2006 года №569</w:t>
      </w:r>
      <w:r w:rsidR="000D07CB">
        <w:rPr>
          <w:sz w:val="28"/>
          <w:szCs w:val="28"/>
        </w:rPr>
        <w:t>,</w:t>
      </w:r>
      <w:r w:rsidR="000D07CB" w:rsidRPr="006E0C8F">
        <w:rPr>
          <w:sz w:val="28"/>
          <w:szCs w:val="28"/>
        </w:rPr>
        <w:t xml:space="preserve"> организовано и работает служба ЕДДС с 2005 года. В данное время ЕДДС дислоцируется в здании администрации МО Боханский район, занимаемое помещение не соответствует нормативным документам. Штатная численность ЕДДС 4 человека, что также не соответствует нормативным документам. </w:t>
      </w:r>
    </w:p>
    <w:p w:rsidR="000D07CB" w:rsidRPr="006E0C8F" w:rsidRDefault="000D07CB" w:rsidP="000D07CB">
      <w:pPr>
        <w:ind w:firstLine="851"/>
        <w:jc w:val="both"/>
        <w:rPr>
          <w:sz w:val="28"/>
          <w:szCs w:val="28"/>
        </w:rPr>
      </w:pPr>
      <w:r w:rsidRPr="006E0C8F">
        <w:rPr>
          <w:sz w:val="28"/>
          <w:szCs w:val="28"/>
        </w:rPr>
        <w:t>В соответствии с пунктом 7.6 протокола заседания межведомственной комиссии по предупреждению и ликвидации чрезвычайных ситуаций и обеспечения пожарной безопасности при полномочном представителе Президента Российской Федерации в Сибирском федеральном округе от 26.04.2016 года № А55-2260</w:t>
      </w:r>
      <w:r w:rsidR="0053354A">
        <w:rPr>
          <w:sz w:val="28"/>
          <w:szCs w:val="28"/>
        </w:rPr>
        <w:t>,</w:t>
      </w:r>
      <w:r w:rsidRPr="006E0C8F">
        <w:rPr>
          <w:sz w:val="28"/>
          <w:szCs w:val="28"/>
        </w:rPr>
        <w:t xml:space="preserve"> необходимо привести ЕДДС в соответствие с нормативными документами до 01.07.2016 года.</w:t>
      </w:r>
    </w:p>
    <w:p w:rsidR="003F305F" w:rsidRPr="00AD6C50" w:rsidRDefault="003F305F" w:rsidP="00A56519">
      <w:pPr>
        <w:jc w:val="center"/>
        <w:rPr>
          <w:sz w:val="28"/>
          <w:szCs w:val="28"/>
        </w:rPr>
      </w:pPr>
    </w:p>
    <w:p w:rsidR="003F305F" w:rsidRPr="005E4476" w:rsidRDefault="003F305F" w:rsidP="003F305F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0F2B9D" w:rsidRPr="00EA2A50" w:rsidRDefault="000F2B9D" w:rsidP="000F2B9D">
      <w:pPr>
        <w:tabs>
          <w:tab w:val="left" w:pos="-284"/>
          <w:tab w:val="left" w:pos="-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шестому</w:t>
      </w:r>
      <w:r w:rsidRPr="00EA2A50">
        <w:rPr>
          <w:b/>
          <w:sz w:val="28"/>
          <w:szCs w:val="28"/>
        </w:rPr>
        <w:t xml:space="preserve"> вопросу повестки дня:</w:t>
      </w:r>
    </w:p>
    <w:p w:rsidR="000F2B9D" w:rsidRDefault="000F2B9D" w:rsidP="000F2B9D">
      <w:pPr>
        <w:pStyle w:val="a3"/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EA2A50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Врио начальника ПСЧ-44 (по охране п. Бохан)</w:t>
      </w:r>
      <w:r w:rsidRPr="00EA2A50">
        <w:rPr>
          <w:sz w:val="28"/>
          <w:szCs w:val="28"/>
        </w:rPr>
        <w:t xml:space="preserve"> (</w:t>
      </w:r>
      <w:r>
        <w:rPr>
          <w:sz w:val="28"/>
          <w:szCs w:val="28"/>
        </w:rPr>
        <w:t>Халматов А.Г.</w:t>
      </w:r>
      <w:r w:rsidRPr="00EA2A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A2A50">
        <w:rPr>
          <w:sz w:val="28"/>
          <w:szCs w:val="28"/>
        </w:rPr>
        <w:t>принять к сведению.</w:t>
      </w:r>
    </w:p>
    <w:p w:rsidR="000F2B9D" w:rsidRDefault="000F2B9D" w:rsidP="000F2B9D">
      <w:pPr>
        <w:pStyle w:val="a3"/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обязательств по </w:t>
      </w:r>
      <w:r w:rsidRPr="005D5F92">
        <w:rPr>
          <w:sz w:val="28"/>
          <w:szCs w:val="28"/>
        </w:rPr>
        <w:t>материально-техническо</w:t>
      </w:r>
      <w:r>
        <w:rPr>
          <w:sz w:val="28"/>
          <w:szCs w:val="28"/>
        </w:rPr>
        <w:t>му</w:t>
      </w:r>
      <w:r w:rsidRPr="005D5F92">
        <w:rPr>
          <w:sz w:val="28"/>
          <w:szCs w:val="28"/>
        </w:rPr>
        <w:t xml:space="preserve"> оснащени</w:t>
      </w:r>
      <w:r>
        <w:rPr>
          <w:sz w:val="28"/>
          <w:szCs w:val="28"/>
        </w:rPr>
        <w:t>ю</w:t>
      </w:r>
      <w:r w:rsidRPr="005D5F92">
        <w:rPr>
          <w:sz w:val="28"/>
          <w:szCs w:val="28"/>
        </w:rPr>
        <w:t xml:space="preserve"> ЕДДС</w:t>
      </w:r>
      <w:r>
        <w:rPr>
          <w:sz w:val="28"/>
          <w:szCs w:val="28"/>
        </w:rPr>
        <w:t xml:space="preserve">, направить письмо в Министерство экономического развития </w:t>
      </w:r>
      <w:r w:rsidRPr="005D5F92">
        <w:rPr>
          <w:sz w:val="28"/>
          <w:szCs w:val="28"/>
        </w:rPr>
        <w:t>Иркутской области по оказанию дополнительной финансовой помощи.</w:t>
      </w:r>
    </w:p>
    <w:p w:rsidR="003F305F" w:rsidRPr="000F2B9D" w:rsidRDefault="000F2B9D" w:rsidP="000F2B9D">
      <w:pPr>
        <w:pStyle w:val="a4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0F2B9D">
        <w:rPr>
          <w:sz w:val="28"/>
          <w:szCs w:val="28"/>
        </w:rPr>
        <w:t>Заключить соглашения с муниципальными образованиями Боханского района о передаче части полномочий по организации и осуществлению мероприятий по обеспечению защиты населения и территорий от чрезвычайных ситуаций природного и техногенного характера на МО «Боханский район» с передачей межбюджетных трансфертов на содержание 1 единицы оперативного дежурного ЕДДС МО «Боханский район».</w:t>
      </w:r>
    </w:p>
    <w:p w:rsidR="00D121B0" w:rsidRDefault="001F3B0A" w:rsidP="002B2E5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3425855</wp:posOffset>
            </wp:positionH>
            <wp:positionV relativeFrom="paragraph">
              <wp:posOffset>171007</wp:posOffset>
            </wp:positionV>
            <wp:extent cx="842187" cy="648586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AC6F12" w:rsidTr="00087AE2">
        <w:trPr>
          <w:trHeight w:val="255"/>
          <w:jc w:val="center"/>
        </w:trPr>
        <w:tc>
          <w:tcPr>
            <w:tcW w:w="4395" w:type="dxa"/>
          </w:tcPr>
          <w:p w:rsidR="00A148CB" w:rsidRPr="00AC6F12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С.В. Кабанов</w:t>
            </w:r>
          </w:p>
        </w:tc>
      </w:tr>
    </w:tbl>
    <w:p w:rsidR="00A148CB" w:rsidRPr="007E40EF" w:rsidRDefault="00A148CB" w:rsidP="00C978C6">
      <w:pPr>
        <w:rPr>
          <w:sz w:val="20"/>
          <w:szCs w:val="20"/>
        </w:rPr>
      </w:pPr>
    </w:p>
    <w:sectPr w:rsidR="00A148CB" w:rsidRPr="007E40EF" w:rsidSect="00C978C6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67" w:rsidRDefault="00716767" w:rsidP="000F3338">
      <w:r>
        <w:separator/>
      </w:r>
    </w:p>
  </w:endnote>
  <w:endnote w:type="continuationSeparator" w:id="1">
    <w:p w:rsidR="00716767" w:rsidRDefault="00716767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67" w:rsidRDefault="00716767" w:rsidP="000F3338">
      <w:r>
        <w:separator/>
      </w:r>
    </w:p>
  </w:footnote>
  <w:footnote w:type="continuationSeparator" w:id="1">
    <w:p w:rsidR="00716767" w:rsidRDefault="00716767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034D03" w:rsidRPr="00483A2D" w:rsidRDefault="00114BC6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034D03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557058">
          <w:rPr>
            <w:rFonts w:ascii="Century Schoolbook" w:hAnsi="Century Schoolbook"/>
            <w:noProof/>
            <w:sz w:val="26"/>
            <w:szCs w:val="26"/>
          </w:rPr>
          <w:t>13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A98"/>
    <w:multiLevelType w:val="hybridMultilevel"/>
    <w:tmpl w:val="4B86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117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0B3B7ED7"/>
    <w:multiLevelType w:val="hybridMultilevel"/>
    <w:tmpl w:val="D552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C3419"/>
    <w:multiLevelType w:val="hybridMultilevel"/>
    <w:tmpl w:val="CE52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4F36"/>
    <w:multiLevelType w:val="hybridMultilevel"/>
    <w:tmpl w:val="675E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E6B"/>
    <w:multiLevelType w:val="hybridMultilevel"/>
    <w:tmpl w:val="8DCC4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1B0E1F64"/>
    <w:multiLevelType w:val="multilevel"/>
    <w:tmpl w:val="02D02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D0598D"/>
    <w:multiLevelType w:val="multilevel"/>
    <w:tmpl w:val="801E9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2FF4DD0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8D54027"/>
    <w:multiLevelType w:val="multilevel"/>
    <w:tmpl w:val="A878A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012B9"/>
    <w:multiLevelType w:val="hybridMultilevel"/>
    <w:tmpl w:val="CF5471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6077B4F"/>
    <w:multiLevelType w:val="hybridMultilevel"/>
    <w:tmpl w:val="60CCF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3D1178C9"/>
    <w:multiLevelType w:val="hybridMultilevel"/>
    <w:tmpl w:val="CE46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71715"/>
    <w:multiLevelType w:val="multilevel"/>
    <w:tmpl w:val="B9546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7C17FBB"/>
    <w:multiLevelType w:val="multilevel"/>
    <w:tmpl w:val="E6447B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C0B7B3D"/>
    <w:multiLevelType w:val="hybridMultilevel"/>
    <w:tmpl w:val="5C9A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D0487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514B626A"/>
    <w:multiLevelType w:val="hybridMultilevel"/>
    <w:tmpl w:val="7406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52D85"/>
    <w:multiLevelType w:val="hybridMultilevel"/>
    <w:tmpl w:val="ECEE26E8"/>
    <w:lvl w:ilvl="0" w:tplc="FDE62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864BA"/>
    <w:multiLevelType w:val="hybridMultilevel"/>
    <w:tmpl w:val="8DCC4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5CA91A23"/>
    <w:multiLevelType w:val="hybridMultilevel"/>
    <w:tmpl w:val="AC78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102DC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5F947CDB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67962A54"/>
    <w:multiLevelType w:val="hybridMultilevel"/>
    <w:tmpl w:val="365A75EA"/>
    <w:lvl w:ilvl="0" w:tplc="AB3E09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40F62"/>
    <w:multiLevelType w:val="hybridMultilevel"/>
    <w:tmpl w:val="2FC6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E2A97"/>
    <w:multiLevelType w:val="singleLevel"/>
    <w:tmpl w:val="3E906688"/>
    <w:lvl w:ilvl="0">
      <w:start w:val="2"/>
      <w:numFmt w:val="decimal"/>
      <w:lvlText w:val="%1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7">
    <w:nsid w:val="6CD9223D"/>
    <w:multiLevelType w:val="hybridMultilevel"/>
    <w:tmpl w:val="927C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921CD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E21485F"/>
    <w:multiLevelType w:val="hybridMultilevel"/>
    <w:tmpl w:val="270C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F062D"/>
    <w:multiLevelType w:val="hybridMultilevel"/>
    <w:tmpl w:val="43A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F6EE1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2">
    <w:nsid w:val="7F7F6FBE"/>
    <w:multiLevelType w:val="hybridMultilevel"/>
    <w:tmpl w:val="60CCF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11"/>
  </w:num>
  <w:num w:numId="5">
    <w:abstractNumId w:val="0"/>
  </w:num>
  <w:num w:numId="6">
    <w:abstractNumId w:val="27"/>
  </w:num>
  <w:num w:numId="7">
    <w:abstractNumId w:val="30"/>
  </w:num>
  <w:num w:numId="8">
    <w:abstractNumId w:val="5"/>
  </w:num>
  <w:num w:numId="9">
    <w:abstractNumId w:val="25"/>
  </w:num>
  <w:num w:numId="10">
    <w:abstractNumId w:val="8"/>
  </w:num>
  <w:num w:numId="11">
    <w:abstractNumId w:val="3"/>
  </w:num>
  <w:num w:numId="12">
    <w:abstractNumId w:val="13"/>
  </w:num>
  <w:num w:numId="13">
    <w:abstractNumId w:val="7"/>
  </w:num>
  <w:num w:numId="14">
    <w:abstractNumId w:val="28"/>
  </w:num>
  <w:num w:numId="15">
    <w:abstractNumId w:val="19"/>
  </w:num>
  <w:num w:numId="16">
    <w:abstractNumId w:val="22"/>
  </w:num>
  <w:num w:numId="17">
    <w:abstractNumId w:val="31"/>
  </w:num>
  <w:num w:numId="18">
    <w:abstractNumId w:val="1"/>
  </w:num>
  <w:num w:numId="19">
    <w:abstractNumId w:val="17"/>
  </w:num>
  <w:num w:numId="20">
    <w:abstractNumId w:val="23"/>
  </w:num>
  <w:num w:numId="21">
    <w:abstractNumId w:val="9"/>
  </w:num>
  <w:num w:numId="22">
    <w:abstractNumId w:val="16"/>
  </w:num>
  <w:num w:numId="23">
    <w:abstractNumId w:val="4"/>
  </w:num>
  <w:num w:numId="24">
    <w:abstractNumId w:val="12"/>
  </w:num>
  <w:num w:numId="25">
    <w:abstractNumId w:val="32"/>
  </w:num>
  <w:num w:numId="26">
    <w:abstractNumId w:val="2"/>
  </w:num>
  <w:num w:numId="27">
    <w:abstractNumId w:val="6"/>
  </w:num>
  <w:num w:numId="28">
    <w:abstractNumId w:val="20"/>
  </w:num>
  <w:num w:numId="29">
    <w:abstractNumId w:val="21"/>
  </w:num>
  <w:num w:numId="30">
    <w:abstractNumId w:val="26"/>
  </w:num>
  <w:num w:numId="31">
    <w:abstractNumId w:val="10"/>
  </w:num>
  <w:num w:numId="32">
    <w:abstractNumId w:val="1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B0"/>
    <w:rsid w:val="0000272F"/>
    <w:rsid w:val="00004FC4"/>
    <w:rsid w:val="00007CB3"/>
    <w:rsid w:val="00011116"/>
    <w:rsid w:val="000120B9"/>
    <w:rsid w:val="00012320"/>
    <w:rsid w:val="00016D56"/>
    <w:rsid w:val="00022494"/>
    <w:rsid w:val="00023CC7"/>
    <w:rsid w:val="00027050"/>
    <w:rsid w:val="00031EAB"/>
    <w:rsid w:val="00034D03"/>
    <w:rsid w:val="00034E38"/>
    <w:rsid w:val="00040E50"/>
    <w:rsid w:val="00044004"/>
    <w:rsid w:val="00047C97"/>
    <w:rsid w:val="00052AFF"/>
    <w:rsid w:val="000553AA"/>
    <w:rsid w:val="00056A05"/>
    <w:rsid w:val="00057D0E"/>
    <w:rsid w:val="00065268"/>
    <w:rsid w:val="00066124"/>
    <w:rsid w:val="000802DE"/>
    <w:rsid w:val="0008168A"/>
    <w:rsid w:val="00083B4D"/>
    <w:rsid w:val="0008564A"/>
    <w:rsid w:val="00086B5D"/>
    <w:rsid w:val="00087AE2"/>
    <w:rsid w:val="00091444"/>
    <w:rsid w:val="000B0568"/>
    <w:rsid w:val="000B3132"/>
    <w:rsid w:val="000B67E6"/>
    <w:rsid w:val="000C36EE"/>
    <w:rsid w:val="000C3773"/>
    <w:rsid w:val="000D07CB"/>
    <w:rsid w:val="000D1341"/>
    <w:rsid w:val="000D2610"/>
    <w:rsid w:val="000D4984"/>
    <w:rsid w:val="000E4547"/>
    <w:rsid w:val="000E51EF"/>
    <w:rsid w:val="000E7A53"/>
    <w:rsid w:val="000F2B9D"/>
    <w:rsid w:val="000F3338"/>
    <w:rsid w:val="000F57AA"/>
    <w:rsid w:val="000F664D"/>
    <w:rsid w:val="00103688"/>
    <w:rsid w:val="0011062F"/>
    <w:rsid w:val="00112119"/>
    <w:rsid w:val="001135FF"/>
    <w:rsid w:val="00114BC6"/>
    <w:rsid w:val="00114F78"/>
    <w:rsid w:val="00116534"/>
    <w:rsid w:val="00116F56"/>
    <w:rsid w:val="00117167"/>
    <w:rsid w:val="001171D1"/>
    <w:rsid w:val="00122416"/>
    <w:rsid w:val="00124441"/>
    <w:rsid w:val="00126469"/>
    <w:rsid w:val="001309D4"/>
    <w:rsid w:val="001326C8"/>
    <w:rsid w:val="00137012"/>
    <w:rsid w:val="00140D53"/>
    <w:rsid w:val="001427E6"/>
    <w:rsid w:val="00147FAD"/>
    <w:rsid w:val="00154492"/>
    <w:rsid w:val="00155822"/>
    <w:rsid w:val="00155CFE"/>
    <w:rsid w:val="00156659"/>
    <w:rsid w:val="00160BA5"/>
    <w:rsid w:val="00162AAB"/>
    <w:rsid w:val="0016370A"/>
    <w:rsid w:val="001653CC"/>
    <w:rsid w:val="00165EDF"/>
    <w:rsid w:val="001723EB"/>
    <w:rsid w:val="00174C35"/>
    <w:rsid w:val="00180678"/>
    <w:rsid w:val="0018238A"/>
    <w:rsid w:val="001935DD"/>
    <w:rsid w:val="00193B5B"/>
    <w:rsid w:val="001A2607"/>
    <w:rsid w:val="001A43E7"/>
    <w:rsid w:val="001A5E7A"/>
    <w:rsid w:val="001B0124"/>
    <w:rsid w:val="001B5909"/>
    <w:rsid w:val="001C1985"/>
    <w:rsid w:val="001C27C4"/>
    <w:rsid w:val="001C2CEA"/>
    <w:rsid w:val="001E78C0"/>
    <w:rsid w:val="001F0D6F"/>
    <w:rsid w:val="001F24EF"/>
    <w:rsid w:val="001F3045"/>
    <w:rsid w:val="001F3B0A"/>
    <w:rsid w:val="001F4AA7"/>
    <w:rsid w:val="002017D2"/>
    <w:rsid w:val="0020563D"/>
    <w:rsid w:val="00216952"/>
    <w:rsid w:val="0022004C"/>
    <w:rsid w:val="00220A58"/>
    <w:rsid w:val="0022290C"/>
    <w:rsid w:val="00224759"/>
    <w:rsid w:val="0022666B"/>
    <w:rsid w:val="0022748B"/>
    <w:rsid w:val="00230C6D"/>
    <w:rsid w:val="00231B28"/>
    <w:rsid w:val="00233E32"/>
    <w:rsid w:val="00237E7C"/>
    <w:rsid w:val="002409AF"/>
    <w:rsid w:val="00240AE5"/>
    <w:rsid w:val="002458E8"/>
    <w:rsid w:val="00245E91"/>
    <w:rsid w:val="00246948"/>
    <w:rsid w:val="0025102D"/>
    <w:rsid w:val="0025666E"/>
    <w:rsid w:val="00257EE1"/>
    <w:rsid w:val="0026680D"/>
    <w:rsid w:val="00267770"/>
    <w:rsid w:val="00270DC7"/>
    <w:rsid w:val="00277407"/>
    <w:rsid w:val="00281621"/>
    <w:rsid w:val="0028183A"/>
    <w:rsid w:val="0028444D"/>
    <w:rsid w:val="00284FE4"/>
    <w:rsid w:val="0028633A"/>
    <w:rsid w:val="002934C9"/>
    <w:rsid w:val="00294B0E"/>
    <w:rsid w:val="0029782D"/>
    <w:rsid w:val="002A10EE"/>
    <w:rsid w:val="002A3282"/>
    <w:rsid w:val="002B2E52"/>
    <w:rsid w:val="002B4AB2"/>
    <w:rsid w:val="002B4E49"/>
    <w:rsid w:val="002B6387"/>
    <w:rsid w:val="002C62B0"/>
    <w:rsid w:val="002D4AE8"/>
    <w:rsid w:val="002D670D"/>
    <w:rsid w:val="002E0A84"/>
    <w:rsid w:val="002E117B"/>
    <w:rsid w:val="002E32A4"/>
    <w:rsid w:val="002E3CCD"/>
    <w:rsid w:val="002E5470"/>
    <w:rsid w:val="002E6DD3"/>
    <w:rsid w:val="002F40BA"/>
    <w:rsid w:val="0030247B"/>
    <w:rsid w:val="00321E21"/>
    <w:rsid w:val="00324410"/>
    <w:rsid w:val="003266BA"/>
    <w:rsid w:val="003279EA"/>
    <w:rsid w:val="003358C0"/>
    <w:rsid w:val="003451DB"/>
    <w:rsid w:val="003502C2"/>
    <w:rsid w:val="0035409F"/>
    <w:rsid w:val="0035682B"/>
    <w:rsid w:val="00363E76"/>
    <w:rsid w:val="00365B54"/>
    <w:rsid w:val="00366938"/>
    <w:rsid w:val="00367BB9"/>
    <w:rsid w:val="00375722"/>
    <w:rsid w:val="00377F7D"/>
    <w:rsid w:val="0038204D"/>
    <w:rsid w:val="00385152"/>
    <w:rsid w:val="00391A43"/>
    <w:rsid w:val="00393406"/>
    <w:rsid w:val="00393ABE"/>
    <w:rsid w:val="003966AF"/>
    <w:rsid w:val="003A055F"/>
    <w:rsid w:val="003A37B1"/>
    <w:rsid w:val="003B094E"/>
    <w:rsid w:val="003B3D54"/>
    <w:rsid w:val="003B65DC"/>
    <w:rsid w:val="003C5CE5"/>
    <w:rsid w:val="003C6F75"/>
    <w:rsid w:val="003C7BCB"/>
    <w:rsid w:val="003D64D4"/>
    <w:rsid w:val="003E3486"/>
    <w:rsid w:val="003F1208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87"/>
    <w:rsid w:val="00410A23"/>
    <w:rsid w:val="00414313"/>
    <w:rsid w:val="00414797"/>
    <w:rsid w:val="004150DB"/>
    <w:rsid w:val="00424D72"/>
    <w:rsid w:val="00425581"/>
    <w:rsid w:val="00427BC7"/>
    <w:rsid w:val="00430C83"/>
    <w:rsid w:val="00444303"/>
    <w:rsid w:val="00445AC8"/>
    <w:rsid w:val="004512C4"/>
    <w:rsid w:val="0045475E"/>
    <w:rsid w:val="0045533D"/>
    <w:rsid w:val="00455369"/>
    <w:rsid w:val="004616CD"/>
    <w:rsid w:val="00462CE8"/>
    <w:rsid w:val="0046548D"/>
    <w:rsid w:val="0046688B"/>
    <w:rsid w:val="004679DF"/>
    <w:rsid w:val="00470001"/>
    <w:rsid w:val="00472671"/>
    <w:rsid w:val="00473A1A"/>
    <w:rsid w:val="00474946"/>
    <w:rsid w:val="00477630"/>
    <w:rsid w:val="00480BE7"/>
    <w:rsid w:val="00483A2D"/>
    <w:rsid w:val="00487F10"/>
    <w:rsid w:val="004905CF"/>
    <w:rsid w:val="00490CB6"/>
    <w:rsid w:val="004937A7"/>
    <w:rsid w:val="00494978"/>
    <w:rsid w:val="004966F3"/>
    <w:rsid w:val="004A672F"/>
    <w:rsid w:val="004A790E"/>
    <w:rsid w:val="004B1632"/>
    <w:rsid w:val="004B32FD"/>
    <w:rsid w:val="004B4977"/>
    <w:rsid w:val="004C4041"/>
    <w:rsid w:val="004C6190"/>
    <w:rsid w:val="004C74A5"/>
    <w:rsid w:val="004D53C8"/>
    <w:rsid w:val="004E245B"/>
    <w:rsid w:val="004E671D"/>
    <w:rsid w:val="005065A9"/>
    <w:rsid w:val="005110FE"/>
    <w:rsid w:val="0051264D"/>
    <w:rsid w:val="00514C31"/>
    <w:rsid w:val="00515191"/>
    <w:rsid w:val="0051799D"/>
    <w:rsid w:val="00527C2E"/>
    <w:rsid w:val="00531BCA"/>
    <w:rsid w:val="0053354A"/>
    <w:rsid w:val="0053568E"/>
    <w:rsid w:val="005463BB"/>
    <w:rsid w:val="0055478B"/>
    <w:rsid w:val="0055585A"/>
    <w:rsid w:val="00556899"/>
    <w:rsid w:val="00557058"/>
    <w:rsid w:val="005609FB"/>
    <w:rsid w:val="00562C9E"/>
    <w:rsid w:val="005641D5"/>
    <w:rsid w:val="00565721"/>
    <w:rsid w:val="00565D26"/>
    <w:rsid w:val="005717E2"/>
    <w:rsid w:val="00574120"/>
    <w:rsid w:val="005743BA"/>
    <w:rsid w:val="00575BB8"/>
    <w:rsid w:val="00576627"/>
    <w:rsid w:val="00576801"/>
    <w:rsid w:val="00576C21"/>
    <w:rsid w:val="00583520"/>
    <w:rsid w:val="005838CE"/>
    <w:rsid w:val="005848B3"/>
    <w:rsid w:val="00586596"/>
    <w:rsid w:val="00596185"/>
    <w:rsid w:val="00596AFF"/>
    <w:rsid w:val="005A08DE"/>
    <w:rsid w:val="005A10AA"/>
    <w:rsid w:val="005A2141"/>
    <w:rsid w:val="005A28B1"/>
    <w:rsid w:val="005B081A"/>
    <w:rsid w:val="005B2F67"/>
    <w:rsid w:val="005B5C4A"/>
    <w:rsid w:val="005B63FC"/>
    <w:rsid w:val="005C1BBA"/>
    <w:rsid w:val="005C3636"/>
    <w:rsid w:val="005C50B5"/>
    <w:rsid w:val="005E1705"/>
    <w:rsid w:val="005F594E"/>
    <w:rsid w:val="005F63AE"/>
    <w:rsid w:val="00600215"/>
    <w:rsid w:val="00601A6C"/>
    <w:rsid w:val="0060362D"/>
    <w:rsid w:val="006049BA"/>
    <w:rsid w:val="00610D4A"/>
    <w:rsid w:val="00612721"/>
    <w:rsid w:val="0061343E"/>
    <w:rsid w:val="00614E7F"/>
    <w:rsid w:val="006153D8"/>
    <w:rsid w:val="006157A3"/>
    <w:rsid w:val="00615B4A"/>
    <w:rsid w:val="00615F66"/>
    <w:rsid w:val="00630381"/>
    <w:rsid w:val="006314A7"/>
    <w:rsid w:val="00633C68"/>
    <w:rsid w:val="006441E7"/>
    <w:rsid w:val="0064521C"/>
    <w:rsid w:val="00651A89"/>
    <w:rsid w:val="00653570"/>
    <w:rsid w:val="00656C9B"/>
    <w:rsid w:val="00661A11"/>
    <w:rsid w:val="0066251C"/>
    <w:rsid w:val="00671795"/>
    <w:rsid w:val="0067590C"/>
    <w:rsid w:val="00676097"/>
    <w:rsid w:val="0067754F"/>
    <w:rsid w:val="00680204"/>
    <w:rsid w:val="006814C4"/>
    <w:rsid w:val="00682FE5"/>
    <w:rsid w:val="00683D0B"/>
    <w:rsid w:val="00684852"/>
    <w:rsid w:val="006973F0"/>
    <w:rsid w:val="006A1B15"/>
    <w:rsid w:val="006A3AF6"/>
    <w:rsid w:val="006A626B"/>
    <w:rsid w:val="006B193F"/>
    <w:rsid w:val="006B2531"/>
    <w:rsid w:val="006B5A95"/>
    <w:rsid w:val="006B6A87"/>
    <w:rsid w:val="006B6D16"/>
    <w:rsid w:val="006B773C"/>
    <w:rsid w:val="006C3F2C"/>
    <w:rsid w:val="006C4F42"/>
    <w:rsid w:val="006D18A4"/>
    <w:rsid w:val="006D2780"/>
    <w:rsid w:val="006D3603"/>
    <w:rsid w:val="006D5A45"/>
    <w:rsid w:val="006D6332"/>
    <w:rsid w:val="006E0723"/>
    <w:rsid w:val="006E1942"/>
    <w:rsid w:val="006E2C52"/>
    <w:rsid w:val="006E3C7F"/>
    <w:rsid w:val="006E58AA"/>
    <w:rsid w:val="006E658A"/>
    <w:rsid w:val="006E799C"/>
    <w:rsid w:val="006F3DA1"/>
    <w:rsid w:val="006F742D"/>
    <w:rsid w:val="006F76B8"/>
    <w:rsid w:val="00700416"/>
    <w:rsid w:val="00704B65"/>
    <w:rsid w:val="00705FDD"/>
    <w:rsid w:val="00705FF0"/>
    <w:rsid w:val="00710781"/>
    <w:rsid w:val="0071118C"/>
    <w:rsid w:val="00716767"/>
    <w:rsid w:val="00723C3E"/>
    <w:rsid w:val="007256D5"/>
    <w:rsid w:val="0072579C"/>
    <w:rsid w:val="00727E37"/>
    <w:rsid w:val="007336F1"/>
    <w:rsid w:val="0073688C"/>
    <w:rsid w:val="00736FE4"/>
    <w:rsid w:val="007405A0"/>
    <w:rsid w:val="0074446B"/>
    <w:rsid w:val="007513DA"/>
    <w:rsid w:val="00753358"/>
    <w:rsid w:val="007650D4"/>
    <w:rsid w:val="00770C22"/>
    <w:rsid w:val="00771E64"/>
    <w:rsid w:val="00777CC7"/>
    <w:rsid w:val="00780C85"/>
    <w:rsid w:val="00781C31"/>
    <w:rsid w:val="00781F97"/>
    <w:rsid w:val="007855AC"/>
    <w:rsid w:val="00790C52"/>
    <w:rsid w:val="007957B9"/>
    <w:rsid w:val="007A314B"/>
    <w:rsid w:val="007A6BBC"/>
    <w:rsid w:val="007B6E42"/>
    <w:rsid w:val="007B7DC0"/>
    <w:rsid w:val="007C1DA5"/>
    <w:rsid w:val="007C3BD2"/>
    <w:rsid w:val="007D3EC3"/>
    <w:rsid w:val="007D6D03"/>
    <w:rsid w:val="007E40EF"/>
    <w:rsid w:val="007E58B0"/>
    <w:rsid w:val="007E5D2D"/>
    <w:rsid w:val="007E708A"/>
    <w:rsid w:val="007E7670"/>
    <w:rsid w:val="007F1331"/>
    <w:rsid w:val="007F14EC"/>
    <w:rsid w:val="007F5D62"/>
    <w:rsid w:val="007F6CB2"/>
    <w:rsid w:val="007F7DB8"/>
    <w:rsid w:val="007F7FC9"/>
    <w:rsid w:val="00806BD6"/>
    <w:rsid w:val="00807E33"/>
    <w:rsid w:val="00811E41"/>
    <w:rsid w:val="00812F49"/>
    <w:rsid w:val="00815631"/>
    <w:rsid w:val="00816661"/>
    <w:rsid w:val="008224B2"/>
    <w:rsid w:val="0083188D"/>
    <w:rsid w:val="00835893"/>
    <w:rsid w:val="00835963"/>
    <w:rsid w:val="0084044C"/>
    <w:rsid w:val="00840A4C"/>
    <w:rsid w:val="0085056A"/>
    <w:rsid w:val="00850C8E"/>
    <w:rsid w:val="00857660"/>
    <w:rsid w:val="00867559"/>
    <w:rsid w:val="00867FB3"/>
    <w:rsid w:val="0087096A"/>
    <w:rsid w:val="008712B8"/>
    <w:rsid w:val="00874E99"/>
    <w:rsid w:val="0087750E"/>
    <w:rsid w:val="00877ED5"/>
    <w:rsid w:val="00883BC7"/>
    <w:rsid w:val="008847BC"/>
    <w:rsid w:val="00893F4D"/>
    <w:rsid w:val="008941ED"/>
    <w:rsid w:val="008950C3"/>
    <w:rsid w:val="0089646D"/>
    <w:rsid w:val="00897999"/>
    <w:rsid w:val="008A01A5"/>
    <w:rsid w:val="008A2766"/>
    <w:rsid w:val="008B5743"/>
    <w:rsid w:val="008C18AB"/>
    <w:rsid w:val="008C2AA1"/>
    <w:rsid w:val="008C7656"/>
    <w:rsid w:val="008D4672"/>
    <w:rsid w:val="008E5BE5"/>
    <w:rsid w:val="008E5CD4"/>
    <w:rsid w:val="008F34E0"/>
    <w:rsid w:val="008F7D8E"/>
    <w:rsid w:val="00902693"/>
    <w:rsid w:val="009050C1"/>
    <w:rsid w:val="00917FFC"/>
    <w:rsid w:val="009209AF"/>
    <w:rsid w:val="00921F40"/>
    <w:rsid w:val="00924915"/>
    <w:rsid w:val="009249DF"/>
    <w:rsid w:val="009268AE"/>
    <w:rsid w:val="0094096B"/>
    <w:rsid w:val="00942133"/>
    <w:rsid w:val="009455E1"/>
    <w:rsid w:val="00945D9C"/>
    <w:rsid w:val="00947184"/>
    <w:rsid w:val="0095135C"/>
    <w:rsid w:val="00953448"/>
    <w:rsid w:val="009537DE"/>
    <w:rsid w:val="00957CBF"/>
    <w:rsid w:val="00963395"/>
    <w:rsid w:val="00963965"/>
    <w:rsid w:val="00967048"/>
    <w:rsid w:val="009673DF"/>
    <w:rsid w:val="00985A54"/>
    <w:rsid w:val="00987277"/>
    <w:rsid w:val="00987434"/>
    <w:rsid w:val="0098790B"/>
    <w:rsid w:val="00990E60"/>
    <w:rsid w:val="009921A3"/>
    <w:rsid w:val="009943AC"/>
    <w:rsid w:val="009B0042"/>
    <w:rsid w:val="009B174A"/>
    <w:rsid w:val="009C747A"/>
    <w:rsid w:val="009D685F"/>
    <w:rsid w:val="009D6878"/>
    <w:rsid w:val="009D7F39"/>
    <w:rsid w:val="009E3A8A"/>
    <w:rsid w:val="009F1735"/>
    <w:rsid w:val="009F68D6"/>
    <w:rsid w:val="00A01CE5"/>
    <w:rsid w:val="00A02946"/>
    <w:rsid w:val="00A03EBF"/>
    <w:rsid w:val="00A10B3D"/>
    <w:rsid w:val="00A13862"/>
    <w:rsid w:val="00A13FF2"/>
    <w:rsid w:val="00A148CB"/>
    <w:rsid w:val="00A17B88"/>
    <w:rsid w:val="00A26B5B"/>
    <w:rsid w:val="00A27002"/>
    <w:rsid w:val="00A2723E"/>
    <w:rsid w:val="00A30CA3"/>
    <w:rsid w:val="00A336E0"/>
    <w:rsid w:val="00A35A47"/>
    <w:rsid w:val="00A3749D"/>
    <w:rsid w:val="00A41669"/>
    <w:rsid w:val="00A43567"/>
    <w:rsid w:val="00A442BB"/>
    <w:rsid w:val="00A471AA"/>
    <w:rsid w:val="00A5162E"/>
    <w:rsid w:val="00A532B0"/>
    <w:rsid w:val="00A56519"/>
    <w:rsid w:val="00A616C6"/>
    <w:rsid w:val="00A62263"/>
    <w:rsid w:val="00A65CD1"/>
    <w:rsid w:val="00A7036E"/>
    <w:rsid w:val="00A71164"/>
    <w:rsid w:val="00A71920"/>
    <w:rsid w:val="00A71BE4"/>
    <w:rsid w:val="00A74EB3"/>
    <w:rsid w:val="00A76F6D"/>
    <w:rsid w:val="00A8382D"/>
    <w:rsid w:val="00A92289"/>
    <w:rsid w:val="00A9383B"/>
    <w:rsid w:val="00AA0309"/>
    <w:rsid w:val="00AB6912"/>
    <w:rsid w:val="00AC30F5"/>
    <w:rsid w:val="00AC355F"/>
    <w:rsid w:val="00AD6C50"/>
    <w:rsid w:val="00AE1282"/>
    <w:rsid w:val="00AE5000"/>
    <w:rsid w:val="00AE7CE4"/>
    <w:rsid w:val="00AF3126"/>
    <w:rsid w:val="00AF5231"/>
    <w:rsid w:val="00B00579"/>
    <w:rsid w:val="00B04363"/>
    <w:rsid w:val="00B10906"/>
    <w:rsid w:val="00B115AF"/>
    <w:rsid w:val="00B13E3E"/>
    <w:rsid w:val="00B14429"/>
    <w:rsid w:val="00B17585"/>
    <w:rsid w:val="00B20B7A"/>
    <w:rsid w:val="00B24B31"/>
    <w:rsid w:val="00B254B0"/>
    <w:rsid w:val="00B26C45"/>
    <w:rsid w:val="00B3340F"/>
    <w:rsid w:val="00B40CC4"/>
    <w:rsid w:val="00B43E5A"/>
    <w:rsid w:val="00B47AE2"/>
    <w:rsid w:val="00B55547"/>
    <w:rsid w:val="00B574F5"/>
    <w:rsid w:val="00B60137"/>
    <w:rsid w:val="00B62DF9"/>
    <w:rsid w:val="00B6375F"/>
    <w:rsid w:val="00B64CDC"/>
    <w:rsid w:val="00B6519E"/>
    <w:rsid w:val="00B66EAD"/>
    <w:rsid w:val="00B678A1"/>
    <w:rsid w:val="00B71832"/>
    <w:rsid w:val="00B74888"/>
    <w:rsid w:val="00B75EF3"/>
    <w:rsid w:val="00B82933"/>
    <w:rsid w:val="00B83568"/>
    <w:rsid w:val="00B863E7"/>
    <w:rsid w:val="00B871FC"/>
    <w:rsid w:val="00B92488"/>
    <w:rsid w:val="00B93139"/>
    <w:rsid w:val="00B9486F"/>
    <w:rsid w:val="00B956BD"/>
    <w:rsid w:val="00B978ED"/>
    <w:rsid w:val="00BA0372"/>
    <w:rsid w:val="00BA3FC3"/>
    <w:rsid w:val="00BA6708"/>
    <w:rsid w:val="00BB024B"/>
    <w:rsid w:val="00BB3B00"/>
    <w:rsid w:val="00BC07B1"/>
    <w:rsid w:val="00BC47CF"/>
    <w:rsid w:val="00BC5352"/>
    <w:rsid w:val="00BC5E70"/>
    <w:rsid w:val="00BC6270"/>
    <w:rsid w:val="00BC66CE"/>
    <w:rsid w:val="00BD080D"/>
    <w:rsid w:val="00BD229D"/>
    <w:rsid w:val="00BE4ECA"/>
    <w:rsid w:val="00BE57D4"/>
    <w:rsid w:val="00BF070A"/>
    <w:rsid w:val="00BF2DB3"/>
    <w:rsid w:val="00BF303F"/>
    <w:rsid w:val="00BF3EE9"/>
    <w:rsid w:val="00C00AFB"/>
    <w:rsid w:val="00C01147"/>
    <w:rsid w:val="00C120A1"/>
    <w:rsid w:val="00C123D7"/>
    <w:rsid w:val="00C1255C"/>
    <w:rsid w:val="00C12FA0"/>
    <w:rsid w:val="00C166E6"/>
    <w:rsid w:val="00C169A2"/>
    <w:rsid w:val="00C26A73"/>
    <w:rsid w:val="00C31526"/>
    <w:rsid w:val="00C37D34"/>
    <w:rsid w:val="00C41328"/>
    <w:rsid w:val="00C41AEB"/>
    <w:rsid w:val="00C420A2"/>
    <w:rsid w:val="00C56CF6"/>
    <w:rsid w:val="00C62178"/>
    <w:rsid w:val="00C66325"/>
    <w:rsid w:val="00C743D0"/>
    <w:rsid w:val="00C74AF9"/>
    <w:rsid w:val="00C802A5"/>
    <w:rsid w:val="00C82195"/>
    <w:rsid w:val="00C86311"/>
    <w:rsid w:val="00C902DB"/>
    <w:rsid w:val="00C90641"/>
    <w:rsid w:val="00C94E66"/>
    <w:rsid w:val="00C97332"/>
    <w:rsid w:val="00C978C6"/>
    <w:rsid w:val="00C97C5A"/>
    <w:rsid w:val="00CA22EA"/>
    <w:rsid w:val="00CA2EC4"/>
    <w:rsid w:val="00CA7043"/>
    <w:rsid w:val="00CB21C9"/>
    <w:rsid w:val="00CB3373"/>
    <w:rsid w:val="00CB52B1"/>
    <w:rsid w:val="00CB5D9F"/>
    <w:rsid w:val="00CB7C2F"/>
    <w:rsid w:val="00CC6053"/>
    <w:rsid w:val="00CC673F"/>
    <w:rsid w:val="00CD20E1"/>
    <w:rsid w:val="00CE0EA3"/>
    <w:rsid w:val="00CE16DD"/>
    <w:rsid w:val="00CE2575"/>
    <w:rsid w:val="00CE2BDB"/>
    <w:rsid w:val="00CE66DB"/>
    <w:rsid w:val="00CF5280"/>
    <w:rsid w:val="00CF76B9"/>
    <w:rsid w:val="00D02E3C"/>
    <w:rsid w:val="00D05598"/>
    <w:rsid w:val="00D065C3"/>
    <w:rsid w:val="00D121B0"/>
    <w:rsid w:val="00D14CC0"/>
    <w:rsid w:val="00D1519E"/>
    <w:rsid w:val="00D1543B"/>
    <w:rsid w:val="00D15E8F"/>
    <w:rsid w:val="00D16E96"/>
    <w:rsid w:val="00D17B4E"/>
    <w:rsid w:val="00D208EB"/>
    <w:rsid w:val="00D234D3"/>
    <w:rsid w:val="00D240BE"/>
    <w:rsid w:val="00D313CD"/>
    <w:rsid w:val="00D3186F"/>
    <w:rsid w:val="00D32A25"/>
    <w:rsid w:val="00D35B26"/>
    <w:rsid w:val="00D37383"/>
    <w:rsid w:val="00D43450"/>
    <w:rsid w:val="00D50261"/>
    <w:rsid w:val="00D53684"/>
    <w:rsid w:val="00D55597"/>
    <w:rsid w:val="00D621A7"/>
    <w:rsid w:val="00D66AF2"/>
    <w:rsid w:val="00D66C99"/>
    <w:rsid w:val="00D66FA9"/>
    <w:rsid w:val="00D817C0"/>
    <w:rsid w:val="00D838D6"/>
    <w:rsid w:val="00D83E45"/>
    <w:rsid w:val="00D863A6"/>
    <w:rsid w:val="00D87C0C"/>
    <w:rsid w:val="00D90D0F"/>
    <w:rsid w:val="00D92E15"/>
    <w:rsid w:val="00DA3FB6"/>
    <w:rsid w:val="00DA7AB6"/>
    <w:rsid w:val="00DB3A5F"/>
    <w:rsid w:val="00DB5E0E"/>
    <w:rsid w:val="00DC198E"/>
    <w:rsid w:val="00DC425B"/>
    <w:rsid w:val="00DC444C"/>
    <w:rsid w:val="00DC49F6"/>
    <w:rsid w:val="00DC4B7B"/>
    <w:rsid w:val="00DE0130"/>
    <w:rsid w:val="00DE1696"/>
    <w:rsid w:val="00DE1F9A"/>
    <w:rsid w:val="00DE59F7"/>
    <w:rsid w:val="00DE7402"/>
    <w:rsid w:val="00DF0CF1"/>
    <w:rsid w:val="00DF1B2A"/>
    <w:rsid w:val="00DF4E2D"/>
    <w:rsid w:val="00E00F55"/>
    <w:rsid w:val="00E026B0"/>
    <w:rsid w:val="00E03934"/>
    <w:rsid w:val="00E039B0"/>
    <w:rsid w:val="00E05FCF"/>
    <w:rsid w:val="00E0617D"/>
    <w:rsid w:val="00E06B72"/>
    <w:rsid w:val="00E113B4"/>
    <w:rsid w:val="00E116F7"/>
    <w:rsid w:val="00E12041"/>
    <w:rsid w:val="00E12749"/>
    <w:rsid w:val="00E161E1"/>
    <w:rsid w:val="00E222C2"/>
    <w:rsid w:val="00E225C3"/>
    <w:rsid w:val="00E278BD"/>
    <w:rsid w:val="00E320A0"/>
    <w:rsid w:val="00E34FDE"/>
    <w:rsid w:val="00E361F8"/>
    <w:rsid w:val="00E51DB3"/>
    <w:rsid w:val="00E525FD"/>
    <w:rsid w:val="00E53F46"/>
    <w:rsid w:val="00E569E8"/>
    <w:rsid w:val="00E56A63"/>
    <w:rsid w:val="00E614CC"/>
    <w:rsid w:val="00E62FFB"/>
    <w:rsid w:val="00E63256"/>
    <w:rsid w:val="00E63EA7"/>
    <w:rsid w:val="00E71895"/>
    <w:rsid w:val="00E73AB3"/>
    <w:rsid w:val="00E73DEF"/>
    <w:rsid w:val="00E7723E"/>
    <w:rsid w:val="00E90F4E"/>
    <w:rsid w:val="00E91EF8"/>
    <w:rsid w:val="00E943F1"/>
    <w:rsid w:val="00E949FF"/>
    <w:rsid w:val="00E95764"/>
    <w:rsid w:val="00EA1F43"/>
    <w:rsid w:val="00EB0A5D"/>
    <w:rsid w:val="00EC0A7B"/>
    <w:rsid w:val="00ED1092"/>
    <w:rsid w:val="00ED2104"/>
    <w:rsid w:val="00ED5F9F"/>
    <w:rsid w:val="00ED7BD1"/>
    <w:rsid w:val="00EE7E1B"/>
    <w:rsid w:val="00EF0AF7"/>
    <w:rsid w:val="00EF4FE6"/>
    <w:rsid w:val="00EF6519"/>
    <w:rsid w:val="00F0201D"/>
    <w:rsid w:val="00F04862"/>
    <w:rsid w:val="00F04899"/>
    <w:rsid w:val="00F05261"/>
    <w:rsid w:val="00F06A6E"/>
    <w:rsid w:val="00F07139"/>
    <w:rsid w:val="00F10904"/>
    <w:rsid w:val="00F11033"/>
    <w:rsid w:val="00F14C2A"/>
    <w:rsid w:val="00F17CB4"/>
    <w:rsid w:val="00F25125"/>
    <w:rsid w:val="00F25D5B"/>
    <w:rsid w:val="00F31D00"/>
    <w:rsid w:val="00F320C3"/>
    <w:rsid w:val="00F3219F"/>
    <w:rsid w:val="00F44A4E"/>
    <w:rsid w:val="00F516AC"/>
    <w:rsid w:val="00F51883"/>
    <w:rsid w:val="00F56D58"/>
    <w:rsid w:val="00F57C01"/>
    <w:rsid w:val="00F62FD7"/>
    <w:rsid w:val="00F6506C"/>
    <w:rsid w:val="00F73089"/>
    <w:rsid w:val="00F74849"/>
    <w:rsid w:val="00F75A50"/>
    <w:rsid w:val="00F77238"/>
    <w:rsid w:val="00F8005D"/>
    <w:rsid w:val="00F81ED4"/>
    <w:rsid w:val="00F90AB9"/>
    <w:rsid w:val="00F92B58"/>
    <w:rsid w:val="00F967C7"/>
    <w:rsid w:val="00F97865"/>
    <w:rsid w:val="00FB3244"/>
    <w:rsid w:val="00FB4231"/>
    <w:rsid w:val="00FC0790"/>
    <w:rsid w:val="00FC0CF7"/>
    <w:rsid w:val="00FC40D5"/>
    <w:rsid w:val="00FC4F5E"/>
    <w:rsid w:val="00FC5AC7"/>
    <w:rsid w:val="00FC648E"/>
    <w:rsid w:val="00FD5000"/>
    <w:rsid w:val="00FD64B4"/>
    <w:rsid w:val="00FE3748"/>
    <w:rsid w:val="00FF0B6F"/>
    <w:rsid w:val="00FF38A0"/>
    <w:rsid w:val="00FF4741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34A7-D70A-415E-AF29-9008746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14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38</cp:revision>
  <cp:lastPrinted>2016-03-03T01:16:00Z</cp:lastPrinted>
  <dcterms:created xsi:type="dcterms:W3CDTF">2016-03-20T14:25:00Z</dcterms:created>
  <dcterms:modified xsi:type="dcterms:W3CDTF">2016-05-20T08:25:00Z</dcterms:modified>
</cp:coreProperties>
</file>