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1E7725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1B1C94" w:rsidRPr="00790C52" w:rsidRDefault="001B1C94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E12C1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73141</wp:posOffset>
                  </wp:positionH>
                  <wp:positionV relativeFrom="paragraph">
                    <wp:posOffset>802801</wp:posOffset>
                  </wp:positionV>
                  <wp:extent cx="941786" cy="592428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86" cy="59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703072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703072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325D95">
              <w:rPr>
                <w:sz w:val="28"/>
                <w:szCs w:val="28"/>
              </w:rPr>
              <w:t>ября</w:t>
            </w:r>
          </w:p>
        </w:tc>
        <w:tc>
          <w:tcPr>
            <w:tcW w:w="1533" w:type="dxa"/>
          </w:tcPr>
          <w:p w:rsidR="002C62B0" w:rsidRPr="00FC2544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AD5744" w:rsidRPr="00FC2544">
              <w:rPr>
                <w:sz w:val="28"/>
                <w:szCs w:val="28"/>
              </w:rPr>
              <w:t>7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1E7725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1B1C94" w:rsidRPr="00FB27AE" w:rsidRDefault="001B1C94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030EFE">
        <w:trPr>
          <w:trHeight w:val="255"/>
        </w:trPr>
        <w:tc>
          <w:tcPr>
            <w:tcW w:w="2835" w:type="dxa"/>
          </w:tcPr>
          <w:p w:rsidR="002C62B0" w:rsidRPr="00757C3F" w:rsidRDefault="002564D4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03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но</w:t>
            </w:r>
            <w:r w:rsidR="00325D95">
              <w:rPr>
                <w:color w:val="0000FF"/>
                <w:sz w:val="28"/>
                <w:szCs w:val="28"/>
              </w:rPr>
              <w:t>ября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D26019" w:rsidRPr="00757C3F">
              <w:rPr>
                <w:color w:val="0000FF"/>
                <w:sz w:val="28"/>
                <w:szCs w:val="28"/>
              </w:rPr>
              <w:t>7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325D95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325D95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453E09" w:rsidRDefault="002C62B0" w:rsidP="002C62B0">
      <w:pPr>
        <w:jc w:val="center"/>
        <w:rPr>
          <w:b/>
          <w:sz w:val="28"/>
          <w:szCs w:val="28"/>
        </w:rPr>
      </w:pPr>
      <w:r w:rsidRPr="00453E09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A378F0" w:rsidRPr="002D70CA" w:rsidTr="008462A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378F0" w:rsidRPr="00F015E2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A378F0" w:rsidRPr="002D70CA" w:rsidTr="008462A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378F0" w:rsidRPr="00F015E2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A378F0" w:rsidRPr="002D70CA" w:rsidTr="008462A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378F0" w:rsidRPr="00F015E2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A378F0" w:rsidRPr="002D70CA" w:rsidTr="008462AA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A378F0" w:rsidRPr="004D6E01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Нефедьев Сергей Николаевич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9178E4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Валентина Михайловна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2D70C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D70CA">
              <w:rPr>
                <w:sz w:val="24"/>
                <w:szCs w:val="24"/>
              </w:rPr>
              <w:t xml:space="preserve"> отдела культуры администрации МО «Боханский район»</w:t>
            </w:r>
          </w:p>
        </w:tc>
      </w:tr>
    </w:tbl>
    <w:p w:rsidR="008C150E" w:rsidRDefault="008C150E" w:rsidP="007915C4">
      <w:pPr>
        <w:pStyle w:val="a3"/>
        <w:jc w:val="center"/>
        <w:rPr>
          <w:b/>
          <w:sz w:val="28"/>
          <w:szCs w:val="28"/>
        </w:rPr>
      </w:pPr>
    </w:p>
    <w:p w:rsidR="002C62B0" w:rsidRDefault="00E63EA7" w:rsidP="00E63EA7">
      <w:pPr>
        <w:jc w:val="center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DF2BF6" w:rsidRPr="00053240" w:rsidTr="001B1C94">
        <w:tc>
          <w:tcPr>
            <w:tcW w:w="9747" w:type="dxa"/>
            <w:gridSpan w:val="2"/>
            <w:shd w:val="clear" w:color="auto" w:fill="FFFFFF" w:themeFill="background1"/>
          </w:tcPr>
          <w:p w:rsidR="00DF2BF6" w:rsidRPr="00053240" w:rsidRDefault="00DF2BF6" w:rsidP="001B1C9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53240">
              <w:t>Открытие заседания КЧС и ПБ</w:t>
            </w:r>
          </w:p>
        </w:tc>
      </w:tr>
      <w:tr w:rsidR="00DF2BF6" w:rsidRPr="00053240" w:rsidTr="001B1C94">
        <w:tc>
          <w:tcPr>
            <w:tcW w:w="2093" w:type="dxa"/>
            <w:shd w:val="clear" w:color="auto" w:fill="FFFFFF" w:themeFill="background1"/>
          </w:tcPr>
          <w:p w:rsidR="00DF2BF6" w:rsidRPr="00053240" w:rsidRDefault="00DF2BF6" w:rsidP="001B1C94">
            <w:pPr>
              <w:jc w:val="center"/>
            </w:pPr>
            <w:r w:rsidRPr="00053240">
              <w:t>10:00-10:05</w:t>
            </w:r>
          </w:p>
          <w:p w:rsidR="00DF2BF6" w:rsidRPr="00053240" w:rsidRDefault="00DF2BF6" w:rsidP="001B1C94">
            <w:pPr>
              <w:jc w:val="center"/>
            </w:pPr>
            <w:r w:rsidRPr="00053240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Оглашение повестки дня, вступительное слово, председателя КЧС и ПБ администрации МО «Боханский район»</w:t>
            </w:r>
          </w:p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3240">
              <w:rPr>
                <w:b/>
              </w:rPr>
              <w:t>Убугунова Софья Михайловна</w:t>
            </w:r>
          </w:p>
        </w:tc>
      </w:tr>
      <w:tr w:rsidR="00DF2BF6" w:rsidRPr="00053240" w:rsidTr="001B1C94">
        <w:tc>
          <w:tcPr>
            <w:tcW w:w="9747" w:type="dxa"/>
            <w:gridSpan w:val="2"/>
            <w:shd w:val="clear" w:color="auto" w:fill="FFFFFF" w:themeFill="background1"/>
          </w:tcPr>
          <w:p w:rsidR="00DF2BF6" w:rsidRPr="00053240" w:rsidRDefault="00DF2BF6" w:rsidP="00DF2BF6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053240">
              <w:rPr>
                <w:color w:val="0000FF"/>
              </w:rPr>
              <w:t xml:space="preserve">«О </w:t>
            </w:r>
            <w:r>
              <w:rPr>
                <w:color w:val="0000FF"/>
              </w:rPr>
              <w:t>рассмотрении Методических рекомендаций по реализации 7 приоритетных направлений деятельности по развитию системы РСЧС на территории Боханского района в 2018 году</w:t>
            </w:r>
            <w:r w:rsidRPr="00053240">
              <w:rPr>
                <w:color w:val="0000FF"/>
              </w:rPr>
              <w:t>»</w:t>
            </w:r>
          </w:p>
        </w:tc>
      </w:tr>
      <w:tr w:rsidR="00DF2BF6" w:rsidRPr="00053240" w:rsidTr="001B1C94">
        <w:tc>
          <w:tcPr>
            <w:tcW w:w="2093" w:type="dxa"/>
            <w:shd w:val="clear" w:color="auto" w:fill="FFFFFF" w:themeFill="background1"/>
          </w:tcPr>
          <w:p w:rsidR="00DF2BF6" w:rsidRPr="00053240" w:rsidRDefault="00DF2BF6" w:rsidP="001B1C94">
            <w:pPr>
              <w:jc w:val="center"/>
            </w:pPr>
            <w:r w:rsidRPr="00053240">
              <w:t>Докладчик:</w:t>
            </w:r>
          </w:p>
          <w:p w:rsidR="00DF2BF6" w:rsidRPr="00053240" w:rsidRDefault="00DF2BF6" w:rsidP="001B1C94">
            <w:pPr>
              <w:jc w:val="center"/>
            </w:pPr>
            <w:r w:rsidRPr="00053240">
              <w:t>10:05-10:15</w:t>
            </w:r>
          </w:p>
          <w:p w:rsidR="00DF2BF6" w:rsidRPr="00053240" w:rsidRDefault="00DF2BF6" w:rsidP="001B1C94">
            <w:pPr>
              <w:jc w:val="center"/>
            </w:pPr>
            <w:r w:rsidRPr="00053240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Начальник ПСЧ-44 (По охране п. Бохан)</w:t>
            </w:r>
          </w:p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Халмат</w:t>
            </w:r>
            <w:r w:rsidRPr="00053240">
              <w:rPr>
                <w:b/>
              </w:rPr>
              <w:t xml:space="preserve">ов </w:t>
            </w:r>
            <w:r>
              <w:rPr>
                <w:b/>
              </w:rPr>
              <w:t>Андрей</w:t>
            </w:r>
            <w:r w:rsidRPr="00053240">
              <w:rPr>
                <w:b/>
              </w:rPr>
              <w:t xml:space="preserve"> </w:t>
            </w:r>
            <w:r>
              <w:rPr>
                <w:b/>
              </w:rPr>
              <w:t>Геннадьев</w:t>
            </w:r>
            <w:r w:rsidRPr="00053240">
              <w:rPr>
                <w:b/>
              </w:rPr>
              <w:t>ич</w:t>
            </w:r>
          </w:p>
        </w:tc>
      </w:tr>
      <w:tr w:rsidR="00DF2BF6" w:rsidRPr="00053240" w:rsidTr="001B1C94">
        <w:tc>
          <w:tcPr>
            <w:tcW w:w="9747" w:type="dxa"/>
            <w:gridSpan w:val="2"/>
            <w:shd w:val="clear" w:color="auto" w:fill="FFFFFF" w:themeFill="background1"/>
          </w:tcPr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053240">
              <w:rPr>
                <w:b/>
              </w:rPr>
              <w:t>Закрытие заседания КЧС и ПБ</w:t>
            </w:r>
          </w:p>
        </w:tc>
      </w:tr>
      <w:tr w:rsidR="00DF2BF6" w:rsidRPr="00053240" w:rsidTr="001B1C94">
        <w:tc>
          <w:tcPr>
            <w:tcW w:w="2093" w:type="dxa"/>
            <w:shd w:val="clear" w:color="auto" w:fill="FFFFFF" w:themeFill="background1"/>
          </w:tcPr>
          <w:p w:rsidR="00DF2BF6" w:rsidRPr="00053240" w:rsidRDefault="00DF2BF6" w:rsidP="001B1C94">
            <w:pPr>
              <w:jc w:val="center"/>
            </w:pPr>
            <w:r w:rsidRPr="00053240">
              <w:t>10:</w:t>
            </w:r>
            <w:r>
              <w:t>1</w:t>
            </w:r>
            <w:r w:rsidRPr="00053240">
              <w:t>5-1</w:t>
            </w:r>
            <w:r>
              <w:t>0</w:t>
            </w:r>
            <w:r w:rsidRPr="00053240">
              <w:t>:</w:t>
            </w:r>
            <w:r>
              <w:t>2</w:t>
            </w:r>
            <w:r w:rsidRPr="00053240">
              <w:t>0</w:t>
            </w:r>
          </w:p>
          <w:p w:rsidR="00DF2BF6" w:rsidRPr="00053240" w:rsidRDefault="00DF2BF6" w:rsidP="001B1C94">
            <w:pPr>
              <w:jc w:val="center"/>
            </w:pPr>
            <w:r w:rsidRPr="00053240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DF2BF6" w:rsidRPr="00053240" w:rsidRDefault="00DF2BF6" w:rsidP="001B1C9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rPr>
                <w:b/>
              </w:rPr>
              <w:t>Убугунова Софья Михайловна</w:t>
            </w:r>
          </w:p>
        </w:tc>
      </w:tr>
    </w:tbl>
    <w:p w:rsidR="00DF2BF6" w:rsidRDefault="00DF2BF6" w:rsidP="00E63EA7">
      <w:pPr>
        <w:jc w:val="center"/>
        <w:rPr>
          <w:b/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DF2BF6" w:rsidRPr="00DF2BF6">
        <w:rPr>
          <w:b/>
          <w:color w:val="0000FF"/>
          <w:sz w:val="28"/>
          <w:szCs w:val="28"/>
        </w:rPr>
        <w:t>О рассмотрении Методических рекомендаций по реализации 7 приоритетных направлений деятельности по развитию системы РСЧС на территории Боханского района в 2018 году</w:t>
      </w:r>
      <w:r w:rsidRPr="00780B2B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014EF0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4EF0">
        <w:rPr>
          <w:sz w:val="28"/>
          <w:szCs w:val="28"/>
        </w:rPr>
        <w:t xml:space="preserve">По </w:t>
      </w:r>
      <w:r w:rsidR="00517681" w:rsidRPr="00014EF0">
        <w:rPr>
          <w:sz w:val="28"/>
          <w:szCs w:val="28"/>
        </w:rPr>
        <w:t xml:space="preserve">1 </w:t>
      </w:r>
      <w:r w:rsidRPr="00014EF0">
        <w:rPr>
          <w:sz w:val="28"/>
          <w:szCs w:val="28"/>
        </w:rPr>
        <w:t xml:space="preserve">вопросу повестки дня выступил: </w:t>
      </w:r>
      <w:r w:rsidR="009733F6" w:rsidRPr="00014EF0">
        <w:rPr>
          <w:sz w:val="28"/>
          <w:szCs w:val="28"/>
        </w:rPr>
        <w:t xml:space="preserve">начальник ПСЧ-44 (по охране п. Бохан) </w:t>
      </w:r>
      <w:r w:rsidR="00DF2BF6" w:rsidRPr="00014EF0">
        <w:rPr>
          <w:sz w:val="28"/>
          <w:szCs w:val="28"/>
        </w:rPr>
        <w:t>Халмат</w:t>
      </w:r>
      <w:r w:rsidR="009733F6" w:rsidRPr="00014EF0">
        <w:rPr>
          <w:sz w:val="28"/>
          <w:szCs w:val="28"/>
        </w:rPr>
        <w:t xml:space="preserve">ов </w:t>
      </w:r>
      <w:r w:rsidR="00DF2BF6" w:rsidRPr="00014EF0">
        <w:rPr>
          <w:sz w:val="28"/>
          <w:szCs w:val="28"/>
        </w:rPr>
        <w:t>А</w:t>
      </w:r>
      <w:r w:rsidR="009733F6" w:rsidRPr="00014EF0">
        <w:rPr>
          <w:sz w:val="28"/>
          <w:szCs w:val="28"/>
        </w:rPr>
        <w:t>.</w:t>
      </w:r>
      <w:r w:rsidR="00DF2BF6" w:rsidRPr="00014EF0">
        <w:rPr>
          <w:sz w:val="28"/>
          <w:szCs w:val="28"/>
        </w:rPr>
        <w:t>Г</w:t>
      </w:r>
      <w:r w:rsidR="005F594E" w:rsidRPr="00014EF0">
        <w:rPr>
          <w:sz w:val="28"/>
          <w:szCs w:val="28"/>
        </w:rPr>
        <w:t>.</w:t>
      </w:r>
    </w:p>
    <w:p w:rsidR="00A550A4" w:rsidRPr="00014EF0" w:rsidRDefault="00A550A4" w:rsidP="002564D4">
      <w:pPr>
        <w:pStyle w:val="a3"/>
        <w:ind w:firstLine="709"/>
        <w:jc w:val="both"/>
        <w:rPr>
          <w:sz w:val="28"/>
          <w:szCs w:val="28"/>
        </w:rPr>
      </w:pPr>
      <w:r w:rsidRPr="00014EF0">
        <w:rPr>
          <w:b/>
          <w:sz w:val="28"/>
          <w:szCs w:val="28"/>
        </w:rPr>
        <w:t>Халмат</w:t>
      </w:r>
      <w:r w:rsidR="009733F6" w:rsidRPr="00014EF0">
        <w:rPr>
          <w:b/>
          <w:sz w:val="28"/>
          <w:szCs w:val="28"/>
        </w:rPr>
        <w:t xml:space="preserve">ов </w:t>
      </w:r>
      <w:r w:rsidRPr="00014EF0">
        <w:rPr>
          <w:b/>
          <w:sz w:val="28"/>
          <w:szCs w:val="28"/>
        </w:rPr>
        <w:t>А</w:t>
      </w:r>
      <w:r w:rsidR="009733F6" w:rsidRPr="00014EF0">
        <w:rPr>
          <w:b/>
          <w:sz w:val="28"/>
          <w:szCs w:val="28"/>
        </w:rPr>
        <w:t>.</w:t>
      </w:r>
      <w:r w:rsidRPr="00014EF0">
        <w:rPr>
          <w:b/>
          <w:sz w:val="28"/>
          <w:szCs w:val="28"/>
        </w:rPr>
        <w:t>Г</w:t>
      </w:r>
      <w:r w:rsidR="009733F6" w:rsidRPr="00014EF0">
        <w:rPr>
          <w:b/>
          <w:sz w:val="28"/>
          <w:szCs w:val="28"/>
        </w:rPr>
        <w:t>.</w:t>
      </w:r>
      <w:r w:rsidR="00AE7CE4" w:rsidRPr="00014EF0">
        <w:rPr>
          <w:b/>
          <w:sz w:val="28"/>
          <w:szCs w:val="28"/>
        </w:rPr>
        <w:t xml:space="preserve"> – </w:t>
      </w:r>
      <w:r w:rsidR="002C62B0" w:rsidRPr="00014EF0">
        <w:rPr>
          <w:sz w:val="28"/>
          <w:szCs w:val="28"/>
        </w:rPr>
        <w:t>в своей информации отметил следующее:</w:t>
      </w:r>
      <w:r w:rsidR="00DC198E" w:rsidRPr="00014EF0">
        <w:rPr>
          <w:sz w:val="28"/>
          <w:szCs w:val="28"/>
        </w:rPr>
        <w:t xml:space="preserve"> </w:t>
      </w:r>
    </w:p>
    <w:p w:rsidR="00A550A4" w:rsidRPr="00014EF0" w:rsidRDefault="00A550A4" w:rsidP="002564D4">
      <w:pPr>
        <w:pStyle w:val="a3"/>
        <w:ind w:firstLine="709"/>
        <w:jc w:val="both"/>
        <w:rPr>
          <w:sz w:val="28"/>
          <w:szCs w:val="28"/>
        </w:rPr>
      </w:pPr>
      <w:r w:rsidRPr="00014EF0">
        <w:rPr>
          <w:sz w:val="28"/>
          <w:szCs w:val="28"/>
        </w:rPr>
        <w:t>Во исполнение протокола заседания комиссии по предупреждению и ликвидации чрезвычайных ситуаций и обеспечению пожарной безопасности Правительства Иркутской области №32 от 29.06.2017 года</w:t>
      </w:r>
      <w:r w:rsidR="00FD28A5" w:rsidRPr="00014EF0">
        <w:rPr>
          <w:sz w:val="28"/>
          <w:szCs w:val="28"/>
        </w:rPr>
        <w:t xml:space="preserve"> и в</w:t>
      </w:r>
      <w:r w:rsidR="00C136BE" w:rsidRPr="00014EF0">
        <w:rPr>
          <w:sz w:val="28"/>
          <w:szCs w:val="28"/>
        </w:rPr>
        <w:t xml:space="preserve"> </w:t>
      </w:r>
      <w:r w:rsidR="00FD28A5" w:rsidRPr="00014EF0">
        <w:rPr>
          <w:sz w:val="28"/>
          <w:szCs w:val="28"/>
        </w:rPr>
        <w:t>целях реализаций 7 приоритетных направлений по развитию системы РСЧС на территории Иркутской области</w:t>
      </w:r>
      <w:r w:rsidR="00C136BE" w:rsidRPr="00014EF0">
        <w:rPr>
          <w:sz w:val="28"/>
          <w:szCs w:val="28"/>
        </w:rPr>
        <w:t xml:space="preserve"> предложено при формировании </w:t>
      </w:r>
      <w:r w:rsidR="00EF7B51" w:rsidRPr="00014EF0">
        <w:rPr>
          <w:sz w:val="28"/>
          <w:szCs w:val="28"/>
        </w:rPr>
        <w:t>бюджета МО «Боханский район» на 2018 год учесть данные направления: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1"/>
          <w:sz w:val="28"/>
          <w:szCs w:val="28"/>
          <w:lang w:val="en-US"/>
        </w:rPr>
        <w:t>I</w:t>
      </w:r>
      <w:r w:rsidRPr="00014EF0">
        <w:rPr>
          <w:rStyle w:val="FontStyle41"/>
          <w:sz w:val="28"/>
          <w:szCs w:val="28"/>
        </w:rPr>
        <w:t>.Совершенствование и развитие единых дежурно-диспетчерских служб муниципальных образований, в том числе укомплектование высококвалифицированными специалистами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Основными целями данного приоритетного направления являются: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 xml:space="preserve">приведение ЕДДС муниципальных образований в соответствие </w:t>
      </w:r>
      <w:r w:rsidRPr="00014EF0">
        <w:rPr>
          <w:rStyle w:val="FontStyle42"/>
          <w:sz w:val="28"/>
          <w:szCs w:val="28"/>
        </w:rPr>
        <w:lastRenderedPageBreak/>
        <w:t>требованиям руководящих документов;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проведение реконструкций помещений оперативных залов ЕДДС;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размещение достаточного количества автоматизированных рабочих мест (далее - АРМ) в оперативном зале ЕДДС;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укомплектование ЕДДС необходимым оборудованием и средствами связи (техническое дооснащение видеостеной, оргтехникой, средствами связи и др.);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увеличение штатной численности сотрудников ЕДДС до нормативной;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повышение уровня заработной платы оперативных дежурных ЕДДС до уровня средней по муниципальному образованию;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повышения профессионального уровня подготовки сотрудников ЕДДС.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b w:val="0"/>
          <w:sz w:val="28"/>
          <w:szCs w:val="28"/>
        </w:rPr>
      </w:pP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b/>
          <w:sz w:val="28"/>
          <w:szCs w:val="28"/>
          <w:lang w:val="en-US"/>
        </w:rPr>
        <w:t>II</w:t>
      </w:r>
      <w:r w:rsidRPr="00014EF0">
        <w:rPr>
          <w:rStyle w:val="FontStyle42"/>
          <w:b/>
          <w:sz w:val="28"/>
          <w:szCs w:val="28"/>
        </w:rPr>
        <w:t>.</w:t>
      </w:r>
      <w:r w:rsidRPr="00014EF0">
        <w:rPr>
          <w:rStyle w:val="FontStyle42"/>
          <w:sz w:val="28"/>
          <w:szCs w:val="28"/>
        </w:rPr>
        <w:t xml:space="preserve"> </w:t>
      </w:r>
      <w:r w:rsidRPr="00014EF0">
        <w:rPr>
          <w:rStyle w:val="FontStyle41"/>
          <w:sz w:val="28"/>
          <w:szCs w:val="28"/>
        </w:rPr>
        <w:t xml:space="preserve">Внедрение и развитие аппаратно - программного комплекса «Безопасный город» </w:t>
      </w:r>
      <w:r w:rsidRPr="00014EF0">
        <w:rPr>
          <w:rStyle w:val="FontStyle42"/>
          <w:sz w:val="28"/>
          <w:szCs w:val="28"/>
        </w:rPr>
        <w:t>Одним из важнейших направлений на 2018 год считать развитие и повышение эффективности органов управления единой государственной системы предупреждения и ликвидации чрезвычайных ситуаций (далее - РСЧС), а также органов управления и организаций, не входящих в РСЧС, за счет информатизации процессов предупреждения и ликвидации чрезвычайных ситуаций, управления силами и средствами, обеспечения межведомственного взаимодействия.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2"/>
          <w:sz w:val="28"/>
          <w:szCs w:val="28"/>
        </w:rPr>
        <w:t>В целях реализации задач, поставленных Президентом Российской Федерации, на территории субъектов РФ округов необходимо организовать активную работу по внедрению систем и инструментов, обеспечивающих максимально эффективную защиту населения и снижение ущерба экономике, акцентировать внимание именно на выполнении предупредительных мероприятий и на эффективность принимаемых мер.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1"/>
          <w:sz w:val="28"/>
          <w:szCs w:val="28"/>
        </w:rPr>
        <w:t xml:space="preserve">III. Развитие и значимая поддержка института старост населенных пунктов, активное вовлечение в профилактическую работу добровольцев, общественных объединений, работников организаций и учреждений всех форм собственности </w:t>
      </w:r>
      <w:r w:rsidRPr="00014EF0">
        <w:rPr>
          <w:rStyle w:val="FontStyle42"/>
          <w:sz w:val="28"/>
          <w:szCs w:val="28"/>
        </w:rPr>
        <w:t>Основная цель данного приоритетного направления - это формирование и пропаганда культуры безопасности жизнедеятельности, путем развития и поддержки института старост населенных пунктов, активного вовлечения в профилактическую и предупредительную работу добровольцев общественных объединений, организаций и учреждений всех форм собственности.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1"/>
          <w:b w:val="0"/>
          <w:sz w:val="28"/>
          <w:szCs w:val="28"/>
        </w:rPr>
        <w:t>Развитие и поддержка института старост</w:t>
      </w:r>
      <w:r w:rsidRPr="00014EF0">
        <w:rPr>
          <w:rStyle w:val="FontStyle41"/>
          <w:sz w:val="28"/>
          <w:szCs w:val="28"/>
        </w:rPr>
        <w:t xml:space="preserve"> </w:t>
      </w:r>
      <w:r w:rsidRPr="00014EF0">
        <w:rPr>
          <w:rStyle w:val="FontStyle42"/>
          <w:sz w:val="28"/>
          <w:szCs w:val="28"/>
        </w:rPr>
        <w:t>является важнейшим направлением создания комплексной системы обеспечения безопасности населения на муниципальном уровне, задачи которых это предупредительная и профилактическая работа с населением, оперативное доведение информации до органов повседневного управления РСЧС и как следствие быстрое реагирование на оперативные события.</w:t>
      </w:r>
    </w:p>
    <w:p w:rsidR="002564D4" w:rsidRPr="00014EF0" w:rsidRDefault="002564D4" w:rsidP="002564D4">
      <w:pPr>
        <w:pStyle w:val="a3"/>
        <w:ind w:firstLine="709"/>
        <w:jc w:val="both"/>
        <w:rPr>
          <w:rFonts w:ascii="Courier New" w:hAnsi="Courier New" w:cs="Courier New"/>
          <w:sz w:val="28"/>
          <w:szCs w:val="28"/>
        </w:rPr>
      </w:pP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1"/>
          <w:sz w:val="28"/>
          <w:szCs w:val="28"/>
        </w:rPr>
        <w:t xml:space="preserve">IV. Активное обучение населения в рамках Всероссийского проекта «Научись спасать жизнь!» 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 xml:space="preserve">В рамках приоритетного направления для достижения основной цели </w:t>
      </w:r>
      <w:r w:rsidRPr="00014EF0">
        <w:rPr>
          <w:rStyle w:val="FontStyle42"/>
          <w:sz w:val="28"/>
          <w:szCs w:val="28"/>
        </w:rPr>
        <w:lastRenderedPageBreak/>
        <w:t>Всероссийского проекта «Научись спасать жизнь!» (далее Проекта) решаются следующие задачи: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обеспечение нормативно-правовой базы проекта на территории субъектов РФ Сибирского, Уральского и Дальневосточного федеральных округов;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обеспечение максимальной доступности знаний о первой помощи и психологической поддержке для населения;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популяризация и пропаганда знаний по оказанию первой помощи и психологической поддержки;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создание инфраструктуры для обучения навыкам оказания первой помощи;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подготовка инструкторов и исполнителей первой помощи.</w:t>
      </w:r>
    </w:p>
    <w:p w:rsidR="00014EF0" w:rsidRDefault="00014EF0" w:rsidP="00014EF0">
      <w:pPr>
        <w:pStyle w:val="a3"/>
        <w:jc w:val="center"/>
        <w:rPr>
          <w:rStyle w:val="FontStyle41"/>
          <w:sz w:val="28"/>
          <w:szCs w:val="28"/>
        </w:rPr>
      </w:pP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1"/>
          <w:sz w:val="28"/>
          <w:szCs w:val="28"/>
        </w:rPr>
        <w:t xml:space="preserve">V. Мероприятия по обеспечению противопожарной защиты мест проживания малообеспеченных, социально - неадаптированных и маломобильных групп населения методом применения современных средств обнаружения и оповещения о пожаре 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b w:val="0"/>
          <w:sz w:val="28"/>
          <w:szCs w:val="28"/>
        </w:rPr>
      </w:pPr>
      <w:r w:rsidRPr="00014EF0">
        <w:rPr>
          <w:rStyle w:val="FontStyle41"/>
          <w:b w:val="0"/>
          <w:sz w:val="28"/>
          <w:szCs w:val="28"/>
        </w:rPr>
        <w:t>Целью реализации мероприятий являются: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>раннее обнаружение и сообщение о пожаре, с привлечением внимания очевидцев;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2"/>
          <w:sz w:val="28"/>
          <w:szCs w:val="28"/>
        </w:rPr>
        <w:t>своевременное применение реагирующих подразделений; сокращение количества пожаров и последствий от них.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  <w:lang w:eastAsia="en-US"/>
        </w:rPr>
      </w:pPr>
      <w:r w:rsidRPr="00014EF0">
        <w:rPr>
          <w:rStyle w:val="FontStyle41"/>
          <w:sz w:val="28"/>
          <w:szCs w:val="28"/>
          <w:lang w:val="en-US" w:eastAsia="en-US"/>
        </w:rPr>
        <w:t>VI</w:t>
      </w:r>
      <w:r w:rsidRPr="00014EF0">
        <w:rPr>
          <w:rStyle w:val="FontStyle41"/>
          <w:sz w:val="28"/>
          <w:szCs w:val="28"/>
          <w:lang w:eastAsia="en-US"/>
        </w:rPr>
        <w:t>. Внедрение современных технологий в систему пропаганды, обучения населения и формирования культуры в области безопасности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1"/>
          <w:sz w:val="28"/>
          <w:szCs w:val="28"/>
        </w:rPr>
        <w:t>жизнедеятельности</w:t>
      </w: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1"/>
          <w:b w:val="0"/>
          <w:sz w:val="28"/>
          <w:szCs w:val="28"/>
        </w:rPr>
        <w:t xml:space="preserve">Целью данного приоритетного направления является </w:t>
      </w:r>
      <w:r w:rsidRPr="00014EF0">
        <w:rPr>
          <w:rStyle w:val="FontStyle42"/>
          <w:sz w:val="28"/>
          <w:szCs w:val="28"/>
        </w:rPr>
        <w:t>создание условий для повышения эффективности реализации полномочий субъекта РФ по организации подготовки должностных лиц РСЧС и ГО и различных групп населения в области безопасности жизнедеятельности.</w:t>
      </w:r>
    </w:p>
    <w:p w:rsidR="00014EF0" w:rsidRDefault="00014EF0" w:rsidP="00014EF0">
      <w:pPr>
        <w:pStyle w:val="a3"/>
        <w:jc w:val="center"/>
        <w:rPr>
          <w:rStyle w:val="FontStyle41"/>
          <w:sz w:val="28"/>
          <w:szCs w:val="28"/>
        </w:rPr>
      </w:pPr>
    </w:p>
    <w:p w:rsidR="002564D4" w:rsidRPr="00014EF0" w:rsidRDefault="002564D4" w:rsidP="002564D4">
      <w:pPr>
        <w:pStyle w:val="a3"/>
        <w:ind w:firstLine="709"/>
        <w:jc w:val="both"/>
        <w:rPr>
          <w:rStyle w:val="FontStyle41"/>
          <w:sz w:val="28"/>
          <w:szCs w:val="28"/>
        </w:rPr>
      </w:pPr>
      <w:r w:rsidRPr="00014EF0">
        <w:rPr>
          <w:rStyle w:val="FontStyle41"/>
          <w:sz w:val="28"/>
          <w:szCs w:val="28"/>
        </w:rPr>
        <w:t xml:space="preserve">VII. Создание и развитие пожарно-спасательных постов Корпуса сил пожарной охраны в населенных пунктах, где отсутствуют подразделения пожарной охраны </w:t>
      </w:r>
    </w:p>
    <w:p w:rsidR="00A20A7A" w:rsidRDefault="002564D4" w:rsidP="002564D4">
      <w:pPr>
        <w:ind w:firstLine="709"/>
        <w:jc w:val="both"/>
        <w:rPr>
          <w:rStyle w:val="FontStyle42"/>
          <w:sz w:val="28"/>
          <w:szCs w:val="28"/>
        </w:rPr>
      </w:pPr>
      <w:r w:rsidRPr="00014EF0">
        <w:rPr>
          <w:rStyle w:val="FontStyle42"/>
          <w:sz w:val="28"/>
          <w:szCs w:val="28"/>
        </w:rPr>
        <w:t xml:space="preserve">органами местного самоуправления и общественными объединениями </w:t>
      </w:r>
      <w:r w:rsidRPr="00014EF0">
        <w:rPr>
          <w:rStyle w:val="FontStyle41"/>
          <w:b w:val="0"/>
          <w:sz w:val="28"/>
          <w:szCs w:val="28"/>
        </w:rPr>
        <w:t>проводится</w:t>
      </w:r>
      <w:r w:rsidRPr="00014EF0">
        <w:rPr>
          <w:rStyle w:val="FontStyle42"/>
          <w:sz w:val="28"/>
          <w:szCs w:val="28"/>
        </w:rPr>
        <w:t xml:space="preserve"> организация добровольных пожарных в предупреждении и тушении пожаров и проведении аварийно-спасательных работ в составе пожарных команд Корпуса сил добровольной пожарной охраны» в целях координации деятельности органов местного самоуправления по организации участия добровольных пожарных в предупреждении и (или) тушении пожаров и проведении аварийно-спасательных работ в составе пожарных команд Корпуса сил добровольной пожарной охраны для обеспечения пожарной безопасности на территориях отдельных муниципальных образований.</w:t>
      </w:r>
    </w:p>
    <w:p w:rsidR="00014EF0" w:rsidRDefault="00014EF0" w:rsidP="00014EF0">
      <w:pPr>
        <w:jc w:val="center"/>
        <w:rPr>
          <w:rStyle w:val="FontStyle42"/>
          <w:sz w:val="28"/>
          <w:szCs w:val="28"/>
        </w:rPr>
      </w:pPr>
    </w:p>
    <w:p w:rsidR="00014EF0" w:rsidRPr="00014EF0" w:rsidRDefault="00014EF0" w:rsidP="00014EF0">
      <w:pPr>
        <w:jc w:val="center"/>
        <w:rPr>
          <w:sz w:val="28"/>
          <w:szCs w:val="28"/>
        </w:rPr>
      </w:pPr>
    </w:p>
    <w:p w:rsidR="00867182" w:rsidRPr="00EA2A50" w:rsidRDefault="00867182" w:rsidP="00867182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lastRenderedPageBreak/>
        <w:t xml:space="preserve">По </w:t>
      </w:r>
      <w:r w:rsidR="00703072">
        <w:rPr>
          <w:b/>
          <w:sz w:val="28"/>
          <w:szCs w:val="28"/>
        </w:rPr>
        <w:t>перво</w:t>
      </w:r>
      <w:r>
        <w:rPr>
          <w:b/>
          <w:sz w:val="28"/>
          <w:szCs w:val="28"/>
        </w:rPr>
        <w:t>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867182" w:rsidRDefault="00867182" w:rsidP="00867182">
      <w:pPr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64A7">
        <w:rPr>
          <w:sz w:val="28"/>
          <w:szCs w:val="28"/>
        </w:rPr>
        <w:t xml:space="preserve">Информацию начальника </w:t>
      </w:r>
      <w:r w:rsidR="00893DEE" w:rsidRPr="00DB64A7">
        <w:rPr>
          <w:sz w:val="28"/>
          <w:szCs w:val="28"/>
        </w:rPr>
        <w:t>ПСЧ-44 (</w:t>
      </w:r>
      <w:r w:rsidR="00DB64A7" w:rsidRPr="00DB64A7">
        <w:rPr>
          <w:sz w:val="28"/>
          <w:szCs w:val="28"/>
        </w:rPr>
        <w:t xml:space="preserve">по </w:t>
      </w:r>
      <w:r w:rsidR="00893DEE" w:rsidRPr="00DB64A7">
        <w:rPr>
          <w:sz w:val="28"/>
          <w:szCs w:val="28"/>
        </w:rPr>
        <w:t>охране п. Бохан)</w:t>
      </w:r>
      <w:r w:rsidRPr="00DB64A7">
        <w:rPr>
          <w:sz w:val="28"/>
          <w:szCs w:val="28"/>
        </w:rPr>
        <w:t xml:space="preserve"> (</w:t>
      </w:r>
      <w:r w:rsidR="00893DEE" w:rsidRPr="00DB64A7">
        <w:rPr>
          <w:sz w:val="28"/>
          <w:szCs w:val="28"/>
        </w:rPr>
        <w:t>Халматов</w:t>
      </w:r>
      <w:r w:rsidRPr="00DB64A7">
        <w:rPr>
          <w:sz w:val="28"/>
          <w:szCs w:val="28"/>
        </w:rPr>
        <w:t xml:space="preserve"> А.Г.) принять к сведению.</w:t>
      </w:r>
    </w:p>
    <w:p w:rsidR="00763A4A" w:rsidRPr="00763A4A" w:rsidRDefault="00867182" w:rsidP="008871F4">
      <w:pPr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803B61">
        <w:rPr>
          <w:sz w:val="28"/>
          <w:szCs w:val="28"/>
        </w:rPr>
        <w:t>Рекомендовать главам сельских поселений</w:t>
      </w:r>
      <w:r w:rsidR="008871F4" w:rsidRPr="00803B61">
        <w:rPr>
          <w:rFonts w:eastAsia="Calibri"/>
          <w:sz w:val="28"/>
          <w:szCs w:val="28"/>
          <w:lang w:eastAsia="en-US"/>
        </w:rPr>
        <w:t xml:space="preserve"> </w:t>
      </w:r>
      <w:r w:rsidR="00803B61" w:rsidRPr="00803B61">
        <w:rPr>
          <w:rFonts w:eastAsia="Calibri"/>
          <w:sz w:val="28"/>
          <w:szCs w:val="28"/>
          <w:lang w:eastAsia="en-US"/>
        </w:rPr>
        <w:t xml:space="preserve">проработать </w:t>
      </w:r>
      <w:r w:rsidR="00763A4A">
        <w:rPr>
          <w:rFonts w:eastAsia="Calibri"/>
          <w:sz w:val="28"/>
          <w:szCs w:val="28"/>
          <w:lang w:eastAsia="en-US"/>
        </w:rPr>
        <w:t xml:space="preserve">следующие </w:t>
      </w:r>
      <w:r w:rsidR="008871F4" w:rsidRPr="00803B61">
        <w:rPr>
          <w:rFonts w:eastAsia="Calibri"/>
          <w:sz w:val="28"/>
          <w:szCs w:val="28"/>
          <w:lang w:eastAsia="en-US"/>
        </w:rPr>
        <w:t>вопрос</w:t>
      </w:r>
      <w:r w:rsidR="00D67990">
        <w:rPr>
          <w:rFonts w:eastAsia="Calibri"/>
          <w:sz w:val="28"/>
          <w:szCs w:val="28"/>
          <w:lang w:eastAsia="en-US"/>
        </w:rPr>
        <w:t>ы</w:t>
      </w:r>
      <w:r w:rsidR="00763A4A">
        <w:rPr>
          <w:rFonts w:eastAsia="Calibri"/>
          <w:sz w:val="28"/>
          <w:szCs w:val="28"/>
          <w:lang w:eastAsia="en-US"/>
        </w:rPr>
        <w:t>:</w:t>
      </w:r>
    </w:p>
    <w:p w:rsidR="008871F4" w:rsidRPr="00803B61" w:rsidRDefault="00763A4A" w:rsidP="00763A4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67990">
        <w:rPr>
          <w:rFonts w:eastAsia="Calibri"/>
          <w:sz w:val="28"/>
          <w:szCs w:val="28"/>
          <w:lang w:eastAsia="en-US"/>
        </w:rPr>
        <w:t xml:space="preserve"> </w:t>
      </w:r>
      <w:r w:rsidR="008871F4" w:rsidRPr="00803B61">
        <w:rPr>
          <w:rFonts w:eastAsia="Calibri"/>
          <w:sz w:val="28"/>
          <w:szCs w:val="28"/>
          <w:lang w:eastAsia="en-US"/>
        </w:rPr>
        <w:t>разработ</w:t>
      </w:r>
      <w:r w:rsidR="001B1C94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="008871F4" w:rsidRPr="00803B61">
        <w:rPr>
          <w:rFonts w:eastAsia="Calibri"/>
          <w:sz w:val="28"/>
          <w:szCs w:val="28"/>
          <w:lang w:eastAsia="en-US"/>
        </w:rPr>
        <w:t xml:space="preserve"> целев</w:t>
      </w:r>
      <w:r w:rsidR="001B1C94">
        <w:rPr>
          <w:rFonts w:eastAsia="Calibri"/>
          <w:sz w:val="28"/>
          <w:szCs w:val="28"/>
          <w:lang w:eastAsia="en-US"/>
        </w:rPr>
        <w:t>ой</w:t>
      </w:r>
      <w:r w:rsidR="008871F4" w:rsidRPr="00803B61">
        <w:rPr>
          <w:rFonts w:eastAsia="Calibri"/>
          <w:sz w:val="28"/>
          <w:szCs w:val="28"/>
          <w:lang w:eastAsia="en-US"/>
        </w:rPr>
        <w:t xml:space="preserve"> программ</w:t>
      </w:r>
      <w:r w:rsidR="001B1C94">
        <w:rPr>
          <w:rFonts w:eastAsia="Calibri"/>
          <w:sz w:val="28"/>
          <w:szCs w:val="28"/>
          <w:lang w:eastAsia="en-US"/>
        </w:rPr>
        <w:t>ы</w:t>
      </w:r>
      <w:r w:rsidR="008871F4" w:rsidRPr="00803B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8871F4" w:rsidRPr="00803B61">
        <w:rPr>
          <w:rFonts w:eastAsia="Calibri"/>
          <w:sz w:val="28"/>
          <w:szCs w:val="28"/>
          <w:lang w:eastAsia="en-US"/>
        </w:rPr>
        <w:t xml:space="preserve">реализации приоритетных задач формирования комплексной безопасности на 2018 и последующие годы, </w:t>
      </w:r>
      <w:r w:rsidR="00A25328">
        <w:rPr>
          <w:rFonts w:eastAsia="Calibri"/>
          <w:sz w:val="28"/>
          <w:szCs w:val="28"/>
          <w:lang w:eastAsia="en-US"/>
        </w:rPr>
        <w:t>в части касающейся</w:t>
      </w:r>
      <w:r w:rsidR="008871F4" w:rsidRPr="00803B61">
        <w:rPr>
          <w:rFonts w:eastAsia="Calibri"/>
          <w:sz w:val="28"/>
          <w:szCs w:val="28"/>
          <w:lang w:eastAsia="en-US"/>
        </w:rPr>
        <w:t>:</w:t>
      </w:r>
    </w:p>
    <w:p w:rsidR="008871F4" w:rsidRPr="00380351" w:rsidRDefault="008871F4" w:rsidP="008871F4">
      <w:pPr>
        <w:tabs>
          <w:tab w:val="left" w:pos="0"/>
          <w:tab w:val="left" w:pos="1134"/>
          <w:tab w:val="left" w:pos="1276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245284" w:rsidRPr="00380351">
        <w:rPr>
          <w:sz w:val="28"/>
        </w:rPr>
        <w:t>организ</w:t>
      </w:r>
      <w:r w:rsidR="00245284">
        <w:rPr>
          <w:sz w:val="28"/>
        </w:rPr>
        <w:t>а</w:t>
      </w:r>
      <w:r w:rsidR="001B1C94">
        <w:rPr>
          <w:sz w:val="28"/>
        </w:rPr>
        <w:t>ция</w:t>
      </w:r>
      <w:r w:rsidR="00245284" w:rsidRPr="00380351">
        <w:rPr>
          <w:sz w:val="28"/>
        </w:rPr>
        <w:t xml:space="preserve"> </w:t>
      </w:r>
      <w:r w:rsidRPr="00380351">
        <w:rPr>
          <w:sz w:val="28"/>
        </w:rPr>
        <w:t>дистанционно</w:t>
      </w:r>
      <w:r w:rsidR="001B1C94">
        <w:rPr>
          <w:sz w:val="28"/>
        </w:rPr>
        <w:t>го</w:t>
      </w:r>
      <w:r w:rsidRPr="00380351">
        <w:rPr>
          <w:sz w:val="28"/>
        </w:rPr>
        <w:t xml:space="preserve"> обучени</w:t>
      </w:r>
      <w:r w:rsidR="001B1C94">
        <w:rPr>
          <w:sz w:val="28"/>
        </w:rPr>
        <w:t>я</w:t>
      </w:r>
      <w:r w:rsidRPr="00380351">
        <w:rPr>
          <w:sz w:val="28"/>
        </w:rPr>
        <w:t xml:space="preserve"> по вопросам безопасности жизнедеятельности населения с применением современных технологий.</w:t>
      </w:r>
    </w:p>
    <w:p w:rsidR="008871F4" w:rsidRPr="00380351" w:rsidRDefault="008871F4" w:rsidP="008871F4">
      <w:pPr>
        <w:tabs>
          <w:tab w:val="left" w:pos="0"/>
          <w:tab w:val="left" w:pos="1134"/>
          <w:tab w:val="left" w:pos="1276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915E7E">
        <w:rPr>
          <w:sz w:val="28"/>
        </w:rPr>
        <w:t>созда</w:t>
      </w:r>
      <w:r w:rsidR="001B1C94">
        <w:rPr>
          <w:sz w:val="28"/>
        </w:rPr>
        <w:t>ние</w:t>
      </w:r>
      <w:r w:rsidR="00915E7E">
        <w:rPr>
          <w:sz w:val="28"/>
        </w:rPr>
        <w:t xml:space="preserve"> услови</w:t>
      </w:r>
      <w:r w:rsidR="001B1C94">
        <w:rPr>
          <w:sz w:val="28"/>
        </w:rPr>
        <w:t>й</w:t>
      </w:r>
      <w:r w:rsidR="00915E7E">
        <w:rPr>
          <w:sz w:val="28"/>
        </w:rPr>
        <w:t xml:space="preserve"> для формирования</w:t>
      </w:r>
      <w:r w:rsidRPr="00380351">
        <w:rPr>
          <w:sz w:val="28"/>
        </w:rPr>
        <w:t xml:space="preserve"> Корпуса сил пожарной охраны в населенных пунктах</w:t>
      </w:r>
      <w:r>
        <w:rPr>
          <w:sz w:val="28"/>
        </w:rPr>
        <w:t xml:space="preserve"> с. </w:t>
      </w:r>
      <w:r w:rsidR="00536CDF">
        <w:rPr>
          <w:sz w:val="28"/>
        </w:rPr>
        <w:t>Буреть</w:t>
      </w:r>
      <w:r>
        <w:rPr>
          <w:sz w:val="28"/>
        </w:rPr>
        <w:t xml:space="preserve">, </w:t>
      </w:r>
      <w:r w:rsidR="00536CDF">
        <w:rPr>
          <w:sz w:val="28"/>
        </w:rPr>
        <w:t>с</w:t>
      </w:r>
      <w:r>
        <w:rPr>
          <w:sz w:val="28"/>
        </w:rPr>
        <w:t xml:space="preserve">. </w:t>
      </w:r>
      <w:r w:rsidR="00536CDF">
        <w:rPr>
          <w:sz w:val="28"/>
        </w:rPr>
        <w:t>Каменка</w:t>
      </w:r>
      <w:r>
        <w:rPr>
          <w:sz w:val="28"/>
        </w:rPr>
        <w:t xml:space="preserve">, с. </w:t>
      </w:r>
      <w:r w:rsidR="00536CDF">
        <w:rPr>
          <w:sz w:val="28"/>
        </w:rPr>
        <w:t>Казачье</w:t>
      </w:r>
      <w:r>
        <w:rPr>
          <w:sz w:val="28"/>
        </w:rPr>
        <w:t xml:space="preserve">, с. </w:t>
      </w:r>
      <w:r w:rsidR="00536CDF">
        <w:rPr>
          <w:sz w:val="28"/>
        </w:rPr>
        <w:t>Середкино</w:t>
      </w:r>
      <w:r w:rsidRPr="00380351">
        <w:rPr>
          <w:sz w:val="28"/>
        </w:rPr>
        <w:t xml:space="preserve"> для выполнения первоочередных аварийно-спасательных работ и тушения пожаров.</w:t>
      </w:r>
    </w:p>
    <w:p w:rsidR="008871F4" w:rsidRDefault="008871F4" w:rsidP="008871F4">
      <w:pPr>
        <w:tabs>
          <w:tab w:val="left" w:pos="0"/>
          <w:tab w:val="left" w:pos="1134"/>
          <w:tab w:val="left" w:pos="1276"/>
        </w:tabs>
        <w:jc w:val="both"/>
        <w:rPr>
          <w:sz w:val="28"/>
        </w:rPr>
      </w:pPr>
      <w:r>
        <w:rPr>
          <w:sz w:val="28"/>
        </w:rPr>
        <w:t>-</w:t>
      </w:r>
      <w:r w:rsidR="005A1037">
        <w:rPr>
          <w:sz w:val="28"/>
        </w:rPr>
        <w:t xml:space="preserve"> продолж</w:t>
      </w:r>
      <w:r w:rsidR="001B1C94">
        <w:rPr>
          <w:sz w:val="28"/>
        </w:rPr>
        <w:t>ение</w:t>
      </w:r>
      <w:r w:rsidR="005A1037">
        <w:rPr>
          <w:sz w:val="28"/>
        </w:rPr>
        <w:t xml:space="preserve"> </w:t>
      </w:r>
      <w:r w:rsidR="005A1037" w:rsidRPr="00380351">
        <w:rPr>
          <w:sz w:val="28"/>
        </w:rPr>
        <w:t>обеспечени</w:t>
      </w:r>
      <w:r w:rsidR="001B1C94">
        <w:rPr>
          <w:sz w:val="28"/>
        </w:rPr>
        <w:t>я</w:t>
      </w:r>
      <w:r w:rsidR="005A1037" w:rsidRPr="00380351">
        <w:rPr>
          <w:sz w:val="28"/>
        </w:rPr>
        <w:t xml:space="preserve"> </w:t>
      </w:r>
      <w:r w:rsidRPr="00380351">
        <w:rPr>
          <w:sz w:val="28"/>
        </w:rPr>
        <w:t>противопожарной защиты мест проживания малообеспеченных, социально-неадаптированных и маломобильных групп населения в целях сохранения их жизни и здоровья, методом применения современных средств обнаружения и оповещения населения о пожаре, оказание адресной и оперативной помощи.</w:t>
      </w:r>
    </w:p>
    <w:p w:rsidR="008871F4" w:rsidRPr="003475FC" w:rsidRDefault="008871F4" w:rsidP="005A10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-</w:t>
      </w:r>
      <w:r w:rsidR="00E66791">
        <w:rPr>
          <w:sz w:val="28"/>
        </w:rPr>
        <w:t xml:space="preserve"> обеспечение поддержки института старост населенных пунктов</w:t>
      </w:r>
      <w:r w:rsidRPr="00380351">
        <w:rPr>
          <w:sz w:val="28"/>
        </w:rPr>
        <w:t>.</w:t>
      </w:r>
    </w:p>
    <w:p w:rsidR="00867182" w:rsidRDefault="00867182" w:rsidP="005B45B3">
      <w:pPr>
        <w:ind w:firstLine="709"/>
        <w:jc w:val="both"/>
        <w:rPr>
          <w:sz w:val="28"/>
          <w:szCs w:val="28"/>
        </w:rPr>
      </w:pPr>
    </w:p>
    <w:p w:rsidR="00EC3B32" w:rsidRPr="00453E09" w:rsidRDefault="00C86FB2" w:rsidP="005B45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3472278</wp:posOffset>
            </wp:positionH>
            <wp:positionV relativeFrom="paragraph">
              <wp:posOffset>196108</wp:posOffset>
            </wp:positionV>
            <wp:extent cx="843835" cy="643943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35" cy="6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E8" w:rsidRDefault="005354E8" w:rsidP="000F3338">
      <w:r>
        <w:separator/>
      </w:r>
    </w:p>
  </w:endnote>
  <w:endnote w:type="continuationSeparator" w:id="1">
    <w:p w:rsidR="005354E8" w:rsidRDefault="005354E8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E8" w:rsidRDefault="005354E8" w:rsidP="000F3338">
      <w:r>
        <w:separator/>
      </w:r>
    </w:p>
  </w:footnote>
  <w:footnote w:type="continuationSeparator" w:id="1">
    <w:p w:rsidR="005354E8" w:rsidRDefault="005354E8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1B1C94" w:rsidRPr="00483A2D" w:rsidRDefault="001B1C94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085D78">
          <w:rPr>
            <w:rFonts w:ascii="Century Schoolbook" w:hAnsi="Century Schoolbook"/>
            <w:noProof/>
            <w:sz w:val="26"/>
            <w:szCs w:val="26"/>
          </w:rPr>
          <w:t>4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DE60FA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6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8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5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9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9"/>
  </w:num>
  <w:num w:numId="10">
    <w:abstractNumId w:val="18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20"/>
  </w:num>
  <w:num w:numId="19">
    <w:abstractNumId w:val="0"/>
  </w:num>
  <w:num w:numId="20">
    <w:abstractNumId w:val="11"/>
  </w:num>
  <w:num w:numId="2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4EF0"/>
    <w:rsid w:val="0001574B"/>
    <w:rsid w:val="00015904"/>
    <w:rsid w:val="00016959"/>
    <w:rsid w:val="00016D56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5D78"/>
    <w:rsid w:val="00086B5D"/>
    <w:rsid w:val="00087AE2"/>
    <w:rsid w:val="00091444"/>
    <w:rsid w:val="0009391C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C31"/>
    <w:rsid w:val="000D2610"/>
    <w:rsid w:val="000D4984"/>
    <w:rsid w:val="000E237A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3688"/>
    <w:rsid w:val="00103720"/>
    <w:rsid w:val="0010768E"/>
    <w:rsid w:val="0011062F"/>
    <w:rsid w:val="00112119"/>
    <w:rsid w:val="001135FF"/>
    <w:rsid w:val="00114332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26C8"/>
    <w:rsid w:val="00137012"/>
    <w:rsid w:val="00140D53"/>
    <w:rsid w:val="00141493"/>
    <w:rsid w:val="001427E6"/>
    <w:rsid w:val="00145A8B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7AA5"/>
    <w:rsid w:val="001935DD"/>
    <w:rsid w:val="0019384E"/>
    <w:rsid w:val="00193982"/>
    <w:rsid w:val="00193B5B"/>
    <w:rsid w:val="00193E4E"/>
    <w:rsid w:val="00197A7B"/>
    <w:rsid w:val="001A2607"/>
    <w:rsid w:val="001A293A"/>
    <w:rsid w:val="001A2EBF"/>
    <w:rsid w:val="001A43E7"/>
    <w:rsid w:val="001A5E7A"/>
    <w:rsid w:val="001B0124"/>
    <w:rsid w:val="001B1C94"/>
    <w:rsid w:val="001B44D9"/>
    <w:rsid w:val="001B5909"/>
    <w:rsid w:val="001C056F"/>
    <w:rsid w:val="001C1985"/>
    <w:rsid w:val="001C27C4"/>
    <w:rsid w:val="001C2CEA"/>
    <w:rsid w:val="001C3DCA"/>
    <w:rsid w:val="001C7253"/>
    <w:rsid w:val="001D44F3"/>
    <w:rsid w:val="001E6DB1"/>
    <w:rsid w:val="001E7725"/>
    <w:rsid w:val="001E78C0"/>
    <w:rsid w:val="001F0D6F"/>
    <w:rsid w:val="001F146E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0CC4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E7C"/>
    <w:rsid w:val="002400F7"/>
    <w:rsid w:val="002409AF"/>
    <w:rsid w:val="00240AE5"/>
    <w:rsid w:val="002441E6"/>
    <w:rsid w:val="00245284"/>
    <w:rsid w:val="002458E8"/>
    <w:rsid w:val="00245E91"/>
    <w:rsid w:val="00246948"/>
    <w:rsid w:val="00250362"/>
    <w:rsid w:val="0025102D"/>
    <w:rsid w:val="002562F8"/>
    <w:rsid w:val="002564D4"/>
    <w:rsid w:val="0025666E"/>
    <w:rsid w:val="00257EE1"/>
    <w:rsid w:val="00260B86"/>
    <w:rsid w:val="00263520"/>
    <w:rsid w:val="00263D27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301FB6"/>
    <w:rsid w:val="0030247B"/>
    <w:rsid w:val="00303AFE"/>
    <w:rsid w:val="00306B18"/>
    <w:rsid w:val="0031148F"/>
    <w:rsid w:val="00314E45"/>
    <w:rsid w:val="0031722A"/>
    <w:rsid w:val="0032188D"/>
    <w:rsid w:val="00321E21"/>
    <w:rsid w:val="00324410"/>
    <w:rsid w:val="00324E0A"/>
    <w:rsid w:val="00325D95"/>
    <w:rsid w:val="003266BA"/>
    <w:rsid w:val="003279EA"/>
    <w:rsid w:val="00331792"/>
    <w:rsid w:val="003358C0"/>
    <w:rsid w:val="00337631"/>
    <w:rsid w:val="0034121A"/>
    <w:rsid w:val="00341E2A"/>
    <w:rsid w:val="003426C0"/>
    <w:rsid w:val="003451DB"/>
    <w:rsid w:val="00345CD6"/>
    <w:rsid w:val="003469F1"/>
    <w:rsid w:val="003475FC"/>
    <w:rsid w:val="003502C2"/>
    <w:rsid w:val="00351B2D"/>
    <w:rsid w:val="0035409F"/>
    <w:rsid w:val="0035682B"/>
    <w:rsid w:val="00363E76"/>
    <w:rsid w:val="00363FE5"/>
    <w:rsid w:val="00365B54"/>
    <w:rsid w:val="0036678D"/>
    <w:rsid w:val="0036683E"/>
    <w:rsid w:val="00366938"/>
    <w:rsid w:val="00367BB9"/>
    <w:rsid w:val="003722D3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0176"/>
    <w:rsid w:val="00470F4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5E9F"/>
    <w:rsid w:val="004A672F"/>
    <w:rsid w:val="004A790E"/>
    <w:rsid w:val="004B1099"/>
    <w:rsid w:val="004B1632"/>
    <w:rsid w:val="004B279D"/>
    <w:rsid w:val="004B32FD"/>
    <w:rsid w:val="004B4977"/>
    <w:rsid w:val="004C18CF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4E8"/>
    <w:rsid w:val="0053568E"/>
    <w:rsid w:val="00536B0E"/>
    <w:rsid w:val="00536CDF"/>
    <w:rsid w:val="005415DA"/>
    <w:rsid w:val="0054482E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0748"/>
    <w:rsid w:val="00592006"/>
    <w:rsid w:val="005931FD"/>
    <w:rsid w:val="005932B5"/>
    <w:rsid w:val="00593CEC"/>
    <w:rsid w:val="00596185"/>
    <w:rsid w:val="00596AFF"/>
    <w:rsid w:val="005A08DE"/>
    <w:rsid w:val="005A1037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C0C2F"/>
    <w:rsid w:val="005C10EF"/>
    <w:rsid w:val="005C161D"/>
    <w:rsid w:val="005C1BBA"/>
    <w:rsid w:val="005C3636"/>
    <w:rsid w:val="005C50B5"/>
    <w:rsid w:val="005C7FAE"/>
    <w:rsid w:val="005D09B2"/>
    <w:rsid w:val="005D340F"/>
    <w:rsid w:val="005E1705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852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742D"/>
    <w:rsid w:val="006F75C5"/>
    <w:rsid w:val="006F76B8"/>
    <w:rsid w:val="006F7DA6"/>
    <w:rsid w:val="00700416"/>
    <w:rsid w:val="0070146A"/>
    <w:rsid w:val="00703072"/>
    <w:rsid w:val="00704B65"/>
    <w:rsid w:val="00705FDD"/>
    <w:rsid w:val="00705FF0"/>
    <w:rsid w:val="00710781"/>
    <w:rsid w:val="0071118C"/>
    <w:rsid w:val="007140A8"/>
    <w:rsid w:val="00716767"/>
    <w:rsid w:val="00717667"/>
    <w:rsid w:val="007201B2"/>
    <w:rsid w:val="0072059C"/>
    <w:rsid w:val="0072086F"/>
    <w:rsid w:val="00723C3E"/>
    <w:rsid w:val="00723F27"/>
    <w:rsid w:val="00725288"/>
    <w:rsid w:val="007256D5"/>
    <w:rsid w:val="0072579C"/>
    <w:rsid w:val="00727E37"/>
    <w:rsid w:val="0073166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4773A"/>
    <w:rsid w:val="007513DA"/>
    <w:rsid w:val="00751AF5"/>
    <w:rsid w:val="00753358"/>
    <w:rsid w:val="007550DD"/>
    <w:rsid w:val="00756DF1"/>
    <w:rsid w:val="00757C3F"/>
    <w:rsid w:val="00763A4A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314B"/>
    <w:rsid w:val="007A6B22"/>
    <w:rsid w:val="007A6BBC"/>
    <w:rsid w:val="007B6E42"/>
    <w:rsid w:val="007B7DC0"/>
    <w:rsid w:val="007C0B92"/>
    <w:rsid w:val="007C1DA5"/>
    <w:rsid w:val="007C3BD2"/>
    <w:rsid w:val="007D1156"/>
    <w:rsid w:val="007D3EC3"/>
    <w:rsid w:val="007D60E3"/>
    <w:rsid w:val="007D6D03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3B61"/>
    <w:rsid w:val="00806BD6"/>
    <w:rsid w:val="00807649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244C0"/>
    <w:rsid w:val="0083188D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C8E"/>
    <w:rsid w:val="00851047"/>
    <w:rsid w:val="00852ECE"/>
    <w:rsid w:val="0085540E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12B8"/>
    <w:rsid w:val="008744BA"/>
    <w:rsid w:val="00874E99"/>
    <w:rsid w:val="008772B0"/>
    <w:rsid w:val="0087750E"/>
    <w:rsid w:val="00877ED5"/>
    <w:rsid w:val="008810DA"/>
    <w:rsid w:val="00883BC7"/>
    <w:rsid w:val="008847BC"/>
    <w:rsid w:val="00885AEC"/>
    <w:rsid w:val="00885F06"/>
    <w:rsid w:val="008871F4"/>
    <w:rsid w:val="00893DEE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6137"/>
    <w:rsid w:val="008C6B3B"/>
    <w:rsid w:val="008C7574"/>
    <w:rsid w:val="008C7656"/>
    <w:rsid w:val="008D03D6"/>
    <w:rsid w:val="008D3D31"/>
    <w:rsid w:val="008D4672"/>
    <w:rsid w:val="008E17DA"/>
    <w:rsid w:val="008E44C0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3682"/>
    <w:rsid w:val="00915E7E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30F3"/>
    <w:rsid w:val="00963395"/>
    <w:rsid w:val="00963965"/>
    <w:rsid w:val="00963F4D"/>
    <w:rsid w:val="009664C2"/>
    <w:rsid w:val="00967048"/>
    <w:rsid w:val="009673DF"/>
    <w:rsid w:val="009733F6"/>
    <w:rsid w:val="00977CEA"/>
    <w:rsid w:val="00982F43"/>
    <w:rsid w:val="00984DB1"/>
    <w:rsid w:val="00985A54"/>
    <w:rsid w:val="00987277"/>
    <w:rsid w:val="00987434"/>
    <w:rsid w:val="0098790B"/>
    <w:rsid w:val="00990E60"/>
    <w:rsid w:val="009921A3"/>
    <w:rsid w:val="009943AC"/>
    <w:rsid w:val="0099525A"/>
    <w:rsid w:val="00995667"/>
    <w:rsid w:val="009A53C8"/>
    <w:rsid w:val="009A6228"/>
    <w:rsid w:val="009A6A5A"/>
    <w:rsid w:val="009A79BB"/>
    <w:rsid w:val="009B0042"/>
    <w:rsid w:val="009B174A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A01CE5"/>
    <w:rsid w:val="00A02946"/>
    <w:rsid w:val="00A03EBF"/>
    <w:rsid w:val="00A07AC6"/>
    <w:rsid w:val="00A10B3D"/>
    <w:rsid w:val="00A13862"/>
    <w:rsid w:val="00A13FF2"/>
    <w:rsid w:val="00A148CB"/>
    <w:rsid w:val="00A1565B"/>
    <w:rsid w:val="00A170DB"/>
    <w:rsid w:val="00A17B88"/>
    <w:rsid w:val="00A20A7A"/>
    <w:rsid w:val="00A22DD6"/>
    <w:rsid w:val="00A25328"/>
    <w:rsid w:val="00A26160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32B0"/>
    <w:rsid w:val="00A550A4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55F"/>
    <w:rsid w:val="00AC62B5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CC4"/>
    <w:rsid w:val="00B421C2"/>
    <w:rsid w:val="00B426D8"/>
    <w:rsid w:val="00B43E5A"/>
    <w:rsid w:val="00B455A8"/>
    <w:rsid w:val="00B47AE2"/>
    <w:rsid w:val="00B5130A"/>
    <w:rsid w:val="00B51E90"/>
    <w:rsid w:val="00B53D33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B59A3"/>
    <w:rsid w:val="00BB5CD7"/>
    <w:rsid w:val="00BB62CE"/>
    <w:rsid w:val="00BC07B1"/>
    <w:rsid w:val="00BC194D"/>
    <w:rsid w:val="00BC19FC"/>
    <w:rsid w:val="00BC47CF"/>
    <w:rsid w:val="00BC5352"/>
    <w:rsid w:val="00BC5957"/>
    <w:rsid w:val="00BC5E70"/>
    <w:rsid w:val="00BC6270"/>
    <w:rsid w:val="00BC66CE"/>
    <w:rsid w:val="00BC6713"/>
    <w:rsid w:val="00BC7473"/>
    <w:rsid w:val="00BD044A"/>
    <w:rsid w:val="00BD080D"/>
    <w:rsid w:val="00BD229D"/>
    <w:rsid w:val="00BE3DDF"/>
    <w:rsid w:val="00BE4ECA"/>
    <w:rsid w:val="00BE57D4"/>
    <w:rsid w:val="00BF070A"/>
    <w:rsid w:val="00BF2DB3"/>
    <w:rsid w:val="00BF303F"/>
    <w:rsid w:val="00BF3EE9"/>
    <w:rsid w:val="00BF46AE"/>
    <w:rsid w:val="00BF515A"/>
    <w:rsid w:val="00BF68F0"/>
    <w:rsid w:val="00C00AFB"/>
    <w:rsid w:val="00C01147"/>
    <w:rsid w:val="00C01149"/>
    <w:rsid w:val="00C04314"/>
    <w:rsid w:val="00C0750F"/>
    <w:rsid w:val="00C11EF6"/>
    <w:rsid w:val="00C120A1"/>
    <w:rsid w:val="00C123D7"/>
    <w:rsid w:val="00C1255C"/>
    <w:rsid w:val="00C12FA0"/>
    <w:rsid w:val="00C136BE"/>
    <w:rsid w:val="00C166E6"/>
    <w:rsid w:val="00C169A2"/>
    <w:rsid w:val="00C24EEB"/>
    <w:rsid w:val="00C26A73"/>
    <w:rsid w:val="00C31526"/>
    <w:rsid w:val="00C3408C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3BF0"/>
    <w:rsid w:val="00C743D0"/>
    <w:rsid w:val="00C74AF9"/>
    <w:rsid w:val="00C776AE"/>
    <w:rsid w:val="00C802A5"/>
    <w:rsid w:val="00C81224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EA3"/>
    <w:rsid w:val="00CE1323"/>
    <w:rsid w:val="00CE16DD"/>
    <w:rsid w:val="00CE1E39"/>
    <w:rsid w:val="00CE2575"/>
    <w:rsid w:val="00CE2BDB"/>
    <w:rsid w:val="00CE3700"/>
    <w:rsid w:val="00CE46CB"/>
    <w:rsid w:val="00CE66DB"/>
    <w:rsid w:val="00CF0D10"/>
    <w:rsid w:val="00CF37A1"/>
    <w:rsid w:val="00CF5280"/>
    <w:rsid w:val="00CF5C5A"/>
    <w:rsid w:val="00CF76B9"/>
    <w:rsid w:val="00D00FF2"/>
    <w:rsid w:val="00D02E3C"/>
    <w:rsid w:val="00D05598"/>
    <w:rsid w:val="00D065C3"/>
    <w:rsid w:val="00D10508"/>
    <w:rsid w:val="00D10BA5"/>
    <w:rsid w:val="00D121B0"/>
    <w:rsid w:val="00D14CC0"/>
    <w:rsid w:val="00D1519E"/>
    <w:rsid w:val="00D1543B"/>
    <w:rsid w:val="00D15E8F"/>
    <w:rsid w:val="00D16E96"/>
    <w:rsid w:val="00D17B4E"/>
    <w:rsid w:val="00D208EB"/>
    <w:rsid w:val="00D2229A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450"/>
    <w:rsid w:val="00D50261"/>
    <w:rsid w:val="00D510BE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67990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3A5F"/>
    <w:rsid w:val="00DB5E0E"/>
    <w:rsid w:val="00DB64A7"/>
    <w:rsid w:val="00DB66DE"/>
    <w:rsid w:val="00DC08A6"/>
    <w:rsid w:val="00DC198E"/>
    <w:rsid w:val="00DC35DF"/>
    <w:rsid w:val="00DC411F"/>
    <w:rsid w:val="00DC425B"/>
    <w:rsid w:val="00DC444C"/>
    <w:rsid w:val="00DC49F6"/>
    <w:rsid w:val="00DC4B7B"/>
    <w:rsid w:val="00DC4D65"/>
    <w:rsid w:val="00DD2376"/>
    <w:rsid w:val="00DD63C3"/>
    <w:rsid w:val="00DE0130"/>
    <w:rsid w:val="00DE1696"/>
    <w:rsid w:val="00DE1F9A"/>
    <w:rsid w:val="00DE59F7"/>
    <w:rsid w:val="00DE69B2"/>
    <w:rsid w:val="00DE7402"/>
    <w:rsid w:val="00DF0CF1"/>
    <w:rsid w:val="00DF0E15"/>
    <w:rsid w:val="00DF1B2A"/>
    <w:rsid w:val="00DF1B8D"/>
    <w:rsid w:val="00DF2BF6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C15"/>
    <w:rsid w:val="00E12EB9"/>
    <w:rsid w:val="00E161E1"/>
    <w:rsid w:val="00E222C2"/>
    <w:rsid w:val="00E225C3"/>
    <w:rsid w:val="00E26736"/>
    <w:rsid w:val="00E26978"/>
    <w:rsid w:val="00E278BD"/>
    <w:rsid w:val="00E320A0"/>
    <w:rsid w:val="00E346EB"/>
    <w:rsid w:val="00E34FDE"/>
    <w:rsid w:val="00E3594C"/>
    <w:rsid w:val="00E361F8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66791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1F43"/>
    <w:rsid w:val="00EA24EE"/>
    <w:rsid w:val="00EA63E2"/>
    <w:rsid w:val="00EA678B"/>
    <w:rsid w:val="00EB099E"/>
    <w:rsid w:val="00EB0A5D"/>
    <w:rsid w:val="00EB17A2"/>
    <w:rsid w:val="00EB1BE3"/>
    <w:rsid w:val="00EB2339"/>
    <w:rsid w:val="00EB3604"/>
    <w:rsid w:val="00EB3EAD"/>
    <w:rsid w:val="00EB7112"/>
    <w:rsid w:val="00EC0A7B"/>
    <w:rsid w:val="00EC3B32"/>
    <w:rsid w:val="00EC4CDD"/>
    <w:rsid w:val="00EC7AEE"/>
    <w:rsid w:val="00ED1092"/>
    <w:rsid w:val="00ED123C"/>
    <w:rsid w:val="00ED2104"/>
    <w:rsid w:val="00ED5F9F"/>
    <w:rsid w:val="00ED7BD1"/>
    <w:rsid w:val="00EE3CBC"/>
    <w:rsid w:val="00EE7E1B"/>
    <w:rsid w:val="00EF0AF7"/>
    <w:rsid w:val="00EF4FE6"/>
    <w:rsid w:val="00EF6519"/>
    <w:rsid w:val="00EF7B51"/>
    <w:rsid w:val="00F0201D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40E62"/>
    <w:rsid w:val="00F43D6E"/>
    <w:rsid w:val="00F44A4E"/>
    <w:rsid w:val="00F516AC"/>
    <w:rsid w:val="00F51883"/>
    <w:rsid w:val="00F545D3"/>
    <w:rsid w:val="00F562FD"/>
    <w:rsid w:val="00F56D58"/>
    <w:rsid w:val="00F57C01"/>
    <w:rsid w:val="00F62FD7"/>
    <w:rsid w:val="00F6506C"/>
    <w:rsid w:val="00F67232"/>
    <w:rsid w:val="00F7178F"/>
    <w:rsid w:val="00F73089"/>
    <w:rsid w:val="00F74849"/>
    <w:rsid w:val="00F75A50"/>
    <w:rsid w:val="00F77238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48E"/>
    <w:rsid w:val="00FD28A5"/>
    <w:rsid w:val="00FD5000"/>
    <w:rsid w:val="00FD64B4"/>
    <w:rsid w:val="00FD71CA"/>
    <w:rsid w:val="00FE3748"/>
    <w:rsid w:val="00FE3F66"/>
    <w:rsid w:val="00FE409E"/>
    <w:rsid w:val="00FE5582"/>
    <w:rsid w:val="00FE641C"/>
    <w:rsid w:val="00FE727D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2">
    <w:name w:val="Font Style42"/>
    <w:basedOn w:val="a0"/>
    <w:uiPriority w:val="99"/>
    <w:rsid w:val="002564D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2564D4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CF14-6A73-4E64-B175-2903D8C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161</cp:revision>
  <cp:lastPrinted>2016-12-01T04:43:00Z</cp:lastPrinted>
  <dcterms:created xsi:type="dcterms:W3CDTF">2016-03-20T14:25:00Z</dcterms:created>
  <dcterms:modified xsi:type="dcterms:W3CDTF">2017-11-03T09:32:00Z</dcterms:modified>
</cp:coreProperties>
</file>