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D813FB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C2544">
              <w:rPr>
                <w:sz w:val="28"/>
                <w:szCs w:val="28"/>
              </w:rPr>
              <w:t xml:space="preserve">заместитель </w:t>
            </w:r>
            <w:r w:rsidR="002C62B0" w:rsidRPr="00FC2544">
              <w:rPr>
                <w:sz w:val="28"/>
                <w:szCs w:val="28"/>
              </w:rPr>
              <w:t>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660DD5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FC6DCE" w:rsidRPr="00FC6DCE" w:rsidRDefault="00FC6DCE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327877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3278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F2A2826" wp14:editId="1F530ABB">
                  <wp:simplePos x="0" y="0"/>
                  <wp:positionH relativeFrom="column">
                    <wp:posOffset>360842</wp:posOffset>
                  </wp:positionH>
                  <wp:positionV relativeFrom="paragraph">
                    <wp:posOffset>922020</wp:posOffset>
                  </wp:positionV>
                  <wp:extent cx="511810" cy="389890"/>
                  <wp:effectExtent l="0" t="0" r="0" b="0"/>
                  <wp:wrapNone/>
                  <wp:docPr id="29" name="Picture 2" descr="D:\ДОКУМЕНТЫ\ЭЛЕКТРОН. ПОДПИСЬ\ЭП_БОР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D:\ДОКУМЕНТЫ\ЭЛЕКТРОН. ПОДПИСЬ\ЭП_БОР_1_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577A9AB2" wp14:editId="158D84F2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</w:t>
            </w:r>
            <w:r w:rsidR="00D813FB">
              <w:rPr>
                <w:sz w:val="28"/>
                <w:szCs w:val="28"/>
              </w:rPr>
              <w:t>ь</w:t>
            </w:r>
            <w:r w:rsidR="000F3338" w:rsidRPr="00FC2544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D813FB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Бадагуева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CA6465" w:rsidRDefault="00CA6465" w:rsidP="00CA6465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13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CA6465" w:rsidP="00A31028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дека</w:t>
            </w:r>
            <w:r w:rsidR="00D813FB">
              <w:rPr>
                <w:rFonts w:ascii="Monotype Corsiva" w:hAnsi="Monotype Corsiva"/>
                <w:color w:val="0000FF"/>
                <w:sz w:val="30"/>
                <w:szCs w:val="30"/>
              </w:rPr>
              <w:t>бр</w:t>
            </w:r>
            <w:r w:rsidR="00645E24">
              <w:rPr>
                <w:rFonts w:ascii="Monotype Corsiva" w:hAnsi="Monotype Corsiva"/>
                <w:color w:val="0000FF"/>
                <w:sz w:val="30"/>
                <w:szCs w:val="30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660DD5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12035E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</w:t>
                  </w:r>
                  <w:r w:rsidR="00CA6465"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4E2A19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2C62B0"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CA6465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13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дека</w:t>
            </w:r>
            <w:r w:rsidR="00D813FB">
              <w:rPr>
                <w:color w:val="0000FF"/>
                <w:sz w:val="28"/>
                <w:szCs w:val="28"/>
              </w:rPr>
              <w:t>бр</w:t>
            </w:r>
            <w:r w:rsidR="00645E24">
              <w:rPr>
                <w:color w:val="0000FF"/>
                <w:sz w:val="28"/>
                <w:szCs w:val="28"/>
              </w:rPr>
              <w:t>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="00567D41"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645E2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645E24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305" w:type="dxa"/>
        <w:jc w:val="center"/>
        <w:tblLook w:val="0000" w:firstRow="0" w:lastRow="0" w:firstColumn="0" w:lastColumn="0" w:noHBand="0" w:noVBand="0"/>
      </w:tblPr>
      <w:tblGrid>
        <w:gridCol w:w="10305"/>
      </w:tblGrid>
      <w:tr w:rsidR="002C62B0" w:rsidRPr="00453E09" w:rsidTr="004E2A19">
        <w:trPr>
          <w:trHeight w:val="180"/>
          <w:jc w:val="center"/>
        </w:trPr>
        <w:tc>
          <w:tcPr>
            <w:tcW w:w="10305" w:type="dxa"/>
          </w:tcPr>
          <w:p w:rsidR="002C62B0" w:rsidRPr="00453E09" w:rsidRDefault="002C62B0" w:rsidP="00D813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D813FB">
              <w:rPr>
                <w:sz w:val="28"/>
                <w:szCs w:val="28"/>
              </w:rPr>
              <w:t>Бадагуева Оксана Родионовна</w:t>
            </w:r>
            <w:r w:rsidRPr="00453E09">
              <w:rPr>
                <w:sz w:val="28"/>
                <w:szCs w:val="28"/>
              </w:rPr>
              <w:t xml:space="preserve"> –</w:t>
            </w:r>
            <w:r w:rsidR="004E2A19">
              <w:rPr>
                <w:sz w:val="28"/>
                <w:szCs w:val="28"/>
              </w:rPr>
              <w:t xml:space="preserve"> </w:t>
            </w:r>
            <w:r w:rsidR="00D813FB">
              <w:rPr>
                <w:sz w:val="28"/>
                <w:szCs w:val="28"/>
              </w:rPr>
              <w:t xml:space="preserve">Первый </w:t>
            </w:r>
            <w:r w:rsidR="00D813FB" w:rsidRPr="00FC2544">
              <w:rPr>
                <w:sz w:val="28"/>
                <w:szCs w:val="28"/>
              </w:rPr>
              <w:t>заместитель мэра</w:t>
            </w:r>
            <w:r w:rsidRPr="00453E09">
              <w:rPr>
                <w:sz w:val="28"/>
                <w:szCs w:val="28"/>
              </w:rPr>
              <w:t>, председател</w:t>
            </w:r>
            <w:r w:rsidR="00D813FB">
              <w:rPr>
                <w:sz w:val="28"/>
                <w:szCs w:val="28"/>
              </w:rPr>
              <w:t>ь</w:t>
            </w:r>
            <w:r w:rsidRPr="00453E09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CA6465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 Эдуард Ионович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Мэр администрации муниципального образования «Боханский район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jc w:val="center"/>
              <w:rPr>
                <w:sz w:val="28"/>
                <w:szCs w:val="28"/>
              </w:rPr>
            </w:pPr>
            <w:r w:rsidRPr="00647D9D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мэра по ЖКХ</w:t>
            </w:r>
            <w:r>
              <w:rPr>
                <w:sz w:val="28"/>
                <w:szCs w:val="28"/>
              </w:rPr>
              <w:t xml:space="preserve"> </w:t>
            </w:r>
            <w:r w:rsidRPr="00647D9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44 - ПСЧ (по охране п. Бохан) 2</w:t>
            </w:r>
            <w:r w:rsidRPr="00647D9D">
              <w:rPr>
                <w:sz w:val="28"/>
                <w:szCs w:val="28"/>
                <w:vertAlign w:val="superscript"/>
              </w:rPr>
              <w:t>-го</w:t>
            </w:r>
            <w:r w:rsidRPr="00647D9D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специалист ГО ЧС и ПБ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</w:tbl>
    <w:p w:rsidR="00A31028" w:rsidRDefault="00A31028" w:rsidP="00E63EA7">
      <w:pPr>
        <w:jc w:val="center"/>
        <w:rPr>
          <w:b/>
          <w:color w:val="261036"/>
          <w:sz w:val="28"/>
          <w:szCs w:val="28"/>
        </w:rPr>
      </w:pPr>
      <w:r w:rsidRPr="00647D9D">
        <w:rPr>
          <w:b/>
          <w:sz w:val="28"/>
          <w:szCs w:val="28"/>
        </w:rPr>
        <w:lastRenderedPageBreak/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Ангаткина Светлана Владимировна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И.о. главы администрации МО «Хохорск»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Бубнов Андрей Валерьевич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Мутуков Ахмат Паша Алавдинович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Резванов Ильгам Васильевич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Директор МУП «Заря»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CA6465" w:rsidRPr="00647D9D" w:rsidTr="0064097B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CA6465" w:rsidRPr="00647D9D" w:rsidRDefault="00CA6465" w:rsidP="0064097B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5387" w:type="dxa"/>
          </w:tcPr>
          <w:p w:rsidR="00CA6465" w:rsidRPr="00647D9D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редактор МБУ Боханская редакция районной газеты "</w:t>
            </w:r>
            <w:proofErr w:type="gramStart"/>
            <w:r w:rsidRPr="00647D9D">
              <w:rPr>
                <w:sz w:val="28"/>
                <w:szCs w:val="28"/>
              </w:rPr>
              <w:t>Сельская</w:t>
            </w:r>
            <w:proofErr w:type="gramEnd"/>
            <w:r w:rsidRPr="00647D9D">
              <w:rPr>
                <w:sz w:val="28"/>
                <w:szCs w:val="28"/>
              </w:rPr>
              <w:t xml:space="preserve"> правда"</w:t>
            </w:r>
          </w:p>
        </w:tc>
      </w:tr>
    </w:tbl>
    <w:p w:rsidR="00A31028" w:rsidRDefault="00A31028" w:rsidP="00A31028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928"/>
        <w:gridCol w:w="5386"/>
      </w:tblGrid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Богданов Савелий Федорович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Герасимова Татьяна Григорьевна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Зам. главы адм. МО «Казачье»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0739C1" w:rsidRDefault="00CA6465" w:rsidP="00640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Ерутина Наталья Сергеевна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дежурной части МО МВД России «Боханский»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Елена Владимировна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администрации МО «Боханский район»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Зайцева Жанна Георгиевна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Зам. главы адм. МО «Середкино»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lastRenderedPageBreak/>
              <w:t>Клементьева Валентина Михайловна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Главный специалист отдела культуры МО «Боханский район»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Мунхоев Кирилл Архипович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Специалист ГОЧС МО «Т</w:t>
            </w:r>
            <w:r>
              <w:rPr>
                <w:sz w:val="28"/>
                <w:szCs w:val="28"/>
              </w:rPr>
              <w:t>арас</w:t>
            </w:r>
            <w:r w:rsidRPr="00DD370F">
              <w:rPr>
                <w:sz w:val="28"/>
                <w:szCs w:val="28"/>
              </w:rPr>
              <w:t>а»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Мушкиров Николай Николаевич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Специалист ГОЧС ОГБУЗ «Боханская РБ»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CA0F30" w:rsidRDefault="00CA6465" w:rsidP="0064097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Ольга Владимировна</w:t>
            </w:r>
          </w:p>
        </w:tc>
        <w:tc>
          <w:tcPr>
            <w:tcW w:w="5386" w:type="dxa"/>
            <w:shd w:val="clear" w:color="auto" w:fill="auto"/>
          </w:tcPr>
          <w:p w:rsidR="00CA6465" w:rsidRPr="00CA0F30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МО «Александровское»</w:t>
            </w:r>
          </w:p>
        </w:tc>
      </w:tr>
      <w:tr w:rsidR="00CA6465" w:rsidRPr="00980DCB" w:rsidTr="0064097B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CA6465" w:rsidRPr="00DD370F" w:rsidRDefault="00CA6465" w:rsidP="0064097B">
            <w:pPr>
              <w:pStyle w:val="a3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386" w:type="dxa"/>
            <w:shd w:val="clear" w:color="auto" w:fill="auto"/>
          </w:tcPr>
          <w:p w:rsidR="00CA6465" w:rsidRPr="00DD370F" w:rsidRDefault="00CA6465" w:rsidP="0064097B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</w:tc>
      </w:tr>
    </w:tbl>
    <w:p w:rsidR="00CA32DC" w:rsidRDefault="00CA32DC" w:rsidP="00E63EA7">
      <w:pPr>
        <w:jc w:val="center"/>
        <w:rPr>
          <w:b/>
          <w:color w:val="261036"/>
          <w:sz w:val="28"/>
          <w:szCs w:val="28"/>
        </w:rPr>
      </w:pPr>
    </w:p>
    <w:p w:rsidR="002C62B0" w:rsidRPr="00CA32DC" w:rsidRDefault="00A723E0" w:rsidP="00E63EA7">
      <w:pPr>
        <w:jc w:val="center"/>
        <w:rPr>
          <w:b/>
          <w:color w:val="0033CC"/>
          <w:sz w:val="28"/>
          <w:szCs w:val="28"/>
        </w:rPr>
      </w:pPr>
      <w:r w:rsidRPr="00CA32DC">
        <w:rPr>
          <w:b/>
          <w:color w:val="0033CC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2093"/>
        <w:gridCol w:w="8080"/>
      </w:tblGrid>
      <w:tr w:rsidR="00CA6465" w:rsidRPr="00E721DE" w:rsidTr="0064097B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6465" w:rsidRPr="00552913" w:rsidRDefault="00CA6465" w:rsidP="0064097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CA6465" w:rsidRPr="00E721DE" w:rsidTr="0064097B">
        <w:trPr>
          <w:jc w:val="center"/>
        </w:trPr>
        <w:tc>
          <w:tcPr>
            <w:tcW w:w="2093" w:type="dxa"/>
            <w:shd w:val="clear" w:color="auto" w:fill="auto"/>
          </w:tcPr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8080" w:type="dxa"/>
            <w:shd w:val="clear" w:color="auto" w:fill="auto"/>
          </w:tcPr>
          <w:p w:rsidR="00CA6465" w:rsidRPr="00552913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CA6465" w:rsidRPr="00552913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CA6465" w:rsidRPr="00E721DE" w:rsidTr="0064097B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6465" w:rsidRPr="00FC65D1" w:rsidRDefault="00CA6465" w:rsidP="00CA6465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92"/>
                <w:tab w:val="left" w:pos="-142"/>
                <w:tab w:val="left" w:pos="904"/>
              </w:tabs>
              <w:autoSpaceDE w:val="0"/>
              <w:autoSpaceDN w:val="0"/>
              <w:adjustRightInd w:val="0"/>
              <w:ind w:left="0" w:firstLine="659"/>
              <w:jc w:val="both"/>
              <w:rPr>
                <w:b/>
                <w:color w:val="0000FF"/>
                <w:sz w:val="28"/>
                <w:szCs w:val="28"/>
              </w:rPr>
            </w:pPr>
            <w:r w:rsidRPr="00FC65D1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 возникновении пожара в административном здании МО «Боханский район» (общежитие), арендуемого </w:t>
            </w:r>
            <w:r w:rsidRPr="001B0787">
              <w:rPr>
                <w:b/>
                <w:color w:val="0000FF"/>
                <w:sz w:val="28"/>
                <w:szCs w:val="28"/>
              </w:rPr>
              <w:t>ГБП</w:t>
            </w:r>
            <w:r>
              <w:rPr>
                <w:b/>
                <w:color w:val="0000FF"/>
                <w:sz w:val="28"/>
                <w:szCs w:val="28"/>
              </w:rPr>
              <w:t>ОУ</w:t>
            </w:r>
            <w:r w:rsidRPr="001B0787">
              <w:rPr>
                <w:b/>
                <w:color w:val="0000FF"/>
                <w:sz w:val="28"/>
                <w:szCs w:val="28"/>
              </w:rPr>
              <w:t xml:space="preserve"> Иркутской области «Боханский педагогический колледж им. Д. Банзарова»</w:t>
            </w:r>
            <w:r w:rsidRPr="00FC65D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CA6465" w:rsidRPr="00E721DE" w:rsidTr="0064097B">
        <w:trPr>
          <w:jc w:val="center"/>
        </w:trPr>
        <w:tc>
          <w:tcPr>
            <w:tcW w:w="2093" w:type="dxa"/>
            <w:shd w:val="clear" w:color="auto" w:fill="auto"/>
          </w:tcPr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:rsidR="00CA6465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44 - ПСЧ (по охране п. Бохан) 2</w:t>
            </w:r>
            <w:r w:rsidRPr="00647D9D">
              <w:rPr>
                <w:sz w:val="28"/>
                <w:szCs w:val="28"/>
                <w:vertAlign w:val="superscript"/>
              </w:rPr>
              <w:t>-го</w:t>
            </w:r>
            <w:r w:rsidRPr="00647D9D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  <w:p w:rsidR="00CA6465" w:rsidRPr="002F1131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1131">
              <w:rPr>
                <w:b/>
                <w:sz w:val="28"/>
                <w:szCs w:val="28"/>
              </w:rPr>
              <w:t>Халматов Андрей Геннадьевич</w:t>
            </w:r>
          </w:p>
        </w:tc>
      </w:tr>
      <w:tr w:rsidR="00CA6465" w:rsidRPr="00E721DE" w:rsidTr="0064097B">
        <w:trPr>
          <w:jc w:val="center"/>
        </w:trPr>
        <w:tc>
          <w:tcPr>
            <w:tcW w:w="2093" w:type="dxa"/>
            <w:shd w:val="clear" w:color="auto" w:fill="auto"/>
          </w:tcPr>
          <w:p w:rsidR="00CA6465" w:rsidRDefault="00CA6465" w:rsidP="00640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8080" w:type="dxa"/>
            <w:shd w:val="clear" w:color="auto" w:fill="auto"/>
          </w:tcPr>
          <w:p w:rsidR="00CA6465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A1E">
              <w:rPr>
                <w:sz w:val="28"/>
                <w:szCs w:val="28"/>
              </w:rPr>
              <w:t>Заместитель начальника отдела - заместитель главного государственного инспектора У-ОБО по пожарному надзору</w:t>
            </w:r>
          </w:p>
          <w:p w:rsidR="00CA6465" w:rsidRPr="00647D9D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</w:t>
            </w:r>
            <w:r w:rsidRPr="00541E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Степан</w:t>
            </w:r>
            <w:r w:rsidRPr="00541E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</w:t>
            </w:r>
            <w:r w:rsidRPr="00541EF6">
              <w:rPr>
                <w:b/>
                <w:sz w:val="28"/>
                <w:szCs w:val="28"/>
              </w:rPr>
              <w:t>рович</w:t>
            </w:r>
          </w:p>
        </w:tc>
      </w:tr>
      <w:tr w:rsidR="00CA6465" w:rsidRPr="00E721DE" w:rsidTr="0064097B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6465" w:rsidRPr="006236EE" w:rsidRDefault="00CA6465" w:rsidP="00CA6465">
            <w:pPr>
              <w:pStyle w:val="a4"/>
              <w:numPr>
                <w:ilvl w:val="0"/>
                <w:numId w:val="4"/>
              </w:numPr>
              <w:tabs>
                <w:tab w:val="left" w:pos="-50"/>
                <w:tab w:val="left" w:pos="1126"/>
              </w:tabs>
              <w:autoSpaceDE w:val="0"/>
              <w:autoSpaceDN w:val="0"/>
              <w:adjustRightInd w:val="0"/>
              <w:ind w:left="0" w:firstLine="659"/>
              <w:jc w:val="both"/>
              <w:rPr>
                <w:sz w:val="28"/>
                <w:szCs w:val="28"/>
              </w:rPr>
            </w:pPr>
            <w:r w:rsidRPr="006236EE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 </w:t>
            </w:r>
            <w:r w:rsidRPr="00C262E7">
              <w:rPr>
                <w:b/>
                <w:color w:val="0000FF"/>
                <w:sz w:val="28"/>
                <w:szCs w:val="28"/>
              </w:rPr>
              <w:t xml:space="preserve">противопожарной обстановке в МО "Боханский район" и профилактической работе </w:t>
            </w:r>
            <w:r>
              <w:rPr>
                <w:b/>
                <w:color w:val="0000FF"/>
                <w:sz w:val="28"/>
                <w:szCs w:val="28"/>
              </w:rPr>
              <w:t xml:space="preserve">проводимой </w:t>
            </w:r>
            <w:r w:rsidRPr="00C262E7">
              <w:rPr>
                <w:b/>
                <w:color w:val="0000FF"/>
                <w:sz w:val="28"/>
                <w:szCs w:val="28"/>
              </w:rPr>
              <w:t>на территории сельских поселений за 2 полугодие 2019 года</w:t>
            </w:r>
            <w:r w:rsidRPr="006236EE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CA6465" w:rsidRPr="00E721DE" w:rsidTr="0064097B">
        <w:trPr>
          <w:jc w:val="center"/>
        </w:trPr>
        <w:tc>
          <w:tcPr>
            <w:tcW w:w="2093" w:type="dxa"/>
            <w:shd w:val="clear" w:color="auto" w:fill="auto"/>
          </w:tcPr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8080" w:type="dxa"/>
            <w:shd w:val="clear" w:color="auto" w:fill="auto"/>
          </w:tcPr>
          <w:p w:rsidR="00CA6465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A1E">
              <w:rPr>
                <w:sz w:val="28"/>
                <w:szCs w:val="28"/>
              </w:rPr>
              <w:t>Заместитель начальника отдела - заместитель главного государственного инспектора У-ОБО по пожарному надзору</w:t>
            </w:r>
          </w:p>
          <w:p w:rsidR="00CA6465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Сахаров</w:t>
            </w:r>
            <w:r w:rsidRPr="00541E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Степан</w:t>
            </w:r>
            <w:r w:rsidRPr="00541EF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Александ</w:t>
            </w:r>
            <w:r w:rsidRPr="00541EF6">
              <w:rPr>
                <w:b/>
                <w:sz w:val="28"/>
                <w:szCs w:val="28"/>
              </w:rPr>
              <w:t>рович</w:t>
            </w:r>
          </w:p>
          <w:p w:rsidR="00CA6465" w:rsidRPr="0070738C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CA6465" w:rsidRPr="00E721DE" w:rsidTr="0064097B">
        <w:trPr>
          <w:jc w:val="center"/>
        </w:trPr>
        <w:tc>
          <w:tcPr>
            <w:tcW w:w="10173" w:type="dxa"/>
            <w:gridSpan w:val="2"/>
            <w:shd w:val="clear" w:color="auto" w:fill="auto"/>
          </w:tcPr>
          <w:p w:rsidR="00CA6465" w:rsidRPr="00552913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CA6465" w:rsidRPr="00E721DE" w:rsidTr="0064097B">
        <w:trPr>
          <w:jc w:val="center"/>
        </w:trPr>
        <w:tc>
          <w:tcPr>
            <w:tcW w:w="2093" w:type="dxa"/>
            <w:shd w:val="clear" w:color="auto" w:fill="auto"/>
          </w:tcPr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CA6465" w:rsidRPr="00552913" w:rsidRDefault="00CA6465" w:rsidP="0064097B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8080" w:type="dxa"/>
            <w:shd w:val="clear" w:color="auto" w:fill="auto"/>
          </w:tcPr>
          <w:p w:rsidR="00CA6465" w:rsidRPr="00552913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CA6465" w:rsidRPr="00552913" w:rsidRDefault="00CA6465" w:rsidP="0064097B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CA6465">
        <w:rPr>
          <w:b/>
          <w:color w:val="0000FF"/>
          <w:sz w:val="28"/>
          <w:szCs w:val="28"/>
        </w:rPr>
        <w:t xml:space="preserve">О возникновении пожара в административном здании МО «Боханский район» (общежитие), арендуемого </w:t>
      </w:r>
      <w:r w:rsidR="00CA6465" w:rsidRPr="001B0787">
        <w:rPr>
          <w:b/>
          <w:color w:val="0000FF"/>
          <w:sz w:val="28"/>
          <w:szCs w:val="28"/>
        </w:rPr>
        <w:t>ГБП</w:t>
      </w:r>
      <w:r w:rsidR="00CA6465">
        <w:rPr>
          <w:b/>
          <w:color w:val="0000FF"/>
          <w:sz w:val="28"/>
          <w:szCs w:val="28"/>
        </w:rPr>
        <w:t>ОУ</w:t>
      </w:r>
      <w:r w:rsidR="00CA6465" w:rsidRPr="001B0787">
        <w:rPr>
          <w:b/>
          <w:color w:val="0000FF"/>
          <w:sz w:val="28"/>
          <w:szCs w:val="28"/>
        </w:rPr>
        <w:t xml:space="preserve"> Иркутской области «Боханский педагогический колледж им. Д. Банзарова»</w:t>
      </w:r>
      <w:r w:rsidRPr="009D5908">
        <w:rPr>
          <w:b/>
          <w:color w:val="0000FF"/>
          <w:sz w:val="28"/>
          <w:szCs w:val="28"/>
        </w:rPr>
        <w:t>».</w:t>
      </w:r>
    </w:p>
    <w:p w:rsidR="00606DEC" w:rsidRPr="00694892" w:rsidRDefault="002C62B0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По </w:t>
      </w:r>
      <w:r w:rsidR="00663748" w:rsidRPr="00694892">
        <w:rPr>
          <w:sz w:val="28"/>
          <w:szCs w:val="28"/>
        </w:rPr>
        <w:t>первому</w:t>
      </w:r>
      <w:r w:rsidR="00517681" w:rsidRPr="00694892">
        <w:rPr>
          <w:sz w:val="28"/>
          <w:szCs w:val="28"/>
        </w:rPr>
        <w:t xml:space="preserve"> </w:t>
      </w:r>
      <w:r w:rsidRPr="00694892">
        <w:rPr>
          <w:sz w:val="28"/>
          <w:szCs w:val="28"/>
        </w:rPr>
        <w:t>вопросу повестки дня выступил</w:t>
      </w:r>
      <w:r w:rsidR="00CA6465" w:rsidRPr="00694892">
        <w:rPr>
          <w:sz w:val="28"/>
          <w:szCs w:val="28"/>
        </w:rPr>
        <w:t>и</w:t>
      </w:r>
      <w:r w:rsidRPr="00694892">
        <w:rPr>
          <w:sz w:val="28"/>
          <w:szCs w:val="28"/>
        </w:rPr>
        <w:t>:</w:t>
      </w:r>
      <w:r w:rsidR="00ED5E7A" w:rsidRPr="00694892">
        <w:rPr>
          <w:sz w:val="28"/>
          <w:szCs w:val="28"/>
        </w:rPr>
        <w:t xml:space="preserve"> </w:t>
      </w:r>
      <w:r w:rsidR="00694892" w:rsidRPr="00694892">
        <w:rPr>
          <w:sz w:val="28"/>
          <w:szCs w:val="28"/>
        </w:rPr>
        <w:t xml:space="preserve">начальник </w:t>
      </w:r>
      <w:r w:rsidR="00CA6465" w:rsidRPr="00694892">
        <w:rPr>
          <w:sz w:val="28"/>
          <w:szCs w:val="28"/>
        </w:rPr>
        <w:t>44 - ПСЧ (по охране п. Бохан) 2</w:t>
      </w:r>
      <w:r w:rsidR="00CA6465" w:rsidRPr="00694892">
        <w:rPr>
          <w:sz w:val="28"/>
          <w:szCs w:val="28"/>
          <w:vertAlign w:val="superscript"/>
        </w:rPr>
        <w:t>-го</w:t>
      </w:r>
      <w:r w:rsidR="00CA6465" w:rsidRPr="00694892">
        <w:rPr>
          <w:sz w:val="28"/>
          <w:szCs w:val="28"/>
        </w:rPr>
        <w:t xml:space="preserve"> пожарно-спасательного отряда Федеральной Противопожарной Службы ГУ МЧС России по Иркутской области</w:t>
      </w:r>
      <w:r w:rsidR="00CA32DC" w:rsidRPr="00694892">
        <w:rPr>
          <w:sz w:val="28"/>
          <w:szCs w:val="28"/>
        </w:rPr>
        <w:t xml:space="preserve"> </w:t>
      </w:r>
      <w:r w:rsidR="00D01648" w:rsidRPr="00694892">
        <w:rPr>
          <w:sz w:val="28"/>
          <w:szCs w:val="28"/>
        </w:rPr>
        <w:t>(</w:t>
      </w:r>
      <w:r w:rsidR="00CA6465" w:rsidRPr="00694892">
        <w:rPr>
          <w:sz w:val="28"/>
          <w:szCs w:val="28"/>
        </w:rPr>
        <w:t>Халматов</w:t>
      </w:r>
      <w:r w:rsidR="00A31028" w:rsidRPr="00694892">
        <w:rPr>
          <w:sz w:val="28"/>
          <w:szCs w:val="28"/>
        </w:rPr>
        <w:t xml:space="preserve"> </w:t>
      </w:r>
      <w:r w:rsidR="00CA6465" w:rsidRPr="00694892">
        <w:rPr>
          <w:sz w:val="28"/>
          <w:szCs w:val="28"/>
        </w:rPr>
        <w:t>А</w:t>
      </w:r>
      <w:r w:rsidR="00A31028" w:rsidRPr="00694892">
        <w:rPr>
          <w:sz w:val="28"/>
          <w:szCs w:val="28"/>
        </w:rPr>
        <w:t>.</w:t>
      </w:r>
      <w:r w:rsidR="00CA6465" w:rsidRPr="00694892">
        <w:rPr>
          <w:sz w:val="28"/>
          <w:szCs w:val="28"/>
        </w:rPr>
        <w:t>Г</w:t>
      </w:r>
      <w:r w:rsidR="00A31028" w:rsidRPr="00694892">
        <w:rPr>
          <w:sz w:val="28"/>
          <w:szCs w:val="28"/>
        </w:rPr>
        <w:t>.</w:t>
      </w:r>
      <w:r w:rsidR="00D01648" w:rsidRPr="00694892">
        <w:rPr>
          <w:sz w:val="28"/>
          <w:szCs w:val="28"/>
        </w:rPr>
        <w:t>)</w:t>
      </w:r>
      <w:r w:rsidR="00CA6465" w:rsidRPr="00694892">
        <w:rPr>
          <w:sz w:val="28"/>
          <w:szCs w:val="28"/>
        </w:rPr>
        <w:t xml:space="preserve"> и заместитель </w:t>
      </w:r>
      <w:r w:rsidR="00CA6465" w:rsidRPr="00694892">
        <w:rPr>
          <w:sz w:val="28"/>
          <w:szCs w:val="28"/>
        </w:rPr>
        <w:t>начальника отдела - заместитель главного государственного инспектора У-ОБО по пожарному надзору</w:t>
      </w:r>
      <w:r w:rsidR="00CA6465" w:rsidRPr="00694892">
        <w:rPr>
          <w:sz w:val="28"/>
          <w:szCs w:val="28"/>
        </w:rPr>
        <w:t xml:space="preserve"> (Сахаров С.А.)</w:t>
      </w:r>
      <w:r w:rsidR="00606DEC" w:rsidRPr="00694892">
        <w:rPr>
          <w:sz w:val="28"/>
          <w:szCs w:val="28"/>
        </w:rPr>
        <w:t>.</w:t>
      </w:r>
    </w:p>
    <w:p w:rsidR="002E297D" w:rsidRPr="00694892" w:rsidRDefault="00CA6465" w:rsidP="0069489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94892">
        <w:rPr>
          <w:b/>
          <w:sz w:val="28"/>
          <w:szCs w:val="28"/>
        </w:rPr>
        <w:t>Халматов</w:t>
      </w:r>
      <w:r w:rsidR="00706207" w:rsidRPr="00694892">
        <w:rPr>
          <w:b/>
          <w:sz w:val="28"/>
          <w:szCs w:val="28"/>
        </w:rPr>
        <w:t xml:space="preserve"> </w:t>
      </w:r>
      <w:r w:rsidRPr="00694892">
        <w:rPr>
          <w:b/>
          <w:sz w:val="28"/>
          <w:szCs w:val="28"/>
        </w:rPr>
        <w:t>А</w:t>
      </w:r>
      <w:r w:rsidR="00706207" w:rsidRPr="00694892">
        <w:rPr>
          <w:b/>
          <w:sz w:val="28"/>
          <w:szCs w:val="28"/>
        </w:rPr>
        <w:t>.</w:t>
      </w:r>
      <w:r w:rsidRPr="00694892">
        <w:rPr>
          <w:b/>
          <w:sz w:val="28"/>
          <w:szCs w:val="28"/>
        </w:rPr>
        <w:t>Г</w:t>
      </w:r>
      <w:r w:rsidR="00706207" w:rsidRPr="00694892">
        <w:rPr>
          <w:b/>
          <w:sz w:val="28"/>
          <w:szCs w:val="28"/>
        </w:rPr>
        <w:t>.</w:t>
      </w:r>
      <w:r w:rsidR="00706207" w:rsidRPr="00694892">
        <w:rPr>
          <w:sz w:val="28"/>
          <w:szCs w:val="28"/>
        </w:rPr>
        <w:t xml:space="preserve"> – в своей информации отметил следующее: </w:t>
      </w:r>
      <w:r w:rsidR="00694892" w:rsidRPr="00694892">
        <w:rPr>
          <w:color w:val="000000"/>
          <w:sz w:val="28"/>
          <w:szCs w:val="28"/>
        </w:rPr>
        <w:t xml:space="preserve">пожар </w:t>
      </w:r>
      <w:r w:rsidR="002E297D" w:rsidRPr="00694892">
        <w:rPr>
          <w:color w:val="000000"/>
          <w:sz w:val="28"/>
          <w:szCs w:val="28"/>
        </w:rPr>
        <w:lastRenderedPageBreak/>
        <w:t xml:space="preserve">произошёл 09.12.2019 года по адресу: </w:t>
      </w:r>
      <w:r w:rsidR="002E297D" w:rsidRPr="00694892">
        <w:rPr>
          <w:sz w:val="28"/>
          <w:szCs w:val="28"/>
        </w:rPr>
        <w:t>Иркутская область, Боха</w:t>
      </w:r>
      <w:r w:rsidR="002E297D" w:rsidRPr="00694892">
        <w:rPr>
          <w:sz w:val="28"/>
          <w:szCs w:val="28"/>
        </w:rPr>
        <w:t>н</w:t>
      </w:r>
      <w:r w:rsidR="002E297D" w:rsidRPr="00694892">
        <w:rPr>
          <w:sz w:val="28"/>
          <w:szCs w:val="28"/>
        </w:rPr>
        <w:t>ский район, п. Бохан, ул. Инкижинова, 17, в здании общежития Боханского педагогического колледжа</w:t>
      </w:r>
      <w:r w:rsidR="002E297D" w:rsidRPr="00694892">
        <w:rPr>
          <w:color w:val="000000"/>
          <w:sz w:val="28"/>
          <w:szCs w:val="28"/>
        </w:rPr>
        <w:t>. Сообщение о пожаре поступило на пункт связи ч</w:t>
      </w:r>
      <w:r w:rsidR="002E297D" w:rsidRPr="00694892">
        <w:rPr>
          <w:color w:val="000000"/>
          <w:sz w:val="28"/>
          <w:szCs w:val="28"/>
        </w:rPr>
        <w:t>а</w:t>
      </w:r>
      <w:r w:rsidR="002E297D" w:rsidRPr="00694892">
        <w:rPr>
          <w:color w:val="000000"/>
          <w:sz w:val="28"/>
          <w:szCs w:val="28"/>
        </w:rPr>
        <w:t>сти 44 ПСЧ в 09 часов 40 минут.</w:t>
      </w:r>
    </w:p>
    <w:p w:rsidR="002E297D" w:rsidRPr="00694892" w:rsidRDefault="002E297D" w:rsidP="0069489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94892">
        <w:rPr>
          <w:color w:val="000000"/>
          <w:sz w:val="28"/>
          <w:szCs w:val="28"/>
        </w:rPr>
        <w:t>На момент прибытия первых подразделений пожарной охраны 44 - ПСЧ в 09 часов 46 минут сложилась следующая обстановка: виден дым из окон первого этажа здания, происходит короткое замыкание электропроводки на первом этаже (искрение проводов, хлопки и треск при замыкании), здание не обесточ</w:t>
      </w:r>
      <w:r w:rsidRPr="00694892">
        <w:rPr>
          <w:color w:val="000000"/>
          <w:sz w:val="28"/>
          <w:szCs w:val="28"/>
        </w:rPr>
        <w:t>е</w:t>
      </w:r>
      <w:r w:rsidRPr="00694892">
        <w:rPr>
          <w:color w:val="000000"/>
          <w:sz w:val="28"/>
          <w:szCs w:val="28"/>
        </w:rPr>
        <w:t>но.</w:t>
      </w:r>
    </w:p>
    <w:p w:rsidR="002E297D" w:rsidRPr="00694892" w:rsidRDefault="002E297D" w:rsidP="00694892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4892">
        <w:rPr>
          <w:color w:val="000000"/>
          <w:sz w:val="28"/>
          <w:szCs w:val="28"/>
        </w:rPr>
        <w:t>Персоналом общежития до прибытия пожарных подразделений было эвакуировано 7 человек, существует угр</w:t>
      </w:r>
      <w:r w:rsidRPr="00694892">
        <w:rPr>
          <w:color w:val="000000"/>
          <w:sz w:val="28"/>
          <w:szCs w:val="28"/>
        </w:rPr>
        <w:t>о</w:t>
      </w:r>
      <w:r w:rsidRPr="00694892">
        <w:rPr>
          <w:color w:val="000000"/>
          <w:sz w:val="28"/>
          <w:szCs w:val="28"/>
        </w:rPr>
        <w:t>за распространения огня по лестничной клетке на второй этаж и кровлю. Личный состав караула не мог приступить к тушению пожара т.к. здание не было обесточено, фазное напряжение в сети б</w:t>
      </w:r>
      <w:r w:rsidRPr="00694892">
        <w:rPr>
          <w:color w:val="000000"/>
          <w:sz w:val="28"/>
          <w:szCs w:val="28"/>
        </w:rPr>
        <w:t>ы</w:t>
      </w:r>
      <w:r w:rsidRPr="00694892">
        <w:rPr>
          <w:color w:val="000000"/>
          <w:sz w:val="28"/>
          <w:szCs w:val="28"/>
        </w:rPr>
        <w:t>ло 380 В. (</w:t>
      </w:r>
      <w:r w:rsidRPr="00694892">
        <w:rPr>
          <w:color w:val="000000"/>
          <w:sz w:val="28"/>
          <w:szCs w:val="28"/>
          <w:shd w:val="clear" w:color="auto" w:fill="FFFFFF"/>
        </w:rPr>
        <w:t>Аварийно-спасательным подразделениям разрешается самостоятел</w:t>
      </w:r>
      <w:r w:rsidRPr="00694892">
        <w:rPr>
          <w:color w:val="000000"/>
          <w:sz w:val="28"/>
          <w:szCs w:val="28"/>
          <w:shd w:val="clear" w:color="auto" w:fill="FFFFFF"/>
        </w:rPr>
        <w:t>ь</w:t>
      </w:r>
      <w:r w:rsidRPr="00694892">
        <w:rPr>
          <w:color w:val="000000"/>
          <w:sz w:val="28"/>
          <w:szCs w:val="28"/>
          <w:shd w:val="clear" w:color="auto" w:fill="FFFFFF"/>
        </w:rPr>
        <w:t xml:space="preserve">но </w:t>
      </w:r>
      <w:r w:rsidRPr="00694892">
        <w:rPr>
          <w:rStyle w:val="af4"/>
          <w:color w:val="000000"/>
          <w:sz w:val="28"/>
          <w:szCs w:val="28"/>
          <w:shd w:val="clear" w:color="auto" w:fill="FFFFFF"/>
        </w:rPr>
        <w:t>отключать электропровода</w:t>
      </w:r>
      <w:r w:rsidRPr="00694892">
        <w:rPr>
          <w:color w:val="000000"/>
          <w:sz w:val="28"/>
          <w:szCs w:val="28"/>
          <w:shd w:val="clear" w:color="auto" w:fill="FFFFFF"/>
        </w:rPr>
        <w:t>, отрезая их при фазном напряжении в сети не в</w:t>
      </w:r>
      <w:r w:rsidRPr="00694892">
        <w:rPr>
          <w:color w:val="000000"/>
          <w:sz w:val="28"/>
          <w:szCs w:val="28"/>
          <w:shd w:val="clear" w:color="auto" w:fill="FFFFFF"/>
        </w:rPr>
        <w:t>ы</w:t>
      </w:r>
      <w:r w:rsidRPr="00694892">
        <w:rPr>
          <w:color w:val="000000"/>
          <w:sz w:val="28"/>
          <w:szCs w:val="28"/>
          <w:shd w:val="clear" w:color="auto" w:fill="FFFFFF"/>
        </w:rPr>
        <w:t>ше 220 В).</w:t>
      </w:r>
    </w:p>
    <w:p w:rsidR="002E297D" w:rsidRPr="00694892" w:rsidRDefault="002E297D" w:rsidP="0069489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94892">
        <w:rPr>
          <w:color w:val="000000"/>
          <w:sz w:val="28"/>
          <w:szCs w:val="28"/>
        </w:rPr>
        <w:t xml:space="preserve">Диспетчер ПСЧ не </w:t>
      </w:r>
      <w:r w:rsidR="00694892">
        <w:rPr>
          <w:color w:val="000000"/>
          <w:sz w:val="28"/>
          <w:szCs w:val="28"/>
        </w:rPr>
        <w:t>с</w:t>
      </w:r>
      <w:r w:rsidRPr="00694892">
        <w:rPr>
          <w:color w:val="000000"/>
          <w:sz w:val="28"/>
          <w:szCs w:val="28"/>
        </w:rPr>
        <w:t xml:space="preserve">могла </w:t>
      </w:r>
      <w:r w:rsidR="00694892" w:rsidRPr="00694892">
        <w:rPr>
          <w:color w:val="000000"/>
          <w:sz w:val="28"/>
          <w:szCs w:val="28"/>
        </w:rPr>
        <w:t>дозвониться</w:t>
      </w:r>
      <w:r w:rsidRPr="00694892">
        <w:rPr>
          <w:color w:val="000000"/>
          <w:sz w:val="28"/>
          <w:szCs w:val="28"/>
        </w:rPr>
        <w:t xml:space="preserve"> до диспетчерской службы Боханск</w:t>
      </w:r>
      <w:r w:rsidRPr="00694892">
        <w:rPr>
          <w:color w:val="000000"/>
          <w:sz w:val="28"/>
          <w:szCs w:val="28"/>
        </w:rPr>
        <w:t>о</w:t>
      </w:r>
      <w:r w:rsidRPr="00694892">
        <w:rPr>
          <w:color w:val="000000"/>
          <w:sz w:val="28"/>
          <w:szCs w:val="28"/>
        </w:rPr>
        <w:t>го участка Усть-Ордынских электрических сетей, чтобы вызвать аварийную бригаду для отключения электроэнергии.</w:t>
      </w:r>
    </w:p>
    <w:p w:rsidR="002E297D" w:rsidRPr="00694892" w:rsidRDefault="002E297D" w:rsidP="00694892">
      <w:pPr>
        <w:pStyle w:val="a3"/>
        <w:ind w:firstLine="709"/>
        <w:jc w:val="both"/>
        <w:rPr>
          <w:color w:val="000000"/>
          <w:sz w:val="28"/>
          <w:szCs w:val="28"/>
          <w:shd w:val="clear" w:color="auto" w:fill="F4F4F4"/>
        </w:rPr>
      </w:pPr>
      <w:r w:rsidRPr="00694892">
        <w:rPr>
          <w:color w:val="000000"/>
          <w:sz w:val="28"/>
          <w:szCs w:val="28"/>
        </w:rPr>
        <w:t>После отключения электроэнергии приступили к тушению пожара, т.к.</w:t>
      </w:r>
      <w:r w:rsidRPr="00694892">
        <w:rPr>
          <w:color w:val="000000"/>
          <w:sz w:val="28"/>
          <w:szCs w:val="28"/>
          <w:shd w:val="clear" w:color="auto" w:fill="F4F4F4"/>
        </w:rPr>
        <w:t xml:space="preserve"> </w:t>
      </w:r>
      <w:r w:rsidRPr="00694892">
        <w:rPr>
          <w:color w:val="000000"/>
          <w:sz w:val="28"/>
          <w:szCs w:val="28"/>
        </w:rPr>
        <w:t>здание общежития деревянное, огонь распространился по лестничным клеткам на второй этаж, принял большие разм</w:t>
      </w:r>
      <w:r w:rsidRPr="00694892">
        <w:rPr>
          <w:color w:val="000000"/>
          <w:sz w:val="28"/>
          <w:szCs w:val="28"/>
        </w:rPr>
        <w:t>е</w:t>
      </w:r>
      <w:r w:rsidRPr="00694892">
        <w:rPr>
          <w:color w:val="000000"/>
          <w:sz w:val="28"/>
          <w:szCs w:val="28"/>
        </w:rPr>
        <w:t>ры.</w:t>
      </w:r>
    </w:p>
    <w:p w:rsidR="002E297D" w:rsidRPr="00694892" w:rsidRDefault="002E297D" w:rsidP="0069489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94892">
        <w:rPr>
          <w:color w:val="000000"/>
          <w:sz w:val="28"/>
          <w:szCs w:val="28"/>
        </w:rPr>
        <w:t>Также тушение пожара было осложнено тем, что в подразделении де</w:t>
      </w:r>
      <w:r w:rsidRPr="00694892">
        <w:rPr>
          <w:color w:val="000000"/>
          <w:sz w:val="28"/>
          <w:szCs w:val="28"/>
        </w:rPr>
        <w:t>я</w:t>
      </w:r>
      <w:r w:rsidRPr="00694892">
        <w:rPr>
          <w:color w:val="000000"/>
          <w:sz w:val="28"/>
          <w:szCs w:val="28"/>
        </w:rPr>
        <w:t>тельность газодымозащитной службы приостановлено, без дыхательных аппаратов не было возможности проникнуть в здание из-за большой зады</w:t>
      </w:r>
      <w:r w:rsidRPr="00694892">
        <w:rPr>
          <w:color w:val="000000"/>
          <w:sz w:val="28"/>
          <w:szCs w:val="28"/>
        </w:rPr>
        <w:t>м</w:t>
      </w:r>
      <w:r w:rsidRPr="00694892">
        <w:rPr>
          <w:color w:val="000000"/>
          <w:sz w:val="28"/>
          <w:szCs w:val="28"/>
        </w:rPr>
        <w:t>ленности.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Было принято повысить Ранг пожара до №2, при </w:t>
      </w:r>
      <w:proofErr w:type="gramStart"/>
      <w:r w:rsidRPr="00694892">
        <w:rPr>
          <w:sz w:val="28"/>
          <w:szCs w:val="28"/>
        </w:rPr>
        <w:t>котором</w:t>
      </w:r>
      <w:proofErr w:type="gramEnd"/>
      <w:r w:rsidRPr="00694892">
        <w:rPr>
          <w:sz w:val="28"/>
          <w:szCs w:val="28"/>
        </w:rPr>
        <w:t xml:space="preserve"> предусматрив</w:t>
      </w:r>
      <w:r w:rsidRPr="00694892">
        <w:rPr>
          <w:sz w:val="28"/>
          <w:szCs w:val="28"/>
        </w:rPr>
        <w:t>а</w:t>
      </w:r>
      <w:r w:rsidRPr="00694892">
        <w:rPr>
          <w:sz w:val="28"/>
          <w:szCs w:val="28"/>
        </w:rPr>
        <w:t>ется привлечение сил и средств соседних гарнизонов пожарной охр</w:t>
      </w:r>
      <w:r w:rsidRPr="00694892">
        <w:rPr>
          <w:sz w:val="28"/>
          <w:szCs w:val="28"/>
        </w:rPr>
        <w:t>а</w:t>
      </w:r>
      <w:r w:rsidRPr="00694892">
        <w:rPr>
          <w:sz w:val="28"/>
          <w:szCs w:val="28"/>
        </w:rPr>
        <w:t>ны.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Для ликвидации пожара было задействовано 43 человека и 12 единиц те</w:t>
      </w:r>
      <w:r w:rsidRPr="00694892">
        <w:rPr>
          <w:sz w:val="28"/>
          <w:szCs w:val="28"/>
        </w:rPr>
        <w:t>х</w:t>
      </w:r>
      <w:r w:rsidRPr="00694892">
        <w:rPr>
          <w:sz w:val="28"/>
          <w:szCs w:val="28"/>
        </w:rPr>
        <w:t>ники: 4 АЦ – 44ПСЧ, 1 АЦ-ПЧ 108(с. Олонки), 1АЦ-ПЧ 139(с. Тихоновка), 1 АЦ-45 ПСЧ (</w:t>
      </w:r>
      <w:proofErr w:type="gramStart"/>
      <w:r w:rsidRPr="00694892">
        <w:rPr>
          <w:sz w:val="28"/>
          <w:szCs w:val="28"/>
        </w:rPr>
        <w:t>с</w:t>
      </w:r>
      <w:proofErr w:type="gramEnd"/>
      <w:r w:rsidRPr="00694892">
        <w:rPr>
          <w:sz w:val="28"/>
          <w:szCs w:val="28"/>
        </w:rPr>
        <w:t xml:space="preserve">. </w:t>
      </w:r>
      <w:proofErr w:type="gramStart"/>
      <w:r w:rsidRPr="00694892">
        <w:rPr>
          <w:sz w:val="28"/>
          <w:szCs w:val="28"/>
        </w:rPr>
        <w:t>Оса</w:t>
      </w:r>
      <w:proofErr w:type="gramEnd"/>
      <w:r w:rsidRPr="00694892">
        <w:rPr>
          <w:sz w:val="28"/>
          <w:szCs w:val="28"/>
        </w:rPr>
        <w:t>) и 2 АЦ – СПСЧ (г. Иркутска). На место пожара прибыли начальник 2 ПСО Печерский А.О., заместитель начальника ГУ (по ГПС) Разу</w:t>
      </w:r>
      <w:r w:rsidRPr="00694892">
        <w:rPr>
          <w:sz w:val="28"/>
          <w:szCs w:val="28"/>
        </w:rPr>
        <w:t>м</w:t>
      </w:r>
      <w:r w:rsidRPr="00694892">
        <w:rPr>
          <w:sz w:val="28"/>
          <w:szCs w:val="28"/>
        </w:rPr>
        <w:t>нов В.С.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Тушение пожара также осложнилось отсутствием на момент пожара де</w:t>
      </w:r>
      <w:r w:rsidRPr="00694892">
        <w:rPr>
          <w:sz w:val="28"/>
          <w:szCs w:val="28"/>
        </w:rPr>
        <w:t>я</w:t>
      </w:r>
      <w:r w:rsidRPr="00694892">
        <w:rPr>
          <w:sz w:val="28"/>
          <w:szCs w:val="28"/>
        </w:rPr>
        <w:t>тельности газодымозащитной службы в подразделении, а также наличием п</w:t>
      </w:r>
      <w:r w:rsidRPr="00694892">
        <w:rPr>
          <w:sz w:val="28"/>
          <w:szCs w:val="28"/>
        </w:rPr>
        <w:t>у</w:t>
      </w:r>
      <w:r w:rsidRPr="00694892">
        <w:rPr>
          <w:sz w:val="28"/>
          <w:szCs w:val="28"/>
        </w:rPr>
        <w:t>стот в межэтажном и потолочном перекрытии, которые были наполнены опи</w:t>
      </w:r>
      <w:r w:rsidRPr="00694892">
        <w:rPr>
          <w:sz w:val="28"/>
          <w:szCs w:val="28"/>
        </w:rPr>
        <w:t>л</w:t>
      </w:r>
      <w:r w:rsidRPr="00694892">
        <w:rPr>
          <w:sz w:val="28"/>
          <w:szCs w:val="28"/>
        </w:rPr>
        <w:t>ками и стружкой, наличием пустот в межкомнатных перегородках.</w:t>
      </w:r>
    </w:p>
    <w:p w:rsidR="00CA6465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В результате пожара огнем повреждено 8 комнат, лестничные клетки и несколько бытовых помещений, ме</w:t>
      </w:r>
      <w:r w:rsidRPr="00694892">
        <w:rPr>
          <w:sz w:val="28"/>
          <w:szCs w:val="28"/>
        </w:rPr>
        <w:t>ж</w:t>
      </w:r>
      <w:r w:rsidRPr="00694892">
        <w:rPr>
          <w:sz w:val="28"/>
          <w:szCs w:val="28"/>
        </w:rPr>
        <w:t>этажные и потолочные перекрытия.</w:t>
      </w:r>
    </w:p>
    <w:p w:rsidR="002E297D" w:rsidRPr="00694892" w:rsidRDefault="00CA6465" w:rsidP="00694892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694892">
        <w:rPr>
          <w:b/>
          <w:sz w:val="28"/>
          <w:szCs w:val="28"/>
        </w:rPr>
        <w:t>Сахар</w:t>
      </w:r>
      <w:r w:rsidRPr="00694892">
        <w:rPr>
          <w:b/>
          <w:sz w:val="28"/>
          <w:szCs w:val="28"/>
        </w:rPr>
        <w:t xml:space="preserve">ов </w:t>
      </w:r>
      <w:r w:rsidRPr="00694892">
        <w:rPr>
          <w:b/>
          <w:sz w:val="28"/>
          <w:szCs w:val="28"/>
        </w:rPr>
        <w:t>С</w:t>
      </w:r>
      <w:r w:rsidRPr="00694892">
        <w:rPr>
          <w:b/>
          <w:sz w:val="28"/>
          <w:szCs w:val="28"/>
        </w:rPr>
        <w:t>.</w:t>
      </w:r>
      <w:r w:rsidRPr="00694892">
        <w:rPr>
          <w:b/>
          <w:sz w:val="28"/>
          <w:szCs w:val="28"/>
        </w:rPr>
        <w:t>А</w:t>
      </w:r>
      <w:r w:rsidRPr="00694892">
        <w:rPr>
          <w:b/>
          <w:sz w:val="28"/>
          <w:szCs w:val="28"/>
        </w:rPr>
        <w:t>.</w:t>
      </w:r>
      <w:r w:rsidRPr="00694892">
        <w:rPr>
          <w:sz w:val="28"/>
          <w:szCs w:val="28"/>
        </w:rPr>
        <w:t xml:space="preserve"> – в своей информации отметил следующее:</w:t>
      </w:r>
      <w:r w:rsidRPr="00694892">
        <w:rPr>
          <w:sz w:val="28"/>
          <w:szCs w:val="28"/>
        </w:rPr>
        <w:t xml:space="preserve"> </w:t>
      </w:r>
      <w:r w:rsidR="002E297D" w:rsidRPr="00694892">
        <w:rPr>
          <w:sz w:val="28"/>
          <w:szCs w:val="28"/>
        </w:rPr>
        <w:t>Плановая выездная проверка в отношении Государственного бюджетного пр</w:t>
      </w:r>
      <w:r w:rsidR="002E297D" w:rsidRPr="00694892">
        <w:rPr>
          <w:sz w:val="28"/>
          <w:szCs w:val="28"/>
        </w:rPr>
        <w:t>о</w:t>
      </w:r>
      <w:r w:rsidR="002E297D" w:rsidRPr="00694892">
        <w:rPr>
          <w:sz w:val="28"/>
          <w:szCs w:val="28"/>
        </w:rPr>
        <w:t xml:space="preserve">фессионального образовательного учреждения Иркутской области «Боханский педагогический колледж им. Д. Банзарова», расположенного по адресу: 669311, Иркутская область, Боханский район, п. Бохан, ул. </w:t>
      </w:r>
      <w:proofErr w:type="spellStart"/>
      <w:r w:rsidR="002E297D" w:rsidRPr="00694892">
        <w:rPr>
          <w:sz w:val="28"/>
          <w:szCs w:val="28"/>
        </w:rPr>
        <w:lastRenderedPageBreak/>
        <w:t>Инкинжинова</w:t>
      </w:r>
      <w:proofErr w:type="spellEnd"/>
      <w:r w:rsidR="002E297D" w:rsidRPr="00694892">
        <w:rPr>
          <w:sz w:val="28"/>
          <w:szCs w:val="28"/>
        </w:rPr>
        <w:t>, 15 была провед</w:t>
      </w:r>
      <w:r w:rsidR="002E297D" w:rsidRPr="00694892">
        <w:rPr>
          <w:sz w:val="28"/>
          <w:szCs w:val="28"/>
        </w:rPr>
        <w:t>е</w:t>
      </w:r>
      <w:r w:rsidR="002E297D" w:rsidRPr="00694892">
        <w:rPr>
          <w:sz w:val="28"/>
          <w:szCs w:val="28"/>
        </w:rPr>
        <w:t>на 26.11.2019 года н</w:t>
      </w:r>
      <w:r w:rsidR="002E297D" w:rsidRPr="00694892">
        <w:rPr>
          <w:rStyle w:val="11pt0pt"/>
          <w:rFonts w:eastAsia="Courier New"/>
          <w:sz w:val="28"/>
          <w:szCs w:val="28"/>
        </w:rPr>
        <w:t xml:space="preserve">ачальником отделения ОНД и </w:t>
      </w:r>
      <w:proofErr w:type="gramStart"/>
      <w:r w:rsidR="002E297D" w:rsidRPr="00694892">
        <w:rPr>
          <w:rStyle w:val="11pt0pt"/>
          <w:rFonts w:eastAsia="Courier New"/>
          <w:sz w:val="28"/>
          <w:szCs w:val="28"/>
        </w:rPr>
        <w:t>ПР</w:t>
      </w:r>
      <w:proofErr w:type="gramEnd"/>
      <w:r w:rsidR="002E297D" w:rsidRPr="00694892">
        <w:rPr>
          <w:rStyle w:val="11pt0pt"/>
          <w:rFonts w:eastAsia="Courier New"/>
          <w:sz w:val="28"/>
          <w:szCs w:val="28"/>
        </w:rPr>
        <w:t xml:space="preserve"> по Усть-Ордынскому БО и Ольхонскому району май</w:t>
      </w:r>
      <w:r w:rsidR="002E297D" w:rsidRPr="00694892">
        <w:rPr>
          <w:rStyle w:val="11pt0pt"/>
          <w:rFonts w:eastAsia="Courier New"/>
          <w:sz w:val="28"/>
          <w:szCs w:val="28"/>
        </w:rPr>
        <w:t>о</w:t>
      </w:r>
      <w:r w:rsidR="002E297D" w:rsidRPr="00694892">
        <w:rPr>
          <w:rStyle w:val="11pt0pt"/>
          <w:rFonts w:eastAsia="Courier New"/>
          <w:sz w:val="28"/>
          <w:szCs w:val="28"/>
        </w:rPr>
        <w:t xml:space="preserve">ром внутренней службы Яновским Владимиром Викторовичем. </w:t>
      </w:r>
      <w:r w:rsidR="002E297D" w:rsidRPr="00694892">
        <w:rPr>
          <w:sz w:val="28"/>
          <w:szCs w:val="28"/>
          <w:shd w:val="clear" w:color="auto" w:fill="FFFFFF"/>
        </w:rPr>
        <w:t xml:space="preserve">В ходе проверки были выявлены следующие нарушения требований пожарной безопасности: 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  <w:shd w:val="clear" w:color="auto" w:fill="FFFFFF"/>
        </w:rPr>
        <w:t xml:space="preserve">- </w:t>
      </w:r>
      <w:r w:rsidRPr="00694892">
        <w:rPr>
          <w:sz w:val="28"/>
          <w:szCs w:val="28"/>
        </w:rPr>
        <w:t>Не пров</w:t>
      </w:r>
      <w:r w:rsidRPr="00694892">
        <w:rPr>
          <w:sz w:val="28"/>
          <w:szCs w:val="28"/>
        </w:rPr>
        <w:t>е</w:t>
      </w:r>
      <w:r w:rsidRPr="00694892">
        <w:rPr>
          <w:sz w:val="28"/>
          <w:szCs w:val="28"/>
        </w:rPr>
        <w:t>дено эксплуатационное испытание пожарных лестниц.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- В полу на путях эвакуации на первом этаже здания (центральный вход) допу</w:t>
      </w:r>
      <w:r w:rsidRPr="00694892">
        <w:rPr>
          <w:sz w:val="28"/>
          <w:szCs w:val="28"/>
        </w:rPr>
        <w:t>с</w:t>
      </w:r>
      <w:r w:rsidRPr="00694892">
        <w:rPr>
          <w:sz w:val="28"/>
          <w:szCs w:val="28"/>
        </w:rPr>
        <w:t>каются перепады высот (трубы).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- Двери лестничных клеток второго этажа не имеют уплотнения в притворах и не оборудованы устро</w:t>
      </w:r>
      <w:r w:rsidRPr="00694892">
        <w:rPr>
          <w:sz w:val="28"/>
          <w:szCs w:val="28"/>
        </w:rPr>
        <w:t>й</w:t>
      </w:r>
      <w:r w:rsidRPr="00694892">
        <w:rPr>
          <w:sz w:val="28"/>
          <w:szCs w:val="28"/>
        </w:rPr>
        <w:t xml:space="preserve">ствами для </w:t>
      </w:r>
      <w:proofErr w:type="spellStart"/>
      <w:r w:rsidRPr="00694892">
        <w:rPr>
          <w:sz w:val="28"/>
          <w:szCs w:val="28"/>
        </w:rPr>
        <w:t>самозакрывания</w:t>
      </w:r>
      <w:proofErr w:type="spellEnd"/>
      <w:r w:rsidRPr="00694892">
        <w:rPr>
          <w:sz w:val="28"/>
          <w:szCs w:val="28"/>
        </w:rPr>
        <w:t>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- Не обеспечено ознакомление (под подпись) граждан, прибывающих в общежитие с правилами пожа</w:t>
      </w:r>
      <w:r w:rsidRPr="00694892">
        <w:rPr>
          <w:sz w:val="28"/>
          <w:szCs w:val="28"/>
        </w:rPr>
        <w:t>р</w:t>
      </w:r>
      <w:r w:rsidRPr="00694892">
        <w:rPr>
          <w:sz w:val="28"/>
          <w:szCs w:val="28"/>
        </w:rPr>
        <w:t>ной безопасности.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- В комнатах общежитий не вывешиваются планы эвакуации на случай пожара. 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rStyle w:val="11pt0pt"/>
          <w:rFonts w:eastAsia="Courier New"/>
          <w:sz w:val="28"/>
          <w:szCs w:val="28"/>
        </w:rPr>
        <w:t>По результатам проверки вручен акт проверки</w:t>
      </w:r>
      <w:r w:rsidRPr="00694892">
        <w:rPr>
          <w:sz w:val="28"/>
          <w:szCs w:val="28"/>
          <w:shd w:val="clear" w:color="auto" w:fill="FFFFFF"/>
        </w:rPr>
        <w:t xml:space="preserve"> от 26.11.2019 г. № 229, предписание органа ГПН от 26.11.2019 г. № 229/1/1. </w:t>
      </w:r>
      <w:r w:rsidRPr="00694892">
        <w:rPr>
          <w:sz w:val="28"/>
          <w:szCs w:val="28"/>
        </w:rPr>
        <w:t>к административной ответственности в виде предупреждения привлечено 1 должн</w:t>
      </w:r>
      <w:r w:rsidRPr="00694892">
        <w:rPr>
          <w:sz w:val="28"/>
          <w:szCs w:val="28"/>
        </w:rPr>
        <w:t>о</w:t>
      </w:r>
      <w:r w:rsidRPr="00694892">
        <w:rPr>
          <w:sz w:val="28"/>
          <w:szCs w:val="28"/>
        </w:rPr>
        <w:t>стное лицо.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На основании распоряжения от 09.06.2018 г. № 676</w:t>
      </w:r>
      <w:proofErr w:type="gramStart"/>
      <w:r w:rsidRPr="00694892">
        <w:rPr>
          <w:sz w:val="28"/>
          <w:szCs w:val="28"/>
        </w:rPr>
        <w:t>/И</w:t>
      </w:r>
      <w:proofErr w:type="gramEnd"/>
      <w:r w:rsidRPr="00694892">
        <w:rPr>
          <w:sz w:val="28"/>
          <w:szCs w:val="28"/>
        </w:rPr>
        <w:t xml:space="preserve"> о передаче имущества, находящегося в государственной собственности Иркутской области, в оперативном управлении ОГБУЗ «Боханская РБ» здание общежития передано в муниципальную со</w:t>
      </w:r>
      <w:r w:rsidRPr="00694892">
        <w:rPr>
          <w:sz w:val="28"/>
          <w:szCs w:val="28"/>
        </w:rPr>
        <w:t>б</w:t>
      </w:r>
      <w:r w:rsidRPr="00694892">
        <w:rPr>
          <w:sz w:val="28"/>
          <w:szCs w:val="28"/>
        </w:rPr>
        <w:t>ственность МО «Боханский район».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03.06.2019 года по договору аренды объекта муниципальной собственности № 4 отдел по управлению муниципальным имуществом администрации МО «Боханский район» передало во временное пользование ГБПОУ ИО «Боханский педагогический колледж имени Д. Банзар</w:t>
      </w:r>
      <w:r w:rsidRPr="00694892">
        <w:rPr>
          <w:sz w:val="28"/>
          <w:szCs w:val="28"/>
        </w:rPr>
        <w:t>о</w:t>
      </w:r>
      <w:r w:rsidRPr="00694892">
        <w:rPr>
          <w:sz w:val="28"/>
          <w:szCs w:val="28"/>
        </w:rPr>
        <w:t>ва» со сроком аренды до 31.12.2019 года.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09.12.2019г. проведен осмотр места пожара совместно с экспертом ИПЛ, устано</w:t>
      </w:r>
      <w:r w:rsidRPr="00694892">
        <w:rPr>
          <w:sz w:val="28"/>
          <w:szCs w:val="28"/>
        </w:rPr>
        <w:t>в</w:t>
      </w:r>
      <w:r w:rsidRPr="00694892">
        <w:rPr>
          <w:sz w:val="28"/>
          <w:szCs w:val="28"/>
        </w:rPr>
        <w:t>лен очаг возгорания – помещение моечной бывшей лаборатории Боханской районной больницы. Назначена ПТЭ. Запрошена документация на здание о</w:t>
      </w:r>
      <w:r w:rsidRPr="00694892">
        <w:rPr>
          <w:sz w:val="28"/>
          <w:szCs w:val="28"/>
        </w:rPr>
        <w:t>б</w:t>
      </w:r>
      <w:r w:rsidRPr="00694892">
        <w:rPr>
          <w:sz w:val="28"/>
          <w:szCs w:val="28"/>
        </w:rPr>
        <w:t>щежития.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10.12.19г. проведен дополнительный осмотр места пожара совм</w:t>
      </w:r>
      <w:r w:rsidRPr="00694892">
        <w:rPr>
          <w:sz w:val="28"/>
          <w:szCs w:val="28"/>
        </w:rPr>
        <w:t>е</w:t>
      </w:r>
      <w:r w:rsidRPr="00694892">
        <w:rPr>
          <w:sz w:val="28"/>
          <w:szCs w:val="28"/>
        </w:rPr>
        <w:t>стно с экспертом ЭКЦ.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Опрошены вахтеры общежития, студенты и работники </w:t>
      </w:r>
      <w:proofErr w:type="spellStart"/>
      <w:r w:rsidRPr="00694892">
        <w:rPr>
          <w:sz w:val="28"/>
          <w:szCs w:val="28"/>
        </w:rPr>
        <w:t>педколледжа</w:t>
      </w:r>
      <w:proofErr w:type="spellEnd"/>
      <w:r w:rsidRPr="00694892">
        <w:rPr>
          <w:sz w:val="28"/>
          <w:szCs w:val="28"/>
        </w:rPr>
        <w:t>, работники и электрик бывшей лаборат</w:t>
      </w:r>
      <w:r w:rsidRPr="00694892">
        <w:rPr>
          <w:sz w:val="28"/>
          <w:szCs w:val="28"/>
        </w:rPr>
        <w:t>о</w:t>
      </w:r>
      <w:r w:rsidRPr="00694892">
        <w:rPr>
          <w:sz w:val="28"/>
          <w:szCs w:val="28"/>
        </w:rPr>
        <w:t>рии ОГБУЗ "Боханская РБ", работники 44 ПСЧ.</w:t>
      </w:r>
    </w:p>
    <w:p w:rsidR="002E297D" w:rsidRPr="00694892" w:rsidRDefault="002E297D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Из опросов вахтеров установлено, что с утра при </w:t>
      </w:r>
      <w:proofErr w:type="gramStart"/>
      <w:r w:rsidRPr="00694892">
        <w:rPr>
          <w:sz w:val="28"/>
          <w:szCs w:val="28"/>
        </w:rPr>
        <w:t>осмотре</w:t>
      </w:r>
      <w:proofErr w:type="gramEnd"/>
      <w:r w:rsidRPr="00694892">
        <w:rPr>
          <w:sz w:val="28"/>
          <w:szCs w:val="28"/>
        </w:rPr>
        <w:t xml:space="preserve"> территории общежития никаких следов у помещений бывшей лаборатории не было, двери были закрыты на замки, окна были целые. Работники 44 ПСЧ также по</w:t>
      </w:r>
      <w:r w:rsidRPr="00694892">
        <w:rPr>
          <w:sz w:val="28"/>
          <w:szCs w:val="28"/>
        </w:rPr>
        <w:t>д</w:t>
      </w:r>
      <w:r w:rsidRPr="00694892">
        <w:rPr>
          <w:sz w:val="28"/>
          <w:szCs w:val="28"/>
        </w:rPr>
        <w:t>тверждают, что окна были целые, двери закрыты на навесные замки.</w:t>
      </w:r>
    </w:p>
    <w:p w:rsidR="00CA6465" w:rsidRPr="00037BFC" w:rsidRDefault="002E297D" w:rsidP="00694892">
      <w:pPr>
        <w:pStyle w:val="a3"/>
        <w:ind w:firstLine="709"/>
        <w:jc w:val="both"/>
      </w:pPr>
      <w:r w:rsidRPr="00694892">
        <w:rPr>
          <w:sz w:val="28"/>
          <w:szCs w:val="28"/>
        </w:rPr>
        <w:t>В результате пожара: Повреждены стены и потолок на первом и втором этажах здания на площади 144 кв.м., кровля на площади 15 кв. м. Общая площадь пожара с</w:t>
      </w:r>
      <w:r w:rsidRPr="00694892">
        <w:rPr>
          <w:sz w:val="28"/>
          <w:szCs w:val="28"/>
        </w:rPr>
        <w:t>о</w:t>
      </w:r>
      <w:r w:rsidRPr="00694892">
        <w:rPr>
          <w:sz w:val="28"/>
          <w:szCs w:val="28"/>
        </w:rPr>
        <w:t>ставила 159 кв.м.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CA6465" w:rsidRPr="00EA2A50" w:rsidRDefault="00CA6465" w:rsidP="00CA6465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1.</w:t>
      </w:r>
      <w:r w:rsidRPr="00694892">
        <w:rPr>
          <w:sz w:val="28"/>
          <w:szCs w:val="28"/>
        </w:rPr>
        <w:t>Информацию начальника 44 - ПСЧ (по охране п. Бохан) 2</w:t>
      </w:r>
      <w:r w:rsidRPr="00694892">
        <w:rPr>
          <w:sz w:val="28"/>
          <w:szCs w:val="28"/>
          <w:vertAlign w:val="superscript"/>
        </w:rPr>
        <w:t>-го</w:t>
      </w:r>
      <w:r w:rsidRPr="00694892">
        <w:rPr>
          <w:sz w:val="28"/>
          <w:szCs w:val="28"/>
        </w:rPr>
        <w:t xml:space="preserve"> пожарно-спасательного отряда Федеральной Противопожарной Службы ГУ МЧС России по Иркутской области (Халматов А.Г.) и заместителя начальника отдела - заместителя главного государственного инспектора У-ОБО по пожарному надзору (Сахаров С.А.) принять к сведению.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</w:t>
      </w:r>
      <w:r w:rsidRPr="00694892">
        <w:rPr>
          <w:sz w:val="28"/>
          <w:szCs w:val="28"/>
        </w:rPr>
        <w:t>Рекомендовать собственнику объекта (Администрация МО «Боханский район»), находящегося по адресу: Иркутская область, Боханский район, п. Бохан, ул. Инкижинова 15, помещение 2 (Общежитие) и Иркутская область, Боханский район, п. Бохан, ул. Инкижинова 17 (Лаборатория ОГБУЗ «Боханская РБ») взять на особый контроль объекты с круглосуточным пребыванием людей.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3.Начальнику отдела по управлению муниципальным имуществом администрации МО «Боханский район» (Барлуков А.Ю.):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3.1.В срок до 16.12.2019 года в составе комиссии провести обследование объектов принадлежащих МО «Боханский район», при выявлении нарушений требований пожарной безопасности проинформировать орган ГПН;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3.2.При обследованиях особое внимание обратить на работоспособность систем автоматической пожарной сигнализации и вывода сигнала на пульт пожарной части, наличие и исправность первичных средств пожаротушения, эвакуационные пути и выходы;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3.3.Если имеются смежные помещения с объектами данной категории, проверить наличие и исправность автоматической пожарной сигнализации;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3.4.Информацию о проделанной работе представить в срок до 30.12.2019г., председателю КЧС и ПБ администрации МО «Боханский район».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4.Рекомендовать филиалу ОГУЭП «Облкомунэнерго» «Усть-Ордынские электрические сети» Боханского РЭС (</w:t>
      </w:r>
      <w:proofErr w:type="gramStart"/>
      <w:r w:rsidRPr="00694892">
        <w:rPr>
          <w:sz w:val="28"/>
          <w:szCs w:val="28"/>
        </w:rPr>
        <w:t>Белый</w:t>
      </w:r>
      <w:proofErr w:type="gramEnd"/>
      <w:r w:rsidRPr="00694892">
        <w:rPr>
          <w:sz w:val="28"/>
          <w:szCs w:val="28"/>
        </w:rPr>
        <w:t xml:space="preserve"> С.В.):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4</w:t>
      </w:r>
      <w:r w:rsidRPr="00694892">
        <w:rPr>
          <w:sz w:val="28"/>
          <w:szCs w:val="28"/>
        </w:rPr>
        <w:t>.1.</w:t>
      </w:r>
      <w:r w:rsidRPr="00694892">
        <w:rPr>
          <w:sz w:val="28"/>
          <w:szCs w:val="28"/>
        </w:rPr>
        <w:t>В срок до 18.12.2019 года разместить в районной газете «</w:t>
      </w:r>
      <w:proofErr w:type="gramStart"/>
      <w:r w:rsidRPr="00694892">
        <w:rPr>
          <w:sz w:val="28"/>
          <w:szCs w:val="28"/>
        </w:rPr>
        <w:t>Сельская</w:t>
      </w:r>
      <w:proofErr w:type="gramEnd"/>
      <w:r w:rsidRPr="00694892">
        <w:rPr>
          <w:sz w:val="28"/>
          <w:szCs w:val="28"/>
        </w:rPr>
        <w:t xml:space="preserve"> правда» информацию по номерам телефонов дежурной службы Боханского РЭС;</w:t>
      </w:r>
    </w:p>
    <w:p w:rsidR="00CA6465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4.2.В целях своевременного реагирования на чрезвычайные происшествия, организовать в круглосуточном режиме работу филиала ОГУЭП «Облкомунэнерго» «Усть-Ордынские электрические сети» Боханский РЭС;</w:t>
      </w:r>
    </w:p>
    <w:p w:rsidR="00CA32DC" w:rsidRPr="00694892" w:rsidRDefault="00CA6465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4.3.Информацию о принятых мерах представить до 18.12.2019г., председателю КЧС и ПБ администрации МО «Боханский район».</w:t>
      </w:r>
    </w:p>
    <w:p w:rsidR="002F70CB" w:rsidRDefault="002F70CB" w:rsidP="006366FD">
      <w:pPr>
        <w:jc w:val="center"/>
        <w:rPr>
          <w:sz w:val="28"/>
          <w:szCs w:val="28"/>
        </w:rPr>
      </w:pPr>
    </w:p>
    <w:p w:rsidR="00CA32DC" w:rsidRDefault="00CA32DC" w:rsidP="006366FD">
      <w:pPr>
        <w:jc w:val="center"/>
        <w:rPr>
          <w:sz w:val="28"/>
          <w:szCs w:val="28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lastRenderedPageBreak/>
        <w:t>«</w:t>
      </w:r>
      <w:r w:rsidR="00CA6465">
        <w:rPr>
          <w:b/>
          <w:color w:val="0000FF"/>
          <w:sz w:val="28"/>
          <w:szCs w:val="28"/>
        </w:rPr>
        <w:t xml:space="preserve">О </w:t>
      </w:r>
      <w:r w:rsidR="00CA6465" w:rsidRPr="00C262E7">
        <w:rPr>
          <w:b/>
          <w:color w:val="0000FF"/>
          <w:sz w:val="28"/>
          <w:szCs w:val="28"/>
        </w:rPr>
        <w:t xml:space="preserve">противопожарной обстановке в МО "Боханский район" и профилактической работе </w:t>
      </w:r>
      <w:r w:rsidR="00CA6465">
        <w:rPr>
          <w:b/>
          <w:color w:val="0000FF"/>
          <w:sz w:val="28"/>
          <w:szCs w:val="28"/>
        </w:rPr>
        <w:t xml:space="preserve">проводимой </w:t>
      </w:r>
      <w:r w:rsidR="00CA6465" w:rsidRPr="00C262E7">
        <w:rPr>
          <w:b/>
          <w:color w:val="0000FF"/>
          <w:sz w:val="28"/>
          <w:szCs w:val="28"/>
        </w:rPr>
        <w:t>на территории сельских поселений за 2 полугодие 2019 года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Pr="002E297D" w:rsidRDefault="002F70CB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sz w:val="28"/>
          <w:szCs w:val="28"/>
        </w:rPr>
        <w:t xml:space="preserve">По </w:t>
      </w:r>
      <w:r w:rsidR="00B11FAF" w:rsidRPr="002E297D">
        <w:rPr>
          <w:sz w:val="28"/>
          <w:szCs w:val="28"/>
        </w:rPr>
        <w:t>второ</w:t>
      </w:r>
      <w:r w:rsidRPr="002E297D">
        <w:rPr>
          <w:sz w:val="28"/>
          <w:szCs w:val="28"/>
        </w:rPr>
        <w:t>му вопросу повестки дня выступил</w:t>
      </w:r>
      <w:r w:rsidR="002E297D" w:rsidRPr="002E297D">
        <w:rPr>
          <w:sz w:val="28"/>
          <w:szCs w:val="28"/>
        </w:rPr>
        <w:t>и</w:t>
      </w:r>
      <w:r w:rsidRPr="002E297D">
        <w:rPr>
          <w:sz w:val="28"/>
          <w:szCs w:val="28"/>
        </w:rPr>
        <w:t xml:space="preserve">: </w:t>
      </w:r>
      <w:r w:rsidR="002E297D" w:rsidRPr="002E297D">
        <w:rPr>
          <w:sz w:val="28"/>
          <w:szCs w:val="28"/>
        </w:rPr>
        <w:t xml:space="preserve">заместитель </w:t>
      </w:r>
      <w:r w:rsidR="002E297D" w:rsidRPr="002E297D">
        <w:rPr>
          <w:sz w:val="28"/>
          <w:szCs w:val="28"/>
        </w:rPr>
        <w:t>начальника отдела - заместитель главного государственного инспектора У-ОБО по пожарному надзору</w:t>
      </w:r>
      <w:r w:rsidR="002E297D" w:rsidRPr="002E297D">
        <w:rPr>
          <w:sz w:val="28"/>
          <w:szCs w:val="28"/>
        </w:rPr>
        <w:t xml:space="preserve"> </w:t>
      </w:r>
      <w:r w:rsidR="008366DA" w:rsidRPr="002E297D">
        <w:rPr>
          <w:sz w:val="28"/>
          <w:szCs w:val="28"/>
        </w:rPr>
        <w:t>(</w:t>
      </w:r>
      <w:r w:rsidR="002E297D" w:rsidRPr="002E297D">
        <w:rPr>
          <w:sz w:val="28"/>
          <w:szCs w:val="28"/>
        </w:rPr>
        <w:t>Сахаров</w:t>
      </w:r>
      <w:r w:rsidR="008366DA" w:rsidRPr="002E297D">
        <w:rPr>
          <w:sz w:val="28"/>
          <w:szCs w:val="28"/>
        </w:rPr>
        <w:t xml:space="preserve"> </w:t>
      </w:r>
      <w:r w:rsidR="002E297D" w:rsidRPr="002E297D">
        <w:rPr>
          <w:sz w:val="28"/>
          <w:szCs w:val="28"/>
        </w:rPr>
        <w:t>С</w:t>
      </w:r>
      <w:r w:rsidR="008366DA" w:rsidRPr="002E297D">
        <w:rPr>
          <w:sz w:val="28"/>
          <w:szCs w:val="28"/>
        </w:rPr>
        <w:t>.</w:t>
      </w:r>
      <w:r w:rsidR="002E297D" w:rsidRPr="002E297D">
        <w:rPr>
          <w:sz w:val="28"/>
          <w:szCs w:val="28"/>
        </w:rPr>
        <w:t>А</w:t>
      </w:r>
      <w:r w:rsidR="008366DA" w:rsidRPr="002E297D">
        <w:rPr>
          <w:sz w:val="28"/>
          <w:szCs w:val="28"/>
        </w:rPr>
        <w:t>.)</w:t>
      </w:r>
      <w:r w:rsidR="002E297D" w:rsidRPr="002E297D">
        <w:rPr>
          <w:sz w:val="28"/>
          <w:szCs w:val="28"/>
        </w:rPr>
        <w:t xml:space="preserve"> и главы сельских поселений (</w:t>
      </w:r>
      <w:r w:rsidR="0032422A">
        <w:rPr>
          <w:sz w:val="28"/>
          <w:szCs w:val="28"/>
        </w:rPr>
        <w:t>Ткач А.С., Артанов В.Н., Сахьянов Л.Н.</w:t>
      </w:r>
      <w:r w:rsidR="002E297D" w:rsidRPr="002E297D">
        <w:rPr>
          <w:sz w:val="28"/>
          <w:szCs w:val="28"/>
        </w:rPr>
        <w:t>)</w:t>
      </w:r>
      <w:r w:rsidRPr="002E297D">
        <w:rPr>
          <w:sz w:val="28"/>
          <w:szCs w:val="28"/>
        </w:rPr>
        <w:t>.</w:t>
      </w:r>
    </w:p>
    <w:p w:rsidR="002E297D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b/>
          <w:sz w:val="28"/>
          <w:szCs w:val="28"/>
        </w:rPr>
        <w:t>Сахаро</w:t>
      </w:r>
      <w:r w:rsidR="008366DA" w:rsidRPr="002E297D">
        <w:rPr>
          <w:b/>
          <w:sz w:val="28"/>
          <w:szCs w:val="28"/>
        </w:rPr>
        <w:t xml:space="preserve">в </w:t>
      </w:r>
      <w:r w:rsidRPr="002E297D">
        <w:rPr>
          <w:b/>
          <w:sz w:val="28"/>
          <w:szCs w:val="28"/>
        </w:rPr>
        <w:t>С</w:t>
      </w:r>
      <w:r w:rsidR="008366DA" w:rsidRPr="002E297D">
        <w:rPr>
          <w:b/>
          <w:sz w:val="28"/>
          <w:szCs w:val="28"/>
        </w:rPr>
        <w:t>.</w:t>
      </w:r>
      <w:r w:rsidRPr="002E297D">
        <w:rPr>
          <w:b/>
          <w:sz w:val="28"/>
          <w:szCs w:val="28"/>
        </w:rPr>
        <w:t>А</w:t>
      </w:r>
      <w:r w:rsidR="008366DA" w:rsidRPr="002E297D">
        <w:rPr>
          <w:b/>
          <w:sz w:val="28"/>
          <w:szCs w:val="28"/>
        </w:rPr>
        <w:t>.</w:t>
      </w:r>
      <w:r w:rsidR="000D2C90" w:rsidRPr="002E297D">
        <w:rPr>
          <w:sz w:val="28"/>
          <w:szCs w:val="28"/>
        </w:rPr>
        <w:t xml:space="preserve"> – в своей информации отметил следующее: </w:t>
      </w:r>
      <w:r w:rsidRPr="002E297D">
        <w:rPr>
          <w:sz w:val="28"/>
          <w:szCs w:val="28"/>
        </w:rPr>
        <w:t>с начала года на территории Боханского района произошло 48 техногенных п</w:t>
      </w:r>
      <w:r w:rsidRPr="002E297D">
        <w:rPr>
          <w:sz w:val="28"/>
          <w:szCs w:val="28"/>
        </w:rPr>
        <w:t>о</w:t>
      </w:r>
      <w:r w:rsidRPr="002E297D">
        <w:rPr>
          <w:sz w:val="28"/>
          <w:szCs w:val="28"/>
        </w:rPr>
        <w:t>жаров, погиб 1 человек, пострадавших нет. За АППГ произошло 27 техногенных пожара, погибло 9 человек, пострадавших не б</w:t>
      </w:r>
      <w:r w:rsidRPr="002E297D">
        <w:rPr>
          <w:sz w:val="28"/>
          <w:szCs w:val="28"/>
        </w:rPr>
        <w:t>ы</w:t>
      </w:r>
      <w:r w:rsidRPr="002E297D">
        <w:rPr>
          <w:sz w:val="28"/>
          <w:szCs w:val="28"/>
        </w:rPr>
        <w:t>ло.</w:t>
      </w:r>
    </w:p>
    <w:p w:rsidR="002E297D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sz w:val="28"/>
          <w:szCs w:val="28"/>
        </w:rPr>
        <w:t>Во втором полугодии произошло 25 пожаров, на которых погиб 1 человек, п</w:t>
      </w:r>
      <w:r w:rsidRPr="002E297D">
        <w:rPr>
          <w:sz w:val="28"/>
          <w:szCs w:val="28"/>
        </w:rPr>
        <w:t>о</w:t>
      </w:r>
      <w:r w:rsidRPr="002E297D">
        <w:rPr>
          <w:sz w:val="28"/>
          <w:szCs w:val="28"/>
        </w:rPr>
        <w:t>страдавших нет. За АППГ произошло 15 пожаров, погиб 6 человек, пострадавших не было.</w:t>
      </w:r>
    </w:p>
    <w:p w:rsidR="002E297D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sz w:val="28"/>
          <w:szCs w:val="28"/>
        </w:rPr>
        <w:t>Пожары произошли в следующих  муниципальных образованиях:</w:t>
      </w:r>
    </w:p>
    <w:p w:rsidR="002E297D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sz w:val="28"/>
          <w:szCs w:val="28"/>
        </w:rPr>
        <w:t>МО Бохан – 6 случаев</w:t>
      </w:r>
      <w:r w:rsidR="00694892">
        <w:rPr>
          <w:sz w:val="28"/>
          <w:szCs w:val="28"/>
        </w:rPr>
        <w:t>,</w:t>
      </w:r>
      <w:r w:rsidRPr="002E297D">
        <w:rPr>
          <w:sz w:val="28"/>
          <w:szCs w:val="28"/>
        </w:rPr>
        <w:t xml:space="preserve"> МО Хохорск – 4 случая</w:t>
      </w:r>
      <w:r w:rsidR="00694892">
        <w:rPr>
          <w:sz w:val="28"/>
          <w:szCs w:val="28"/>
        </w:rPr>
        <w:t>,</w:t>
      </w:r>
      <w:r w:rsidRPr="002E297D">
        <w:rPr>
          <w:sz w:val="28"/>
          <w:szCs w:val="28"/>
        </w:rPr>
        <w:t xml:space="preserve"> МО Тихо</w:t>
      </w:r>
      <w:r w:rsidR="009036B4">
        <w:rPr>
          <w:sz w:val="28"/>
          <w:szCs w:val="28"/>
        </w:rPr>
        <w:t xml:space="preserve">новка, МО Казачье – по 3 случая, </w:t>
      </w:r>
      <w:r w:rsidRPr="002E297D">
        <w:rPr>
          <w:sz w:val="28"/>
          <w:szCs w:val="28"/>
        </w:rPr>
        <w:t>МО Каменка, МО Олонки – по 2 случая</w:t>
      </w:r>
      <w:r w:rsidR="009036B4">
        <w:rPr>
          <w:sz w:val="28"/>
          <w:szCs w:val="28"/>
        </w:rPr>
        <w:t>,</w:t>
      </w:r>
      <w:r w:rsidRPr="002E297D">
        <w:rPr>
          <w:sz w:val="28"/>
          <w:szCs w:val="28"/>
        </w:rPr>
        <w:t xml:space="preserve"> МО Тараса, МО</w:t>
      </w:r>
      <w:proofErr w:type="gramStart"/>
      <w:r w:rsidRPr="002E297D">
        <w:rPr>
          <w:sz w:val="28"/>
          <w:szCs w:val="28"/>
        </w:rPr>
        <w:t xml:space="preserve"> Б</w:t>
      </w:r>
      <w:proofErr w:type="gramEnd"/>
      <w:r w:rsidRPr="002E297D">
        <w:rPr>
          <w:sz w:val="28"/>
          <w:szCs w:val="28"/>
        </w:rPr>
        <w:t>уреть, МО Укыр – по 1 случаю.</w:t>
      </w:r>
    </w:p>
    <w:p w:rsidR="002D6CE9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sz w:val="28"/>
          <w:szCs w:val="28"/>
        </w:rPr>
        <w:t xml:space="preserve">В остальных МО во втором полугодии пожаров не было. </w:t>
      </w:r>
    </w:p>
    <w:p w:rsidR="002E297D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r w:rsidRPr="002E297D">
        <w:rPr>
          <w:sz w:val="28"/>
          <w:szCs w:val="28"/>
        </w:rPr>
        <w:t>В большинстве случаев причиной пожара послужило нарушение требований п</w:t>
      </w:r>
      <w:r w:rsidRPr="002E297D">
        <w:rPr>
          <w:sz w:val="28"/>
          <w:szCs w:val="28"/>
        </w:rPr>
        <w:t>о</w:t>
      </w:r>
      <w:r w:rsidRPr="002E297D">
        <w:rPr>
          <w:sz w:val="28"/>
          <w:szCs w:val="28"/>
        </w:rPr>
        <w:t>жарной безопасности при эксплуатации электросети и электробытовых приборов – 22 случая, 5 случаев от неисправности печного отопления, 3 случая неосторожного обр</w:t>
      </w:r>
      <w:r w:rsidRPr="002E297D">
        <w:rPr>
          <w:sz w:val="28"/>
          <w:szCs w:val="28"/>
        </w:rPr>
        <w:t>а</w:t>
      </w:r>
      <w:r w:rsidRPr="002E297D">
        <w:rPr>
          <w:sz w:val="28"/>
          <w:szCs w:val="28"/>
        </w:rPr>
        <w:t>щения с огнем, в том числе 2 случая детская шалость, 14 пожаров по причине поджога.</w:t>
      </w:r>
    </w:p>
    <w:p w:rsidR="002E297D" w:rsidRPr="002E297D" w:rsidRDefault="002E297D" w:rsidP="002E297D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E297D">
        <w:rPr>
          <w:sz w:val="28"/>
          <w:szCs w:val="28"/>
        </w:rPr>
        <w:t>В целях стабилизации оперативной обстановки с пожарами и недопущения гиб</w:t>
      </w:r>
      <w:r w:rsidRPr="002E297D">
        <w:rPr>
          <w:sz w:val="28"/>
          <w:szCs w:val="28"/>
        </w:rPr>
        <w:t>е</w:t>
      </w:r>
      <w:r w:rsidRPr="002E297D">
        <w:rPr>
          <w:sz w:val="28"/>
          <w:szCs w:val="28"/>
        </w:rPr>
        <w:t>ли людей на пожарах на территории Боханского района в течении года был проведен комплекс профилактических мероприятий. В данной работе были задействованы орг</w:t>
      </w:r>
      <w:r w:rsidRPr="002E297D">
        <w:rPr>
          <w:sz w:val="28"/>
          <w:szCs w:val="28"/>
        </w:rPr>
        <w:t>а</w:t>
      </w:r>
      <w:r w:rsidRPr="002E297D">
        <w:rPr>
          <w:sz w:val="28"/>
          <w:szCs w:val="28"/>
        </w:rPr>
        <w:t>ны местного самоуправления, сотрудники ОНД сотрудники полиции, работники п</w:t>
      </w:r>
      <w:r w:rsidRPr="002E297D">
        <w:rPr>
          <w:sz w:val="28"/>
          <w:szCs w:val="28"/>
        </w:rPr>
        <w:t>о</w:t>
      </w:r>
      <w:r w:rsidRPr="002E297D">
        <w:rPr>
          <w:sz w:val="28"/>
          <w:szCs w:val="28"/>
        </w:rPr>
        <w:t>жарных частей, лесной охраны, социальной защиты, волонтёры, добровольцы, старосты и другие. Проводились противопожарные инструктажи, распространялись памятки п</w:t>
      </w:r>
      <w:r w:rsidRPr="002E297D">
        <w:rPr>
          <w:sz w:val="28"/>
          <w:szCs w:val="28"/>
        </w:rPr>
        <w:t>о</w:t>
      </w:r>
      <w:r w:rsidRPr="002E297D">
        <w:rPr>
          <w:sz w:val="28"/>
          <w:szCs w:val="28"/>
        </w:rPr>
        <w:t>жарной безопасности. В местной газете «</w:t>
      </w:r>
      <w:proofErr w:type="gramStart"/>
      <w:r w:rsidRPr="002E297D">
        <w:rPr>
          <w:sz w:val="28"/>
          <w:szCs w:val="28"/>
        </w:rPr>
        <w:t>Сельская</w:t>
      </w:r>
      <w:proofErr w:type="gramEnd"/>
      <w:r w:rsidRPr="002E297D">
        <w:rPr>
          <w:sz w:val="28"/>
          <w:szCs w:val="28"/>
        </w:rPr>
        <w:t xml:space="preserve"> правда» выходили заметки на противопожарную тематику. Профилактические материалы ра</w:t>
      </w:r>
      <w:r w:rsidRPr="002E297D">
        <w:rPr>
          <w:sz w:val="28"/>
          <w:szCs w:val="28"/>
        </w:rPr>
        <w:t>з</w:t>
      </w:r>
      <w:r w:rsidRPr="002E297D">
        <w:rPr>
          <w:sz w:val="28"/>
          <w:szCs w:val="28"/>
        </w:rPr>
        <w:t>мещались на интернет-сайтах администрации МО «Боханский район» и администраций муниципальных обр</w:t>
      </w:r>
      <w:r w:rsidRPr="002E297D">
        <w:rPr>
          <w:sz w:val="28"/>
          <w:szCs w:val="28"/>
        </w:rPr>
        <w:t>а</w:t>
      </w:r>
      <w:r w:rsidRPr="002E297D">
        <w:rPr>
          <w:sz w:val="28"/>
          <w:szCs w:val="28"/>
        </w:rPr>
        <w:t>зований, мессенджере «</w:t>
      </w:r>
      <w:r w:rsidR="00694892" w:rsidRPr="002E297D">
        <w:rPr>
          <w:sz w:val="28"/>
          <w:szCs w:val="28"/>
          <w:lang w:val="en-US"/>
        </w:rPr>
        <w:t>Viber</w:t>
      </w:r>
      <w:r w:rsidRPr="002E297D">
        <w:rPr>
          <w:sz w:val="28"/>
          <w:szCs w:val="28"/>
        </w:rPr>
        <w:t>», социальной сети «Одноклассники». В течение года были обслед</w:t>
      </w:r>
      <w:r w:rsidRPr="002E297D">
        <w:rPr>
          <w:sz w:val="28"/>
          <w:szCs w:val="28"/>
        </w:rPr>
        <w:t>о</w:t>
      </w:r>
      <w:r w:rsidRPr="002E297D">
        <w:rPr>
          <w:sz w:val="28"/>
          <w:szCs w:val="28"/>
        </w:rPr>
        <w:t>ваны места проживания неблагополучных и социально-опасных семей, одиноких пенсионеров и инвалидов, проводилась работа по установке автономных пожарных изв</w:t>
      </w:r>
      <w:r w:rsidRPr="002E297D">
        <w:rPr>
          <w:sz w:val="28"/>
          <w:szCs w:val="28"/>
        </w:rPr>
        <w:t>е</w:t>
      </w:r>
      <w:r w:rsidRPr="002E297D">
        <w:rPr>
          <w:sz w:val="28"/>
          <w:szCs w:val="28"/>
        </w:rPr>
        <w:t xml:space="preserve">щателей, в том числе с </w:t>
      </w:r>
      <w:r w:rsidRPr="002E297D">
        <w:rPr>
          <w:sz w:val="28"/>
          <w:szCs w:val="28"/>
          <w:lang w:val="en-US"/>
        </w:rPr>
        <w:t>GSM</w:t>
      </w:r>
      <w:r w:rsidRPr="002E297D">
        <w:rPr>
          <w:sz w:val="28"/>
          <w:szCs w:val="28"/>
        </w:rPr>
        <w:t>-модулем. По громкоговорящей связи транслировались аудиоролики на противопожарную тематику.</w:t>
      </w: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86192B" w:rsidRDefault="0086192B" w:rsidP="0086192B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1.Информацию заместителя начальника отдела - заместителя главного </w:t>
      </w:r>
      <w:r w:rsidRPr="00694892">
        <w:rPr>
          <w:sz w:val="28"/>
          <w:szCs w:val="28"/>
        </w:rPr>
        <w:lastRenderedPageBreak/>
        <w:t>государственного инспектора У-ОБО по пожарному надзору (Сахаров С.А.) и глав сельских поселений принять к сведению.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2.Рекомендовать главам поселений в срок до 27.12.2019 года: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2.1.Продолжить работу в жилом секторе по обучению населения мерам пожарной безопасности и организовать раздачу памяток по пожарной безопасности, размещение наглядной агитации на информационных стендах, водонапорных башнях, в местах массового скопления людей (</w:t>
      </w:r>
      <w:r w:rsidRPr="00694892">
        <w:rPr>
          <w:i/>
          <w:sz w:val="28"/>
          <w:szCs w:val="28"/>
        </w:rPr>
        <w:t>отделения почтовой связи, учреждения здравоохранения, сельхозпредприятия, объекты торговли и религиозные учреждениях</w:t>
      </w:r>
      <w:r w:rsidRPr="00694892">
        <w:rPr>
          <w:sz w:val="28"/>
          <w:szCs w:val="28"/>
        </w:rPr>
        <w:t>);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2.2.Провести противопожарные инструктажи с неблагополучными семьями, семьями, находящимися в социально-опасном положении, одинокими пенсионерами и инвалидами;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2.3.При проведении профилактической работы обратить внимание на состояние отопительных печей, исправности электрооборудования и электропроводки;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 xml:space="preserve">2.4.Продолжить работу по установке автономных пожарных извещателей, в том числе с </w:t>
      </w:r>
      <w:r w:rsidRPr="00694892">
        <w:rPr>
          <w:sz w:val="28"/>
          <w:szCs w:val="28"/>
          <w:lang w:val="en-US"/>
        </w:rPr>
        <w:t>GSM</w:t>
      </w:r>
      <w:r w:rsidRPr="00694892">
        <w:rPr>
          <w:sz w:val="28"/>
          <w:szCs w:val="28"/>
        </w:rPr>
        <w:t>-модулем, где особое внимание уделить одиноким пенсионерам и инвалидам;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2.5.Проверить водонапорные башни, обеспечить их исправное состояние, содержать дороги и подъезды к местам забора воды пожарной техники свободными и в исправном состоянии;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2.6.Обновить информационные стенды по пожарной безопасности;</w:t>
      </w:r>
    </w:p>
    <w:p w:rsidR="0086192B" w:rsidRPr="00694892" w:rsidRDefault="0086192B" w:rsidP="0069489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94892">
        <w:rPr>
          <w:sz w:val="28"/>
          <w:szCs w:val="28"/>
        </w:rPr>
        <w:t>2.7.В целях привлечения общественности к делу по предупреждению пожаров и борьбе с ними при органах местного самоуправления создать группы внештатных инспекторов по пожарной профилактике.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2.8.При выявлении грубых нарушений требований пожарной безопасности информировать отдел надзорной деятельности по Усть-Ордынскому Бурятскому округу и Ольхонскому району.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2.9.Информацию о проделанной работе в срок до 30.12.2019 года предоставить председателю КЧС и ПБ администрации МО «Боханский район».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3.Начальнику управления образования МО "Боханский район" (Буяева Л.С.):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3.1.В срок до 27.12.2019 года провести дополнительные занятия в образовательных учреждениях по профилактике пожаров от детской шалости с огнем;</w:t>
      </w:r>
    </w:p>
    <w:p w:rsidR="0086192B" w:rsidRPr="00694892" w:rsidRDefault="0086192B" w:rsidP="00694892">
      <w:pPr>
        <w:pStyle w:val="a3"/>
        <w:ind w:firstLine="709"/>
        <w:jc w:val="both"/>
        <w:rPr>
          <w:sz w:val="28"/>
          <w:szCs w:val="28"/>
        </w:rPr>
      </w:pPr>
      <w:r w:rsidRPr="00694892">
        <w:rPr>
          <w:sz w:val="28"/>
          <w:szCs w:val="28"/>
        </w:rPr>
        <w:t>3.2.Информацию о проделанной работе в срок до 30.12.2019 года предоставить председателю КЧС и ПБ администрации МО «Боханский район».</w:t>
      </w:r>
    </w:p>
    <w:p w:rsidR="00645E24" w:rsidRPr="002D3031" w:rsidRDefault="00645E24" w:rsidP="001F5EB4">
      <w:pPr>
        <w:jc w:val="both"/>
        <w:rPr>
          <w:sz w:val="28"/>
          <w:szCs w:val="28"/>
        </w:rPr>
      </w:pPr>
    </w:p>
    <w:p w:rsidR="009709F0" w:rsidRPr="002D3031" w:rsidRDefault="00327877" w:rsidP="001F5EB4">
      <w:pPr>
        <w:jc w:val="both"/>
        <w:rPr>
          <w:sz w:val="28"/>
          <w:szCs w:val="28"/>
        </w:rPr>
      </w:pPr>
      <w:r w:rsidRPr="00327877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A6A9E7E" wp14:editId="774F36E4">
            <wp:simplePos x="0" y="0"/>
            <wp:positionH relativeFrom="column">
              <wp:posOffset>3446618</wp:posOffset>
            </wp:positionH>
            <wp:positionV relativeFrom="paragraph">
              <wp:posOffset>118745</wp:posOffset>
            </wp:positionV>
            <wp:extent cx="719455" cy="665480"/>
            <wp:effectExtent l="0" t="0" r="0" b="0"/>
            <wp:wrapNone/>
            <wp:docPr id="33" name="Picture 2" descr="G:\ДОКУМЕНТЫ\ЭЛЕКТРОН. ПОДПИСЬ\ЭП_К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G:\ДОКУМЕНТЫ\ЭЛЕКТРОН. ПОДПИСЬ\ЭП_КС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5" w:rsidRDefault="00660DD5" w:rsidP="000F3338">
      <w:r>
        <w:separator/>
      </w:r>
    </w:p>
  </w:endnote>
  <w:endnote w:type="continuationSeparator" w:id="0">
    <w:p w:rsidR="00660DD5" w:rsidRDefault="00660DD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5" w:rsidRDefault="00660DD5" w:rsidP="000F3338">
      <w:r>
        <w:separator/>
      </w:r>
    </w:p>
  </w:footnote>
  <w:footnote w:type="continuationSeparator" w:id="0">
    <w:p w:rsidR="00660DD5" w:rsidRDefault="00660DD5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0F61866"/>
    <w:multiLevelType w:val="hybridMultilevel"/>
    <w:tmpl w:val="EDE050BA"/>
    <w:lvl w:ilvl="0" w:tplc="4886BBD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22808"/>
    <w:multiLevelType w:val="hybridMultilevel"/>
    <w:tmpl w:val="2AE023EC"/>
    <w:lvl w:ilvl="0" w:tplc="95F45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>
    <w:nsid w:val="2236201C"/>
    <w:multiLevelType w:val="multilevel"/>
    <w:tmpl w:val="F72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7">
    <w:nsid w:val="2DBB184D"/>
    <w:multiLevelType w:val="hybridMultilevel"/>
    <w:tmpl w:val="698CA250"/>
    <w:lvl w:ilvl="0" w:tplc="4400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7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4B626A"/>
    <w:multiLevelType w:val="multilevel"/>
    <w:tmpl w:val="ABC41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1C941DA"/>
    <w:multiLevelType w:val="hybridMultilevel"/>
    <w:tmpl w:val="5BF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97BDE"/>
    <w:multiLevelType w:val="hybridMultilevel"/>
    <w:tmpl w:val="75885C30"/>
    <w:lvl w:ilvl="0" w:tplc="7BB06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DF6161"/>
    <w:multiLevelType w:val="multilevel"/>
    <w:tmpl w:val="9A6A7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694C"/>
    <w:multiLevelType w:val="hybridMultilevel"/>
    <w:tmpl w:val="BEA4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9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26225"/>
    <w:multiLevelType w:val="hybridMultilevel"/>
    <w:tmpl w:val="D66435AE"/>
    <w:lvl w:ilvl="0" w:tplc="047C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42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6"/>
  </w:num>
  <w:num w:numId="3">
    <w:abstractNumId w:val="10"/>
  </w:num>
  <w:num w:numId="4">
    <w:abstractNumId w:val="2"/>
  </w:num>
  <w:num w:numId="5">
    <w:abstractNumId w:val="29"/>
  </w:num>
  <w:num w:numId="6">
    <w:abstractNumId w:val="32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35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4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20"/>
  </w:num>
  <w:num w:numId="25">
    <w:abstractNumId w:val="3"/>
  </w:num>
  <w:num w:numId="26">
    <w:abstractNumId w:val="27"/>
  </w:num>
  <w:num w:numId="27">
    <w:abstractNumId w:val="14"/>
  </w:num>
  <w:num w:numId="28">
    <w:abstractNumId w:val="21"/>
  </w:num>
  <w:num w:numId="29">
    <w:abstractNumId w:val="42"/>
  </w:num>
  <w:num w:numId="30">
    <w:abstractNumId w:val="28"/>
  </w:num>
  <w:num w:numId="31">
    <w:abstractNumId w:val="7"/>
  </w:num>
  <w:num w:numId="32">
    <w:abstractNumId w:val="41"/>
  </w:num>
  <w:num w:numId="33">
    <w:abstractNumId w:val="36"/>
  </w:num>
  <w:num w:numId="34">
    <w:abstractNumId w:val="22"/>
  </w:num>
  <w:num w:numId="35">
    <w:abstractNumId w:val="23"/>
  </w:num>
  <w:num w:numId="36">
    <w:abstractNumId w:val="5"/>
  </w:num>
  <w:num w:numId="37">
    <w:abstractNumId w:val="39"/>
  </w:num>
  <w:num w:numId="38">
    <w:abstractNumId w:val="24"/>
  </w:num>
  <w:num w:numId="39">
    <w:abstractNumId w:val="34"/>
  </w:num>
  <w:num w:numId="40">
    <w:abstractNumId w:val="17"/>
  </w:num>
  <w:num w:numId="41">
    <w:abstractNumId w:val="31"/>
  </w:num>
  <w:num w:numId="42">
    <w:abstractNumId w:val="40"/>
  </w:num>
  <w:num w:numId="43">
    <w:abstractNumId w:val="12"/>
  </w:num>
  <w:num w:numId="44">
    <w:abstractNumId w:val="30"/>
  </w:num>
  <w:num w:numId="45">
    <w:abstractNumId w:val="1"/>
  </w:num>
  <w:num w:numId="46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18AD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37BFC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4A1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035E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A7388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3E48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042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6CE9"/>
    <w:rsid w:val="002D71CC"/>
    <w:rsid w:val="002E0677"/>
    <w:rsid w:val="002E0A84"/>
    <w:rsid w:val="002E117B"/>
    <w:rsid w:val="002E17F2"/>
    <w:rsid w:val="002E209A"/>
    <w:rsid w:val="002E264C"/>
    <w:rsid w:val="002E297D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6FCD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22A"/>
    <w:rsid w:val="00324410"/>
    <w:rsid w:val="00324E0A"/>
    <w:rsid w:val="00325D95"/>
    <w:rsid w:val="003266BA"/>
    <w:rsid w:val="00327535"/>
    <w:rsid w:val="00327877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0107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30E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2A19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6305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AD3"/>
    <w:rsid w:val="005D1C68"/>
    <w:rsid w:val="005D340F"/>
    <w:rsid w:val="005D5E4F"/>
    <w:rsid w:val="005D606C"/>
    <w:rsid w:val="005D6EC0"/>
    <w:rsid w:val="005E0831"/>
    <w:rsid w:val="005E0BCF"/>
    <w:rsid w:val="005E1705"/>
    <w:rsid w:val="005E1FBF"/>
    <w:rsid w:val="005E2E6F"/>
    <w:rsid w:val="005E466C"/>
    <w:rsid w:val="005E5055"/>
    <w:rsid w:val="005E61B6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5E24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0DD5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0772"/>
    <w:rsid w:val="00692429"/>
    <w:rsid w:val="00692E25"/>
    <w:rsid w:val="00694892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603F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31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3E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366DA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192B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6B4"/>
    <w:rsid w:val="00903BDC"/>
    <w:rsid w:val="00903C40"/>
    <w:rsid w:val="00904F81"/>
    <w:rsid w:val="009050C1"/>
    <w:rsid w:val="0090771C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583C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C7588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19EC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028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06C1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3849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5C30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33B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1A93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18D7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42F16"/>
    <w:rsid w:val="00C43A64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32DC"/>
    <w:rsid w:val="00CA460E"/>
    <w:rsid w:val="00CA4D6E"/>
    <w:rsid w:val="00CA5E04"/>
    <w:rsid w:val="00CA61AE"/>
    <w:rsid w:val="00CA6465"/>
    <w:rsid w:val="00CA7043"/>
    <w:rsid w:val="00CA76BF"/>
    <w:rsid w:val="00CA7BB9"/>
    <w:rsid w:val="00CB21C9"/>
    <w:rsid w:val="00CB23B1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AB6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1EE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3FB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0B1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4A7"/>
    <w:rsid w:val="00E54A08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05A"/>
    <w:rsid w:val="00EC36B2"/>
    <w:rsid w:val="00EC3B32"/>
    <w:rsid w:val="00EC4CDD"/>
    <w:rsid w:val="00EC4EAA"/>
    <w:rsid w:val="00EC5F7C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0D9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2EBC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07B4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5EB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47CF"/>
    <w:rsid w:val="00FB54E2"/>
    <w:rsid w:val="00FC0704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A606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60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F20D9"/>
  </w:style>
  <w:style w:type="paragraph" w:styleId="af2">
    <w:name w:val="Body Text Indent"/>
    <w:basedOn w:val="a"/>
    <w:link w:val="af3"/>
    <w:uiPriority w:val="99"/>
    <w:semiHidden/>
    <w:unhideWhenUsed/>
    <w:rsid w:val="002D6C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2D6CE9"/>
    <w:rPr>
      <w:b/>
      <w:bCs/>
    </w:rPr>
  </w:style>
  <w:style w:type="character" w:customStyle="1" w:styleId="11pt0pt">
    <w:name w:val="Основной текст + 11 pt;Интервал 0 pt"/>
    <w:rsid w:val="002E297D"/>
    <w:rPr>
      <w:rFonts w:ascii="Times New Roman" w:eastAsia="Times New Roman" w:hAnsi="Times New Roman" w:cs="Times New Roman"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C950-DD00-460D-8DB2-4749E830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193</cp:revision>
  <cp:lastPrinted>2020-01-09T09:13:00Z</cp:lastPrinted>
  <dcterms:created xsi:type="dcterms:W3CDTF">2017-12-08T01:30:00Z</dcterms:created>
  <dcterms:modified xsi:type="dcterms:W3CDTF">2020-01-09T09:16:00Z</dcterms:modified>
</cp:coreProperties>
</file>