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F7" w:rsidRPr="00D239F7" w:rsidRDefault="00D239F7" w:rsidP="00D23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239F7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28</w:t>
      </w:r>
      <w:r w:rsidRPr="00D239F7">
        <w:rPr>
          <w:rFonts w:ascii="Arial" w:hAnsi="Arial" w:cs="Arial"/>
          <w:b/>
          <w:sz w:val="32"/>
          <w:szCs w:val="32"/>
        </w:rPr>
        <w:t xml:space="preserve">» </w:t>
      </w:r>
      <w:r w:rsidRPr="00D239F7">
        <w:rPr>
          <w:rFonts w:ascii="Arial" w:hAnsi="Arial" w:cs="Arial"/>
          <w:b/>
          <w:sz w:val="32"/>
          <w:szCs w:val="32"/>
          <w:u w:val="single"/>
        </w:rPr>
        <w:t xml:space="preserve">января </w:t>
      </w:r>
      <w:r w:rsidRPr="00D239F7">
        <w:rPr>
          <w:rFonts w:ascii="Arial" w:hAnsi="Arial" w:cs="Arial"/>
          <w:b/>
          <w:sz w:val="32"/>
          <w:szCs w:val="32"/>
        </w:rPr>
        <w:t xml:space="preserve">2021г. № </w:t>
      </w:r>
      <w:r w:rsidRPr="00D239F7">
        <w:rPr>
          <w:rFonts w:ascii="Arial" w:hAnsi="Arial" w:cs="Arial"/>
          <w:b/>
          <w:sz w:val="32"/>
          <w:szCs w:val="32"/>
          <w:u w:val="single"/>
        </w:rPr>
        <w:t>22</w:t>
      </w:r>
    </w:p>
    <w:p w:rsidR="00D239F7" w:rsidRPr="00D239F7" w:rsidRDefault="00D239F7" w:rsidP="00D23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39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239F7" w:rsidRPr="00D239F7" w:rsidRDefault="00D239F7" w:rsidP="00D23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39F7">
        <w:rPr>
          <w:rFonts w:ascii="Arial" w:hAnsi="Arial" w:cs="Arial"/>
          <w:b/>
          <w:sz w:val="32"/>
          <w:szCs w:val="32"/>
        </w:rPr>
        <w:t>ИРКУТСКАЯ ОБЛАСТЬ</w:t>
      </w:r>
    </w:p>
    <w:p w:rsidR="00D239F7" w:rsidRPr="00D239F7" w:rsidRDefault="00D239F7" w:rsidP="00D23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39F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239F7" w:rsidRPr="00D239F7" w:rsidRDefault="00D239F7" w:rsidP="00D23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39F7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D239F7" w:rsidRPr="00D239F7" w:rsidRDefault="00D239F7" w:rsidP="00D23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39F7">
        <w:rPr>
          <w:rFonts w:ascii="Arial" w:hAnsi="Arial" w:cs="Arial"/>
          <w:b/>
          <w:sz w:val="32"/>
          <w:szCs w:val="32"/>
        </w:rPr>
        <w:t>АДМИНИСТРАЦИЯ</w:t>
      </w:r>
    </w:p>
    <w:p w:rsidR="00D239F7" w:rsidRPr="00D239F7" w:rsidRDefault="00D239F7" w:rsidP="00D23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D239F7">
        <w:rPr>
          <w:rFonts w:ascii="Arial" w:hAnsi="Arial" w:cs="Arial"/>
          <w:b/>
          <w:sz w:val="32"/>
          <w:szCs w:val="32"/>
        </w:rPr>
        <w:t>РАСПОРЯЖЕНИЕ</w:t>
      </w:r>
    </w:p>
    <w:p w:rsidR="00D239F7" w:rsidRPr="00D239F7" w:rsidRDefault="00D239F7" w:rsidP="00D23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239F7" w:rsidRPr="00D239F7" w:rsidRDefault="00D239F7" w:rsidP="00D239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39F7">
        <w:rPr>
          <w:rFonts w:ascii="Arial" w:hAnsi="Arial" w:cs="Arial"/>
          <w:b/>
          <w:sz w:val="32"/>
          <w:szCs w:val="32"/>
        </w:rPr>
        <w:t xml:space="preserve">О ПРОВЕДЕНИИ ПЛАНОВОЙ ПРОВЕРКИ </w:t>
      </w:r>
    </w:p>
    <w:bookmarkEnd w:id="0"/>
    <w:p w:rsidR="00D239F7" w:rsidRPr="00D239F7" w:rsidRDefault="00D239F7" w:rsidP="00D239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39F7" w:rsidRPr="00D239F7" w:rsidRDefault="00D239F7" w:rsidP="00D239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39F7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«Боханский район», планом проведения контрольных мероприятий в рамках осуществления внутреннего муниципального финансового контроля на 2021 год, утвержденного распоряжением Администрации муниципального образования «Боханский район» от 22.12.2020г. №487: </w:t>
      </w:r>
    </w:p>
    <w:p w:rsidR="00D239F7" w:rsidRPr="00D239F7" w:rsidRDefault="00D239F7" w:rsidP="00D239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39F7" w:rsidRPr="00D239F7" w:rsidRDefault="00D239F7" w:rsidP="00D239F7">
      <w:pPr>
        <w:tabs>
          <w:tab w:val="left" w:pos="108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39F7">
        <w:rPr>
          <w:rFonts w:ascii="Arial" w:hAnsi="Arial" w:cs="Arial"/>
          <w:sz w:val="24"/>
          <w:szCs w:val="24"/>
        </w:rPr>
        <w:t xml:space="preserve">1.Отделу внутреннего муниципального финансового контроля администрации муниципального образования «Боханский район» провести плановую проверку финансово-хозяйственной деятельности Муниципального бюджетного общеобразовательного учреждения «Харатиргенская начальная школа-детский сад»» за период 01.01.2020 года по 31.12.2020 года. </w:t>
      </w:r>
    </w:p>
    <w:p w:rsidR="00D239F7" w:rsidRPr="00D239F7" w:rsidRDefault="00D239F7" w:rsidP="00D239F7">
      <w:pPr>
        <w:tabs>
          <w:tab w:val="left" w:pos="108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39F7">
        <w:rPr>
          <w:rFonts w:ascii="Arial" w:hAnsi="Arial" w:cs="Arial"/>
          <w:sz w:val="24"/>
          <w:szCs w:val="24"/>
        </w:rPr>
        <w:t>Срок проведения проверки с 28.01.2021 года по 12.03.2021 года.</w:t>
      </w:r>
    </w:p>
    <w:p w:rsidR="00D239F7" w:rsidRPr="00D239F7" w:rsidRDefault="00D239F7" w:rsidP="00D239F7">
      <w:pPr>
        <w:tabs>
          <w:tab w:val="left" w:pos="108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39F7">
        <w:rPr>
          <w:rFonts w:ascii="Arial" w:hAnsi="Arial" w:cs="Arial"/>
          <w:sz w:val="24"/>
          <w:szCs w:val="24"/>
        </w:rPr>
        <w:t>2. Назначить ответственным исполнителем:</w:t>
      </w:r>
    </w:p>
    <w:p w:rsidR="00D239F7" w:rsidRPr="00D239F7" w:rsidRDefault="00D239F7" w:rsidP="00D239F7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9F7">
        <w:rPr>
          <w:rFonts w:ascii="Arial" w:hAnsi="Arial" w:cs="Arial"/>
          <w:sz w:val="24"/>
          <w:szCs w:val="24"/>
        </w:rPr>
        <w:t xml:space="preserve">Павлову А.Н. – начальника отдела внутреннему муниципального финансового контроля. </w:t>
      </w:r>
    </w:p>
    <w:p w:rsidR="00D239F7" w:rsidRPr="00D239F7" w:rsidRDefault="00D239F7" w:rsidP="00D239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9F7">
        <w:rPr>
          <w:rFonts w:ascii="Arial" w:hAnsi="Arial" w:cs="Arial"/>
          <w:sz w:val="24"/>
          <w:szCs w:val="24"/>
        </w:rPr>
        <w:t>3. Разместить на официальном сайте администрации муниципального образования «Боханский район» в информационно-телекоммуникационной сети «Интернет».</w:t>
      </w:r>
    </w:p>
    <w:p w:rsidR="00D239F7" w:rsidRPr="00D239F7" w:rsidRDefault="00D239F7" w:rsidP="00D239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9F7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D239F7" w:rsidRPr="00D239F7" w:rsidRDefault="00D239F7" w:rsidP="00D239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9F7" w:rsidRPr="00D239F7" w:rsidRDefault="00D239F7" w:rsidP="00D239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9F7" w:rsidRPr="00D239F7" w:rsidRDefault="00D239F7" w:rsidP="00D239F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9F7">
        <w:rPr>
          <w:rFonts w:ascii="Arial" w:hAnsi="Arial" w:cs="Arial"/>
          <w:sz w:val="24"/>
          <w:szCs w:val="24"/>
        </w:rPr>
        <w:t xml:space="preserve"> И.о. Мэра МО «Боханский район»</w:t>
      </w:r>
    </w:p>
    <w:p w:rsidR="00D239F7" w:rsidRPr="00D239F7" w:rsidRDefault="00D239F7" w:rsidP="00D239F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9F7">
        <w:rPr>
          <w:rFonts w:ascii="Arial" w:hAnsi="Arial" w:cs="Arial"/>
          <w:sz w:val="24"/>
          <w:szCs w:val="24"/>
        </w:rPr>
        <w:t xml:space="preserve"> О.Р. Бадагуева</w:t>
      </w:r>
    </w:p>
    <w:p w:rsidR="00D239F7" w:rsidRPr="00D239F7" w:rsidRDefault="00D239F7" w:rsidP="00D239F7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</w:p>
    <w:p w:rsidR="001D61F5" w:rsidRDefault="001D61F5"/>
    <w:sectPr w:rsidR="001D61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7"/>
    <w:rsid w:val="001D61F5"/>
    <w:rsid w:val="009C1308"/>
    <w:rsid w:val="00D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286CC0-FB55-4418-AFDD-AA7CC919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2021-02-09T02:17:00Z</dcterms:created>
  <dcterms:modified xsi:type="dcterms:W3CDTF">2021-02-09T02:17:00Z</dcterms:modified>
</cp:coreProperties>
</file>