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051F58" w14:paraId="3477906E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ACF29E2" w14:textId="4BDD7A6C" w:rsidR="000B0E53" w:rsidRPr="00051F58" w:rsidRDefault="003C0508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27.03.2024</w:t>
            </w:r>
          </w:p>
        </w:tc>
        <w:tc>
          <w:tcPr>
            <w:tcW w:w="335" w:type="dxa"/>
          </w:tcPr>
          <w:p w14:paraId="7886C732" w14:textId="77777777" w:rsidR="000B0E53" w:rsidRPr="00051F5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6594D25B" w14:textId="77777777" w:rsidR="000B0E53" w:rsidRPr="00051F5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956DD61" w14:textId="45EBDCC0" w:rsidR="000B0E53" w:rsidRPr="00051F58" w:rsidRDefault="003C0508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240</w:t>
            </w:r>
          </w:p>
        </w:tc>
      </w:tr>
    </w:tbl>
    <w:p w14:paraId="69EC9CA8" w14:textId="77777777" w:rsidR="00E4540C" w:rsidRPr="00051F5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3542CAEC" w14:textId="77777777" w:rsidR="00E4540C" w:rsidRPr="00051F5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E6F9D2B" w14:textId="77777777" w:rsidR="00DB29F3" w:rsidRPr="00051F58" w:rsidRDefault="00B060C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Боханский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  <w:r w:rsidRPr="00051F58">
        <w:rPr>
          <w:rFonts w:ascii="Arial" w:hAnsi="Arial" w:cs="Arial"/>
          <w:b/>
          <w:caps/>
          <w:sz w:val="32"/>
          <w:szCs w:val="32"/>
        </w:rPr>
        <w:t xml:space="preserve"> </w:t>
      </w:r>
      <w:r w:rsidR="00DB29F3" w:rsidRPr="00051F5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AED67DD" w14:textId="77777777" w:rsidR="00294196" w:rsidRPr="00051F58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00B6830C" w14:textId="77777777" w:rsidR="009C2136" w:rsidRPr="00051F5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051F58" w14:paraId="2246164C" w14:textId="77777777" w:rsidTr="008638AF">
        <w:trPr>
          <w:trHeight w:val="360"/>
          <w:jc w:val="center"/>
        </w:trPr>
        <w:tc>
          <w:tcPr>
            <w:tcW w:w="9028" w:type="dxa"/>
          </w:tcPr>
          <w:p w14:paraId="74CE1D47" w14:textId="77777777" w:rsidR="004B716D" w:rsidRPr="00627E17" w:rsidRDefault="001E76E0" w:rsidP="0053032F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E17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A26A03" w:rsidRPr="00627E17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53032F" w:rsidRPr="00627E17">
              <w:rPr>
                <w:rFonts w:ascii="Arial" w:hAnsi="Arial" w:cs="Arial"/>
                <w:b/>
                <w:sz w:val="32"/>
                <w:szCs w:val="32"/>
              </w:rPr>
              <w:t>СОЗДАНИИ</w:t>
            </w:r>
            <w:r w:rsidR="00A72C88" w:rsidRPr="00627E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435B3" w:rsidRPr="00627E17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6E0EFF" w:rsidRPr="00627E17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БОХАНСКОГО МУНИЦИПАЛЬНОГО РАЙОНА</w:t>
            </w:r>
          </w:p>
        </w:tc>
      </w:tr>
    </w:tbl>
    <w:p w14:paraId="75D21708" w14:textId="77777777" w:rsidR="004E3CBB" w:rsidRPr="00051F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051F58" w14:paraId="38CAAEAB" w14:textId="77777777" w:rsidTr="008638AF">
        <w:trPr>
          <w:trHeight w:val="360"/>
          <w:jc w:val="center"/>
        </w:trPr>
        <w:tc>
          <w:tcPr>
            <w:tcW w:w="9030" w:type="dxa"/>
          </w:tcPr>
          <w:p w14:paraId="17CA7B4E" w14:textId="2ECD4C3E" w:rsidR="00F21369" w:rsidRPr="00051F58" w:rsidRDefault="008E3CAE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В целях приведения в соответствие с действующим законодательством, на основании 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Федеральн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 xml:space="preserve"> от 21 декабря 1994 г. № 68-ФЗ «О защите населения и территорий от чрезвычайных ситуаций природного и техногенного характера»,</w:t>
            </w:r>
            <w:r w:rsidR="00A14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0E3">
              <w:rPr>
                <w:rFonts w:ascii="Arial" w:hAnsi="Arial" w:cs="Arial"/>
                <w:sz w:val="24"/>
                <w:szCs w:val="24"/>
              </w:rPr>
              <w:t>Федерального закона от 21.12.1994</w:t>
            </w:r>
            <w:r w:rsidR="00637542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2E60E3">
              <w:rPr>
                <w:rFonts w:ascii="Arial" w:hAnsi="Arial" w:cs="Arial"/>
                <w:sz w:val="24"/>
                <w:szCs w:val="24"/>
              </w:rPr>
              <w:t xml:space="preserve"> №69-ФЗ «О пожарной безопасности»</w:t>
            </w:r>
            <w:r w:rsidR="00A14FF5" w:rsidRPr="000D4250">
              <w:rPr>
                <w:sz w:val="28"/>
                <w:szCs w:val="28"/>
              </w:rPr>
              <w:t xml:space="preserve">, 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      </w:r>
            <w:r w:rsidR="00796C9A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</w:t>
            </w:r>
            <w:r w:rsidR="00261624">
              <w:rPr>
                <w:rFonts w:ascii="Arial" w:hAnsi="Arial" w:cs="Arial"/>
                <w:sz w:val="24"/>
                <w:szCs w:val="24"/>
              </w:rPr>
              <w:t>и</w:t>
            </w:r>
            <w:r w:rsidR="00796C9A">
              <w:rPr>
                <w:rFonts w:ascii="Arial" w:hAnsi="Arial" w:cs="Arial"/>
                <w:sz w:val="24"/>
                <w:szCs w:val="24"/>
              </w:rPr>
              <w:t xml:space="preserve"> чрезвычайных ситуаций природного и техногенного характера»</w:t>
            </w:r>
            <w:r w:rsidR="00637542">
              <w:rPr>
                <w:rFonts w:ascii="Arial" w:hAnsi="Arial" w:cs="Arial"/>
                <w:sz w:val="24"/>
                <w:szCs w:val="24"/>
              </w:rPr>
              <w:t>,</w:t>
            </w:r>
            <w:r w:rsidR="00C20921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от 22 декабря 2023 г. № 2263 «Об утверждении уровней реагирования на ландшафтные (природные) пожары»,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0DB" w:rsidRPr="00051F58">
              <w:rPr>
                <w:rFonts w:ascii="Arial" w:hAnsi="Arial" w:cs="Arial"/>
                <w:sz w:val="24"/>
                <w:szCs w:val="24"/>
              </w:rPr>
              <w:t xml:space="preserve"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>руководствуясь</w:t>
            </w:r>
            <w:r w:rsidR="00955FCD">
              <w:rPr>
                <w:rFonts w:ascii="Arial" w:hAnsi="Arial" w:cs="Arial"/>
                <w:sz w:val="24"/>
                <w:szCs w:val="24"/>
              </w:rPr>
              <w:t xml:space="preserve"> ч.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 xml:space="preserve"> ч.1</w:t>
            </w:r>
            <w:r w:rsidR="00955FCD">
              <w:rPr>
                <w:rFonts w:ascii="Arial" w:hAnsi="Arial" w:cs="Arial"/>
                <w:sz w:val="24"/>
                <w:szCs w:val="24"/>
              </w:rPr>
              <w:t>,4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 xml:space="preserve"> ст.20 Устава </w:t>
            </w:r>
            <w:r w:rsidR="006E0EF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14:paraId="4DE91A4E" w14:textId="77777777"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2FA4E" w14:textId="09E32DA1"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781D4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51F58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41693F41" w14:textId="77777777" w:rsidR="00116166" w:rsidRPr="00051F58" w:rsidRDefault="00116166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AC6DF0" w14:textId="77777777" w:rsidR="006435B3" w:rsidRDefault="00CE3EC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1.</w:t>
            </w:r>
            <w:r w:rsidR="0053032F">
              <w:rPr>
                <w:rFonts w:ascii="Arial" w:hAnsi="Arial" w:cs="Arial"/>
                <w:spacing w:val="2"/>
                <w:sz w:val="24"/>
                <w:szCs w:val="24"/>
              </w:rPr>
              <w:t>Создать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5B3" w:rsidRPr="00051F58">
              <w:rPr>
                <w:rFonts w:ascii="Arial" w:hAnsi="Arial" w:cs="Arial"/>
                <w:spacing w:val="-1"/>
                <w:sz w:val="24"/>
                <w:szCs w:val="24"/>
              </w:rPr>
              <w:t>комисси</w:t>
            </w:r>
            <w:r w:rsidR="0053032F">
              <w:rPr>
                <w:rFonts w:ascii="Arial" w:hAnsi="Arial" w:cs="Arial"/>
                <w:spacing w:val="-1"/>
                <w:sz w:val="24"/>
                <w:szCs w:val="24"/>
              </w:rPr>
              <w:t>ю</w:t>
            </w:r>
            <w:r w:rsidR="006435B3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="009E2D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54726">
              <w:rPr>
                <w:rFonts w:ascii="Arial" w:hAnsi="Arial" w:cs="Arial"/>
                <w:spacing w:val="-1"/>
                <w:sz w:val="24"/>
                <w:szCs w:val="24"/>
              </w:rPr>
              <w:t>Боханского</w:t>
            </w:r>
            <w:r w:rsidR="009E2D61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</w:t>
            </w:r>
            <w:r w:rsidR="00254726">
              <w:rPr>
                <w:rFonts w:ascii="Arial" w:hAnsi="Arial" w:cs="Arial"/>
                <w:spacing w:val="-1"/>
                <w:sz w:val="24"/>
                <w:szCs w:val="24"/>
              </w:rPr>
              <w:t>го</w:t>
            </w:r>
            <w:r w:rsidR="009E2D61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</w:t>
            </w:r>
            <w:r w:rsidR="0025472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6435B3" w:rsidRPr="00051F58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14:paraId="5B029269" w14:textId="77777777" w:rsidR="00EB4385" w:rsidRDefault="00EB4385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2.Утвердить состав комиссии </w:t>
            </w:r>
            <w:r w:rsidRPr="00051F58">
              <w:rPr>
                <w:rFonts w:ascii="Arial" w:hAnsi="Arial" w:cs="Arial"/>
                <w:spacing w:val="-1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Боханского муниципального района (Приложение 1).</w:t>
            </w:r>
          </w:p>
          <w:p w14:paraId="0CB7BAA9" w14:textId="77777777" w:rsidR="00EB4385" w:rsidRPr="00051F58" w:rsidRDefault="00600A42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  <w:r w:rsidR="00EB4385">
              <w:rPr>
                <w:rFonts w:ascii="Arial" w:hAnsi="Arial" w:cs="Arial"/>
                <w:spacing w:val="2"/>
                <w:sz w:val="24"/>
                <w:szCs w:val="24"/>
              </w:rPr>
              <w:t xml:space="preserve">.Утвердить Положение о комиссии </w:t>
            </w:r>
            <w:r w:rsidR="00EB4385" w:rsidRPr="00051F58">
              <w:rPr>
                <w:rFonts w:ascii="Arial" w:hAnsi="Arial" w:cs="Arial"/>
                <w:spacing w:val="-1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  <w:r w:rsidR="00EB4385">
              <w:rPr>
                <w:rFonts w:ascii="Arial" w:hAnsi="Arial" w:cs="Arial"/>
                <w:spacing w:val="-1"/>
                <w:sz w:val="24"/>
                <w:szCs w:val="24"/>
              </w:rPr>
              <w:t xml:space="preserve"> Боханского муниципального района (Приложение 2).</w:t>
            </w:r>
          </w:p>
          <w:p w14:paraId="7F80AA2D" w14:textId="2A87FC65" w:rsidR="00FD4FA0" w:rsidRPr="00051F58" w:rsidRDefault="00600A42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.</w:t>
            </w:r>
            <w:r w:rsidR="008F08EC">
              <w:rPr>
                <w:rFonts w:ascii="Arial" w:hAnsi="Arial" w:cs="Arial"/>
                <w:sz w:val="24"/>
                <w:szCs w:val="24"/>
              </w:rPr>
              <w:t>Признать утратившим силу постановление администрации муниципального образования «Боханский район»</w:t>
            </w:r>
            <w:r w:rsidR="004362D8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C20921">
              <w:rPr>
                <w:rFonts w:ascii="Arial" w:hAnsi="Arial" w:cs="Arial"/>
                <w:spacing w:val="-1"/>
                <w:sz w:val="24"/>
                <w:szCs w:val="24"/>
              </w:rPr>
              <w:t>11.04.2023г</w:t>
            </w:r>
            <w:r w:rsidR="004362D8" w:rsidRPr="00051F58">
              <w:rPr>
                <w:rFonts w:ascii="Arial" w:hAnsi="Arial" w:cs="Arial"/>
                <w:spacing w:val="-1"/>
                <w:sz w:val="24"/>
                <w:szCs w:val="24"/>
              </w:rPr>
              <w:t>. №</w:t>
            </w:r>
            <w:r w:rsidR="00C20921">
              <w:rPr>
                <w:rFonts w:ascii="Arial" w:hAnsi="Arial" w:cs="Arial"/>
                <w:spacing w:val="-1"/>
                <w:sz w:val="24"/>
                <w:szCs w:val="24"/>
              </w:rPr>
              <w:t>221</w:t>
            </w:r>
            <w:r w:rsidR="004362D8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«</w:t>
            </w:r>
            <w:r w:rsidR="004362D8" w:rsidRPr="00051F58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C20921">
              <w:rPr>
                <w:rFonts w:ascii="Arial" w:hAnsi="Arial" w:cs="Arial"/>
                <w:sz w:val="24"/>
                <w:szCs w:val="24"/>
              </w:rPr>
              <w:t xml:space="preserve">создании </w:t>
            </w:r>
            <w:r w:rsidR="004362D8" w:rsidRPr="00051F58">
              <w:rPr>
                <w:rFonts w:ascii="Arial" w:hAnsi="Arial" w:cs="Arial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C20921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8E6971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8E6971" w:rsidRPr="00051F58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  <w:r w:rsidR="004362D8" w:rsidRPr="00051F58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4362D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14:paraId="060D76D0" w14:textId="77777777" w:rsidR="00B368BA" w:rsidRPr="00051F58" w:rsidRDefault="00600A42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B368BA" w:rsidRPr="00051F5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B368BA" w:rsidRPr="00051F5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4D93C3C8" w14:textId="04809378" w:rsidR="00294196" w:rsidRPr="00051F58" w:rsidRDefault="00261624" w:rsidP="00261624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A2212" w:rsidRPr="00051F58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627E17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29B95E2" w14:textId="77777777" w:rsidR="00474F2F" w:rsidRPr="00051F5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5D1EF0C" w14:textId="77777777" w:rsidR="00A05C17" w:rsidRPr="00051F5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C6112" w14:textId="027DC618" w:rsidR="00684B10" w:rsidRPr="00051F58" w:rsidRDefault="00627E1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522B77" w:rsidRPr="00051F58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14:paraId="28B4D4D8" w14:textId="329D467E" w:rsidR="00684B10" w:rsidRPr="00051F58" w:rsidRDefault="0022374B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B239AE" wp14:editId="15C33BEC">
            <wp:simplePos x="0" y="0"/>
            <wp:positionH relativeFrom="column">
              <wp:posOffset>1247986</wp:posOffset>
            </wp:positionH>
            <wp:positionV relativeFrom="paragraph">
              <wp:posOffset>92286</wp:posOffset>
            </wp:positionV>
            <wp:extent cx="423545" cy="553720"/>
            <wp:effectExtent l="0" t="0" r="0" b="0"/>
            <wp:wrapNone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FF">
        <w:rPr>
          <w:rFonts w:ascii="Arial" w:hAnsi="Arial" w:cs="Arial"/>
          <w:noProof/>
          <w:sz w:val="24"/>
          <w:szCs w:val="24"/>
        </w:rPr>
        <w:t>Боханского муниципального района</w:t>
      </w:r>
    </w:p>
    <w:p w14:paraId="3C562C20" w14:textId="20DF53C4" w:rsidR="008340EC" w:rsidRPr="00051F58" w:rsidRDefault="00627E17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C209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C209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Рогулькин</w:t>
      </w:r>
    </w:p>
    <w:p w14:paraId="50E7904E" w14:textId="77777777"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7E184" w14:textId="77777777"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37559" w14:textId="77777777" w:rsidR="0091360D" w:rsidRDefault="0091360D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1360D" w:rsidSect="00214CDE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16A99C7E" w14:textId="77777777" w:rsidR="000F25F5" w:rsidRPr="00F85BCC" w:rsidRDefault="000F25F5" w:rsidP="000F2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14:paraId="03E55A5B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7FA9A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5997F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E75C8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92891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5EAEA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1DB3D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49F49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F6B1E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D2F32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86E13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3B1BC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6432E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BF2EF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38FA5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A7818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6E11AE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8F556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8B5C3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1EBA9" w14:textId="77777777" w:rsidR="000F25F5" w:rsidRPr="00F85BCC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A6280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19381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49A64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393FB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0D55F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65CC9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28737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A1255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E4069" w14:textId="77777777" w:rsidR="00C1197F" w:rsidRDefault="00C1197F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9EDF6" w14:textId="77777777" w:rsidR="00C1197F" w:rsidRDefault="00C1197F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9475B" w14:textId="77777777" w:rsidR="000A1C31" w:rsidRDefault="000A1C31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55192" w14:textId="77777777" w:rsidR="000A1C31" w:rsidRDefault="000A1C31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3659C" w14:textId="77777777" w:rsidR="000A1C31" w:rsidRDefault="000A1C31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ACCD5" w14:textId="77777777" w:rsidR="00C1197F" w:rsidRDefault="00C1197F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0F8C0" w14:textId="77777777" w:rsidR="00C1197F" w:rsidRDefault="00C1197F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38A68" w14:textId="77777777" w:rsidR="000F25F5" w:rsidRDefault="000F25F5" w:rsidP="000F25F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73"/>
      </w:tblGrid>
      <w:tr w:rsidR="000F25F5" w14:paraId="469F0B25" w14:textId="77777777" w:rsidTr="00294258">
        <w:trPr>
          <w:trHeight w:hRule="exact" w:val="663"/>
          <w:jc w:val="center"/>
        </w:trPr>
        <w:tc>
          <w:tcPr>
            <w:tcW w:w="1825" w:type="dxa"/>
            <w:hideMark/>
          </w:tcPr>
          <w:p w14:paraId="7B919B82" w14:textId="77777777" w:rsidR="000F25F5" w:rsidRDefault="000F25F5" w:rsidP="00294258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14:paraId="1C07C15D" w14:textId="77777777" w:rsidR="000F25F5" w:rsidRPr="00A22D32" w:rsidRDefault="000F25F5" w:rsidP="00294258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 ГОЧС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91DF6E" w14:textId="77777777" w:rsidR="000F25F5" w:rsidRDefault="000F25F5" w:rsidP="00294258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73" w:type="dxa"/>
            <w:vAlign w:val="bottom"/>
            <w:hideMark/>
          </w:tcPr>
          <w:p w14:paraId="27356637" w14:textId="77777777" w:rsidR="000F25F5" w:rsidRPr="007B0C04" w:rsidRDefault="000F25F5" w:rsidP="00294258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0F25F5" w14:paraId="76FF25CC" w14:textId="77777777" w:rsidTr="00C1197F">
        <w:trPr>
          <w:trHeight w:hRule="exact" w:val="583"/>
          <w:jc w:val="center"/>
        </w:trPr>
        <w:tc>
          <w:tcPr>
            <w:tcW w:w="1825" w:type="dxa"/>
            <w:hideMark/>
          </w:tcPr>
          <w:p w14:paraId="5E7B6900" w14:textId="77777777" w:rsidR="000F25F5" w:rsidRDefault="000F25F5" w:rsidP="00294258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14:paraId="3F7807AE" w14:textId="188DE2B5" w:rsidR="000F25F5" w:rsidRPr="00A22D32" w:rsidRDefault="000F25F5" w:rsidP="00294258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CB8083" w14:textId="77777777" w:rsidR="000F25F5" w:rsidRDefault="000F25F5" w:rsidP="00294258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2273" w:type="dxa"/>
            <w:vAlign w:val="bottom"/>
          </w:tcPr>
          <w:p w14:paraId="6C0E2DC7" w14:textId="3DF26EB5" w:rsidR="000F25F5" w:rsidRPr="007B0C04" w:rsidRDefault="000F25F5" w:rsidP="00294258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F25F5" w14:paraId="466BC843" w14:textId="77777777" w:rsidTr="00294258">
        <w:trPr>
          <w:trHeight w:hRule="exact" w:val="591"/>
          <w:jc w:val="center"/>
        </w:trPr>
        <w:tc>
          <w:tcPr>
            <w:tcW w:w="1825" w:type="dxa"/>
            <w:vAlign w:val="bottom"/>
          </w:tcPr>
          <w:p w14:paraId="355A02B7" w14:textId="77777777" w:rsidR="000F25F5" w:rsidRDefault="000F25F5" w:rsidP="0029425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14:paraId="5926E6D8" w14:textId="0BBEE607" w:rsidR="000F25F5" w:rsidRPr="00DA5A66" w:rsidRDefault="00F0208F" w:rsidP="00E61FA1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2C76F" w14:textId="77777777" w:rsidR="000F25F5" w:rsidRPr="00DA5A66" w:rsidRDefault="000F25F5" w:rsidP="002942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  <w:hideMark/>
          </w:tcPr>
          <w:p w14:paraId="0259B46F" w14:textId="731F822C" w:rsidR="000F25F5" w:rsidRPr="00DA5A66" w:rsidRDefault="00F0208F" w:rsidP="00294258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E61FA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E61F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Вахрамеева</w:t>
            </w:r>
          </w:p>
        </w:tc>
      </w:tr>
      <w:tr w:rsidR="000F25F5" w14:paraId="0B7C22FC" w14:textId="77777777" w:rsidTr="00294258">
        <w:trPr>
          <w:trHeight w:hRule="exact" w:val="695"/>
          <w:jc w:val="center"/>
        </w:trPr>
        <w:tc>
          <w:tcPr>
            <w:tcW w:w="1825" w:type="dxa"/>
            <w:vAlign w:val="bottom"/>
          </w:tcPr>
          <w:p w14:paraId="2FEE8630" w14:textId="77777777" w:rsidR="000F25F5" w:rsidRDefault="000F25F5" w:rsidP="0029425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14:paraId="6C9EB3BB" w14:textId="77777777" w:rsidR="000F25F5" w:rsidRPr="00A22D32" w:rsidRDefault="000F25F5" w:rsidP="00294258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61F40A" w14:textId="77777777" w:rsidR="000F25F5" w:rsidRDefault="000F25F5" w:rsidP="00294258">
            <w:pPr>
              <w:pStyle w:val="a5"/>
              <w:jc w:val="right"/>
              <w:rPr>
                <w:rFonts w:eastAsia="Calibri"/>
              </w:rPr>
            </w:pPr>
          </w:p>
        </w:tc>
        <w:tc>
          <w:tcPr>
            <w:tcW w:w="2273" w:type="dxa"/>
            <w:vAlign w:val="bottom"/>
            <w:hideMark/>
          </w:tcPr>
          <w:p w14:paraId="0BDBD4B7" w14:textId="77777777" w:rsidR="000F25F5" w:rsidRPr="007B0C04" w:rsidRDefault="000F25F5" w:rsidP="00294258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Барлуков</w:t>
            </w:r>
          </w:p>
        </w:tc>
      </w:tr>
      <w:tr w:rsidR="000E729C" w14:paraId="2205C530" w14:textId="77777777" w:rsidTr="000E729C">
        <w:trPr>
          <w:trHeight w:hRule="exact" w:val="862"/>
          <w:jc w:val="center"/>
        </w:trPr>
        <w:tc>
          <w:tcPr>
            <w:tcW w:w="1825" w:type="dxa"/>
            <w:vAlign w:val="bottom"/>
          </w:tcPr>
          <w:p w14:paraId="3456E15C" w14:textId="77777777" w:rsidR="000E729C" w:rsidRDefault="000E729C" w:rsidP="0029425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14:paraId="041048AA" w14:textId="77777777" w:rsidR="000E729C" w:rsidRPr="00A22D32" w:rsidRDefault="000E729C" w:rsidP="00294258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«ЕДДС-112 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C044BF" w14:textId="77777777" w:rsidR="000E729C" w:rsidRDefault="000E729C" w:rsidP="00294258">
            <w:pPr>
              <w:pStyle w:val="a5"/>
              <w:jc w:val="right"/>
              <w:rPr>
                <w:rFonts w:eastAsia="Calibri"/>
              </w:rPr>
            </w:pPr>
          </w:p>
        </w:tc>
        <w:tc>
          <w:tcPr>
            <w:tcW w:w="2273" w:type="dxa"/>
            <w:vAlign w:val="bottom"/>
            <w:hideMark/>
          </w:tcPr>
          <w:p w14:paraId="0E1A4CEC" w14:textId="77777777" w:rsidR="000E729C" w:rsidRDefault="000E729C" w:rsidP="00294258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М.Т. Кириллов</w:t>
            </w:r>
          </w:p>
        </w:tc>
      </w:tr>
      <w:tr w:rsidR="000F25F5" w14:paraId="183673EB" w14:textId="77777777" w:rsidTr="00294258">
        <w:trPr>
          <w:trHeight w:hRule="exact" w:val="567"/>
          <w:jc w:val="center"/>
        </w:trPr>
        <w:tc>
          <w:tcPr>
            <w:tcW w:w="1825" w:type="dxa"/>
            <w:vAlign w:val="bottom"/>
          </w:tcPr>
          <w:p w14:paraId="7A1B03F1" w14:textId="77777777" w:rsidR="000F25F5" w:rsidRDefault="000F25F5" w:rsidP="00294258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14:paraId="7973344D" w14:textId="39C1E4D6" w:rsidR="000F25F5" w:rsidRPr="00A22D32" w:rsidRDefault="00794082" w:rsidP="00294258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AA62A3" w14:textId="77777777" w:rsidR="000F25F5" w:rsidRDefault="000F25F5" w:rsidP="00294258">
            <w:pPr>
              <w:pStyle w:val="a5"/>
              <w:jc w:val="right"/>
              <w:rPr>
                <w:lang w:eastAsia="en-US"/>
              </w:rPr>
            </w:pPr>
          </w:p>
        </w:tc>
        <w:tc>
          <w:tcPr>
            <w:tcW w:w="2273" w:type="dxa"/>
            <w:vAlign w:val="bottom"/>
            <w:hideMark/>
          </w:tcPr>
          <w:p w14:paraId="4A96DA03" w14:textId="2B9A254F" w:rsidR="000F25F5" w:rsidRPr="007B0C04" w:rsidRDefault="00794082" w:rsidP="00294258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14:paraId="7C09B524" w14:textId="77777777" w:rsidR="000F25F5" w:rsidRPr="00F85BCC" w:rsidRDefault="000F25F5" w:rsidP="000F25F5">
      <w:pPr>
        <w:pStyle w:val="a5"/>
        <w:rPr>
          <w:rFonts w:ascii="Arial" w:hAnsi="Arial" w:cs="Arial"/>
          <w:sz w:val="24"/>
          <w:szCs w:val="24"/>
        </w:rPr>
      </w:pPr>
    </w:p>
    <w:p w14:paraId="1B771DD1" w14:textId="77777777" w:rsidR="000F25F5" w:rsidRPr="00051F58" w:rsidRDefault="000F25F5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0F25F5" w:rsidRPr="00051F58" w:rsidSect="00214CDE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A100C" w:rsidRPr="003D0C49" w14:paraId="4A9EA7E0" w14:textId="77777777" w:rsidTr="0051120A">
        <w:trPr>
          <w:trHeight w:val="368"/>
          <w:jc w:val="right"/>
        </w:trPr>
        <w:tc>
          <w:tcPr>
            <w:tcW w:w="3998" w:type="dxa"/>
            <w:gridSpan w:val="5"/>
          </w:tcPr>
          <w:p w14:paraId="43BF9898" w14:textId="77777777" w:rsidR="003A100C" w:rsidRDefault="003A100C" w:rsidP="009139E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  <w:r w:rsidR="00600A42">
              <w:rPr>
                <w:rFonts w:ascii="Courier New" w:hAnsi="Courier New" w:cs="Courier New"/>
              </w:rPr>
              <w:t xml:space="preserve"> 1</w:t>
            </w:r>
          </w:p>
          <w:p w14:paraId="284DC581" w14:textId="5783912B" w:rsidR="003A100C" w:rsidRPr="00FF310D" w:rsidRDefault="003A100C" w:rsidP="009139E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 xml:space="preserve">постановлению </w:t>
            </w:r>
            <w:r w:rsidR="008E6971">
              <w:rPr>
                <w:rFonts w:ascii="Courier New" w:hAnsi="Courier New" w:cs="Courier New"/>
              </w:rPr>
              <w:t>а</w:t>
            </w:r>
            <w:r w:rsidR="008E6971" w:rsidRPr="00FF310D">
              <w:rPr>
                <w:rFonts w:ascii="Courier New" w:hAnsi="Courier New" w:cs="Courier New"/>
              </w:rPr>
              <w:t xml:space="preserve">дминистрации </w:t>
            </w:r>
            <w:r w:rsidR="008E6971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образования «Боханский район»</w:t>
            </w:r>
          </w:p>
        </w:tc>
      </w:tr>
      <w:tr w:rsidR="003A100C" w:rsidRPr="00393770" w14:paraId="15D34FB6" w14:textId="77777777" w:rsidTr="0051120A">
        <w:trPr>
          <w:trHeight w:val="272"/>
          <w:jc w:val="right"/>
        </w:trPr>
        <w:tc>
          <w:tcPr>
            <w:tcW w:w="1278" w:type="dxa"/>
            <w:vAlign w:val="center"/>
          </w:tcPr>
          <w:p w14:paraId="439B1730" w14:textId="77777777" w:rsidR="003A100C" w:rsidRPr="004C0A95" w:rsidRDefault="003A100C" w:rsidP="0051120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FD56BF9" w14:textId="12B7ABC4" w:rsidR="003A100C" w:rsidRPr="007932DE" w:rsidRDefault="0022374B" w:rsidP="008B297C">
            <w:pPr>
              <w:pStyle w:val="a5"/>
              <w:ind w:left="-143" w:right="-27"/>
              <w:jc w:val="right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27.03.2024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299BF9A3" w14:textId="77777777" w:rsidR="003A100C" w:rsidRPr="007932DE" w:rsidRDefault="003A100C" w:rsidP="009139E5">
            <w:pPr>
              <w:pStyle w:val="a5"/>
              <w:ind w:left="-65" w:right="-147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FC4B54F" w14:textId="77777777" w:rsidR="003A100C" w:rsidRPr="007932DE" w:rsidRDefault="003A100C" w:rsidP="009139E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86C8266" w14:textId="5F75CC9E" w:rsidR="003A100C" w:rsidRPr="007932DE" w:rsidRDefault="0022374B" w:rsidP="008B297C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240</w:t>
            </w:r>
          </w:p>
        </w:tc>
      </w:tr>
    </w:tbl>
    <w:p w14:paraId="66A5A59F" w14:textId="77777777"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BCFC0EA" w14:textId="77777777"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051F58">
        <w:rPr>
          <w:rFonts w:ascii="Arial" w:hAnsi="Arial" w:cs="Arial"/>
          <w:b/>
          <w:bCs/>
          <w:sz w:val="30"/>
          <w:szCs w:val="30"/>
        </w:rPr>
        <w:t>Состав</w:t>
      </w:r>
    </w:p>
    <w:p w14:paraId="6C28D062" w14:textId="77777777"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051F58">
        <w:rPr>
          <w:rFonts w:ascii="Arial" w:hAnsi="Arial" w:cs="Arial"/>
          <w:b/>
          <w:sz w:val="30"/>
          <w:szCs w:val="30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E0EFF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44"/>
        <w:gridCol w:w="5474"/>
      </w:tblGrid>
      <w:tr w:rsidR="0023764C" w:rsidRPr="00E61FA1" w14:paraId="4C99218D" w14:textId="77777777" w:rsidTr="003110BF">
        <w:trPr>
          <w:trHeight w:val="180"/>
          <w:jc w:val="center"/>
        </w:trPr>
        <w:tc>
          <w:tcPr>
            <w:tcW w:w="10118" w:type="dxa"/>
            <w:gridSpan w:val="2"/>
          </w:tcPr>
          <w:p w14:paraId="74CF37B5" w14:textId="77777777" w:rsidR="0023764C" w:rsidRPr="00B64507" w:rsidRDefault="0023764C" w:rsidP="00C16FD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3764C" w:rsidRPr="00E61FA1" w14:paraId="36AB261F" w14:textId="77777777" w:rsidTr="003110BF">
        <w:trPr>
          <w:trHeight w:val="180"/>
          <w:jc w:val="center"/>
        </w:trPr>
        <w:tc>
          <w:tcPr>
            <w:tcW w:w="4644" w:type="dxa"/>
          </w:tcPr>
          <w:p w14:paraId="29A8EF5F" w14:textId="77777777" w:rsidR="0023764C" w:rsidRPr="00E61FA1" w:rsidRDefault="00870815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Коняев Эдуард Ионович</w:t>
            </w:r>
          </w:p>
        </w:tc>
        <w:tc>
          <w:tcPr>
            <w:tcW w:w="5474" w:type="dxa"/>
          </w:tcPr>
          <w:p w14:paraId="50F3DE7C" w14:textId="77777777" w:rsidR="0023764C" w:rsidRPr="00E61FA1" w:rsidRDefault="00870815" w:rsidP="006E0EF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Мэр </w:t>
            </w:r>
            <w:r w:rsidR="006E0EFF" w:rsidRPr="00E61FA1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23764C" w:rsidRPr="00E61FA1" w14:paraId="2833ACF5" w14:textId="77777777" w:rsidTr="003110BF">
        <w:trPr>
          <w:trHeight w:val="180"/>
          <w:jc w:val="center"/>
        </w:trPr>
        <w:tc>
          <w:tcPr>
            <w:tcW w:w="10118" w:type="dxa"/>
            <w:gridSpan w:val="2"/>
          </w:tcPr>
          <w:p w14:paraId="5EE23C64" w14:textId="77777777" w:rsidR="0023764C" w:rsidRPr="00B64507" w:rsidRDefault="0023764C" w:rsidP="00C16FD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870815" w:rsidRPr="00E61FA1" w14:paraId="7E3F1BA3" w14:textId="77777777" w:rsidTr="003110BF">
        <w:trPr>
          <w:trHeight w:val="180"/>
          <w:jc w:val="center"/>
        </w:trPr>
        <w:tc>
          <w:tcPr>
            <w:tcW w:w="4644" w:type="dxa"/>
          </w:tcPr>
          <w:p w14:paraId="617F0AAB" w14:textId="77777777" w:rsidR="00870815" w:rsidRPr="00E61FA1" w:rsidRDefault="00F56A2A" w:rsidP="000A501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Рогулькин Евгений Борисович</w:t>
            </w:r>
          </w:p>
        </w:tc>
        <w:tc>
          <w:tcPr>
            <w:tcW w:w="5474" w:type="dxa"/>
          </w:tcPr>
          <w:p w14:paraId="61C92FE4" w14:textId="77777777" w:rsidR="00870815" w:rsidRPr="00E61FA1" w:rsidRDefault="00870815" w:rsidP="006E0EF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Первый заместитель мэра </w:t>
            </w:r>
            <w:r w:rsidR="00EB11A0" w:rsidRPr="00E61FA1">
              <w:rPr>
                <w:rFonts w:ascii="Arial" w:hAnsi="Arial" w:cs="Arial"/>
                <w:sz w:val="24"/>
                <w:szCs w:val="24"/>
              </w:rPr>
              <w:t>Боханского муниципального рай</w:t>
            </w:r>
            <w:r w:rsidR="006E0EFF" w:rsidRPr="00E61FA1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870815" w:rsidRPr="00E61FA1" w14:paraId="4CA6C48F" w14:textId="77777777" w:rsidTr="003110BF">
        <w:trPr>
          <w:trHeight w:val="180"/>
          <w:jc w:val="center"/>
        </w:trPr>
        <w:tc>
          <w:tcPr>
            <w:tcW w:w="4644" w:type="dxa"/>
          </w:tcPr>
          <w:p w14:paraId="561425F0" w14:textId="77777777" w:rsidR="00870815" w:rsidRPr="00E61FA1" w:rsidRDefault="00870815" w:rsidP="0087081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474" w:type="dxa"/>
          </w:tcPr>
          <w:p w14:paraId="5E004D6A" w14:textId="77777777" w:rsidR="00870815" w:rsidRPr="00E61FA1" w:rsidRDefault="00870815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мэра по ЖКХ</w:t>
            </w:r>
            <w:r w:rsidR="00051F58" w:rsidRPr="00E61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559" w:rsidRPr="00E61FA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EB11A0" w:rsidRPr="00E61FA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5A0559" w:rsidRPr="00E61FA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70815" w:rsidRPr="00E61FA1" w14:paraId="54FAE780" w14:textId="77777777" w:rsidTr="003110BF">
        <w:trPr>
          <w:trHeight w:val="180"/>
          <w:jc w:val="center"/>
        </w:trPr>
        <w:tc>
          <w:tcPr>
            <w:tcW w:w="4644" w:type="dxa"/>
          </w:tcPr>
          <w:p w14:paraId="34CF6EC0" w14:textId="77777777" w:rsidR="00870815" w:rsidRPr="00E61FA1" w:rsidRDefault="00051F58" w:rsidP="00051F5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Бурае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>в А</w:t>
            </w:r>
            <w:r w:rsidRPr="00E61FA1">
              <w:rPr>
                <w:rFonts w:ascii="Arial" w:hAnsi="Arial" w:cs="Arial"/>
                <w:sz w:val="24"/>
                <w:szCs w:val="24"/>
              </w:rPr>
              <w:t>лекс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 xml:space="preserve">ей </w:t>
            </w:r>
            <w:r w:rsidRPr="00E61FA1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5474" w:type="dxa"/>
          </w:tcPr>
          <w:p w14:paraId="14D89C8F" w14:textId="77777777" w:rsidR="00870815" w:rsidRPr="00E61FA1" w:rsidRDefault="00870815" w:rsidP="0087081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EB11A0" w:rsidRPr="00E61FA1">
              <w:rPr>
                <w:rFonts w:ascii="Arial" w:hAnsi="Arial" w:cs="Arial"/>
                <w:sz w:val="24"/>
                <w:szCs w:val="24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870815" w:rsidRPr="00E61FA1" w14:paraId="05744269" w14:textId="77777777" w:rsidTr="003110BF">
        <w:trPr>
          <w:trHeight w:val="180"/>
          <w:jc w:val="center"/>
        </w:trPr>
        <w:tc>
          <w:tcPr>
            <w:tcW w:w="10118" w:type="dxa"/>
            <w:gridSpan w:val="2"/>
          </w:tcPr>
          <w:p w14:paraId="388FF344" w14:textId="77777777" w:rsidR="00870815" w:rsidRPr="00B64507" w:rsidRDefault="00870815" w:rsidP="00870815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</w:tr>
      <w:tr w:rsidR="00870815" w:rsidRPr="00E61FA1" w14:paraId="7081225B" w14:textId="77777777" w:rsidTr="003110BF">
        <w:trPr>
          <w:trHeight w:val="180"/>
          <w:jc w:val="center"/>
        </w:trPr>
        <w:tc>
          <w:tcPr>
            <w:tcW w:w="4644" w:type="dxa"/>
          </w:tcPr>
          <w:p w14:paraId="58246D4A" w14:textId="77777777" w:rsidR="00870815" w:rsidRPr="00E61FA1" w:rsidRDefault="00870815" w:rsidP="0087081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Кабанов Степан Владимирович</w:t>
            </w:r>
          </w:p>
        </w:tc>
        <w:tc>
          <w:tcPr>
            <w:tcW w:w="5474" w:type="dxa"/>
          </w:tcPr>
          <w:p w14:paraId="0881A41A" w14:textId="77777777" w:rsidR="00870815" w:rsidRPr="00E61FA1" w:rsidRDefault="002D6950" w:rsidP="002D695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отдела по делам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 xml:space="preserve"> ГОЧС администрации муниципального образования «Боханский район»</w:t>
            </w:r>
          </w:p>
        </w:tc>
      </w:tr>
    </w:tbl>
    <w:p w14:paraId="250FDDA5" w14:textId="77777777" w:rsidR="0023764C" w:rsidRPr="00B64507" w:rsidRDefault="0023764C" w:rsidP="0023764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4507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44"/>
        <w:gridCol w:w="5474"/>
      </w:tblGrid>
      <w:tr w:rsidR="0023764C" w:rsidRPr="00E61FA1" w14:paraId="6E0CBA3B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CB6BBA9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Позднякова Людмила Ивановна</w:t>
            </w:r>
          </w:p>
        </w:tc>
        <w:tc>
          <w:tcPr>
            <w:tcW w:w="5474" w:type="dxa"/>
          </w:tcPr>
          <w:p w14:paraId="394A2F7E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23764C" w:rsidRPr="00E61FA1" w14:paraId="242F7555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95151E1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Сахьянов Леонид Николаевич</w:t>
            </w:r>
          </w:p>
        </w:tc>
        <w:tc>
          <w:tcPr>
            <w:tcW w:w="5474" w:type="dxa"/>
          </w:tcPr>
          <w:p w14:paraId="3FBF2D08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«Бохан»</w:t>
            </w:r>
          </w:p>
        </w:tc>
      </w:tr>
      <w:tr w:rsidR="0023764C" w:rsidRPr="00E61FA1" w14:paraId="11059A82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BB50729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474" w:type="dxa"/>
          </w:tcPr>
          <w:p w14:paraId="7AE07C18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«Буреть»</w:t>
            </w:r>
          </w:p>
        </w:tc>
      </w:tr>
      <w:tr w:rsidR="0023764C" w:rsidRPr="00E61FA1" w14:paraId="48364806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F053563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474" w:type="dxa"/>
          </w:tcPr>
          <w:p w14:paraId="25DDC75F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«Казачье»</w:t>
            </w:r>
          </w:p>
        </w:tc>
      </w:tr>
      <w:tr w:rsidR="0023764C" w:rsidRPr="00E61FA1" w14:paraId="55B78DD2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575F714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Артанов Владимир Николаевич</w:t>
            </w:r>
          </w:p>
        </w:tc>
        <w:tc>
          <w:tcPr>
            <w:tcW w:w="5474" w:type="dxa"/>
          </w:tcPr>
          <w:p w14:paraId="79949F7E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«Каменка»</w:t>
            </w:r>
          </w:p>
        </w:tc>
      </w:tr>
      <w:tr w:rsidR="0023764C" w:rsidRPr="00E61FA1" w14:paraId="0F24C9C3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DC8A49A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474" w:type="dxa"/>
          </w:tcPr>
          <w:p w14:paraId="155F96B1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«Новая Ида»</w:t>
            </w:r>
          </w:p>
        </w:tc>
      </w:tr>
      <w:tr w:rsidR="0023764C" w:rsidRPr="00E61FA1" w14:paraId="36087B27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15CFFEE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474" w:type="dxa"/>
          </w:tcPr>
          <w:p w14:paraId="37D308E1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«Олонки»</w:t>
            </w:r>
          </w:p>
        </w:tc>
      </w:tr>
      <w:tr w:rsidR="0023764C" w:rsidRPr="00E61FA1" w14:paraId="6D91CFE5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E6951B8" w14:textId="77777777" w:rsidR="0023764C" w:rsidRPr="00E61FA1" w:rsidRDefault="0023764C" w:rsidP="001E0E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Сер</w:t>
            </w:r>
            <w:r w:rsidR="001E0EEC" w:rsidRPr="00E61FA1">
              <w:rPr>
                <w:rFonts w:ascii="Arial" w:hAnsi="Arial" w:cs="Arial"/>
                <w:sz w:val="24"/>
                <w:szCs w:val="24"/>
              </w:rPr>
              <w:t>е</w:t>
            </w:r>
            <w:r w:rsidRPr="00E61FA1">
              <w:rPr>
                <w:rFonts w:ascii="Arial" w:hAnsi="Arial" w:cs="Arial"/>
                <w:sz w:val="24"/>
                <w:szCs w:val="24"/>
              </w:rPr>
              <w:t>дкина Ирина Алексеевна</w:t>
            </w:r>
          </w:p>
        </w:tc>
        <w:tc>
          <w:tcPr>
            <w:tcW w:w="5474" w:type="dxa"/>
          </w:tcPr>
          <w:p w14:paraId="2970F5C8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«Середкино»</w:t>
            </w:r>
          </w:p>
        </w:tc>
      </w:tr>
      <w:tr w:rsidR="0023764C" w:rsidRPr="00E61FA1" w14:paraId="0EA54B18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DE18705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474" w:type="dxa"/>
          </w:tcPr>
          <w:p w14:paraId="200583FD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«Тараса»</w:t>
            </w:r>
          </w:p>
        </w:tc>
      </w:tr>
      <w:tr w:rsidR="0023764C" w:rsidRPr="00E61FA1" w14:paraId="694086F8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63E8473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Скоробогатова Марина Владимировна</w:t>
            </w:r>
          </w:p>
        </w:tc>
        <w:tc>
          <w:tcPr>
            <w:tcW w:w="5474" w:type="dxa"/>
          </w:tcPr>
          <w:p w14:paraId="576C1A79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«Тихоновка»</w:t>
            </w:r>
          </w:p>
        </w:tc>
      </w:tr>
      <w:tr w:rsidR="0023764C" w:rsidRPr="00E61FA1" w14:paraId="1D8404CB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B86D153" w14:textId="77777777"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Багайников Владимир Алексеевич</w:t>
            </w:r>
          </w:p>
        </w:tc>
        <w:tc>
          <w:tcPr>
            <w:tcW w:w="5474" w:type="dxa"/>
          </w:tcPr>
          <w:p w14:paraId="2E19594F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«Укыр»</w:t>
            </w:r>
          </w:p>
        </w:tc>
      </w:tr>
      <w:tr w:rsidR="0023764C" w:rsidRPr="00E61FA1" w14:paraId="75D80557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CB89218" w14:textId="77777777" w:rsidR="0023764C" w:rsidRPr="00E61FA1" w:rsidRDefault="00870815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Барлуков Василий Апполонович</w:t>
            </w:r>
          </w:p>
        </w:tc>
        <w:tc>
          <w:tcPr>
            <w:tcW w:w="5474" w:type="dxa"/>
          </w:tcPr>
          <w:p w14:paraId="7FC9A551" w14:textId="77777777" w:rsidR="0023764C" w:rsidRPr="00E61FA1" w:rsidRDefault="00870815" w:rsidP="0087081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</w:t>
            </w:r>
            <w:r w:rsidR="00682112" w:rsidRPr="00E61FA1">
              <w:rPr>
                <w:rFonts w:ascii="Arial" w:hAnsi="Arial" w:cs="Arial"/>
                <w:sz w:val="24"/>
                <w:szCs w:val="24"/>
              </w:rPr>
              <w:t>лав</w:t>
            </w:r>
            <w:r w:rsidRPr="00E61FA1">
              <w:rPr>
                <w:rFonts w:ascii="Arial" w:hAnsi="Arial" w:cs="Arial"/>
                <w:sz w:val="24"/>
                <w:szCs w:val="24"/>
              </w:rPr>
              <w:t>а</w:t>
            </w:r>
            <w:r w:rsidR="00DD3EE8" w:rsidRPr="00E61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764C" w:rsidRPr="00E61FA1">
              <w:rPr>
                <w:rFonts w:ascii="Arial" w:hAnsi="Arial" w:cs="Arial"/>
                <w:sz w:val="24"/>
                <w:szCs w:val="24"/>
              </w:rPr>
              <w:t>администрации МО «Хохорск»</w:t>
            </w:r>
          </w:p>
        </w:tc>
      </w:tr>
      <w:tr w:rsidR="0023764C" w:rsidRPr="00E61FA1" w14:paraId="4DAFCB37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B51D09D" w14:textId="35323B08" w:rsidR="0023764C" w:rsidRPr="005C16D6" w:rsidRDefault="005C16D6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16D6">
              <w:rPr>
                <w:rFonts w:ascii="Arial" w:hAnsi="Arial" w:cs="Arial"/>
                <w:sz w:val="24"/>
                <w:szCs w:val="24"/>
              </w:rPr>
              <w:t>Мантыкова Анастасия Георгиевна</w:t>
            </w:r>
          </w:p>
        </w:tc>
        <w:tc>
          <w:tcPr>
            <w:tcW w:w="5474" w:type="dxa"/>
          </w:tcPr>
          <w:p w14:paraId="0CBD1A8A" w14:textId="77777777"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«Шаралдай»</w:t>
            </w:r>
          </w:p>
        </w:tc>
      </w:tr>
      <w:tr w:rsidR="0091360D" w:rsidRPr="00E61FA1" w14:paraId="001F2704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C13E7D3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474" w:type="dxa"/>
          </w:tcPr>
          <w:p w14:paraId="52B18A9A" w14:textId="77777777" w:rsidR="0091360D" w:rsidRPr="00E61FA1" w:rsidRDefault="0091360D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отдела сельского хозяйства администрации муниципального образования «Боханский район»</w:t>
            </w:r>
          </w:p>
        </w:tc>
      </w:tr>
      <w:tr w:rsidR="0091360D" w:rsidRPr="00E61FA1" w14:paraId="0831BFC6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6287B9A" w14:textId="77777777" w:rsidR="0091360D" w:rsidRPr="00E61FA1" w:rsidRDefault="0091360D" w:rsidP="00F2127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Асташкинова Антонина Апполоновна</w:t>
            </w:r>
          </w:p>
        </w:tc>
        <w:tc>
          <w:tcPr>
            <w:tcW w:w="5474" w:type="dxa"/>
          </w:tcPr>
          <w:p w14:paraId="1A1A90CD" w14:textId="77777777" w:rsidR="0091360D" w:rsidRPr="00E61FA1" w:rsidRDefault="0091360D" w:rsidP="00B6450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64507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«Управление культуры» муниципального образования «Боханский район»</w:t>
            </w:r>
          </w:p>
        </w:tc>
      </w:tr>
      <w:tr w:rsidR="0091360D" w:rsidRPr="00E61FA1" w14:paraId="4F78B9B0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796C45A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Барлуков Александр Юрьевич</w:t>
            </w:r>
          </w:p>
        </w:tc>
        <w:tc>
          <w:tcPr>
            <w:tcW w:w="5474" w:type="dxa"/>
          </w:tcPr>
          <w:p w14:paraId="6DF79E17" w14:textId="77777777" w:rsidR="0091360D" w:rsidRPr="00E61FA1" w:rsidRDefault="0091360D" w:rsidP="00B6450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отдела по </w:t>
            </w:r>
            <w:r w:rsidR="00B64507">
              <w:rPr>
                <w:rFonts w:ascii="Arial" w:hAnsi="Arial" w:cs="Arial"/>
                <w:sz w:val="24"/>
                <w:szCs w:val="24"/>
              </w:rPr>
              <w:t>управлению муниципальным имуществом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«Боханский район»</w:t>
            </w:r>
          </w:p>
        </w:tc>
      </w:tr>
      <w:tr w:rsidR="0091360D" w:rsidRPr="00E61FA1" w14:paraId="1E0B84BF" w14:textId="77777777" w:rsidTr="003110BF">
        <w:trPr>
          <w:trHeight w:val="533"/>
          <w:jc w:val="center"/>
        </w:trPr>
        <w:tc>
          <w:tcPr>
            <w:tcW w:w="4644" w:type="dxa"/>
            <w:tcBorders>
              <w:left w:val="nil"/>
            </w:tcBorders>
          </w:tcPr>
          <w:p w14:paraId="65786CFA" w14:textId="77777777" w:rsidR="0091360D" w:rsidRPr="00E61FA1" w:rsidRDefault="0091360D" w:rsidP="008E1E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Бондарев Сергей Александрович</w:t>
            </w:r>
          </w:p>
        </w:tc>
        <w:tc>
          <w:tcPr>
            <w:tcW w:w="5474" w:type="dxa"/>
          </w:tcPr>
          <w:p w14:paraId="57F99D11" w14:textId="77777777" w:rsidR="0091360D" w:rsidRPr="00E61FA1" w:rsidRDefault="0091360D" w:rsidP="00417E3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Осинского РЭС филиал ОАО «Иркутская электросетевая компания» ВЭС</w:t>
            </w:r>
          </w:p>
        </w:tc>
      </w:tr>
      <w:tr w:rsidR="0091360D" w:rsidRPr="00E61FA1" w14:paraId="47E0617B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AF0589F" w14:textId="4EA4AA40" w:rsidR="0091360D" w:rsidRPr="00DB659D" w:rsidRDefault="005C16D6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9D">
              <w:rPr>
                <w:rFonts w:ascii="Arial" w:hAnsi="Arial" w:cs="Arial"/>
                <w:sz w:val="24"/>
                <w:szCs w:val="24"/>
              </w:rPr>
              <w:t xml:space="preserve">Ханташкеева </w:t>
            </w:r>
            <w:r w:rsidR="00DB659D" w:rsidRPr="00DB659D">
              <w:rPr>
                <w:rFonts w:ascii="Arial" w:hAnsi="Arial" w:cs="Arial"/>
                <w:sz w:val="24"/>
                <w:szCs w:val="24"/>
              </w:rPr>
              <w:t>Элина Анатольевна</w:t>
            </w:r>
          </w:p>
        </w:tc>
        <w:tc>
          <w:tcPr>
            <w:tcW w:w="5474" w:type="dxa"/>
          </w:tcPr>
          <w:p w14:paraId="31849F4F" w14:textId="3F9EEC83" w:rsidR="0091360D" w:rsidRPr="00E61FA1" w:rsidRDefault="00DB659D" w:rsidP="004F523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59D">
              <w:rPr>
                <w:rFonts w:ascii="Arial" w:hAnsi="Arial" w:cs="Arial"/>
                <w:sz w:val="24"/>
                <w:szCs w:val="24"/>
              </w:rPr>
              <w:t>Ведущий специалист эксперт</w:t>
            </w:r>
            <w:r w:rsidR="0091360D" w:rsidRPr="00E61FA1">
              <w:rPr>
                <w:rFonts w:ascii="Arial" w:hAnsi="Arial" w:cs="Arial"/>
                <w:sz w:val="24"/>
                <w:szCs w:val="24"/>
              </w:rPr>
              <w:t xml:space="preserve"> 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</w:p>
        </w:tc>
      </w:tr>
      <w:tr w:rsidR="0091360D" w:rsidRPr="00E61FA1" w14:paraId="2FB9CC6E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60885FA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Буяева Лариса Савватеевна</w:t>
            </w:r>
          </w:p>
        </w:tc>
        <w:tc>
          <w:tcPr>
            <w:tcW w:w="5474" w:type="dxa"/>
          </w:tcPr>
          <w:p w14:paraId="10087694" w14:textId="77777777" w:rsidR="0091360D" w:rsidRPr="00E61FA1" w:rsidRDefault="0091360D" w:rsidP="00EE0F6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64507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EE0F6E">
              <w:rPr>
                <w:rFonts w:ascii="Arial" w:hAnsi="Arial" w:cs="Arial"/>
                <w:sz w:val="24"/>
                <w:szCs w:val="24"/>
              </w:rPr>
              <w:t>е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образования муниципального образования «Боханский район»</w:t>
            </w:r>
          </w:p>
        </w:tc>
      </w:tr>
      <w:tr w:rsidR="0091360D" w:rsidRPr="00E61FA1" w14:paraId="2EC78B80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05E46870" w14:textId="74C16E9C" w:rsidR="0091360D" w:rsidRPr="00DB659D" w:rsidRDefault="00DB659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9D">
              <w:rPr>
                <w:rFonts w:ascii="Arial" w:hAnsi="Arial" w:cs="Arial"/>
                <w:sz w:val="24"/>
                <w:szCs w:val="24"/>
              </w:rPr>
              <w:t>Маленьких Лидия Иннокентьевна</w:t>
            </w:r>
          </w:p>
        </w:tc>
        <w:tc>
          <w:tcPr>
            <w:tcW w:w="5474" w:type="dxa"/>
          </w:tcPr>
          <w:p w14:paraId="26874750" w14:textId="77777777" w:rsidR="0091360D" w:rsidRPr="00E61FA1" w:rsidRDefault="0091360D" w:rsidP="0087081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Главный специалист потребительского рынка и ценообразования администрации муниципального образования «Боханский район»</w:t>
            </w:r>
          </w:p>
        </w:tc>
      </w:tr>
      <w:tr w:rsidR="0091360D" w:rsidRPr="00E61FA1" w14:paraId="21D3307D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83F7342" w14:textId="4778DE22" w:rsidR="0091360D" w:rsidRPr="00E61FA1" w:rsidRDefault="00680611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Данилов Николай Владимирович</w:t>
            </w:r>
          </w:p>
        </w:tc>
        <w:tc>
          <w:tcPr>
            <w:tcW w:w="5474" w:type="dxa"/>
          </w:tcPr>
          <w:p w14:paraId="753588EF" w14:textId="77777777" w:rsidR="0091360D" w:rsidRPr="00E61FA1" w:rsidRDefault="0091360D" w:rsidP="00C201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C201B9">
              <w:rPr>
                <w:rFonts w:ascii="Arial" w:hAnsi="Arial" w:cs="Arial"/>
                <w:sz w:val="24"/>
                <w:szCs w:val="24"/>
              </w:rPr>
              <w:t>отдела капитального строительства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«Боханский район»</w:t>
            </w:r>
          </w:p>
        </w:tc>
      </w:tr>
      <w:tr w:rsidR="0091360D" w:rsidRPr="00E61FA1" w14:paraId="4EEA8383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DF7E209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Юрий Леонидович</w:t>
            </w:r>
          </w:p>
        </w:tc>
        <w:tc>
          <w:tcPr>
            <w:tcW w:w="5474" w:type="dxa"/>
          </w:tcPr>
          <w:p w14:paraId="69A736B4" w14:textId="77777777" w:rsidR="0091360D" w:rsidRPr="00E61FA1" w:rsidRDefault="0091360D" w:rsidP="00051F5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начальника отдела - начальник полиции МО МВД России «Боханский»</w:t>
            </w:r>
          </w:p>
        </w:tc>
      </w:tr>
      <w:tr w:rsidR="0091360D" w:rsidRPr="00E61FA1" w14:paraId="4594FB3A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5C4168E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Карих Алексей Анатольевич</w:t>
            </w:r>
          </w:p>
        </w:tc>
        <w:tc>
          <w:tcPr>
            <w:tcW w:w="5474" w:type="dxa"/>
          </w:tcPr>
          <w:p w14:paraId="1EA1F086" w14:textId="77777777" w:rsidR="0091360D" w:rsidRPr="00E61FA1" w:rsidRDefault="0091360D" w:rsidP="0062615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Инспектор-консультант КДН и ЗП в МО </w:t>
            </w:r>
            <w:r w:rsidR="00626150">
              <w:rPr>
                <w:rFonts w:ascii="Arial" w:hAnsi="Arial" w:cs="Arial"/>
                <w:sz w:val="24"/>
                <w:szCs w:val="24"/>
              </w:rPr>
              <w:t>«</w:t>
            </w:r>
            <w:r w:rsidRPr="00E61FA1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62615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1360D" w:rsidRPr="00E61FA1" w14:paraId="04262CD9" w14:textId="77777777" w:rsidTr="003110BF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14:paraId="7F76C2E6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Кириллов Михаил Трофимович</w:t>
            </w:r>
          </w:p>
        </w:tc>
        <w:tc>
          <w:tcPr>
            <w:tcW w:w="5474" w:type="dxa"/>
          </w:tcPr>
          <w:p w14:paraId="0A1FE1CD" w14:textId="77777777" w:rsidR="0091360D" w:rsidRPr="00E61FA1" w:rsidRDefault="0091360D" w:rsidP="00C201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C201B9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«ЕДДС-112 МО «Боханский район»</w:t>
            </w:r>
          </w:p>
        </w:tc>
      </w:tr>
      <w:tr w:rsidR="0091360D" w:rsidRPr="00E61FA1" w14:paraId="0AB32AE5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7933D39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474" w:type="dxa"/>
          </w:tcPr>
          <w:p w14:paraId="76A09CFA" w14:textId="77777777" w:rsidR="0091360D" w:rsidRPr="00E61FA1" w:rsidRDefault="0091360D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ОГБУ «Боханская станция по борьбе с болезнями животных»</w:t>
            </w:r>
          </w:p>
        </w:tc>
      </w:tr>
      <w:tr w:rsidR="0091360D" w:rsidRPr="00E61FA1" w14:paraId="7F488001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6814146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Мамонцев Николай Викторович</w:t>
            </w:r>
          </w:p>
        </w:tc>
        <w:tc>
          <w:tcPr>
            <w:tcW w:w="5474" w:type="dxa"/>
          </w:tcPr>
          <w:p w14:paraId="77B1E91A" w14:textId="2A654DC6" w:rsidR="0091360D" w:rsidRPr="00E61FA1" w:rsidRDefault="00153E6B" w:rsidP="000C32F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91360D" w:rsidRPr="00E61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E6B">
              <w:rPr>
                <w:rFonts w:ascii="Arial" w:hAnsi="Arial" w:cs="Arial"/>
                <w:sz w:val="24"/>
                <w:szCs w:val="24"/>
              </w:rPr>
              <w:t>Государственно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153E6B">
              <w:rPr>
                <w:rFonts w:ascii="Arial" w:hAnsi="Arial" w:cs="Arial"/>
                <w:sz w:val="24"/>
                <w:szCs w:val="24"/>
              </w:rPr>
              <w:t xml:space="preserve"> казенно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153E6B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153E6B">
              <w:rPr>
                <w:rFonts w:ascii="Arial" w:hAnsi="Arial" w:cs="Arial"/>
                <w:sz w:val="24"/>
                <w:szCs w:val="24"/>
              </w:rPr>
              <w:t xml:space="preserve"> Иркутской области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53E6B">
              <w:rPr>
                <w:rFonts w:ascii="Arial" w:hAnsi="Arial" w:cs="Arial"/>
                <w:sz w:val="24"/>
                <w:szCs w:val="24"/>
              </w:rPr>
              <w:t>Кировское лесничество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1360D" w:rsidRPr="00E61FA1" w14:paraId="27B06DD0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1B63A66B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Мутуков Ахмат Паша Алавдинович</w:t>
            </w:r>
          </w:p>
        </w:tc>
        <w:tc>
          <w:tcPr>
            <w:tcW w:w="5474" w:type="dxa"/>
          </w:tcPr>
          <w:p w14:paraId="58F41AAE" w14:textId="77777777" w:rsidR="0091360D" w:rsidRPr="00E61FA1" w:rsidRDefault="0091360D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91360D" w:rsidRPr="00E61FA1" w14:paraId="6451F6CC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6718DEB" w14:textId="77777777"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Надеина Мария Бардамовна</w:t>
            </w:r>
          </w:p>
        </w:tc>
        <w:tc>
          <w:tcPr>
            <w:tcW w:w="5474" w:type="dxa"/>
          </w:tcPr>
          <w:p w14:paraId="3D5E438B" w14:textId="77777777" w:rsidR="0091360D" w:rsidRPr="00E61FA1" w:rsidRDefault="0091360D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И.о. Главного редактора МБУ Боханская редакция районной газеты «Сельская правда»</w:t>
            </w:r>
          </w:p>
        </w:tc>
      </w:tr>
      <w:tr w:rsidR="008B297C" w:rsidRPr="00E61FA1" w14:paraId="4DFFBEF1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3775DF01" w14:textId="77777777" w:rsidR="008B297C" w:rsidRPr="00EC5DB9" w:rsidRDefault="008B297C" w:rsidP="000B2D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C5DB9">
              <w:rPr>
                <w:rFonts w:ascii="Arial" w:hAnsi="Arial" w:cs="Arial"/>
                <w:sz w:val="24"/>
                <w:szCs w:val="24"/>
              </w:rPr>
              <w:t>Намсараев Зандан Максимович</w:t>
            </w:r>
          </w:p>
        </w:tc>
        <w:tc>
          <w:tcPr>
            <w:tcW w:w="5474" w:type="dxa"/>
          </w:tcPr>
          <w:p w14:paraId="3FF8FC9C" w14:textId="77777777" w:rsidR="008B297C" w:rsidRPr="00EC5DB9" w:rsidRDefault="008B297C" w:rsidP="000B2D3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DB9">
              <w:rPr>
                <w:rFonts w:ascii="Arial" w:hAnsi="Arial" w:cs="Arial"/>
                <w:sz w:val="24"/>
                <w:szCs w:val="24"/>
              </w:rPr>
              <w:t>Старший государственный инспектор по маломерным судам Боханского инспекторского участка Центра ГИМС Главного управления МЧС России по Иркутской области</w:t>
            </w:r>
          </w:p>
        </w:tc>
      </w:tr>
      <w:tr w:rsidR="008B297C" w:rsidRPr="00E61FA1" w14:paraId="241FCFAE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674D0E52" w14:textId="77777777"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Резванов Ильгам Васильевич</w:t>
            </w:r>
          </w:p>
        </w:tc>
        <w:tc>
          <w:tcPr>
            <w:tcW w:w="5474" w:type="dxa"/>
          </w:tcPr>
          <w:p w14:paraId="122B59C7" w14:textId="77777777" w:rsidR="008B297C" w:rsidRPr="00E61FA1" w:rsidRDefault="008B297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Директор МУП «Заря»</w:t>
            </w:r>
          </w:p>
        </w:tc>
      </w:tr>
      <w:tr w:rsidR="008B297C" w:rsidRPr="00E61FA1" w14:paraId="11F70B84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736F1C60" w14:textId="77777777"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474" w:type="dxa"/>
          </w:tcPr>
          <w:p w14:paraId="08A08ABC" w14:textId="77777777" w:rsidR="008B297C" w:rsidRPr="00E61FA1" w:rsidRDefault="008B297C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главного государственного инспектора У-ОБО по пожарному надзору</w:t>
            </w:r>
          </w:p>
        </w:tc>
      </w:tr>
      <w:tr w:rsidR="008B297C" w:rsidRPr="00E61FA1" w14:paraId="1455AED4" w14:textId="77777777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14:paraId="4D8189CA" w14:textId="77777777"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Федорова Чимита Петровна</w:t>
            </w:r>
          </w:p>
        </w:tc>
        <w:tc>
          <w:tcPr>
            <w:tcW w:w="5474" w:type="dxa"/>
          </w:tcPr>
          <w:p w14:paraId="7D8FE51E" w14:textId="77777777" w:rsidR="008B297C" w:rsidRPr="00E61FA1" w:rsidRDefault="008B297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 администрации муниципального образования «Боханский район»</w:t>
            </w:r>
          </w:p>
        </w:tc>
      </w:tr>
      <w:tr w:rsidR="008B297C" w:rsidRPr="00E61FA1" w14:paraId="2F577C72" w14:textId="77777777" w:rsidTr="003110BF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14:paraId="3620C977" w14:textId="77777777"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Ханташкеев Виктор Борисович </w:t>
            </w:r>
          </w:p>
        </w:tc>
        <w:tc>
          <w:tcPr>
            <w:tcW w:w="5474" w:type="dxa"/>
          </w:tcPr>
          <w:p w14:paraId="22DDBAE4" w14:textId="77777777" w:rsidR="008B297C" w:rsidRPr="00E61FA1" w:rsidRDefault="008B297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Главный врач ОГБУЗ «Боханская РБ»</w:t>
            </w:r>
          </w:p>
        </w:tc>
      </w:tr>
    </w:tbl>
    <w:p w14:paraId="4A4DDD0F" w14:textId="77777777" w:rsidR="003110BF" w:rsidRDefault="003110BF" w:rsidP="009D755E">
      <w:pPr>
        <w:pStyle w:val="a5"/>
        <w:rPr>
          <w:rFonts w:ascii="Arial" w:hAnsi="Arial" w:cs="Arial"/>
          <w:sz w:val="24"/>
          <w:szCs w:val="24"/>
        </w:rPr>
        <w:sectPr w:rsidR="003110BF" w:rsidSect="00214CDE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139E5" w:rsidRPr="00DA5A66" w14:paraId="5B828C0F" w14:textId="77777777" w:rsidTr="00E36B40">
        <w:trPr>
          <w:trHeight w:val="368"/>
          <w:jc w:val="right"/>
        </w:trPr>
        <w:tc>
          <w:tcPr>
            <w:tcW w:w="4694" w:type="dxa"/>
            <w:gridSpan w:val="5"/>
          </w:tcPr>
          <w:p w14:paraId="28265268" w14:textId="77777777" w:rsidR="009139E5" w:rsidRPr="00DA5A66" w:rsidRDefault="009139E5" w:rsidP="00E36B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14:paraId="61341DF8" w14:textId="77777777" w:rsidR="009139E5" w:rsidRPr="00DA5A66" w:rsidRDefault="009139E5" w:rsidP="00E36B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14:paraId="276EAA28" w14:textId="77777777" w:rsidR="009139E5" w:rsidRPr="00DA5A66" w:rsidRDefault="009139E5" w:rsidP="00E36B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9139E5" w:rsidRPr="00DA5A66" w14:paraId="4BE0EE05" w14:textId="77777777" w:rsidTr="00E36B40">
        <w:trPr>
          <w:trHeight w:val="272"/>
          <w:jc w:val="right"/>
        </w:trPr>
        <w:tc>
          <w:tcPr>
            <w:tcW w:w="1974" w:type="dxa"/>
            <w:vAlign w:val="center"/>
          </w:tcPr>
          <w:p w14:paraId="3A43F8E3" w14:textId="77777777" w:rsidR="009139E5" w:rsidRPr="00DA5A66" w:rsidRDefault="009139E5" w:rsidP="00E36B40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CAFE358" w14:textId="4096FEEC" w:rsidR="009139E5" w:rsidRPr="008B297C" w:rsidRDefault="0022374B" w:rsidP="008B297C">
            <w:pPr>
              <w:pStyle w:val="a5"/>
              <w:ind w:left="-143" w:right="-27"/>
              <w:jc w:val="right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27.03.2024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62B1A0BA" w14:textId="77777777" w:rsidR="009139E5" w:rsidRPr="00DA5A66" w:rsidRDefault="009139E5" w:rsidP="00E36B40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36FDFC7" w14:textId="77777777" w:rsidR="009139E5" w:rsidRPr="00DA5A66" w:rsidRDefault="009139E5" w:rsidP="00E36B40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5E8B7D4" w14:textId="52B14BD7" w:rsidR="009139E5" w:rsidRPr="001E3CCB" w:rsidRDefault="0022374B" w:rsidP="00E36B40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240</w:t>
            </w:r>
          </w:p>
        </w:tc>
      </w:tr>
    </w:tbl>
    <w:p w14:paraId="0F1823E4" w14:textId="77777777" w:rsidR="009139E5" w:rsidRPr="00002444" w:rsidRDefault="009139E5" w:rsidP="009139E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C258EC9" w14:textId="77777777" w:rsidR="009139E5" w:rsidRPr="00002444" w:rsidRDefault="009139E5" w:rsidP="009139E5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02444">
        <w:rPr>
          <w:rFonts w:ascii="Arial" w:hAnsi="Arial" w:cs="Arial"/>
          <w:b/>
          <w:sz w:val="30"/>
          <w:szCs w:val="30"/>
        </w:rPr>
        <w:t>ПОЛОЖЕНИЕ</w:t>
      </w:r>
    </w:p>
    <w:p w14:paraId="37E38E43" w14:textId="77777777" w:rsidR="009139E5" w:rsidRPr="00002444" w:rsidRDefault="009139E5" w:rsidP="009139E5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002444">
        <w:rPr>
          <w:rFonts w:ascii="Arial" w:hAnsi="Arial" w:cs="Arial"/>
          <w:b/>
          <w:bCs/>
          <w:spacing w:val="-4"/>
          <w:sz w:val="30"/>
          <w:szCs w:val="30"/>
        </w:rPr>
        <w:t xml:space="preserve">о </w:t>
      </w:r>
      <w:r w:rsidRPr="00002444">
        <w:rPr>
          <w:rFonts w:ascii="Arial" w:hAnsi="Arial" w:cs="Arial"/>
          <w:b/>
          <w:sz w:val="30"/>
          <w:szCs w:val="30"/>
        </w:rPr>
        <w:t>комиссии по предупреждению и ликвидации чрезвычайных ситуаций и обеспечению пожарной безопасности Боханск</w:t>
      </w:r>
      <w:r>
        <w:rPr>
          <w:rFonts w:ascii="Arial" w:hAnsi="Arial" w:cs="Arial"/>
          <w:b/>
          <w:sz w:val="30"/>
          <w:szCs w:val="30"/>
        </w:rPr>
        <w:t>ого муниципального</w:t>
      </w:r>
      <w:r w:rsidRPr="00002444">
        <w:rPr>
          <w:rFonts w:ascii="Arial" w:hAnsi="Arial" w:cs="Arial"/>
          <w:b/>
          <w:sz w:val="30"/>
          <w:szCs w:val="30"/>
        </w:rPr>
        <w:t xml:space="preserve"> район</w:t>
      </w:r>
      <w:r>
        <w:rPr>
          <w:rFonts w:ascii="Arial" w:hAnsi="Arial" w:cs="Arial"/>
          <w:b/>
          <w:sz w:val="30"/>
          <w:szCs w:val="30"/>
        </w:rPr>
        <w:t>а</w:t>
      </w:r>
    </w:p>
    <w:p w14:paraId="2FD560A1" w14:textId="77777777" w:rsidR="009139E5" w:rsidRPr="00286E93" w:rsidRDefault="009139E5" w:rsidP="009139E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7E8D47C" w14:textId="77777777" w:rsidR="009139E5" w:rsidRPr="00286E93" w:rsidRDefault="009139E5" w:rsidP="009139E5">
      <w:pPr>
        <w:pStyle w:val="a5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286E93">
        <w:rPr>
          <w:rFonts w:ascii="Arial" w:hAnsi="Arial" w:cs="Arial"/>
          <w:b/>
          <w:bCs/>
          <w:spacing w:val="-2"/>
          <w:sz w:val="24"/>
          <w:szCs w:val="24"/>
        </w:rPr>
        <w:t>1.Общие положения</w:t>
      </w:r>
    </w:p>
    <w:p w14:paraId="2A2C6447" w14:textId="77777777" w:rsidR="009139E5" w:rsidRPr="00286E93" w:rsidRDefault="009139E5" w:rsidP="009139E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FB95C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 xml:space="preserve">1.1.Комиссия по предупреждению и ликвидации чрезвычайных ситуаций и обеспечению пожарной безопасности </w:t>
      </w:r>
      <w:r w:rsidRPr="00EE0F6E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EE0F6E">
        <w:rPr>
          <w:rFonts w:ascii="Arial" w:hAnsi="Arial" w:cs="Arial"/>
          <w:spacing w:val="-1"/>
          <w:sz w:val="24"/>
          <w:szCs w:val="24"/>
        </w:rPr>
        <w:t>(да</w:t>
      </w:r>
      <w:r w:rsidRPr="00EE0F6E">
        <w:rPr>
          <w:rFonts w:ascii="Arial" w:hAnsi="Arial" w:cs="Arial"/>
          <w:spacing w:val="3"/>
          <w:sz w:val="24"/>
          <w:szCs w:val="24"/>
        </w:rPr>
        <w:t>лее - Комиссия) является координационным органом районного звена территориальной подсистемы е</w:t>
      </w:r>
      <w:r w:rsidRPr="00EE0F6E">
        <w:rPr>
          <w:rFonts w:ascii="Arial" w:hAnsi="Arial" w:cs="Arial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EE0F6E">
        <w:rPr>
          <w:rFonts w:ascii="Arial" w:hAnsi="Arial" w:cs="Arial"/>
          <w:spacing w:val="2"/>
          <w:sz w:val="24"/>
          <w:szCs w:val="24"/>
        </w:rPr>
        <w:t>ций Иркутской области в выполнении меро</w:t>
      </w:r>
      <w:r w:rsidRPr="00EE0F6E">
        <w:rPr>
          <w:rFonts w:ascii="Arial" w:hAnsi="Arial" w:cs="Arial"/>
          <w:spacing w:val="3"/>
          <w:sz w:val="24"/>
          <w:szCs w:val="24"/>
        </w:rPr>
        <w:t>приятий по снижению риска, смягчению и ликвидации чрезвы</w:t>
      </w:r>
      <w:r w:rsidRPr="00EE0F6E">
        <w:rPr>
          <w:rFonts w:ascii="Arial" w:hAnsi="Arial" w:cs="Arial"/>
          <w:sz w:val="24"/>
          <w:szCs w:val="24"/>
        </w:rPr>
        <w:t>чайных ситуаций и обеспечению пожарной безопасности</w:t>
      </w:r>
      <w:r w:rsidRPr="00EE0F6E">
        <w:rPr>
          <w:rFonts w:ascii="Arial" w:hAnsi="Arial" w:cs="Arial"/>
          <w:spacing w:val="2"/>
          <w:sz w:val="24"/>
          <w:szCs w:val="24"/>
        </w:rPr>
        <w:t xml:space="preserve"> на территории Боханского муниципального района</w:t>
      </w:r>
      <w:r w:rsidRPr="00EE0F6E">
        <w:rPr>
          <w:rFonts w:ascii="Arial" w:hAnsi="Arial" w:cs="Arial"/>
          <w:sz w:val="24"/>
          <w:szCs w:val="24"/>
        </w:rPr>
        <w:t>.</w:t>
      </w:r>
    </w:p>
    <w:p w14:paraId="6A46AF6C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EE0F6E">
        <w:rPr>
          <w:rFonts w:ascii="Arial" w:hAnsi="Arial" w:cs="Arial"/>
          <w:spacing w:val="1"/>
          <w:sz w:val="24"/>
          <w:szCs w:val="24"/>
        </w:rPr>
        <w:t xml:space="preserve">1.2.Комиссия осуществляет свою деятельность под руководством Мэра Боханского </w:t>
      </w:r>
      <w:r w:rsidRPr="00EE0F6E">
        <w:rPr>
          <w:rFonts w:ascii="Arial" w:hAnsi="Arial" w:cs="Arial"/>
          <w:spacing w:val="2"/>
          <w:sz w:val="24"/>
          <w:szCs w:val="24"/>
        </w:rPr>
        <w:t>муниципального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района, руководствуясь настоящим Положением</w:t>
      </w:r>
      <w:r w:rsidRPr="00EE0F6E">
        <w:rPr>
          <w:rFonts w:ascii="Arial" w:hAnsi="Arial" w:cs="Arial"/>
          <w:spacing w:val="-3"/>
          <w:sz w:val="24"/>
          <w:szCs w:val="24"/>
        </w:rPr>
        <w:t>.</w:t>
      </w:r>
    </w:p>
    <w:p w14:paraId="34C4BA7F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1.3.Комиссия осуществляет свою деятельность во взаимодействии с тер</w:t>
      </w:r>
      <w:r w:rsidRPr="00EE0F6E">
        <w:rPr>
          <w:rFonts w:ascii="Arial" w:hAnsi="Arial" w:cs="Arial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ганами исполнительной власти </w:t>
      </w:r>
      <w:r w:rsidR="00DF496D">
        <w:rPr>
          <w:rFonts w:ascii="Arial" w:hAnsi="Arial" w:cs="Arial"/>
          <w:spacing w:val="1"/>
          <w:sz w:val="24"/>
          <w:szCs w:val="24"/>
        </w:rPr>
        <w:t xml:space="preserve">Иркутской 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области и </w:t>
      </w:r>
      <w:r w:rsidR="00DF496D">
        <w:rPr>
          <w:rFonts w:ascii="Arial" w:hAnsi="Arial" w:cs="Arial"/>
          <w:spacing w:val="1"/>
          <w:sz w:val="24"/>
          <w:szCs w:val="24"/>
        </w:rPr>
        <w:t xml:space="preserve">органами </w:t>
      </w:r>
      <w:r w:rsidRPr="00EE0F6E">
        <w:rPr>
          <w:rFonts w:ascii="Arial" w:hAnsi="Arial" w:cs="Arial"/>
          <w:spacing w:val="1"/>
          <w:sz w:val="24"/>
          <w:szCs w:val="24"/>
        </w:rPr>
        <w:t>местного самоуправления, заинте</w:t>
      </w:r>
      <w:r w:rsidRPr="00EE0F6E">
        <w:rPr>
          <w:rFonts w:ascii="Arial" w:hAnsi="Arial" w:cs="Arial"/>
          <w:spacing w:val="-1"/>
          <w:sz w:val="24"/>
          <w:szCs w:val="24"/>
        </w:rPr>
        <w:t>ресованными организациями и общественными объединениями.</w:t>
      </w:r>
    </w:p>
    <w:p w14:paraId="7A336211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4"/>
          <w:sz w:val="24"/>
          <w:szCs w:val="24"/>
        </w:rPr>
        <w:t>1.4.Положение о Комиссии, ее составе утверждаются постановлением администрации муниципального образования «Боханский район»</w:t>
      </w:r>
      <w:r w:rsidRPr="00EE0F6E">
        <w:rPr>
          <w:rFonts w:ascii="Arial" w:hAnsi="Arial" w:cs="Arial"/>
          <w:spacing w:val="1"/>
          <w:sz w:val="24"/>
          <w:szCs w:val="24"/>
        </w:rPr>
        <w:t>.</w:t>
      </w:r>
    </w:p>
    <w:p w14:paraId="20460E67" w14:textId="77777777"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AA3525F" w14:textId="77777777"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E0F6E">
        <w:rPr>
          <w:rFonts w:ascii="Arial" w:hAnsi="Arial" w:cs="Arial"/>
          <w:b/>
          <w:bCs/>
          <w:spacing w:val="-1"/>
          <w:sz w:val="24"/>
          <w:szCs w:val="24"/>
        </w:rPr>
        <w:t>2. Основные задачи и функции Комиссии</w:t>
      </w:r>
    </w:p>
    <w:p w14:paraId="269BCEE5" w14:textId="77777777"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5CEC80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2.1.Основными задачами Комиссии являются:</w:t>
      </w:r>
    </w:p>
    <w:p w14:paraId="01E9C504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2.1.1.разработка предложений по реализации единой государственной поли</w:t>
      </w:r>
      <w:r w:rsidRPr="00EE0F6E">
        <w:rPr>
          <w:rFonts w:ascii="Arial" w:hAnsi="Arial" w:cs="Arial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14:paraId="0037EE1E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0F6E">
        <w:rPr>
          <w:rFonts w:ascii="Arial" w:hAnsi="Arial" w:cs="Arial"/>
          <w:spacing w:val="6"/>
          <w:sz w:val="24"/>
          <w:szCs w:val="24"/>
        </w:rPr>
        <w:t xml:space="preserve">2.1.2.координация деятельности органов управления и сил районного звена </w:t>
      </w:r>
      <w:r w:rsidRPr="00EE0F6E">
        <w:rPr>
          <w:rFonts w:ascii="Arial" w:eastAsia="Calibri" w:hAnsi="Arial" w:cs="Arial"/>
          <w:sz w:val="24"/>
          <w:szCs w:val="24"/>
        </w:rPr>
        <w:t>ТП РСЧС</w:t>
      </w:r>
      <w:r w:rsidRPr="00EE0F6E">
        <w:rPr>
          <w:rFonts w:ascii="Arial" w:hAnsi="Arial" w:cs="Arial"/>
          <w:spacing w:val="1"/>
          <w:sz w:val="24"/>
          <w:szCs w:val="24"/>
        </w:rPr>
        <w:t>;</w:t>
      </w:r>
    </w:p>
    <w:p w14:paraId="7CB6A933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2.1.3.</w:t>
      </w:r>
      <w:r w:rsidRPr="00EE0F6E">
        <w:rPr>
          <w:rFonts w:ascii="Arial" w:hAnsi="Arial" w:cs="Arial"/>
          <w:spacing w:val="1"/>
          <w:sz w:val="24"/>
          <w:szCs w:val="24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чрезвычайных ситуаций;</w:t>
      </w:r>
    </w:p>
    <w:p w14:paraId="0685F220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2.1.4.</w:t>
      </w:r>
      <w:r w:rsidRPr="00EE0F6E">
        <w:rPr>
          <w:rFonts w:ascii="Arial" w:hAnsi="Arial" w:cs="Arial"/>
          <w:spacing w:val="1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14:paraId="5BA66ECB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2.2.Комиссия в соответствии с возложенными на нее задачами выпол</w:t>
      </w:r>
      <w:r w:rsidRPr="00EE0F6E">
        <w:rPr>
          <w:rFonts w:ascii="Arial" w:hAnsi="Arial" w:cs="Arial"/>
          <w:spacing w:val="2"/>
          <w:sz w:val="24"/>
          <w:szCs w:val="24"/>
        </w:rPr>
        <w:t>няет следующие функции:</w:t>
      </w:r>
    </w:p>
    <w:p w14:paraId="1AF5524A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2.2.1.рассматривает в пределах своей компетенции вопросы в области преду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EE0F6E">
        <w:rPr>
          <w:rFonts w:ascii="Arial" w:hAnsi="Arial" w:cs="Arial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EE0F6E">
        <w:rPr>
          <w:rFonts w:ascii="Arial" w:hAnsi="Arial" w:cs="Arial"/>
          <w:spacing w:val="1"/>
          <w:sz w:val="24"/>
          <w:szCs w:val="24"/>
        </w:rPr>
        <w:t>ния Мэру Боханского</w:t>
      </w:r>
      <w:r w:rsidRPr="00EE0F6E">
        <w:rPr>
          <w:rFonts w:ascii="Arial" w:hAnsi="Arial" w:cs="Arial"/>
          <w:spacing w:val="2"/>
          <w:sz w:val="24"/>
          <w:szCs w:val="24"/>
        </w:rPr>
        <w:t xml:space="preserve"> муниципального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района;</w:t>
      </w:r>
    </w:p>
    <w:p w14:paraId="5062B3FA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2.2.2.</w:t>
      </w:r>
      <w:r w:rsidRPr="00EE0F6E">
        <w:rPr>
          <w:rFonts w:ascii="Arial" w:hAnsi="Arial" w:cs="Arial"/>
          <w:spacing w:val="1"/>
          <w:sz w:val="24"/>
          <w:szCs w:val="24"/>
        </w:rPr>
        <w:t>разрабатывает предложения по совершенствованию пра</w:t>
      </w:r>
      <w:r w:rsidRPr="00EE0F6E">
        <w:rPr>
          <w:rFonts w:ascii="Arial" w:hAnsi="Arial" w:cs="Arial"/>
          <w:spacing w:val="2"/>
          <w:sz w:val="24"/>
          <w:szCs w:val="24"/>
        </w:rPr>
        <w:t>вовых актов Боханского муниципального района, других нормативных документов в области предупреждения и ликвидации чрезвычайных ситуаций и обеспечения пожарной безо</w:t>
      </w:r>
      <w:r w:rsidRPr="00EE0F6E">
        <w:rPr>
          <w:rFonts w:ascii="Arial" w:hAnsi="Arial" w:cs="Arial"/>
          <w:spacing w:val="-2"/>
          <w:sz w:val="24"/>
          <w:szCs w:val="24"/>
        </w:rPr>
        <w:t>пасности;</w:t>
      </w:r>
    </w:p>
    <w:p w14:paraId="759F6884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2.2.3.</w:t>
      </w:r>
      <w:r w:rsidRPr="00EE0F6E">
        <w:rPr>
          <w:rFonts w:ascii="Arial" w:hAnsi="Arial" w:cs="Arial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рование чрезвычайных ситуаций на территории </w:t>
      </w:r>
      <w:r w:rsidRPr="00EE0F6E">
        <w:rPr>
          <w:rFonts w:ascii="Arial" w:hAnsi="Arial" w:cs="Arial"/>
          <w:spacing w:val="2"/>
          <w:sz w:val="24"/>
          <w:szCs w:val="24"/>
        </w:rPr>
        <w:t>муниципального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района, организует разра</w:t>
      </w:r>
      <w:r w:rsidRPr="00EE0F6E">
        <w:rPr>
          <w:rFonts w:ascii="Arial" w:hAnsi="Arial" w:cs="Arial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EE0F6E">
        <w:rPr>
          <w:rFonts w:ascii="Arial" w:hAnsi="Arial" w:cs="Arial"/>
          <w:spacing w:val="10"/>
          <w:sz w:val="24"/>
          <w:szCs w:val="24"/>
        </w:rPr>
        <w:t>чрезвычайных ситуаций, обеспечение пожарной безопасности;</w:t>
      </w:r>
    </w:p>
    <w:p w14:paraId="7F7982F7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2.2.4.</w:t>
      </w:r>
      <w:r w:rsidRPr="00EE0F6E">
        <w:rPr>
          <w:rFonts w:ascii="Arial" w:hAnsi="Arial" w:cs="Arial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EE0F6E">
        <w:rPr>
          <w:rFonts w:ascii="Arial" w:hAnsi="Arial" w:cs="Arial"/>
          <w:sz w:val="24"/>
          <w:szCs w:val="24"/>
        </w:rPr>
        <w:t xml:space="preserve">вания районного звена </w:t>
      </w:r>
      <w:r w:rsidRPr="00EE0F6E">
        <w:rPr>
          <w:rFonts w:ascii="Arial" w:eastAsia="Calibri" w:hAnsi="Arial" w:cs="Arial"/>
          <w:sz w:val="24"/>
          <w:szCs w:val="24"/>
        </w:rPr>
        <w:t>ТП РСЧС</w:t>
      </w:r>
      <w:r w:rsidRPr="00EE0F6E">
        <w:rPr>
          <w:rFonts w:ascii="Arial" w:hAnsi="Arial" w:cs="Arial"/>
          <w:sz w:val="24"/>
          <w:szCs w:val="24"/>
        </w:rPr>
        <w:t>;</w:t>
      </w:r>
    </w:p>
    <w:p w14:paraId="73A23709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2.2.5.</w:t>
      </w:r>
      <w:r w:rsidRPr="00EE0F6E">
        <w:rPr>
          <w:rFonts w:ascii="Arial" w:hAnsi="Arial" w:cs="Arial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EE0F6E">
        <w:rPr>
          <w:rFonts w:ascii="Arial" w:hAnsi="Arial" w:cs="Arial"/>
          <w:sz w:val="24"/>
          <w:szCs w:val="24"/>
        </w:rPr>
        <w:t xml:space="preserve">территории </w:t>
      </w:r>
      <w:r w:rsidRPr="00EE0F6E">
        <w:rPr>
          <w:rFonts w:ascii="Arial" w:hAnsi="Arial" w:cs="Arial"/>
          <w:spacing w:val="2"/>
          <w:sz w:val="24"/>
          <w:szCs w:val="24"/>
        </w:rPr>
        <w:t>муниципального</w:t>
      </w:r>
      <w:r w:rsidRPr="00EE0F6E">
        <w:rPr>
          <w:rFonts w:ascii="Arial" w:hAnsi="Arial" w:cs="Arial"/>
          <w:sz w:val="24"/>
          <w:szCs w:val="24"/>
        </w:rPr>
        <w:t xml:space="preserve"> района и проведению операций чрезвычайного гуманитарного </w:t>
      </w:r>
      <w:r w:rsidRPr="00EE0F6E">
        <w:rPr>
          <w:rFonts w:ascii="Arial" w:hAnsi="Arial" w:cs="Arial"/>
          <w:spacing w:val="1"/>
          <w:sz w:val="24"/>
          <w:szCs w:val="24"/>
        </w:rPr>
        <w:t>реагирования;</w:t>
      </w:r>
    </w:p>
    <w:p w14:paraId="31265778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2.2.6.</w:t>
      </w:r>
      <w:r w:rsidRPr="00EE0F6E">
        <w:rPr>
          <w:rFonts w:ascii="Arial" w:hAnsi="Arial" w:cs="Arial"/>
          <w:sz w:val="24"/>
          <w:szCs w:val="24"/>
        </w:rPr>
        <w:t>организует работу по подготовке предложений и аналитических материалов для Мэра Боханского</w:t>
      </w:r>
      <w:r w:rsidRPr="00EE0F6E">
        <w:rPr>
          <w:rFonts w:ascii="Arial" w:hAnsi="Arial" w:cs="Arial"/>
          <w:spacing w:val="2"/>
          <w:sz w:val="24"/>
          <w:szCs w:val="24"/>
        </w:rPr>
        <w:t xml:space="preserve"> муниципального</w:t>
      </w:r>
      <w:r w:rsidRPr="00EE0F6E">
        <w:rPr>
          <w:rFonts w:ascii="Arial" w:hAnsi="Arial" w:cs="Arial"/>
          <w:sz w:val="24"/>
          <w:szCs w:val="24"/>
        </w:rPr>
        <w:t xml:space="preserve"> района по вопросам защиты населения и </w:t>
      </w:r>
      <w:r w:rsidRPr="00EE0F6E">
        <w:rPr>
          <w:rFonts w:ascii="Arial" w:hAnsi="Arial" w:cs="Arial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EE0F6E">
        <w:rPr>
          <w:rFonts w:ascii="Arial" w:hAnsi="Arial" w:cs="Arial"/>
          <w:spacing w:val="-5"/>
          <w:sz w:val="24"/>
          <w:szCs w:val="24"/>
        </w:rPr>
        <w:t>сти и безопасности людей на вводных объектах.</w:t>
      </w:r>
    </w:p>
    <w:p w14:paraId="26F67288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2.3.</w:t>
      </w:r>
      <w:r w:rsidRPr="00EE0F6E">
        <w:rPr>
          <w:rFonts w:ascii="Arial" w:hAnsi="Arial" w:cs="Arial"/>
          <w:sz w:val="24"/>
          <w:szCs w:val="24"/>
        </w:rPr>
        <w:t>Эвакуационные мероприятия проводятся при наличии угрозы жизни и здоровью людей, возникновения материальных потерь при чрезвычайной ситуации на основании решения комиссии по предупреждению и ликвидации чрезвычайных ситуаций и обеспечению пожарной безопасности Боханского муниципального района.</w:t>
      </w:r>
    </w:p>
    <w:p w14:paraId="5794A060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2.4.</w:t>
      </w:r>
      <w:r w:rsidRPr="00EE0F6E">
        <w:rPr>
          <w:rFonts w:ascii="Arial" w:hAnsi="Arial" w:cs="Arial"/>
          <w:sz w:val="24"/>
          <w:szCs w:val="24"/>
        </w:rPr>
        <w:t>В случаях, требующих незамедлительного решения, при угрозе возникновения или возникновении чрезвычайных ситуаций эвакуационные мероприятия проводятся по решению мэра, председателя КЧС и ПБ Боханского муниципального района, а в его отсутствие первого заместителя мэра, заместителя председателя КЧС и ПБ, с последующим принятием решения на заседании КЧС и ПБ Боханского муниципального района</w:t>
      </w:r>
    </w:p>
    <w:p w14:paraId="7BD95BF6" w14:textId="77777777" w:rsidR="009139E5" w:rsidRPr="0064587D" w:rsidRDefault="009139E5" w:rsidP="009139E5">
      <w:pPr>
        <w:pStyle w:val="a5"/>
        <w:jc w:val="center"/>
        <w:rPr>
          <w:rFonts w:ascii="Arial" w:hAnsi="Arial" w:cs="Arial"/>
          <w:spacing w:val="-5"/>
          <w:sz w:val="24"/>
          <w:szCs w:val="24"/>
        </w:rPr>
      </w:pPr>
    </w:p>
    <w:p w14:paraId="5CA9EB72" w14:textId="77777777" w:rsidR="009139E5" w:rsidRPr="0064587D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64587D">
        <w:rPr>
          <w:rFonts w:ascii="Arial" w:hAnsi="Arial" w:cs="Arial"/>
          <w:b/>
          <w:bCs/>
          <w:spacing w:val="-7"/>
          <w:sz w:val="24"/>
          <w:szCs w:val="24"/>
        </w:rPr>
        <w:t>3. Права Комиссии</w:t>
      </w:r>
    </w:p>
    <w:p w14:paraId="7DBA50A6" w14:textId="77777777" w:rsidR="009139E5" w:rsidRPr="0064587D" w:rsidRDefault="009139E5" w:rsidP="009139E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B4E125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3.1.Комиссия в пределах своей компетенции имеет право:</w:t>
      </w:r>
    </w:p>
    <w:p w14:paraId="092E3790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3.1.1.</w:t>
      </w:r>
      <w:r w:rsidRPr="00EE0F6E">
        <w:rPr>
          <w:rFonts w:ascii="Arial" w:hAnsi="Arial" w:cs="Arial"/>
          <w:spacing w:val="-5"/>
          <w:sz w:val="24"/>
          <w:szCs w:val="24"/>
        </w:rPr>
        <w:t xml:space="preserve">запрашивать у </w:t>
      </w:r>
      <w:r w:rsidRPr="00EE0F6E">
        <w:rPr>
          <w:rFonts w:ascii="Arial" w:hAnsi="Arial" w:cs="Arial"/>
          <w:spacing w:val="-4"/>
          <w:sz w:val="24"/>
          <w:szCs w:val="24"/>
        </w:rPr>
        <w:t>администрации муниципального образования «Боханский район и администраций сельских поселений, организаций и общественных объединений необходимые мате</w:t>
      </w:r>
      <w:r w:rsidRPr="00EE0F6E">
        <w:rPr>
          <w:rFonts w:ascii="Arial" w:hAnsi="Arial" w:cs="Arial"/>
          <w:spacing w:val="-5"/>
          <w:sz w:val="24"/>
          <w:szCs w:val="24"/>
        </w:rPr>
        <w:t>риалы и информацию;</w:t>
      </w:r>
    </w:p>
    <w:p w14:paraId="4D16512D" w14:textId="5CA5036C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3.1.2.</w:t>
      </w:r>
      <w:r w:rsidRPr="00EE0F6E">
        <w:rPr>
          <w:rFonts w:ascii="Arial" w:hAnsi="Arial" w:cs="Arial"/>
          <w:spacing w:val="-6"/>
          <w:sz w:val="24"/>
          <w:szCs w:val="24"/>
        </w:rPr>
        <w:t xml:space="preserve">заслушивать на своих заседаниях представителей </w:t>
      </w:r>
      <w:r w:rsidRPr="00EE0F6E">
        <w:rPr>
          <w:rFonts w:ascii="Arial" w:hAnsi="Arial" w:cs="Arial"/>
          <w:sz w:val="24"/>
          <w:szCs w:val="24"/>
        </w:rPr>
        <w:t>администрации муниципального</w:t>
      </w:r>
      <w:r w:rsidR="00955FCD">
        <w:rPr>
          <w:rFonts w:ascii="Arial" w:hAnsi="Arial" w:cs="Arial"/>
          <w:sz w:val="24"/>
          <w:szCs w:val="24"/>
        </w:rPr>
        <w:t xml:space="preserve"> образования «Боханский </w:t>
      </w:r>
      <w:r w:rsidRPr="00EE0F6E">
        <w:rPr>
          <w:rFonts w:ascii="Arial" w:hAnsi="Arial" w:cs="Arial"/>
          <w:sz w:val="24"/>
          <w:szCs w:val="24"/>
        </w:rPr>
        <w:t>район</w:t>
      </w:r>
      <w:r w:rsidR="00955FCD">
        <w:rPr>
          <w:rFonts w:ascii="Arial" w:hAnsi="Arial" w:cs="Arial"/>
          <w:sz w:val="24"/>
          <w:szCs w:val="24"/>
        </w:rPr>
        <w:t>»</w:t>
      </w:r>
      <w:r w:rsidRPr="00EE0F6E">
        <w:rPr>
          <w:rFonts w:ascii="Arial" w:hAnsi="Arial" w:cs="Arial"/>
          <w:spacing w:val="-5"/>
          <w:sz w:val="24"/>
          <w:szCs w:val="24"/>
        </w:rPr>
        <w:t xml:space="preserve"> и администраций сельских поселений Боханского муниципального района, организаций и общественных объединений;</w:t>
      </w:r>
    </w:p>
    <w:p w14:paraId="6C34F839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3.1.3.</w:t>
      </w:r>
      <w:r w:rsidRPr="00EE0F6E">
        <w:rPr>
          <w:rFonts w:ascii="Arial" w:hAnsi="Arial" w:cs="Arial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EE0F6E">
        <w:rPr>
          <w:rFonts w:ascii="Arial" w:hAnsi="Arial" w:cs="Arial"/>
          <w:spacing w:val="-6"/>
          <w:sz w:val="24"/>
          <w:szCs w:val="24"/>
        </w:rPr>
        <w:t>администрации муниципального образования «</w:t>
      </w:r>
      <w:r w:rsidRPr="00EE0F6E">
        <w:rPr>
          <w:rFonts w:ascii="Arial" w:hAnsi="Arial" w:cs="Arial"/>
          <w:spacing w:val="-5"/>
          <w:sz w:val="24"/>
          <w:szCs w:val="24"/>
        </w:rPr>
        <w:t>Боханский район» и администраций сельских поселений Боханского муниципального района,</w:t>
      </w:r>
      <w:r w:rsidRPr="00EE0F6E">
        <w:rPr>
          <w:rFonts w:ascii="Arial" w:hAnsi="Arial" w:cs="Arial"/>
          <w:spacing w:val="-4"/>
          <w:sz w:val="24"/>
          <w:szCs w:val="24"/>
        </w:rPr>
        <w:t xml:space="preserve"> </w:t>
      </w:r>
      <w:r w:rsidRPr="00EE0F6E">
        <w:rPr>
          <w:rFonts w:ascii="Arial" w:hAnsi="Arial" w:cs="Arial"/>
          <w:spacing w:val="-5"/>
          <w:sz w:val="24"/>
          <w:szCs w:val="24"/>
        </w:rPr>
        <w:t xml:space="preserve">организаций и общественных </w:t>
      </w:r>
      <w:r w:rsidRPr="00EE0F6E">
        <w:rPr>
          <w:rFonts w:ascii="Arial" w:hAnsi="Arial" w:cs="Arial"/>
          <w:spacing w:val="-6"/>
          <w:sz w:val="24"/>
          <w:szCs w:val="24"/>
        </w:rPr>
        <w:t>объединений по согласованию с их руководителями;</w:t>
      </w:r>
    </w:p>
    <w:p w14:paraId="47238A7C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3.1.4.</w:t>
      </w:r>
      <w:r w:rsidRPr="00EE0F6E">
        <w:rPr>
          <w:rFonts w:ascii="Arial" w:hAnsi="Arial" w:cs="Arial"/>
          <w:sz w:val="24"/>
          <w:szCs w:val="24"/>
        </w:rPr>
        <w:t>привлекать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14:paraId="3984808D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3.1.5.</w:t>
      </w:r>
      <w:r w:rsidRPr="00EE0F6E">
        <w:rPr>
          <w:rFonts w:ascii="Arial" w:hAnsi="Arial" w:cs="Arial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EE0F6E">
        <w:rPr>
          <w:rFonts w:ascii="Arial" w:hAnsi="Arial" w:cs="Arial"/>
          <w:spacing w:val="-4"/>
          <w:sz w:val="24"/>
          <w:szCs w:val="24"/>
        </w:rPr>
        <w:t>специалистов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администрации муниципального образования «</w:t>
      </w:r>
      <w:r w:rsidRPr="00EE0F6E">
        <w:rPr>
          <w:rFonts w:ascii="Arial" w:hAnsi="Arial" w:cs="Arial"/>
          <w:spacing w:val="-5"/>
          <w:sz w:val="24"/>
          <w:szCs w:val="24"/>
        </w:rPr>
        <w:t>Боханский район» и сельских поселений Боханского муниципального района</w:t>
      </w:r>
      <w:r w:rsidRPr="00EE0F6E">
        <w:rPr>
          <w:rFonts w:ascii="Arial" w:hAnsi="Arial" w:cs="Arial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EE0F6E">
        <w:rPr>
          <w:rFonts w:ascii="Arial" w:hAnsi="Arial" w:cs="Arial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</w:t>
      </w:r>
      <w:r w:rsidRPr="00EE0F6E">
        <w:rPr>
          <w:rFonts w:ascii="Arial" w:hAnsi="Arial" w:cs="Arial"/>
          <w:spacing w:val="-6"/>
          <w:sz w:val="24"/>
          <w:szCs w:val="24"/>
        </w:rPr>
        <w:t>и определять полномочия и порядок работы этих групп.</w:t>
      </w:r>
    </w:p>
    <w:p w14:paraId="2B448255" w14:textId="77777777"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14:paraId="7E48B9F0" w14:textId="77777777"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EE0F6E">
        <w:rPr>
          <w:rFonts w:ascii="Arial" w:hAnsi="Arial" w:cs="Arial"/>
          <w:b/>
          <w:bCs/>
          <w:spacing w:val="-7"/>
          <w:sz w:val="24"/>
          <w:szCs w:val="24"/>
        </w:rPr>
        <w:t>4. Организация деятельности Комиссии</w:t>
      </w:r>
    </w:p>
    <w:p w14:paraId="47121BD5" w14:textId="77777777"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14:paraId="1CC286BC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7"/>
          <w:sz w:val="24"/>
          <w:szCs w:val="24"/>
        </w:rPr>
        <w:t xml:space="preserve">4.1.Комиссию возглавляет Мэр </w:t>
      </w:r>
      <w:r w:rsidRPr="00EE0F6E">
        <w:rPr>
          <w:rFonts w:ascii="Arial" w:hAnsi="Arial" w:cs="Arial"/>
          <w:spacing w:val="-5"/>
          <w:sz w:val="24"/>
          <w:szCs w:val="24"/>
        </w:rPr>
        <w:t>Боханского муниципального района</w:t>
      </w:r>
      <w:r w:rsidRPr="00EE0F6E">
        <w:rPr>
          <w:rFonts w:ascii="Arial" w:hAnsi="Arial" w:cs="Arial"/>
          <w:spacing w:val="-4"/>
          <w:sz w:val="24"/>
          <w:szCs w:val="24"/>
        </w:rPr>
        <w:t>, который руководит деятельностью Ко</w:t>
      </w:r>
      <w:r w:rsidRPr="00EE0F6E">
        <w:rPr>
          <w:rFonts w:ascii="Arial" w:hAnsi="Arial" w:cs="Arial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14:paraId="6DB7914B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4.2.Работа Комиссии организуется по годовым планам.</w:t>
      </w:r>
    </w:p>
    <w:p w14:paraId="364DD086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4.2.1.</w:t>
      </w:r>
      <w:r w:rsidRPr="00EE0F6E">
        <w:rPr>
          <w:rFonts w:ascii="Arial" w:hAnsi="Arial" w:cs="Arial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14:paraId="62457C45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4.2.2.</w:t>
      </w:r>
      <w:r w:rsidRPr="00EE0F6E">
        <w:rPr>
          <w:rFonts w:ascii="Arial" w:hAnsi="Arial" w:cs="Arial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EE0F6E">
        <w:rPr>
          <w:rFonts w:ascii="Arial" w:hAnsi="Arial" w:cs="Arial"/>
          <w:spacing w:val="-6"/>
          <w:sz w:val="24"/>
          <w:szCs w:val="24"/>
        </w:rPr>
        <w:t>миссия может проводить внеочередные заседания.</w:t>
      </w:r>
    </w:p>
    <w:p w14:paraId="1EBD49DF" w14:textId="0DCA51B2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3"/>
          <w:w w:val="104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4.2.3.Информация о внеочередном заседании доводится до сведения ее членов секретарем Комиссии.</w:t>
      </w:r>
    </w:p>
    <w:p w14:paraId="5EC7AB94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4.3.</w:t>
      </w:r>
      <w:r w:rsidRPr="00EE0F6E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14:paraId="2D0E361E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4.3.1Члены Комиссии обладают равными правами при обсуждении рассматри</w:t>
      </w:r>
      <w:r w:rsidRPr="00EE0F6E">
        <w:rPr>
          <w:rFonts w:ascii="Arial" w:hAnsi="Arial" w:cs="Arial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EE0F6E">
        <w:rPr>
          <w:rFonts w:ascii="Arial" w:hAnsi="Arial" w:cs="Arial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его заместителей</w:t>
      </w:r>
      <w:r w:rsidRPr="00EE0F6E">
        <w:rPr>
          <w:rFonts w:ascii="Arial" w:hAnsi="Arial" w:cs="Arial"/>
          <w:spacing w:val="-1"/>
          <w:sz w:val="24"/>
          <w:szCs w:val="24"/>
        </w:rPr>
        <w:t>.</w:t>
      </w:r>
    </w:p>
    <w:p w14:paraId="153EDF37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14:paraId="2805EAF1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4.4.1.</w:t>
      </w:r>
      <w:r w:rsidRPr="00EE0F6E">
        <w:rPr>
          <w:rFonts w:ascii="Arial" w:hAnsi="Arial" w:cs="Arial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EE0F6E">
        <w:rPr>
          <w:rFonts w:ascii="Arial" w:hAnsi="Arial" w:cs="Arial"/>
          <w:spacing w:val="1"/>
          <w:sz w:val="24"/>
          <w:szCs w:val="24"/>
        </w:rPr>
        <w:t>ваются председателем Комиссии или его заместителем</w:t>
      </w:r>
      <w:r w:rsidRPr="00EE0F6E">
        <w:rPr>
          <w:rFonts w:ascii="Arial" w:hAnsi="Arial" w:cs="Arial"/>
          <w:spacing w:val="-3"/>
          <w:sz w:val="24"/>
          <w:szCs w:val="24"/>
        </w:rPr>
        <w:t>.</w:t>
      </w:r>
    </w:p>
    <w:p w14:paraId="0612EE9B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4.4.2.</w:t>
      </w:r>
      <w:r w:rsidRPr="00EE0F6E">
        <w:rPr>
          <w:rFonts w:ascii="Arial" w:hAnsi="Arial" w:cs="Arial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EE0F6E">
        <w:rPr>
          <w:rFonts w:ascii="Arial" w:hAnsi="Arial" w:cs="Arial"/>
          <w:spacing w:val="-3"/>
          <w:sz w:val="24"/>
          <w:szCs w:val="24"/>
        </w:rPr>
        <w:t>заседаний Комиссии.</w:t>
      </w:r>
    </w:p>
    <w:p w14:paraId="1F5855A0" w14:textId="77777777"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4.4.3.</w:t>
      </w:r>
      <w:r w:rsidRPr="00EE0F6E">
        <w:rPr>
          <w:rFonts w:ascii="Arial" w:hAnsi="Arial" w:cs="Arial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EE0F6E">
        <w:rPr>
          <w:rFonts w:ascii="Arial" w:hAnsi="Arial" w:cs="Arial"/>
          <w:sz w:val="24"/>
          <w:szCs w:val="24"/>
        </w:rPr>
        <w:t xml:space="preserve">ляются обязательными для </w:t>
      </w:r>
      <w:r w:rsidRPr="00EE0F6E">
        <w:rPr>
          <w:rFonts w:ascii="Arial" w:hAnsi="Arial" w:cs="Arial"/>
          <w:spacing w:val="-6"/>
          <w:sz w:val="24"/>
          <w:szCs w:val="24"/>
        </w:rPr>
        <w:t>администрации муниципального образования «</w:t>
      </w:r>
      <w:r w:rsidRPr="00EE0F6E">
        <w:rPr>
          <w:rFonts w:ascii="Arial" w:hAnsi="Arial" w:cs="Arial"/>
          <w:spacing w:val="-5"/>
          <w:sz w:val="24"/>
          <w:szCs w:val="24"/>
        </w:rPr>
        <w:t>Боханский район и администраций сельских поселений Боханского муниципального района</w:t>
      </w:r>
      <w:r w:rsidRPr="00EE0F6E">
        <w:rPr>
          <w:rFonts w:ascii="Arial" w:hAnsi="Arial" w:cs="Arial"/>
          <w:spacing w:val="-3"/>
          <w:sz w:val="24"/>
          <w:szCs w:val="24"/>
        </w:rPr>
        <w:t>, организаций и предприятий района.</w:t>
      </w:r>
    </w:p>
    <w:p w14:paraId="1AD9A023" w14:textId="77777777" w:rsidR="009139E5" w:rsidRDefault="009139E5" w:rsidP="009139E5">
      <w:pPr>
        <w:pStyle w:val="a5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</w:p>
    <w:p w14:paraId="5689A109" w14:textId="77777777" w:rsidR="00956D23" w:rsidRPr="00956D23" w:rsidRDefault="00794082" w:rsidP="00956D23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956D23">
        <w:rPr>
          <w:rFonts w:ascii="Arial" w:hAnsi="Arial" w:cs="Arial"/>
          <w:b/>
          <w:bCs/>
          <w:sz w:val="24"/>
          <w:szCs w:val="24"/>
        </w:rPr>
        <w:t>5.</w:t>
      </w:r>
      <w:r w:rsidRPr="00956D23">
        <w:rPr>
          <w:sz w:val="24"/>
          <w:szCs w:val="24"/>
        </w:rPr>
        <w:t xml:space="preserve"> </w:t>
      </w:r>
      <w:r w:rsidRPr="00956D23">
        <w:rPr>
          <w:rFonts w:ascii="Arial" w:hAnsi="Arial" w:cs="Arial"/>
          <w:b/>
          <w:bCs/>
          <w:sz w:val="24"/>
          <w:szCs w:val="24"/>
        </w:rPr>
        <w:t>Уров</w:t>
      </w:r>
      <w:r w:rsidR="008E6971" w:rsidRPr="00956D23">
        <w:rPr>
          <w:rFonts w:ascii="Arial" w:hAnsi="Arial" w:cs="Arial"/>
          <w:b/>
          <w:bCs/>
          <w:sz w:val="24"/>
          <w:szCs w:val="24"/>
        </w:rPr>
        <w:t>ень</w:t>
      </w:r>
    </w:p>
    <w:p w14:paraId="73870A50" w14:textId="1D8370C3" w:rsidR="00794082" w:rsidRPr="00956D23" w:rsidRDefault="00794082" w:rsidP="00956D23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956D23">
        <w:rPr>
          <w:rFonts w:ascii="Arial" w:hAnsi="Arial" w:cs="Arial"/>
          <w:b/>
          <w:bCs/>
          <w:sz w:val="24"/>
          <w:szCs w:val="24"/>
        </w:rPr>
        <w:t>реагирования на ландшафтные (природные) пожары</w:t>
      </w:r>
    </w:p>
    <w:p w14:paraId="0DFD5C94" w14:textId="77777777" w:rsidR="00956D23" w:rsidRPr="00956D23" w:rsidRDefault="00956D23" w:rsidP="00956D23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9CDA5D" w14:textId="2D861943" w:rsidR="00794082" w:rsidRPr="00956D23" w:rsidRDefault="00794082" w:rsidP="00956D2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D23">
        <w:rPr>
          <w:rFonts w:ascii="Arial" w:hAnsi="Arial" w:cs="Arial"/>
          <w:sz w:val="24"/>
          <w:szCs w:val="24"/>
        </w:rPr>
        <w:t>5.</w:t>
      </w:r>
      <w:r w:rsidR="008E6971" w:rsidRPr="00956D23">
        <w:rPr>
          <w:rFonts w:ascii="Arial" w:hAnsi="Arial" w:cs="Arial"/>
          <w:sz w:val="24"/>
          <w:szCs w:val="24"/>
        </w:rPr>
        <w:t>1</w:t>
      </w:r>
      <w:r w:rsidRPr="00956D23">
        <w:rPr>
          <w:rFonts w:ascii="Arial" w:hAnsi="Arial" w:cs="Arial"/>
          <w:sz w:val="24"/>
          <w:szCs w:val="24"/>
        </w:rPr>
        <w:t>.Муниципальный уровень реагирования устанавливается решением комиссии по предупреждению и ликвидации чрезвычайных ситуаций и обеспечению пожарной безопасности муниципального образования при возникновении на территории муниципального образования ландшафтного (природного) пожара.</w:t>
      </w:r>
    </w:p>
    <w:p w14:paraId="3171F302" w14:textId="77777777" w:rsidR="00794082" w:rsidRPr="00956D23" w:rsidRDefault="00794082" w:rsidP="00956D2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D23">
        <w:rPr>
          <w:rFonts w:ascii="Arial" w:hAnsi="Arial" w:cs="Arial"/>
          <w:sz w:val="24"/>
          <w:szCs w:val="24"/>
        </w:rPr>
        <w:t>В случае если в течение 24 часов с момента поступления сообщения о возникновении ландшафтного (природного) пожара диспетчеру (должностному лицу, на которое возложены функции по приему и обработке сообщений о пожаре) центрального пункта пожарной связи территориального (местного) пожарно-спасательного гарнизона, подразделения пожарной охраны, единой дежурно-диспетчерской службы муниципального образования, специализированной диспетчерской службы исполнительного органа субъекта Российской Федерации ландшафтный (природный) пожар не локализован, предложения о необходимости установления регионального уровня реагирования (с указанием причин продолжения распространения ландшафтного (природного) пожара) направляются в комиссию по предупреждению и ликвидации чрезвычайных ситуаций и обеспечению пожарной безопасности субъекта Российской Федерации:</w:t>
      </w:r>
    </w:p>
    <w:p w14:paraId="56082DAB" w14:textId="7F88910D" w:rsidR="00794082" w:rsidRPr="00956D23" w:rsidRDefault="00794082" w:rsidP="00956D2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D23">
        <w:rPr>
          <w:rFonts w:ascii="Arial" w:hAnsi="Arial" w:cs="Arial"/>
          <w:sz w:val="24"/>
          <w:szCs w:val="24"/>
        </w:rPr>
        <w:t>главой местной администрации муниципального образования</w:t>
      </w:r>
      <w:r w:rsidR="0064587D">
        <w:rPr>
          <w:rFonts w:ascii="Arial" w:hAnsi="Arial" w:cs="Arial"/>
          <w:sz w:val="24"/>
          <w:szCs w:val="24"/>
        </w:rPr>
        <w:t xml:space="preserve"> – </w:t>
      </w:r>
      <w:r w:rsidRPr="00956D23">
        <w:rPr>
          <w:rFonts w:ascii="Arial" w:hAnsi="Arial" w:cs="Arial"/>
          <w:sz w:val="24"/>
          <w:szCs w:val="24"/>
        </w:rPr>
        <w:t>в</w:t>
      </w:r>
      <w:r w:rsidR="0064587D">
        <w:rPr>
          <w:rFonts w:ascii="Arial" w:hAnsi="Arial" w:cs="Arial"/>
          <w:sz w:val="24"/>
          <w:szCs w:val="24"/>
        </w:rPr>
        <w:t xml:space="preserve"> </w:t>
      </w:r>
      <w:r w:rsidRPr="00956D23">
        <w:rPr>
          <w:rFonts w:ascii="Arial" w:hAnsi="Arial" w:cs="Arial"/>
          <w:sz w:val="24"/>
          <w:szCs w:val="24"/>
        </w:rPr>
        <w:t>отношении ландшафтных (природных) пожаров (за исключением ландшафтных (природных) пожаров на землях лесного фонда, землях обороны и безопасности, землях особо охраняемых природных территорий).</w:t>
      </w:r>
    </w:p>
    <w:p w14:paraId="26E7766D" w14:textId="4A332B78" w:rsidR="00BD1D66" w:rsidRPr="00956D23" w:rsidRDefault="00BD1D66" w:rsidP="00956D2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D23">
        <w:rPr>
          <w:rFonts w:ascii="Arial" w:hAnsi="Arial" w:cs="Arial"/>
          <w:sz w:val="24"/>
          <w:szCs w:val="24"/>
        </w:rPr>
        <w:t>5</w:t>
      </w:r>
      <w:r w:rsidR="00642BA8" w:rsidRPr="00956D23">
        <w:rPr>
          <w:rFonts w:ascii="Arial" w:hAnsi="Arial" w:cs="Arial"/>
          <w:sz w:val="24"/>
          <w:szCs w:val="24"/>
        </w:rPr>
        <w:t>.</w:t>
      </w:r>
      <w:r w:rsidR="008E6971" w:rsidRPr="00956D23">
        <w:rPr>
          <w:rFonts w:ascii="Arial" w:hAnsi="Arial" w:cs="Arial"/>
          <w:sz w:val="24"/>
          <w:szCs w:val="24"/>
        </w:rPr>
        <w:t>2</w:t>
      </w:r>
      <w:r w:rsidR="00642BA8" w:rsidRPr="00956D23">
        <w:rPr>
          <w:rFonts w:ascii="Arial" w:hAnsi="Arial" w:cs="Arial"/>
          <w:sz w:val="24"/>
          <w:szCs w:val="24"/>
        </w:rPr>
        <w:t>.Решение об отмене установленного уровня реагирования на ландшафтные (природные) пожары принимается органом, установившим уровень реагирования на ландшафтный (природный) пожар, при устранении обстоятельств, послуживших основанием для его установления</w:t>
      </w:r>
      <w:r w:rsidR="0064587D">
        <w:rPr>
          <w:rFonts w:ascii="Arial" w:hAnsi="Arial" w:cs="Arial"/>
          <w:sz w:val="24"/>
          <w:szCs w:val="24"/>
        </w:rPr>
        <w:t>.</w:t>
      </w:r>
    </w:p>
    <w:p w14:paraId="0EABE544" w14:textId="77777777" w:rsidR="00794082" w:rsidRPr="00956D23" w:rsidRDefault="00794082" w:rsidP="00956D2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94082" w:rsidRPr="00956D23" w:rsidSect="00214CDE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213E1" w14:textId="77777777" w:rsidR="00214CDE" w:rsidRDefault="00214CDE" w:rsidP="00E81182">
      <w:pPr>
        <w:spacing w:after="0" w:line="240" w:lineRule="auto"/>
      </w:pPr>
      <w:r>
        <w:separator/>
      </w:r>
    </w:p>
  </w:endnote>
  <w:endnote w:type="continuationSeparator" w:id="0">
    <w:p w14:paraId="190B406C" w14:textId="77777777" w:rsidR="00214CDE" w:rsidRDefault="00214CD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825DE" w14:textId="77777777" w:rsidR="00214CDE" w:rsidRDefault="00214CDE" w:rsidP="00E81182">
      <w:pPr>
        <w:spacing w:after="0" w:line="240" w:lineRule="auto"/>
      </w:pPr>
      <w:r>
        <w:separator/>
      </w:r>
    </w:p>
  </w:footnote>
  <w:footnote w:type="continuationSeparator" w:id="0">
    <w:p w14:paraId="2162BE46" w14:textId="77777777" w:rsidR="00214CDE" w:rsidRDefault="00214CDE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46AD"/>
    <w:multiLevelType w:val="hybridMultilevel"/>
    <w:tmpl w:val="2E5AA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C3203"/>
    <w:multiLevelType w:val="multilevel"/>
    <w:tmpl w:val="EB1053A2"/>
    <w:lvl w:ilvl="0">
      <w:start w:val="2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B13F8"/>
    <w:multiLevelType w:val="hybridMultilevel"/>
    <w:tmpl w:val="82687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EA4A9A"/>
    <w:multiLevelType w:val="multilevel"/>
    <w:tmpl w:val="35B240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67B40"/>
    <w:multiLevelType w:val="hybridMultilevel"/>
    <w:tmpl w:val="530A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D6565"/>
    <w:multiLevelType w:val="hybridMultilevel"/>
    <w:tmpl w:val="7CB23300"/>
    <w:lvl w:ilvl="0" w:tplc="0CEAD11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814FCE"/>
    <w:multiLevelType w:val="hybridMultilevel"/>
    <w:tmpl w:val="A47A5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EE1888"/>
    <w:multiLevelType w:val="hybridMultilevel"/>
    <w:tmpl w:val="964448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6C3F08"/>
    <w:multiLevelType w:val="hybridMultilevel"/>
    <w:tmpl w:val="193A414A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3BAF"/>
    <w:multiLevelType w:val="hybridMultilevel"/>
    <w:tmpl w:val="B5C4C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A7070D"/>
    <w:multiLevelType w:val="hybridMultilevel"/>
    <w:tmpl w:val="53B60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092EDC"/>
    <w:multiLevelType w:val="multilevel"/>
    <w:tmpl w:val="BE2AEC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4" w15:restartNumberingAfterBreak="0">
    <w:nsid w:val="693F73DC"/>
    <w:multiLevelType w:val="hybridMultilevel"/>
    <w:tmpl w:val="44DE5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92A23"/>
    <w:multiLevelType w:val="multilevel"/>
    <w:tmpl w:val="5A2E16D0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eastAsia="Times New Roman" w:hAnsi="Courier New" w:cs="Courier New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0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24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987090">
    <w:abstractNumId w:val="38"/>
  </w:num>
  <w:num w:numId="3" w16cid:durableId="1084566307">
    <w:abstractNumId w:val="5"/>
  </w:num>
  <w:num w:numId="4" w16cid:durableId="265432093">
    <w:abstractNumId w:val="40"/>
  </w:num>
  <w:num w:numId="5" w16cid:durableId="378284480">
    <w:abstractNumId w:val="21"/>
  </w:num>
  <w:num w:numId="6" w16cid:durableId="51470810">
    <w:abstractNumId w:val="8"/>
  </w:num>
  <w:num w:numId="7" w16cid:durableId="559483592">
    <w:abstractNumId w:val="24"/>
  </w:num>
  <w:num w:numId="8" w16cid:durableId="846555389">
    <w:abstractNumId w:val="29"/>
  </w:num>
  <w:num w:numId="9" w16cid:durableId="1183202469">
    <w:abstractNumId w:val="1"/>
  </w:num>
  <w:num w:numId="10" w16cid:durableId="653340631">
    <w:abstractNumId w:val="14"/>
  </w:num>
  <w:num w:numId="11" w16cid:durableId="1760786595">
    <w:abstractNumId w:val="23"/>
  </w:num>
  <w:num w:numId="12" w16cid:durableId="776293631">
    <w:abstractNumId w:val="27"/>
  </w:num>
  <w:num w:numId="13" w16cid:durableId="800806193">
    <w:abstractNumId w:val="12"/>
  </w:num>
  <w:num w:numId="14" w16cid:durableId="688601282">
    <w:abstractNumId w:val="28"/>
  </w:num>
  <w:num w:numId="15" w16cid:durableId="822241269">
    <w:abstractNumId w:val="2"/>
  </w:num>
  <w:num w:numId="16" w16cid:durableId="1626698239">
    <w:abstractNumId w:val="7"/>
  </w:num>
  <w:num w:numId="17" w16cid:durableId="10689918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 w16cid:durableId="1292205982">
    <w:abstractNumId w:val="11"/>
  </w:num>
  <w:num w:numId="19" w16cid:durableId="1745179132">
    <w:abstractNumId w:val="25"/>
  </w:num>
  <w:num w:numId="20" w16cid:durableId="190261460">
    <w:abstractNumId w:val="36"/>
  </w:num>
  <w:num w:numId="21" w16cid:durableId="1469518498">
    <w:abstractNumId w:val="10"/>
  </w:num>
  <w:num w:numId="22" w16cid:durableId="167405397">
    <w:abstractNumId w:val="39"/>
  </w:num>
  <w:num w:numId="23" w16cid:durableId="2128968481">
    <w:abstractNumId w:val="35"/>
  </w:num>
  <w:num w:numId="24" w16cid:durableId="1476677803">
    <w:abstractNumId w:val="33"/>
  </w:num>
  <w:num w:numId="25" w16cid:durableId="76287938">
    <w:abstractNumId w:val="22"/>
  </w:num>
  <w:num w:numId="26" w16cid:durableId="1135223638">
    <w:abstractNumId w:val="26"/>
  </w:num>
  <w:num w:numId="27" w16cid:durableId="1113086234">
    <w:abstractNumId w:val="6"/>
  </w:num>
  <w:num w:numId="28" w16cid:durableId="603539187">
    <w:abstractNumId w:val="19"/>
  </w:num>
  <w:num w:numId="29" w16cid:durableId="1146624646">
    <w:abstractNumId w:val="13"/>
  </w:num>
  <w:num w:numId="30" w16cid:durableId="1839268524">
    <w:abstractNumId w:val="4"/>
  </w:num>
  <w:num w:numId="31" w16cid:durableId="308094462">
    <w:abstractNumId w:val="37"/>
  </w:num>
  <w:num w:numId="32" w16cid:durableId="1558855709">
    <w:abstractNumId w:val="32"/>
  </w:num>
  <w:num w:numId="33" w16cid:durableId="1677995560">
    <w:abstractNumId w:val="15"/>
  </w:num>
  <w:num w:numId="34" w16cid:durableId="1103571472">
    <w:abstractNumId w:val="9"/>
  </w:num>
  <w:num w:numId="35" w16cid:durableId="1003554114">
    <w:abstractNumId w:val="17"/>
  </w:num>
  <w:num w:numId="36" w16cid:durableId="1702364477">
    <w:abstractNumId w:val="18"/>
  </w:num>
  <w:num w:numId="37" w16cid:durableId="314264216">
    <w:abstractNumId w:val="34"/>
  </w:num>
  <w:num w:numId="38" w16cid:durableId="449864297">
    <w:abstractNumId w:val="31"/>
  </w:num>
  <w:num w:numId="39" w16cid:durableId="602079656">
    <w:abstractNumId w:val="16"/>
  </w:num>
  <w:num w:numId="40" w16cid:durableId="46228516">
    <w:abstractNumId w:val="3"/>
  </w:num>
  <w:num w:numId="41" w16cid:durableId="6842071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93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B3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77E"/>
    <w:rsid w:val="00050828"/>
    <w:rsid w:val="00050E06"/>
    <w:rsid w:val="000515EA"/>
    <w:rsid w:val="00051EFE"/>
    <w:rsid w:val="00051F58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3EE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1C31"/>
    <w:rsid w:val="000A279D"/>
    <w:rsid w:val="000A2831"/>
    <w:rsid w:val="000A2EF2"/>
    <w:rsid w:val="000A2FA7"/>
    <w:rsid w:val="000A351E"/>
    <w:rsid w:val="000A4584"/>
    <w:rsid w:val="000A501D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37EE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2F1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27D5"/>
    <w:rsid w:val="000D31E8"/>
    <w:rsid w:val="000D5B0B"/>
    <w:rsid w:val="000D619C"/>
    <w:rsid w:val="000D6BB2"/>
    <w:rsid w:val="000D6F30"/>
    <w:rsid w:val="000D71BD"/>
    <w:rsid w:val="000D7437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00"/>
    <w:rsid w:val="000E6807"/>
    <w:rsid w:val="000E70D7"/>
    <w:rsid w:val="000E729C"/>
    <w:rsid w:val="000E72AE"/>
    <w:rsid w:val="000E759E"/>
    <w:rsid w:val="000E7A1B"/>
    <w:rsid w:val="000F161F"/>
    <w:rsid w:val="000F216D"/>
    <w:rsid w:val="000F25F5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41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165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3E6B"/>
    <w:rsid w:val="00156822"/>
    <w:rsid w:val="00156E6A"/>
    <w:rsid w:val="00157969"/>
    <w:rsid w:val="0015796C"/>
    <w:rsid w:val="00160436"/>
    <w:rsid w:val="0016092E"/>
    <w:rsid w:val="0016103C"/>
    <w:rsid w:val="00161856"/>
    <w:rsid w:val="00161CE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6C2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41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4ECD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6A0D"/>
    <w:rsid w:val="001E6D11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9FE"/>
    <w:rsid w:val="00214AEA"/>
    <w:rsid w:val="00214CDE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74B"/>
    <w:rsid w:val="00223AE9"/>
    <w:rsid w:val="002245F0"/>
    <w:rsid w:val="002255A2"/>
    <w:rsid w:val="00226641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46C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726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624"/>
    <w:rsid w:val="00263ECB"/>
    <w:rsid w:val="00263EEB"/>
    <w:rsid w:val="002640F7"/>
    <w:rsid w:val="00264469"/>
    <w:rsid w:val="002652AF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6C7F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E92"/>
    <w:rsid w:val="002D5F13"/>
    <w:rsid w:val="002D625B"/>
    <w:rsid w:val="002D639A"/>
    <w:rsid w:val="002D6950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0E3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10BF"/>
    <w:rsid w:val="003123F3"/>
    <w:rsid w:val="00313255"/>
    <w:rsid w:val="003175F3"/>
    <w:rsid w:val="003179BB"/>
    <w:rsid w:val="00317B9E"/>
    <w:rsid w:val="00317EFB"/>
    <w:rsid w:val="00320FC1"/>
    <w:rsid w:val="00321F3F"/>
    <w:rsid w:val="00321F8A"/>
    <w:rsid w:val="0032206E"/>
    <w:rsid w:val="003229F2"/>
    <w:rsid w:val="00323C53"/>
    <w:rsid w:val="00323EA4"/>
    <w:rsid w:val="00324D8D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57C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6A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6F1E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4DA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00C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0508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99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4A6C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585"/>
    <w:rsid w:val="004016D6"/>
    <w:rsid w:val="00401B9D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E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3EB0"/>
    <w:rsid w:val="004348AE"/>
    <w:rsid w:val="0043548B"/>
    <w:rsid w:val="00435A70"/>
    <w:rsid w:val="004362D8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E04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499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BAF"/>
    <w:rsid w:val="0047100F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057E"/>
    <w:rsid w:val="004A1A98"/>
    <w:rsid w:val="004A1D77"/>
    <w:rsid w:val="004A2200"/>
    <w:rsid w:val="004A2A6D"/>
    <w:rsid w:val="004A2CAC"/>
    <w:rsid w:val="004A5A2C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1F8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4285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A1A"/>
    <w:rsid w:val="004E7FAB"/>
    <w:rsid w:val="004F06F1"/>
    <w:rsid w:val="004F0868"/>
    <w:rsid w:val="004F0D23"/>
    <w:rsid w:val="004F114F"/>
    <w:rsid w:val="004F11D2"/>
    <w:rsid w:val="004F233E"/>
    <w:rsid w:val="004F24A9"/>
    <w:rsid w:val="004F254E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3009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088E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32F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414"/>
    <w:rsid w:val="00537AB7"/>
    <w:rsid w:val="00537D69"/>
    <w:rsid w:val="00537E9D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70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EB2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559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16D6"/>
    <w:rsid w:val="005C2589"/>
    <w:rsid w:val="005C2835"/>
    <w:rsid w:val="005C39AA"/>
    <w:rsid w:val="005C3FA5"/>
    <w:rsid w:val="005C409C"/>
    <w:rsid w:val="005C4A9F"/>
    <w:rsid w:val="005C5682"/>
    <w:rsid w:val="005C5E57"/>
    <w:rsid w:val="005C67EE"/>
    <w:rsid w:val="005C6A0F"/>
    <w:rsid w:val="005C7C2B"/>
    <w:rsid w:val="005D01D4"/>
    <w:rsid w:val="005D19F8"/>
    <w:rsid w:val="005D1D6E"/>
    <w:rsid w:val="005D259C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A42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690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37A3"/>
    <w:rsid w:val="00624789"/>
    <w:rsid w:val="00624C15"/>
    <w:rsid w:val="006258AC"/>
    <w:rsid w:val="00626150"/>
    <w:rsid w:val="006268D7"/>
    <w:rsid w:val="006272B0"/>
    <w:rsid w:val="006274D5"/>
    <w:rsid w:val="00627C6D"/>
    <w:rsid w:val="00627E17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542"/>
    <w:rsid w:val="00640018"/>
    <w:rsid w:val="00641B8B"/>
    <w:rsid w:val="00642134"/>
    <w:rsid w:val="00642BA8"/>
    <w:rsid w:val="006432D3"/>
    <w:rsid w:val="006435B3"/>
    <w:rsid w:val="00643A20"/>
    <w:rsid w:val="00643B0A"/>
    <w:rsid w:val="00644666"/>
    <w:rsid w:val="00644C1F"/>
    <w:rsid w:val="00645016"/>
    <w:rsid w:val="0064573B"/>
    <w:rsid w:val="0064587D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5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0611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051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73F"/>
    <w:rsid w:val="006A5E50"/>
    <w:rsid w:val="006A5FA4"/>
    <w:rsid w:val="006A6089"/>
    <w:rsid w:val="006A61C6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EFF"/>
    <w:rsid w:val="006E0FC8"/>
    <w:rsid w:val="006E15A2"/>
    <w:rsid w:val="006E2904"/>
    <w:rsid w:val="006E2C58"/>
    <w:rsid w:val="006E3A26"/>
    <w:rsid w:val="006E3AE3"/>
    <w:rsid w:val="006E3BBA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394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B57"/>
    <w:rsid w:val="00742DB6"/>
    <w:rsid w:val="00742F59"/>
    <w:rsid w:val="00743FC6"/>
    <w:rsid w:val="0074403F"/>
    <w:rsid w:val="00744CB9"/>
    <w:rsid w:val="00744FED"/>
    <w:rsid w:val="007451E4"/>
    <w:rsid w:val="00745E34"/>
    <w:rsid w:val="007462D2"/>
    <w:rsid w:val="00746AB0"/>
    <w:rsid w:val="007503B8"/>
    <w:rsid w:val="007506C0"/>
    <w:rsid w:val="00752AAA"/>
    <w:rsid w:val="007538AA"/>
    <w:rsid w:val="00754424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629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1D45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1A9"/>
    <w:rsid w:val="0079269D"/>
    <w:rsid w:val="00792831"/>
    <w:rsid w:val="00792B69"/>
    <w:rsid w:val="00792BA9"/>
    <w:rsid w:val="00792CBB"/>
    <w:rsid w:val="007932DE"/>
    <w:rsid w:val="00794082"/>
    <w:rsid w:val="00794864"/>
    <w:rsid w:val="00795172"/>
    <w:rsid w:val="007957C4"/>
    <w:rsid w:val="0079619A"/>
    <w:rsid w:val="0079683F"/>
    <w:rsid w:val="00796B7D"/>
    <w:rsid w:val="00796C9A"/>
    <w:rsid w:val="007977BD"/>
    <w:rsid w:val="00797A09"/>
    <w:rsid w:val="007A0A30"/>
    <w:rsid w:val="007A1042"/>
    <w:rsid w:val="007A2A11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834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0E3E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0F5"/>
    <w:rsid w:val="00826315"/>
    <w:rsid w:val="008263EA"/>
    <w:rsid w:val="00826905"/>
    <w:rsid w:val="00826E7A"/>
    <w:rsid w:val="00830941"/>
    <w:rsid w:val="00830C77"/>
    <w:rsid w:val="00830C93"/>
    <w:rsid w:val="00830D31"/>
    <w:rsid w:val="00830D43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47EB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A13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105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815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0E77"/>
    <w:rsid w:val="008A2590"/>
    <w:rsid w:val="008A3888"/>
    <w:rsid w:val="008A3AF2"/>
    <w:rsid w:val="008A3D83"/>
    <w:rsid w:val="008A418C"/>
    <w:rsid w:val="008A42B7"/>
    <w:rsid w:val="008A48EB"/>
    <w:rsid w:val="008A690D"/>
    <w:rsid w:val="008A73E0"/>
    <w:rsid w:val="008A7C10"/>
    <w:rsid w:val="008B1228"/>
    <w:rsid w:val="008B1EC3"/>
    <w:rsid w:val="008B297C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93A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E55"/>
    <w:rsid w:val="008E2045"/>
    <w:rsid w:val="008E2518"/>
    <w:rsid w:val="008E3162"/>
    <w:rsid w:val="008E3315"/>
    <w:rsid w:val="008E3CAE"/>
    <w:rsid w:val="008E4040"/>
    <w:rsid w:val="008E5365"/>
    <w:rsid w:val="008E636D"/>
    <w:rsid w:val="008E6592"/>
    <w:rsid w:val="008E6971"/>
    <w:rsid w:val="008E762B"/>
    <w:rsid w:val="008E7B0E"/>
    <w:rsid w:val="008F022D"/>
    <w:rsid w:val="008F08EC"/>
    <w:rsid w:val="008F0E53"/>
    <w:rsid w:val="008F1435"/>
    <w:rsid w:val="008F17AC"/>
    <w:rsid w:val="008F1AC9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60D"/>
    <w:rsid w:val="009138BD"/>
    <w:rsid w:val="009139E5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1E0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28E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5C22"/>
    <w:rsid w:val="00955FCD"/>
    <w:rsid w:val="00956102"/>
    <w:rsid w:val="0095641B"/>
    <w:rsid w:val="009569FD"/>
    <w:rsid w:val="00956D23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4953"/>
    <w:rsid w:val="009750BA"/>
    <w:rsid w:val="009755C3"/>
    <w:rsid w:val="00975854"/>
    <w:rsid w:val="00976F3D"/>
    <w:rsid w:val="00977234"/>
    <w:rsid w:val="00977589"/>
    <w:rsid w:val="00977CA7"/>
    <w:rsid w:val="00980CA1"/>
    <w:rsid w:val="00980FF1"/>
    <w:rsid w:val="0098294C"/>
    <w:rsid w:val="009833D3"/>
    <w:rsid w:val="00985132"/>
    <w:rsid w:val="00985E01"/>
    <w:rsid w:val="00986563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EBD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397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D2B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2D61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4F8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4FF5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6A0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86D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A1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13C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0CC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17B31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628D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284"/>
    <w:rsid w:val="00B54BD9"/>
    <w:rsid w:val="00B56850"/>
    <w:rsid w:val="00B57613"/>
    <w:rsid w:val="00B6039A"/>
    <w:rsid w:val="00B61206"/>
    <w:rsid w:val="00B6262D"/>
    <w:rsid w:val="00B633C9"/>
    <w:rsid w:val="00B64507"/>
    <w:rsid w:val="00B65594"/>
    <w:rsid w:val="00B66FA9"/>
    <w:rsid w:val="00B670DB"/>
    <w:rsid w:val="00B70360"/>
    <w:rsid w:val="00B7047F"/>
    <w:rsid w:val="00B70626"/>
    <w:rsid w:val="00B7195A"/>
    <w:rsid w:val="00B72127"/>
    <w:rsid w:val="00B731A4"/>
    <w:rsid w:val="00B732E2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124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39CF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1FB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1D66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2F"/>
    <w:rsid w:val="00BE40FF"/>
    <w:rsid w:val="00BE4EE9"/>
    <w:rsid w:val="00BE57FF"/>
    <w:rsid w:val="00BE7D9C"/>
    <w:rsid w:val="00BF0246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AA9"/>
    <w:rsid w:val="00C0663C"/>
    <w:rsid w:val="00C0668F"/>
    <w:rsid w:val="00C07045"/>
    <w:rsid w:val="00C075A5"/>
    <w:rsid w:val="00C079DF"/>
    <w:rsid w:val="00C10114"/>
    <w:rsid w:val="00C105C8"/>
    <w:rsid w:val="00C10FB9"/>
    <w:rsid w:val="00C1119B"/>
    <w:rsid w:val="00C112B8"/>
    <w:rsid w:val="00C1197F"/>
    <w:rsid w:val="00C132C1"/>
    <w:rsid w:val="00C13F1F"/>
    <w:rsid w:val="00C14625"/>
    <w:rsid w:val="00C1542D"/>
    <w:rsid w:val="00C15433"/>
    <w:rsid w:val="00C15543"/>
    <w:rsid w:val="00C15B09"/>
    <w:rsid w:val="00C176CB"/>
    <w:rsid w:val="00C201B9"/>
    <w:rsid w:val="00C20921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949"/>
    <w:rsid w:val="00C63D54"/>
    <w:rsid w:val="00C644A3"/>
    <w:rsid w:val="00C6455F"/>
    <w:rsid w:val="00C646DD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0F46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40A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0FE5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0CF9"/>
    <w:rsid w:val="00D512E2"/>
    <w:rsid w:val="00D52B85"/>
    <w:rsid w:val="00D52D48"/>
    <w:rsid w:val="00D5312A"/>
    <w:rsid w:val="00D537F1"/>
    <w:rsid w:val="00D54FBD"/>
    <w:rsid w:val="00D5536D"/>
    <w:rsid w:val="00D558B4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35C2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6ED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59D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081"/>
    <w:rsid w:val="00DC469A"/>
    <w:rsid w:val="00DC4CD3"/>
    <w:rsid w:val="00DC4D67"/>
    <w:rsid w:val="00DC614A"/>
    <w:rsid w:val="00DC634E"/>
    <w:rsid w:val="00DC6D24"/>
    <w:rsid w:val="00DD0083"/>
    <w:rsid w:val="00DD0262"/>
    <w:rsid w:val="00DD07C6"/>
    <w:rsid w:val="00DD0FF6"/>
    <w:rsid w:val="00DD158F"/>
    <w:rsid w:val="00DD324D"/>
    <w:rsid w:val="00DD3503"/>
    <w:rsid w:val="00DD37AE"/>
    <w:rsid w:val="00DD3EE8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96D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67F"/>
    <w:rsid w:val="00E25748"/>
    <w:rsid w:val="00E25D90"/>
    <w:rsid w:val="00E2647F"/>
    <w:rsid w:val="00E274D0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FA1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20B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1A0"/>
    <w:rsid w:val="00EB19DA"/>
    <w:rsid w:val="00EB1DE6"/>
    <w:rsid w:val="00EB275E"/>
    <w:rsid w:val="00EB29EA"/>
    <w:rsid w:val="00EB3068"/>
    <w:rsid w:val="00EB378C"/>
    <w:rsid w:val="00EB4385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5DB9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0F6E"/>
    <w:rsid w:val="00EE25DE"/>
    <w:rsid w:val="00EE29CF"/>
    <w:rsid w:val="00EE32A3"/>
    <w:rsid w:val="00EE5805"/>
    <w:rsid w:val="00EE5A6C"/>
    <w:rsid w:val="00EE5BAD"/>
    <w:rsid w:val="00EE5EAE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208F"/>
    <w:rsid w:val="00F0341B"/>
    <w:rsid w:val="00F034A2"/>
    <w:rsid w:val="00F03A0F"/>
    <w:rsid w:val="00F04095"/>
    <w:rsid w:val="00F04147"/>
    <w:rsid w:val="00F0488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002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A2A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2127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028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5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8B4E"/>
  <w15:docId w15:val="{84F47786-0761-4D96-B284-D7DD83D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5">
    <w:name w:val="Font Style15"/>
    <w:uiPriority w:val="99"/>
    <w:rsid w:val="00A14FF5"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1676C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676C2"/>
    <w:rPr>
      <w:rFonts w:ascii="Calibri" w:eastAsia="Times New Roman" w:hAnsi="Calibri"/>
      <w:sz w:val="22"/>
      <w:szCs w:val="22"/>
    </w:rPr>
  </w:style>
  <w:style w:type="paragraph" w:styleId="af7">
    <w:name w:val="Normal (Web)"/>
    <w:basedOn w:val="a"/>
    <w:uiPriority w:val="99"/>
    <w:unhideWhenUsed/>
    <w:rsid w:val="00167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Strong"/>
    <w:uiPriority w:val="22"/>
    <w:qFormat/>
    <w:rsid w:val="0016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7956-3BD7-4E14-BBAF-2C18EE95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9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по делам ГО ЧС</cp:lastModifiedBy>
  <cp:revision>270</cp:revision>
  <cp:lastPrinted>2024-03-26T06:14:00Z</cp:lastPrinted>
  <dcterms:created xsi:type="dcterms:W3CDTF">2014-02-18T01:05:00Z</dcterms:created>
  <dcterms:modified xsi:type="dcterms:W3CDTF">2024-03-27T03:41:00Z</dcterms:modified>
</cp:coreProperties>
</file>