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3756DC" w:rsidRDefault="003756DC" w:rsidP="00305ABE">
            <w:pPr>
              <w:pStyle w:val="a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756DC">
              <w:rPr>
                <w:rFonts w:ascii="Times New Roman" w:hAnsi="Times New Roman"/>
                <w:b/>
                <w:sz w:val="32"/>
                <w:szCs w:val="32"/>
              </w:rPr>
              <w:t>25.08.2020</w:t>
            </w:r>
          </w:p>
        </w:tc>
        <w:tc>
          <w:tcPr>
            <w:tcW w:w="335" w:type="dxa"/>
          </w:tcPr>
          <w:p w:rsidR="000B0E53" w:rsidRPr="003756DC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756DC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3756DC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3756DC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3756DC" w:rsidRDefault="003756DC" w:rsidP="00A25DE7">
            <w:pPr>
              <w:pStyle w:val="a5"/>
              <w:rPr>
                <w:rFonts w:ascii="Times New Roman" w:hAnsi="Times New Roman"/>
                <w:b/>
                <w:sz w:val="32"/>
                <w:szCs w:val="32"/>
              </w:rPr>
            </w:pPr>
            <w:r w:rsidRPr="003756DC">
              <w:rPr>
                <w:rFonts w:ascii="Times New Roman" w:hAnsi="Times New Roman"/>
                <w:b/>
                <w:sz w:val="32"/>
                <w:szCs w:val="32"/>
              </w:rPr>
              <w:t>586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A51E67" w:rsidRPr="00294196" w:rsidRDefault="00A51E67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Tr="003D1B8C">
        <w:trPr>
          <w:trHeight w:val="1240"/>
          <w:jc w:val="center"/>
        </w:trPr>
        <w:tc>
          <w:tcPr>
            <w:tcW w:w="9028" w:type="dxa"/>
            <w:vAlign w:val="center"/>
          </w:tcPr>
          <w:p w:rsidR="004B716D" w:rsidRPr="00B844B5" w:rsidRDefault="00B844B5" w:rsidP="00F36DF2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44B5">
              <w:rPr>
                <w:rFonts w:ascii="Arial" w:hAnsi="Arial" w:cs="Arial"/>
                <w:b/>
                <w:sz w:val="32"/>
                <w:szCs w:val="32"/>
              </w:rPr>
              <w:t>О СОЗДАНИИ МУНИЦИПАЛЬНОГО КАЗЕННОГО</w:t>
            </w:r>
            <w:r w:rsidR="00CD61F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B844B5">
              <w:rPr>
                <w:rFonts w:ascii="Arial" w:hAnsi="Arial" w:cs="Arial"/>
                <w:b/>
                <w:sz w:val="32"/>
                <w:szCs w:val="32"/>
              </w:rPr>
              <w:t>УЧРЕЖДЕНИЯ «</w:t>
            </w:r>
            <w:r w:rsidR="00F36DF2">
              <w:rPr>
                <w:rFonts w:ascii="Arial" w:hAnsi="Arial" w:cs="Arial"/>
                <w:b/>
                <w:sz w:val="32"/>
                <w:szCs w:val="32"/>
              </w:rPr>
              <w:t>УПРАВЛЕНИЕ КУЛЬТУРЫ</w:t>
            </w:r>
            <w:r w:rsidR="004C412F"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Pr="00B844B5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МУНИЦИПАЛЬНОГО</w:t>
            </w:r>
            <w:r w:rsidR="00CD61F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C412F">
              <w:rPr>
                <w:rFonts w:ascii="Arial" w:hAnsi="Arial" w:cs="Arial"/>
                <w:b/>
                <w:sz w:val="32"/>
                <w:szCs w:val="32"/>
              </w:rPr>
              <w:t>ОБРАЗОВАНИЯ «БОХАНСКИЙ РАЙОН»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030" w:type="dxa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Tr="00CD61FA">
        <w:trPr>
          <w:trHeight w:val="360"/>
          <w:jc w:val="center"/>
        </w:trPr>
        <w:tc>
          <w:tcPr>
            <w:tcW w:w="9030" w:type="dxa"/>
          </w:tcPr>
          <w:p w:rsidR="00420EB1" w:rsidRPr="00420EB1" w:rsidRDefault="00420EB1" w:rsidP="00420EB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EB1">
              <w:rPr>
                <w:rFonts w:ascii="Arial" w:hAnsi="Arial" w:cs="Arial"/>
                <w:sz w:val="24"/>
                <w:szCs w:val="24"/>
              </w:rPr>
              <w:t xml:space="preserve">В соответствии со </w:t>
            </w:r>
            <w:hyperlink r:id="rId8" w:history="1">
              <w:r w:rsidRPr="00420EB1">
                <w:rPr>
                  <w:rFonts w:ascii="Arial" w:hAnsi="Arial" w:cs="Arial"/>
                  <w:sz w:val="24"/>
                  <w:szCs w:val="24"/>
                </w:rPr>
                <w:t>ст</w:t>
              </w:r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  <w:r w:rsidRPr="00420EB1">
                <w:rPr>
                  <w:rFonts w:ascii="Arial" w:hAnsi="Arial" w:cs="Arial"/>
                  <w:sz w:val="24"/>
                  <w:szCs w:val="24"/>
                </w:rPr>
                <w:t xml:space="preserve"> 123.22</w:t>
              </w:r>
            </w:hyperlink>
            <w:r w:rsidRPr="00420EB1">
              <w:rPr>
                <w:rFonts w:ascii="Arial" w:hAnsi="Arial" w:cs="Arial"/>
                <w:sz w:val="24"/>
                <w:szCs w:val="24"/>
              </w:rPr>
              <w:t xml:space="preserve"> Гражданского кодекса Российской Федерации, </w:t>
            </w:r>
            <w:hyperlink r:id="rId9" w:history="1">
              <w:r w:rsidRPr="00420EB1">
                <w:rPr>
                  <w:rFonts w:ascii="Arial" w:hAnsi="Arial" w:cs="Arial"/>
                  <w:sz w:val="24"/>
                  <w:szCs w:val="24"/>
                </w:rPr>
                <w:t>ст</w:t>
              </w:r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  <w:r w:rsidRPr="00420EB1">
                <w:rPr>
                  <w:rFonts w:ascii="Arial" w:hAnsi="Arial" w:cs="Arial"/>
                  <w:sz w:val="24"/>
                  <w:szCs w:val="24"/>
                </w:rPr>
                <w:t xml:space="preserve"> 161</w:t>
              </w:r>
            </w:hyperlink>
            <w:r w:rsidRPr="00420EB1">
              <w:rPr>
                <w:rFonts w:ascii="Arial" w:hAnsi="Arial" w:cs="Arial"/>
                <w:sz w:val="24"/>
                <w:szCs w:val="24"/>
              </w:rPr>
              <w:t xml:space="preserve"> Бюджетного кодекса Российской Федерации, </w:t>
            </w:r>
            <w:hyperlink r:id="rId10" w:history="1">
              <w:r w:rsidRPr="00420EB1">
                <w:rPr>
                  <w:rFonts w:ascii="Arial" w:hAnsi="Arial" w:cs="Arial"/>
                  <w:sz w:val="24"/>
                  <w:szCs w:val="24"/>
                </w:rPr>
                <w:t>ст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r w:rsidRPr="00420EB1">
                <w:rPr>
                  <w:rFonts w:ascii="Arial" w:hAnsi="Arial" w:cs="Arial"/>
                  <w:sz w:val="24"/>
                  <w:szCs w:val="24"/>
                </w:rPr>
                <w:t>9.1</w:t>
              </w:r>
            </w:hyperlink>
            <w:r w:rsidRPr="00420EB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1" w:history="1">
              <w:r w:rsidRPr="00420EB1">
                <w:rPr>
                  <w:rFonts w:ascii="Arial" w:hAnsi="Arial" w:cs="Arial"/>
                  <w:sz w:val="24"/>
                  <w:szCs w:val="24"/>
                </w:rPr>
                <w:t>13</w:t>
              </w:r>
            </w:hyperlink>
            <w:r w:rsidRPr="00420EB1">
              <w:rPr>
                <w:rFonts w:ascii="Arial" w:hAnsi="Arial" w:cs="Arial"/>
                <w:sz w:val="24"/>
                <w:szCs w:val="24"/>
              </w:rPr>
              <w:t xml:space="preserve"> Федерального закона от 12 января 1996 года N 7-ФЗ "О некоммерческих организациях",</w:t>
            </w:r>
            <w:r w:rsidR="00CD61FA">
              <w:rPr>
                <w:rFonts w:ascii="Arial" w:hAnsi="Arial" w:cs="Arial"/>
                <w:sz w:val="24"/>
                <w:szCs w:val="24"/>
              </w:rPr>
              <w:t xml:space="preserve"> Федерального закона от 06.10.2003г. </w:t>
            </w:r>
            <w:r w:rsidRPr="00B844B5">
              <w:rPr>
                <w:rFonts w:ascii="Arial" w:hAnsi="Arial" w:cs="Arial"/>
                <w:sz w:val="24"/>
                <w:szCs w:val="24"/>
              </w:rPr>
              <w:t>№131-ФЗ «Об общих принципах организации местного самоуправления в Российской Федерации»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hyperlink r:id="rId12" w:history="1">
              <w:r w:rsidRPr="00420EB1">
                <w:rPr>
                  <w:rFonts w:ascii="Arial" w:hAnsi="Arial" w:cs="Arial"/>
                  <w:sz w:val="24"/>
                  <w:szCs w:val="24"/>
                </w:rPr>
                <w:t>статьей 11</w:t>
              </w:r>
            </w:hyperlink>
            <w:r w:rsidRPr="00420EB1">
              <w:rPr>
                <w:rFonts w:ascii="Arial" w:hAnsi="Arial" w:cs="Arial"/>
                <w:sz w:val="24"/>
                <w:szCs w:val="24"/>
              </w:rPr>
              <w:t xml:space="preserve"> Закона Иркутской области от 6 декабря 2011 года N 123-ОЗ "О порядке управления и распоряжения государственной собственностью Иркутской области", </w:t>
            </w:r>
            <w:r w:rsidRPr="00420EB1">
              <w:rPr>
                <w:rFonts w:ascii="Arial" w:hAnsi="Arial" w:cs="Arial"/>
                <w:color w:val="000000"/>
                <w:sz w:val="24"/>
                <w:szCs w:val="24"/>
              </w:rPr>
              <w:t>главой 1 Положения о порядке создания, реорганизации, изменения типа и ликвидации областных государственных учреждений, утверждения уставов областных государственных учреждений и внесения в них изменений, утвержденного постановлением Правительства Иркутской области от 29 ноября 2010 года N 306-пп, руководствуясь частью 1 статьи 20 Устава МО «Боханский район»:</w:t>
            </w:r>
          </w:p>
          <w:p w:rsidR="00256E5E" w:rsidRDefault="00256E5E" w:rsidP="00F97F8A">
            <w:pPr>
              <w:pStyle w:val="a5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6166" w:rsidRDefault="00256E5E" w:rsidP="004C412F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40126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F85AFD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540126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4C412F" w:rsidRPr="004C412F" w:rsidRDefault="004C412F" w:rsidP="004C412F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B844B5" w:rsidRDefault="00B844B5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B844B5">
              <w:rPr>
                <w:rFonts w:ascii="Arial" w:hAnsi="Arial" w:cs="Arial"/>
                <w:sz w:val="24"/>
                <w:szCs w:val="24"/>
              </w:rPr>
              <w:t>Создать муниципальное казенное учреждение «</w:t>
            </w:r>
            <w:r w:rsidR="00F36DF2">
              <w:rPr>
                <w:rFonts w:ascii="Arial" w:hAnsi="Arial" w:cs="Arial"/>
                <w:sz w:val="24"/>
                <w:szCs w:val="24"/>
              </w:rPr>
              <w:t>Управление культуры</w:t>
            </w:r>
            <w:r w:rsidR="004C412F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F36DF2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B844B5">
              <w:rPr>
                <w:rFonts w:ascii="Arial" w:hAnsi="Arial" w:cs="Arial"/>
                <w:sz w:val="24"/>
                <w:szCs w:val="24"/>
              </w:rPr>
              <w:t xml:space="preserve"> «Боханский район» (далее – МКУ «</w:t>
            </w:r>
            <w:r w:rsidR="00F36DF2">
              <w:rPr>
                <w:rFonts w:ascii="Arial" w:hAnsi="Arial" w:cs="Arial"/>
                <w:sz w:val="24"/>
                <w:szCs w:val="24"/>
              </w:rPr>
              <w:t>Управление культуры</w:t>
            </w:r>
            <w:r w:rsidR="004C412F">
              <w:rPr>
                <w:rFonts w:ascii="Arial" w:hAnsi="Arial" w:cs="Arial"/>
                <w:sz w:val="24"/>
                <w:szCs w:val="24"/>
              </w:rPr>
              <w:t>»</w:t>
            </w:r>
            <w:r w:rsidRPr="00B844B5">
              <w:rPr>
                <w:rFonts w:ascii="Arial" w:hAnsi="Arial" w:cs="Arial"/>
                <w:sz w:val="24"/>
                <w:szCs w:val="24"/>
              </w:rPr>
              <w:t xml:space="preserve"> МО «Боханский район»);</w:t>
            </w:r>
          </w:p>
          <w:p w:rsidR="004C412F" w:rsidRPr="00B844B5" w:rsidRDefault="004C412F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2C0D" w:rsidRDefault="00B844B5" w:rsidP="00F45D0E">
            <w:pPr>
              <w:spacing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B844B5">
              <w:rPr>
                <w:rFonts w:ascii="Arial" w:hAnsi="Arial" w:cs="Arial"/>
                <w:sz w:val="24"/>
                <w:szCs w:val="24"/>
              </w:rPr>
              <w:t xml:space="preserve">Определить основными целями деятельности МКУ </w:t>
            </w:r>
            <w:r w:rsidR="0001770F" w:rsidRPr="00B844B5">
              <w:rPr>
                <w:rFonts w:ascii="Arial" w:hAnsi="Arial" w:cs="Arial"/>
                <w:sz w:val="24"/>
                <w:szCs w:val="24"/>
              </w:rPr>
              <w:t>«</w:t>
            </w:r>
            <w:r w:rsidR="0001770F">
              <w:rPr>
                <w:rFonts w:ascii="Arial" w:hAnsi="Arial" w:cs="Arial"/>
                <w:sz w:val="24"/>
                <w:szCs w:val="24"/>
              </w:rPr>
              <w:t>Управление культуры</w:t>
            </w:r>
            <w:r w:rsidR="004C412F">
              <w:rPr>
                <w:rFonts w:ascii="Arial" w:hAnsi="Arial" w:cs="Arial"/>
                <w:sz w:val="24"/>
                <w:szCs w:val="24"/>
              </w:rPr>
              <w:t>»</w:t>
            </w:r>
            <w:r w:rsidR="0001770F" w:rsidRPr="00B844B5">
              <w:rPr>
                <w:rFonts w:ascii="Arial" w:hAnsi="Arial" w:cs="Arial"/>
                <w:sz w:val="24"/>
                <w:szCs w:val="24"/>
              </w:rPr>
              <w:t xml:space="preserve"> МО «Боханский район»</w:t>
            </w:r>
            <w:r w:rsidR="004F33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770F" w:rsidRPr="0001770F">
              <w:rPr>
                <w:rFonts w:ascii="Arial" w:hAnsi="Arial" w:cs="Arial"/>
                <w:sz w:val="24"/>
                <w:szCs w:val="24"/>
              </w:rPr>
              <w:t>решение вопросов местного значения в сфере культуры</w:t>
            </w:r>
            <w:r w:rsidR="004F33AB" w:rsidRPr="0001770F">
              <w:rPr>
                <w:rFonts w:ascii="Arial" w:hAnsi="Arial" w:cs="Arial"/>
                <w:sz w:val="24"/>
                <w:szCs w:val="24"/>
              </w:rPr>
              <w:t xml:space="preserve"> отнесенных к компетенции</w:t>
            </w:r>
            <w:r w:rsidR="004F33AB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="0001770F" w:rsidRPr="0001770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«Боханский район»</w:t>
            </w:r>
            <w:r w:rsidR="00CA2C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5D0E" w:rsidRDefault="00F45D0E" w:rsidP="00F45D0E">
            <w:pPr>
              <w:spacing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3.Определить, </w:t>
            </w:r>
            <w:r w:rsidR="003C4E13"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то функции и полномочия учредителя МКУ «Управление культуры</w:t>
            </w:r>
            <w:r w:rsidR="004C412F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МО «Боханский район» осуществляет администрация МО «Боханский район».</w:t>
            </w:r>
          </w:p>
          <w:p w:rsidR="00B844B5" w:rsidRPr="00B844B5" w:rsidRDefault="00F45D0E" w:rsidP="00F45D0E">
            <w:pPr>
              <w:spacing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844B5">
              <w:rPr>
                <w:rFonts w:ascii="Arial" w:hAnsi="Arial" w:cs="Arial"/>
                <w:sz w:val="24"/>
                <w:szCs w:val="24"/>
              </w:rPr>
              <w:t>.</w:t>
            </w:r>
            <w:r w:rsidR="00B844B5" w:rsidRPr="00B844B5">
              <w:rPr>
                <w:rFonts w:ascii="Arial" w:hAnsi="Arial" w:cs="Arial"/>
                <w:sz w:val="24"/>
                <w:szCs w:val="24"/>
              </w:rPr>
              <w:t xml:space="preserve">Определить предельную штатную численность работников в количестве </w:t>
            </w:r>
            <w:r w:rsidR="00256580">
              <w:rPr>
                <w:rFonts w:ascii="Arial" w:hAnsi="Arial" w:cs="Arial"/>
                <w:sz w:val="24"/>
                <w:szCs w:val="24"/>
              </w:rPr>
              <w:t>20</w:t>
            </w:r>
            <w:r w:rsidR="00B844B5" w:rsidRPr="00B844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3AB">
              <w:rPr>
                <w:rFonts w:ascii="Arial" w:hAnsi="Arial" w:cs="Arial"/>
                <w:sz w:val="24"/>
                <w:szCs w:val="24"/>
              </w:rPr>
              <w:t>штатны</w:t>
            </w:r>
            <w:r w:rsidR="004C412F">
              <w:rPr>
                <w:rFonts w:ascii="Arial" w:hAnsi="Arial" w:cs="Arial"/>
                <w:sz w:val="24"/>
                <w:szCs w:val="24"/>
              </w:rPr>
              <w:t>х единиц</w:t>
            </w:r>
            <w:r w:rsidR="00B844B5" w:rsidRPr="00B844B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844B5" w:rsidRPr="00B844B5" w:rsidRDefault="00F45D0E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844B5">
              <w:rPr>
                <w:rFonts w:ascii="Arial" w:hAnsi="Arial" w:cs="Arial"/>
                <w:sz w:val="24"/>
                <w:szCs w:val="24"/>
              </w:rPr>
              <w:t>.</w:t>
            </w:r>
            <w:r w:rsidR="00B844B5" w:rsidRPr="00B844B5">
              <w:rPr>
                <w:rFonts w:ascii="Arial" w:hAnsi="Arial" w:cs="Arial"/>
                <w:sz w:val="24"/>
                <w:szCs w:val="24"/>
              </w:rPr>
              <w:t>Утвердить перечень мероприятий по созданию МКУ «</w:t>
            </w:r>
            <w:r w:rsidR="00C47790">
              <w:rPr>
                <w:rFonts w:ascii="Arial" w:hAnsi="Arial" w:cs="Arial"/>
                <w:sz w:val="24"/>
                <w:szCs w:val="24"/>
              </w:rPr>
              <w:t>Управление культуры</w:t>
            </w:r>
            <w:r w:rsidR="004C412F">
              <w:rPr>
                <w:rFonts w:ascii="Arial" w:hAnsi="Arial" w:cs="Arial"/>
                <w:sz w:val="24"/>
                <w:szCs w:val="24"/>
              </w:rPr>
              <w:t>»</w:t>
            </w:r>
            <w:r w:rsidR="00B844B5" w:rsidRPr="00B844B5">
              <w:rPr>
                <w:rFonts w:ascii="Arial" w:hAnsi="Arial" w:cs="Arial"/>
                <w:sz w:val="24"/>
                <w:szCs w:val="24"/>
              </w:rPr>
              <w:t xml:space="preserve"> МО «Боханский район»:</w:t>
            </w:r>
          </w:p>
          <w:p w:rsidR="00631220" w:rsidRDefault="004647F9" w:rsidP="00631220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844B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631220">
              <w:rPr>
                <w:rFonts w:ascii="Arial" w:hAnsi="Arial" w:cs="Arial"/>
                <w:sz w:val="24"/>
                <w:szCs w:val="24"/>
              </w:rPr>
              <w:t>Утвердить Устав</w:t>
            </w:r>
            <w:r w:rsidR="00631220" w:rsidRPr="00B844B5">
              <w:rPr>
                <w:rFonts w:ascii="Arial" w:hAnsi="Arial" w:cs="Arial"/>
                <w:sz w:val="24"/>
                <w:szCs w:val="24"/>
              </w:rPr>
              <w:t xml:space="preserve"> муниципально</w:t>
            </w:r>
            <w:r w:rsidR="00631220">
              <w:rPr>
                <w:rFonts w:ascii="Arial" w:hAnsi="Arial" w:cs="Arial"/>
                <w:sz w:val="24"/>
                <w:szCs w:val="24"/>
              </w:rPr>
              <w:t>го</w:t>
            </w:r>
            <w:r w:rsidR="00631220" w:rsidRPr="00B844B5">
              <w:rPr>
                <w:rFonts w:ascii="Arial" w:hAnsi="Arial" w:cs="Arial"/>
                <w:sz w:val="24"/>
                <w:szCs w:val="24"/>
              </w:rPr>
              <w:t xml:space="preserve"> казенно</w:t>
            </w:r>
            <w:r w:rsidR="00631220">
              <w:rPr>
                <w:rFonts w:ascii="Arial" w:hAnsi="Arial" w:cs="Arial"/>
                <w:sz w:val="24"/>
                <w:szCs w:val="24"/>
              </w:rPr>
              <w:t>го</w:t>
            </w:r>
            <w:r w:rsidR="00631220" w:rsidRPr="00B844B5">
              <w:rPr>
                <w:rFonts w:ascii="Arial" w:hAnsi="Arial" w:cs="Arial"/>
                <w:sz w:val="24"/>
                <w:szCs w:val="24"/>
              </w:rPr>
              <w:t xml:space="preserve"> учреждени</w:t>
            </w:r>
            <w:r w:rsidR="00631220">
              <w:rPr>
                <w:rFonts w:ascii="Arial" w:hAnsi="Arial" w:cs="Arial"/>
                <w:sz w:val="24"/>
                <w:szCs w:val="24"/>
              </w:rPr>
              <w:t>я</w:t>
            </w:r>
            <w:r w:rsidR="00631220" w:rsidRPr="00B844B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631220">
              <w:rPr>
                <w:rFonts w:ascii="Arial" w:hAnsi="Arial" w:cs="Arial"/>
                <w:sz w:val="24"/>
                <w:szCs w:val="24"/>
              </w:rPr>
              <w:t>Управление культуры</w:t>
            </w:r>
            <w:r w:rsidR="004C412F">
              <w:rPr>
                <w:rFonts w:ascii="Arial" w:hAnsi="Arial" w:cs="Arial"/>
                <w:sz w:val="24"/>
                <w:szCs w:val="24"/>
              </w:rPr>
              <w:t>»</w:t>
            </w:r>
            <w:r w:rsidR="00631220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="00631220" w:rsidRPr="00B844B5">
              <w:rPr>
                <w:rFonts w:ascii="Arial" w:hAnsi="Arial" w:cs="Arial"/>
                <w:sz w:val="24"/>
                <w:szCs w:val="24"/>
              </w:rPr>
              <w:t xml:space="preserve"> «Боханский район»;</w:t>
            </w:r>
          </w:p>
          <w:p w:rsidR="00B844B5" w:rsidRPr="00B844B5" w:rsidRDefault="00631220" w:rsidP="00631220">
            <w:pPr>
              <w:spacing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5.2.Начальнику отдела культуры администрации МО «Боханский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район» Клементьевой Валентине Михайловне осуществить государственную регистрацию Устава в налоговых органах;</w:t>
            </w:r>
          </w:p>
          <w:p w:rsidR="00B844B5" w:rsidRPr="00B844B5" w:rsidRDefault="004647F9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31220">
              <w:rPr>
                <w:rFonts w:ascii="Arial" w:hAnsi="Arial" w:cs="Arial"/>
                <w:sz w:val="24"/>
                <w:szCs w:val="24"/>
              </w:rPr>
              <w:t>.3</w:t>
            </w:r>
            <w:r w:rsidR="00B844B5" w:rsidRPr="004647F9">
              <w:rPr>
                <w:rFonts w:ascii="Arial" w:hAnsi="Arial" w:cs="Arial"/>
                <w:sz w:val="24"/>
                <w:szCs w:val="24"/>
              </w:rPr>
              <w:t>.</w:t>
            </w:r>
            <w:r w:rsidR="00F45D0E" w:rsidRPr="00464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44B5" w:rsidRPr="004647F9">
              <w:rPr>
                <w:rFonts w:ascii="Arial" w:hAnsi="Arial" w:cs="Arial"/>
                <w:sz w:val="24"/>
                <w:szCs w:val="24"/>
              </w:rPr>
              <w:t>Предоставить устав МКУ «</w:t>
            </w:r>
            <w:r w:rsidR="00A47956" w:rsidRPr="004647F9">
              <w:rPr>
                <w:rFonts w:ascii="Arial" w:hAnsi="Arial" w:cs="Arial"/>
                <w:sz w:val="24"/>
                <w:szCs w:val="24"/>
              </w:rPr>
              <w:t>Управление культуры</w:t>
            </w:r>
            <w:r w:rsidR="00B844B5" w:rsidRPr="004647F9">
              <w:rPr>
                <w:rFonts w:ascii="Arial" w:hAnsi="Arial" w:cs="Arial"/>
                <w:sz w:val="24"/>
                <w:szCs w:val="24"/>
              </w:rPr>
              <w:t xml:space="preserve"> МО «Боханский район» и иные документы, необходимые для государственной регистрации юридического лица в Инспекцию Федеральной налоговой службы России</w:t>
            </w:r>
            <w:r>
              <w:rPr>
                <w:rFonts w:ascii="Arial" w:hAnsi="Arial" w:cs="Arial"/>
                <w:sz w:val="24"/>
                <w:szCs w:val="24"/>
              </w:rPr>
              <w:t xml:space="preserve"> №17 по Иркутской области</w:t>
            </w:r>
            <w:r w:rsidR="00B844B5" w:rsidRPr="004647F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844B5" w:rsidRDefault="00631220" w:rsidP="00B844B5">
            <w:pPr>
              <w:pStyle w:val="a5"/>
              <w:ind w:firstLine="722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</w:t>
            </w:r>
            <w:r w:rsidR="00B844B5">
              <w:rPr>
                <w:rFonts w:ascii="Arial" w:hAnsi="Arial" w:cs="Arial"/>
                <w:sz w:val="24"/>
                <w:szCs w:val="24"/>
              </w:rPr>
              <w:t>.</w:t>
            </w:r>
            <w:r w:rsidR="00B844B5" w:rsidRPr="00B844B5">
              <w:rPr>
                <w:rFonts w:ascii="Arial" w:hAnsi="Arial" w:cs="Arial"/>
                <w:sz w:val="24"/>
                <w:szCs w:val="24"/>
              </w:rPr>
              <w:t>Произвести расчет средств, необходимых для создания и обеспечения деятельности МКУ «</w:t>
            </w:r>
            <w:r w:rsidR="00A47956">
              <w:rPr>
                <w:rFonts w:ascii="Arial" w:hAnsi="Arial" w:cs="Arial"/>
                <w:sz w:val="24"/>
                <w:szCs w:val="24"/>
              </w:rPr>
              <w:t>Управление культуры</w:t>
            </w:r>
            <w:r w:rsidR="00B844B5" w:rsidRPr="00B844B5">
              <w:rPr>
                <w:rFonts w:ascii="Arial" w:hAnsi="Arial" w:cs="Arial"/>
                <w:sz w:val="24"/>
                <w:szCs w:val="24"/>
              </w:rPr>
              <w:t xml:space="preserve"> МО «Боханский район» </w:t>
            </w:r>
            <w:r w:rsidR="00B844B5" w:rsidRPr="00B844B5">
              <w:rPr>
                <w:rFonts w:ascii="Arial" w:hAnsi="Arial" w:cs="Arial"/>
                <w:spacing w:val="-6"/>
                <w:sz w:val="24"/>
                <w:szCs w:val="24"/>
              </w:rPr>
              <w:t>на плановый период 2020 года;</w:t>
            </w:r>
          </w:p>
          <w:p w:rsidR="00946036" w:rsidRPr="00B844B5" w:rsidRDefault="00CA2C0D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  <w:r w:rsidR="00946036">
              <w:rPr>
                <w:rFonts w:ascii="Arial" w:hAnsi="Arial" w:cs="Arial"/>
                <w:spacing w:val="-6"/>
                <w:sz w:val="24"/>
                <w:szCs w:val="24"/>
              </w:rPr>
              <w:t>.</w:t>
            </w:r>
            <w:r w:rsidR="00631220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  <w:r w:rsidR="00946036">
              <w:rPr>
                <w:rFonts w:ascii="Arial" w:hAnsi="Arial" w:cs="Arial"/>
                <w:spacing w:val="-6"/>
                <w:sz w:val="24"/>
                <w:szCs w:val="24"/>
              </w:rPr>
              <w:t>. Финансовому управлению (Хилханова Е.В.) обеспечить выделение денежных средств необходимых для регистрации МКУ «Управление культуры МО «Боханский район»;</w:t>
            </w:r>
          </w:p>
          <w:p w:rsidR="00B844B5" w:rsidRDefault="00CA2C0D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46036">
              <w:rPr>
                <w:rFonts w:ascii="Arial" w:hAnsi="Arial" w:cs="Arial"/>
                <w:sz w:val="24"/>
                <w:szCs w:val="24"/>
              </w:rPr>
              <w:t>.</w:t>
            </w:r>
            <w:r w:rsidR="00631220">
              <w:rPr>
                <w:rFonts w:ascii="Arial" w:hAnsi="Arial" w:cs="Arial"/>
                <w:sz w:val="24"/>
                <w:szCs w:val="24"/>
              </w:rPr>
              <w:t>6</w:t>
            </w:r>
            <w:r w:rsidR="00B844B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Отделу по управлению муниципальным имуществом (Барлуков А.Ю.)  определить</w:t>
            </w:r>
            <w:r w:rsidR="00B844B5" w:rsidRPr="00B844B5">
              <w:rPr>
                <w:rFonts w:ascii="Arial" w:hAnsi="Arial" w:cs="Arial"/>
                <w:sz w:val="24"/>
                <w:szCs w:val="24"/>
              </w:rPr>
              <w:t xml:space="preserve"> перечень имущества, подлежащего закреплению на праве оперативного управления за вновь созданным учреждением.</w:t>
            </w:r>
          </w:p>
          <w:p w:rsidR="00CD61FA" w:rsidRPr="00B844B5" w:rsidRDefault="00CD61FA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5.7. Руководителю аппарата администрации МО «Боханский район» (Федорова Ч.П.) внести изменения в реестр должностей  и штатное расписание муниципальных служащих администрации МО «Боханский район». Главному специалисту по кадрам и наградам (Мубаракова Н.Р.) подготовить и вручить уведомления муниципальным служащим отдела культуры администрации МО «Боханский район». </w:t>
            </w:r>
          </w:p>
          <w:p w:rsidR="00CD61FA" w:rsidRDefault="00CA2C0D" w:rsidP="00CD61FA">
            <w:pPr>
              <w:pStyle w:val="a5"/>
              <w:ind w:left="1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0006C" w:rsidRPr="007C6BA3">
              <w:rPr>
                <w:rFonts w:ascii="Arial" w:hAnsi="Arial" w:cs="Arial"/>
                <w:sz w:val="24"/>
                <w:szCs w:val="24"/>
              </w:rPr>
              <w:t>.</w:t>
            </w:r>
            <w:r w:rsidR="00C0216C" w:rsidRPr="007C6BA3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Отделу информационных технологий (Барлуков А.М.)</w:t>
            </w:r>
            <w:r w:rsidR="0010006C" w:rsidRPr="007C6BA3">
              <w:rPr>
                <w:rFonts w:ascii="Arial" w:hAnsi="Arial" w:cs="Arial"/>
                <w:sz w:val="24"/>
                <w:szCs w:val="24"/>
              </w:rPr>
              <w:t xml:space="preserve"> опубликовать настоящее Постановление на официальном сайте </w:t>
            </w:r>
            <w:r w:rsidR="00C0216C" w:rsidRPr="007C6BA3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«Боханский район» в сети Интернет</w:t>
            </w:r>
            <w:r w:rsidR="00CD61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0006C" w:rsidRPr="007C6BA3" w:rsidRDefault="00CA2C0D" w:rsidP="00CD61FA">
            <w:pPr>
              <w:pStyle w:val="a5"/>
              <w:ind w:left="1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0006C" w:rsidRPr="007C6BA3">
              <w:rPr>
                <w:rFonts w:ascii="Arial" w:hAnsi="Arial" w:cs="Arial"/>
                <w:sz w:val="24"/>
                <w:szCs w:val="24"/>
              </w:rPr>
              <w:t>.</w:t>
            </w:r>
            <w:r w:rsidR="002D68F5" w:rsidRPr="007C6BA3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</w:t>
            </w:r>
            <w:r w:rsidR="00C0216C" w:rsidRPr="007C6BA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4196" w:rsidRPr="00631252" w:rsidRDefault="00CA2C0D" w:rsidP="00CD61FA">
            <w:pPr>
              <w:pStyle w:val="a5"/>
              <w:ind w:firstLine="722"/>
              <w:jc w:val="both"/>
              <w:rPr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31252" w:rsidRPr="007C6BA3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7C6BA3">
              <w:rPr>
                <w:rFonts w:ascii="Arial" w:hAnsi="Arial" w:cs="Arial"/>
                <w:sz w:val="24"/>
                <w:szCs w:val="24"/>
              </w:rPr>
              <w:t xml:space="preserve">Контроль за выполнением настоящего постановления </w:t>
            </w:r>
            <w:r w:rsidR="00CD61FA">
              <w:rPr>
                <w:rFonts w:ascii="Arial" w:hAnsi="Arial" w:cs="Arial"/>
                <w:sz w:val="24"/>
                <w:szCs w:val="24"/>
              </w:rPr>
              <w:t>возложить на заместителя мэра по социальным вопросам Рогулькина Е.Б.</w:t>
            </w:r>
          </w:p>
        </w:tc>
      </w:tr>
      <w:tr w:rsidR="00CD61FA" w:rsidTr="00CD61FA">
        <w:trPr>
          <w:trHeight w:val="360"/>
          <w:jc w:val="center"/>
        </w:trPr>
        <w:tc>
          <w:tcPr>
            <w:tcW w:w="9030" w:type="dxa"/>
          </w:tcPr>
          <w:p w:rsidR="00CD61FA" w:rsidRPr="00420EB1" w:rsidRDefault="00CD61FA" w:rsidP="00420EB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Мэр</w:t>
      </w:r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 w:rsidR="00100441">
        <w:rPr>
          <w:rFonts w:ascii="Arial" w:hAnsi="Arial" w:cs="Arial"/>
          <w:sz w:val="24"/>
          <w:szCs w:val="24"/>
        </w:rPr>
        <w:t>О</w:t>
      </w:r>
      <w:r w:rsidRPr="001068A0">
        <w:rPr>
          <w:rFonts w:ascii="Arial" w:hAnsi="Arial" w:cs="Arial"/>
          <w:sz w:val="24"/>
          <w:szCs w:val="24"/>
        </w:rPr>
        <w:t xml:space="preserve"> «Боханский район»</w:t>
      </w:r>
    </w:p>
    <w:p w:rsidR="008340EC" w:rsidRDefault="008F3B5C" w:rsidP="00B911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0"/>
        </w:rPr>
      </w:pPr>
      <w:r>
        <w:rPr>
          <w:rFonts w:ascii="Arial" w:hAnsi="Arial" w:cs="Arial"/>
          <w:sz w:val="24"/>
          <w:szCs w:val="24"/>
        </w:rPr>
        <w:t>Э</w:t>
      </w:r>
      <w:r w:rsidR="00E4540C" w:rsidRPr="001068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E4540C" w:rsidRPr="001068A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Коняев</w:t>
      </w:r>
    </w:p>
    <w:p w:rsidR="00C13629" w:rsidRDefault="00C13629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1B3F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Sect="004C412F">
          <w:pgSz w:w="11907" w:h="16839" w:code="9"/>
          <w:pgMar w:top="851" w:right="850" w:bottom="993" w:left="1701" w:header="0" w:footer="0" w:gutter="0"/>
          <w:cols w:space="708"/>
          <w:noEndnote/>
          <w:docGrid w:linePitch="299"/>
        </w:sect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790" w:rsidRDefault="00C47790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9" w:type="dxa"/>
        <w:jc w:val="center"/>
        <w:tblLayout w:type="fixed"/>
        <w:tblLook w:val="04A0" w:firstRow="1" w:lastRow="0" w:firstColumn="1" w:lastColumn="0" w:noHBand="0" w:noVBand="1"/>
      </w:tblPr>
      <w:tblGrid>
        <w:gridCol w:w="1622"/>
        <w:gridCol w:w="4456"/>
        <w:gridCol w:w="1072"/>
        <w:gridCol w:w="2329"/>
      </w:tblGrid>
      <w:tr w:rsidR="00661A26" w:rsidRPr="00B14D4F" w:rsidTr="00D81582">
        <w:trPr>
          <w:trHeight w:hRule="exact" w:val="544"/>
          <w:jc w:val="center"/>
        </w:trPr>
        <w:tc>
          <w:tcPr>
            <w:tcW w:w="1622" w:type="dxa"/>
          </w:tcPr>
          <w:p w:rsidR="00C47790" w:rsidRDefault="00C47790" w:rsidP="00C47790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1A26" w:rsidRPr="00B14D4F" w:rsidRDefault="00661A26" w:rsidP="00C47790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456" w:type="dxa"/>
            <w:hideMark/>
          </w:tcPr>
          <w:p w:rsidR="00C47790" w:rsidRDefault="00C47790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1A26" w:rsidRPr="00B14D4F" w:rsidRDefault="00C47790" w:rsidP="00C47790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культуры</w:t>
            </w:r>
          </w:p>
        </w:tc>
        <w:tc>
          <w:tcPr>
            <w:tcW w:w="1072" w:type="dxa"/>
            <w:hideMark/>
          </w:tcPr>
          <w:p w:rsidR="00661A26" w:rsidRPr="00B14D4F" w:rsidRDefault="00661A26" w:rsidP="000214F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9" w:type="dxa"/>
            <w:vAlign w:val="bottom"/>
            <w:hideMark/>
          </w:tcPr>
          <w:p w:rsidR="00661A26" w:rsidRPr="00B14D4F" w:rsidRDefault="00C47790" w:rsidP="00C47790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В.М. Клементьева</w:t>
            </w:r>
          </w:p>
        </w:tc>
      </w:tr>
      <w:tr w:rsidR="00661A26" w:rsidRPr="00B14D4F" w:rsidTr="00D81582">
        <w:trPr>
          <w:trHeight w:hRule="exact" w:val="544"/>
          <w:jc w:val="center"/>
        </w:trPr>
        <w:tc>
          <w:tcPr>
            <w:tcW w:w="1622" w:type="dxa"/>
          </w:tcPr>
          <w:p w:rsidR="00C47790" w:rsidRDefault="00C47790" w:rsidP="00C47790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1A26" w:rsidRPr="00B14D4F" w:rsidRDefault="00661A26" w:rsidP="00C47790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456" w:type="dxa"/>
          </w:tcPr>
          <w:p w:rsidR="00C47790" w:rsidRDefault="00C47790" w:rsidP="00C47790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1A26" w:rsidRPr="00B14D4F" w:rsidRDefault="00661A26" w:rsidP="00C47790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072" w:type="dxa"/>
          </w:tcPr>
          <w:p w:rsidR="00661A26" w:rsidRPr="00B14D4F" w:rsidRDefault="00661A26" w:rsidP="000214F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9" w:type="dxa"/>
            <w:vAlign w:val="bottom"/>
          </w:tcPr>
          <w:p w:rsidR="00661A26" w:rsidRPr="00B14D4F" w:rsidRDefault="00661A26" w:rsidP="00C47790">
            <w:pPr>
              <w:spacing w:line="0" w:lineRule="atLeast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B14D4F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B14D4F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</w:rPr>
              <w:t>Шохонова</w:t>
            </w:r>
          </w:p>
        </w:tc>
      </w:tr>
      <w:tr w:rsidR="00661A26" w:rsidRPr="00B14D4F" w:rsidTr="00D81582">
        <w:trPr>
          <w:trHeight w:hRule="exact" w:val="544"/>
          <w:jc w:val="center"/>
        </w:trPr>
        <w:tc>
          <w:tcPr>
            <w:tcW w:w="1622" w:type="dxa"/>
          </w:tcPr>
          <w:p w:rsidR="00661A26" w:rsidRPr="00B14D4F" w:rsidRDefault="00661A26" w:rsidP="00C47790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</w:tcPr>
          <w:p w:rsidR="00C47790" w:rsidRDefault="00C47790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1A26" w:rsidRDefault="00661A26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 заместитель мэра</w:t>
            </w:r>
          </w:p>
          <w:p w:rsidR="00C47790" w:rsidRDefault="00C47790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47790" w:rsidRPr="00E25485" w:rsidRDefault="00C47790" w:rsidP="00C47790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vAlign w:val="bottom"/>
          </w:tcPr>
          <w:p w:rsidR="00661A26" w:rsidRPr="00E25485" w:rsidRDefault="00661A26" w:rsidP="000214F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9" w:type="dxa"/>
            <w:vAlign w:val="bottom"/>
          </w:tcPr>
          <w:p w:rsidR="00661A26" w:rsidRPr="00E25485" w:rsidRDefault="00661A26" w:rsidP="00C47790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Бадагуева</w:t>
            </w:r>
          </w:p>
        </w:tc>
      </w:tr>
      <w:tr w:rsidR="00C47790" w:rsidRPr="00B14D4F" w:rsidTr="00D81582">
        <w:trPr>
          <w:trHeight w:hRule="exact" w:val="544"/>
          <w:jc w:val="center"/>
        </w:trPr>
        <w:tc>
          <w:tcPr>
            <w:tcW w:w="1622" w:type="dxa"/>
          </w:tcPr>
          <w:p w:rsidR="00C47790" w:rsidRPr="00B14D4F" w:rsidRDefault="00C47790" w:rsidP="00C47790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</w:tcPr>
          <w:p w:rsidR="00C47790" w:rsidRDefault="00C47790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47790" w:rsidRDefault="00C47790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мэра по соц.вопросам</w:t>
            </w:r>
          </w:p>
        </w:tc>
        <w:tc>
          <w:tcPr>
            <w:tcW w:w="1072" w:type="dxa"/>
            <w:vAlign w:val="bottom"/>
          </w:tcPr>
          <w:p w:rsidR="00C47790" w:rsidRPr="00E25485" w:rsidRDefault="00C47790" w:rsidP="000214F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9" w:type="dxa"/>
            <w:vAlign w:val="bottom"/>
          </w:tcPr>
          <w:p w:rsidR="00C47790" w:rsidRDefault="00C47790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Е.Б. Рогулькин</w:t>
            </w:r>
          </w:p>
        </w:tc>
      </w:tr>
      <w:tr w:rsidR="00661A26" w:rsidRPr="00B14D4F" w:rsidTr="00D81582">
        <w:trPr>
          <w:trHeight w:hRule="exact" w:val="544"/>
          <w:jc w:val="center"/>
        </w:trPr>
        <w:tc>
          <w:tcPr>
            <w:tcW w:w="1622" w:type="dxa"/>
          </w:tcPr>
          <w:p w:rsidR="00661A26" w:rsidRPr="00B14D4F" w:rsidRDefault="00661A26" w:rsidP="00C47790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</w:tcPr>
          <w:p w:rsidR="00C47790" w:rsidRDefault="00C47790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1A26" w:rsidRPr="00E25485" w:rsidRDefault="00EF51C0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экономического отдела</w:t>
            </w:r>
          </w:p>
        </w:tc>
        <w:tc>
          <w:tcPr>
            <w:tcW w:w="1072" w:type="dxa"/>
            <w:vAlign w:val="bottom"/>
          </w:tcPr>
          <w:p w:rsidR="00661A26" w:rsidRPr="00E25485" w:rsidRDefault="00661A26" w:rsidP="000214F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9" w:type="dxa"/>
            <w:vAlign w:val="bottom"/>
          </w:tcPr>
          <w:p w:rsidR="00661A26" w:rsidRDefault="002F248D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П.П. Улаханов</w:t>
            </w:r>
          </w:p>
        </w:tc>
      </w:tr>
      <w:tr w:rsidR="00661A26" w:rsidRPr="00B14D4F" w:rsidTr="00D81582">
        <w:trPr>
          <w:trHeight w:hRule="exact" w:val="969"/>
          <w:jc w:val="center"/>
        </w:trPr>
        <w:tc>
          <w:tcPr>
            <w:tcW w:w="1622" w:type="dxa"/>
          </w:tcPr>
          <w:p w:rsidR="00661A26" w:rsidRPr="00B14D4F" w:rsidRDefault="00661A26" w:rsidP="00C47790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</w:tcPr>
          <w:p w:rsidR="00C47790" w:rsidRDefault="00C47790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1A26" w:rsidRPr="00E25485" w:rsidRDefault="00C47790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Начальник </w:t>
            </w:r>
            <w:r w:rsidR="00D815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отдела доходов и расходов </w:t>
            </w:r>
            <w:r w:rsidR="00EF51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финансового управления</w:t>
            </w:r>
          </w:p>
        </w:tc>
        <w:tc>
          <w:tcPr>
            <w:tcW w:w="1072" w:type="dxa"/>
            <w:vAlign w:val="bottom"/>
          </w:tcPr>
          <w:p w:rsidR="00661A26" w:rsidRPr="00E25485" w:rsidRDefault="00661A26" w:rsidP="000214F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9" w:type="dxa"/>
            <w:vAlign w:val="bottom"/>
          </w:tcPr>
          <w:p w:rsidR="00661A26" w:rsidRDefault="00D81582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Ф.И. Хабадаев</w:t>
            </w:r>
          </w:p>
        </w:tc>
      </w:tr>
      <w:tr w:rsidR="00661A26" w:rsidRPr="00B14D4F" w:rsidTr="00D81582">
        <w:trPr>
          <w:trHeight w:hRule="exact" w:val="544"/>
          <w:jc w:val="center"/>
        </w:trPr>
        <w:tc>
          <w:tcPr>
            <w:tcW w:w="1622" w:type="dxa"/>
          </w:tcPr>
          <w:p w:rsidR="00661A26" w:rsidRPr="00B14D4F" w:rsidRDefault="00661A26" w:rsidP="00C47790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</w:tcPr>
          <w:p w:rsidR="00C47790" w:rsidRDefault="00C47790" w:rsidP="00C47790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1A26" w:rsidRPr="00B14D4F" w:rsidRDefault="00661A26" w:rsidP="00C47790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072" w:type="dxa"/>
          </w:tcPr>
          <w:p w:rsidR="00661A26" w:rsidRPr="00B14D4F" w:rsidRDefault="00661A26" w:rsidP="000214F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9" w:type="dxa"/>
            <w:vAlign w:val="bottom"/>
          </w:tcPr>
          <w:p w:rsidR="00661A26" w:rsidRPr="00B14D4F" w:rsidRDefault="00C47790" w:rsidP="00C47790">
            <w:pPr>
              <w:spacing w:line="0" w:lineRule="atLeast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Ч.П. Федорова</w:t>
            </w:r>
          </w:p>
        </w:tc>
      </w:tr>
    </w:tbl>
    <w:p w:rsidR="00FD1448" w:rsidRPr="00552083" w:rsidRDefault="00FD1448" w:rsidP="00C47790">
      <w:pPr>
        <w:pStyle w:val="a5"/>
        <w:tabs>
          <w:tab w:val="left" w:pos="709"/>
        </w:tabs>
        <w:jc w:val="both"/>
        <w:rPr>
          <w:rStyle w:val="FontStyle54"/>
          <w:rFonts w:ascii="Arial" w:hAnsi="Arial" w:cs="Arial"/>
          <w:sz w:val="24"/>
          <w:szCs w:val="24"/>
        </w:rPr>
      </w:pPr>
    </w:p>
    <w:sectPr w:rsidR="00FD1448" w:rsidRPr="00552083" w:rsidSect="00F97F8A"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9C" w:rsidRDefault="00DE4A9C" w:rsidP="00E81182">
      <w:pPr>
        <w:spacing w:after="0" w:line="240" w:lineRule="auto"/>
      </w:pPr>
      <w:r>
        <w:separator/>
      </w:r>
    </w:p>
  </w:endnote>
  <w:endnote w:type="continuationSeparator" w:id="0">
    <w:p w:rsidR="00DE4A9C" w:rsidRDefault="00DE4A9C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9C" w:rsidRDefault="00DE4A9C" w:rsidP="00E81182">
      <w:pPr>
        <w:spacing w:after="0" w:line="240" w:lineRule="auto"/>
      </w:pPr>
      <w:r>
        <w:separator/>
      </w:r>
    </w:p>
  </w:footnote>
  <w:footnote w:type="continuationSeparator" w:id="0">
    <w:p w:rsidR="00DE4A9C" w:rsidRDefault="00DE4A9C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936431"/>
    <w:multiLevelType w:val="multilevel"/>
    <w:tmpl w:val="67B61B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5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9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29"/>
  </w:num>
  <w:num w:numId="5">
    <w:abstractNumId w:val="13"/>
  </w:num>
  <w:num w:numId="6">
    <w:abstractNumId w:val="6"/>
  </w:num>
  <w:num w:numId="7">
    <w:abstractNumId w:val="17"/>
  </w:num>
  <w:num w:numId="8">
    <w:abstractNumId w:val="23"/>
  </w:num>
  <w:num w:numId="9">
    <w:abstractNumId w:val="1"/>
  </w:num>
  <w:num w:numId="10">
    <w:abstractNumId w:val="11"/>
  </w:num>
  <w:num w:numId="11">
    <w:abstractNumId w:val="15"/>
  </w:num>
  <w:num w:numId="12">
    <w:abstractNumId w:val="21"/>
  </w:num>
  <w:num w:numId="13">
    <w:abstractNumId w:val="9"/>
  </w:num>
  <w:num w:numId="14">
    <w:abstractNumId w:val="22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8"/>
  </w:num>
  <w:num w:numId="20">
    <w:abstractNumId w:val="26"/>
  </w:num>
  <w:num w:numId="21">
    <w:abstractNumId w:val="7"/>
  </w:num>
  <w:num w:numId="22">
    <w:abstractNumId w:val="28"/>
  </w:num>
  <w:num w:numId="23">
    <w:abstractNumId w:val="25"/>
  </w:num>
  <w:num w:numId="24">
    <w:abstractNumId w:val="24"/>
  </w:num>
  <w:num w:numId="25">
    <w:abstractNumId w:val="14"/>
  </w:num>
  <w:num w:numId="26">
    <w:abstractNumId w:val="19"/>
  </w:num>
  <w:num w:numId="27">
    <w:abstractNumId w:val="4"/>
  </w:num>
  <w:num w:numId="28">
    <w:abstractNumId w:val="10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70F"/>
    <w:rsid w:val="00017910"/>
    <w:rsid w:val="000204A9"/>
    <w:rsid w:val="00020646"/>
    <w:rsid w:val="00020F8C"/>
    <w:rsid w:val="000224E5"/>
    <w:rsid w:val="000224EA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952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6EE0"/>
    <w:rsid w:val="000C70B1"/>
    <w:rsid w:val="000C7626"/>
    <w:rsid w:val="000C772A"/>
    <w:rsid w:val="000C7FBB"/>
    <w:rsid w:val="000D132E"/>
    <w:rsid w:val="000D1E04"/>
    <w:rsid w:val="000D2E93"/>
    <w:rsid w:val="000D31E8"/>
    <w:rsid w:val="000D5076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54C2"/>
    <w:rsid w:val="000F650F"/>
    <w:rsid w:val="000F652B"/>
    <w:rsid w:val="000F78A9"/>
    <w:rsid w:val="000F79C7"/>
    <w:rsid w:val="000F7DD6"/>
    <w:rsid w:val="0010006C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071"/>
    <w:rsid w:val="001242E1"/>
    <w:rsid w:val="001256C8"/>
    <w:rsid w:val="00126704"/>
    <w:rsid w:val="001274C4"/>
    <w:rsid w:val="00127C43"/>
    <w:rsid w:val="00127DEE"/>
    <w:rsid w:val="001307EF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3B0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D3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3AD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0993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0F11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907"/>
    <w:rsid w:val="001E2AE1"/>
    <w:rsid w:val="001E2E1B"/>
    <w:rsid w:val="001E4108"/>
    <w:rsid w:val="001E47FC"/>
    <w:rsid w:val="001E4D8A"/>
    <w:rsid w:val="001E5DAB"/>
    <w:rsid w:val="001E76E0"/>
    <w:rsid w:val="001E7A1F"/>
    <w:rsid w:val="001F1B4C"/>
    <w:rsid w:val="001F230B"/>
    <w:rsid w:val="001F3839"/>
    <w:rsid w:val="001F3EBB"/>
    <w:rsid w:val="001F54E8"/>
    <w:rsid w:val="001F6FE1"/>
    <w:rsid w:val="001F7093"/>
    <w:rsid w:val="001F7791"/>
    <w:rsid w:val="001F7EA2"/>
    <w:rsid w:val="00200687"/>
    <w:rsid w:val="00200A9C"/>
    <w:rsid w:val="002011B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521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5A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7F4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580"/>
    <w:rsid w:val="00256E5E"/>
    <w:rsid w:val="00256FFC"/>
    <w:rsid w:val="00257870"/>
    <w:rsid w:val="00257C02"/>
    <w:rsid w:val="0026046C"/>
    <w:rsid w:val="00261360"/>
    <w:rsid w:val="00263ECB"/>
    <w:rsid w:val="00263EEB"/>
    <w:rsid w:val="002640F7"/>
    <w:rsid w:val="00264168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1E1"/>
    <w:rsid w:val="00280351"/>
    <w:rsid w:val="00280785"/>
    <w:rsid w:val="002814C1"/>
    <w:rsid w:val="00281CB7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3B80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1FA7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1313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8F5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248D"/>
    <w:rsid w:val="002F325E"/>
    <w:rsid w:val="002F33DD"/>
    <w:rsid w:val="002F365A"/>
    <w:rsid w:val="002F3AB8"/>
    <w:rsid w:val="002F4821"/>
    <w:rsid w:val="002F5178"/>
    <w:rsid w:val="002F5A8A"/>
    <w:rsid w:val="002F5F11"/>
    <w:rsid w:val="002F5F17"/>
    <w:rsid w:val="002F60CF"/>
    <w:rsid w:val="002F6876"/>
    <w:rsid w:val="002F6BD7"/>
    <w:rsid w:val="002F75FF"/>
    <w:rsid w:val="002F7727"/>
    <w:rsid w:val="002F7C5C"/>
    <w:rsid w:val="003006F2"/>
    <w:rsid w:val="00300C1C"/>
    <w:rsid w:val="00300EFB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23F3"/>
    <w:rsid w:val="00313255"/>
    <w:rsid w:val="00314900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4A6"/>
    <w:rsid w:val="00326A7E"/>
    <w:rsid w:val="00327245"/>
    <w:rsid w:val="0032734C"/>
    <w:rsid w:val="00327552"/>
    <w:rsid w:val="0032780A"/>
    <w:rsid w:val="00327EC7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48B9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6DC"/>
    <w:rsid w:val="0037586C"/>
    <w:rsid w:val="0037602B"/>
    <w:rsid w:val="00376360"/>
    <w:rsid w:val="00376470"/>
    <w:rsid w:val="00377088"/>
    <w:rsid w:val="0037766F"/>
    <w:rsid w:val="00377E72"/>
    <w:rsid w:val="00377FE6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314"/>
    <w:rsid w:val="003911F8"/>
    <w:rsid w:val="00391CCF"/>
    <w:rsid w:val="003920A5"/>
    <w:rsid w:val="003923D8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ED8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4E1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C9B"/>
    <w:rsid w:val="003D2FB8"/>
    <w:rsid w:val="003D31FB"/>
    <w:rsid w:val="003D33C9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CAD"/>
    <w:rsid w:val="003E1BD7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12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5AE0"/>
    <w:rsid w:val="00416332"/>
    <w:rsid w:val="00416472"/>
    <w:rsid w:val="00417273"/>
    <w:rsid w:val="00417A05"/>
    <w:rsid w:val="004208FB"/>
    <w:rsid w:val="00420A68"/>
    <w:rsid w:val="00420EB1"/>
    <w:rsid w:val="00421108"/>
    <w:rsid w:val="0042197A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A83"/>
    <w:rsid w:val="00447BD7"/>
    <w:rsid w:val="004513EF"/>
    <w:rsid w:val="00451E45"/>
    <w:rsid w:val="00451E8F"/>
    <w:rsid w:val="00452107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43B"/>
    <w:rsid w:val="004647BF"/>
    <w:rsid w:val="004647F9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A79B8"/>
    <w:rsid w:val="004B0575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DED"/>
    <w:rsid w:val="004C412F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33AB"/>
    <w:rsid w:val="004F420E"/>
    <w:rsid w:val="004F457E"/>
    <w:rsid w:val="004F57EA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DC"/>
    <w:rsid w:val="00517089"/>
    <w:rsid w:val="0051717C"/>
    <w:rsid w:val="00517CE2"/>
    <w:rsid w:val="00521B2B"/>
    <w:rsid w:val="0052220A"/>
    <w:rsid w:val="005229CC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083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38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00B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650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5F78"/>
    <w:rsid w:val="005F6542"/>
    <w:rsid w:val="005F6E85"/>
    <w:rsid w:val="005F7018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41F0"/>
    <w:rsid w:val="00606C41"/>
    <w:rsid w:val="00610695"/>
    <w:rsid w:val="006110CB"/>
    <w:rsid w:val="00612498"/>
    <w:rsid w:val="00612A00"/>
    <w:rsid w:val="006131A9"/>
    <w:rsid w:val="00614EDB"/>
    <w:rsid w:val="00615337"/>
    <w:rsid w:val="00615EC5"/>
    <w:rsid w:val="0061718C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20"/>
    <w:rsid w:val="00631252"/>
    <w:rsid w:val="0063142C"/>
    <w:rsid w:val="006315B6"/>
    <w:rsid w:val="00631F73"/>
    <w:rsid w:val="00632831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3C25"/>
    <w:rsid w:val="00644666"/>
    <w:rsid w:val="00644C1F"/>
    <w:rsid w:val="00645016"/>
    <w:rsid w:val="0064573B"/>
    <w:rsid w:val="006458EE"/>
    <w:rsid w:val="00646A2E"/>
    <w:rsid w:val="00646AEA"/>
    <w:rsid w:val="00647144"/>
    <w:rsid w:val="00647C9E"/>
    <w:rsid w:val="00651190"/>
    <w:rsid w:val="00652B7F"/>
    <w:rsid w:val="0065305A"/>
    <w:rsid w:val="00655BB7"/>
    <w:rsid w:val="0065795D"/>
    <w:rsid w:val="00660D12"/>
    <w:rsid w:val="00661A26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374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0ADD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5FDE"/>
    <w:rsid w:val="006B6860"/>
    <w:rsid w:val="006B794D"/>
    <w:rsid w:val="006C0167"/>
    <w:rsid w:val="006C1282"/>
    <w:rsid w:val="006C2446"/>
    <w:rsid w:val="006C2AB4"/>
    <w:rsid w:val="006C305A"/>
    <w:rsid w:val="006C3066"/>
    <w:rsid w:val="006C4F6F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A47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130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2F5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029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914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5E9E"/>
    <w:rsid w:val="007865E3"/>
    <w:rsid w:val="007869A4"/>
    <w:rsid w:val="0078780F"/>
    <w:rsid w:val="00790BFF"/>
    <w:rsid w:val="00790F89"/>
    <w:rsid w:val="00791AAD"/>
    <w:rsid w:val="0079269D"/>
    <w:rsid w:val="00792831"/>
    <w:rsid w:val="00792B69"/>
    <w:rsid w:val="00792BA9"/>
    <w:rsid w:val="00792CBB"/>
    <w:rsid w:val="00794864"/>
    <w:rsid w:val="00794A9C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6F9"/>
    <w:rsid w:val="007A2DB3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52EB"/>
    <w:rsid w:val="007B671C"/>
    <w:rsid w:val="007B7701"/>
    <w:rsid w:val="007C040E"/>
    <w:rsid w:val="007C0A70"/>
    <w:rsid w:val="007C0D36"/>
    <w:rsid w:val="007C117F"/>
    <w:rsid w:val="007C1499"/>
    <w:rsid w:val="007C1CA1"/>
    <w:rsid w:val="007C274D"/>
    <w:rsid w:val="007C3F6A"/>
    <w:rsid w:val="007C40C2"/>
    <w:rsid w:val="007C41CF"/>
    <w:rsid w:val="007C4E27"/>
    <w:rsid w:val="007C528B"/>
    <w:rsid w:val="007C5A3D"/>
    <w:rsid w:val="007C6A85"/>
    <w:rsid w:val="007C6BA3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36C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1F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5EE6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29D"/>
    <w:rsid w:val="00844370"/>
    <w:rsid w:val="00845509"/>
    <w:rsid w:val="00845604"/>
    <w:rsid w:val="008457E0"/>
    <w:rsid w:val="00846145"/>
    <w:rsid w:val="00846C22"/>
    <w:rsid w:val="00847D7F"/>
    <w:rsid w:val="0085045F"/>
    <w:rsid w:val="0085116F"/>
    <w:rsid w:val="008515D8"/>
    <w:rsid w:val="00851DCD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67E6A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1B4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1128"/>
    <w:rsid w:val="008A1DCE"/>
    <w:rsid w:val="008A2590"/>
    <w:rsid w:val="008A38F6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08A2"/>
    <w:rsid w:val="008C1023"/>
    <w:rsid w:val="008C1377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03C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5C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C49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6DB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02D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036"/>
    <w:rsid w:val="00946DE1"/>
    <w:rsid w:val="0094760D"/>
    <w:rsid w:val="00947718"/>
    <w:rsid w:val="00947817"/>
    <w:rsid w:val="00947933"/>
    <w:rsid w:val="00947A5A"/>
    <w:rsid w:val="00947F70"/>
    <w:rsid w:val="009500F4"/>
    <w:rsid w:val="0095314D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634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2C"/>
    <w:rsid w:val="00990731"/>
    <w:rsid w:val="00992372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18E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ECE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1B4F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69E"/>
    <w:rsid w:val="009E2B63"/>
    <w:rsid w:val="009E2CF5"/>
    <w:rsid w:val="009E360F"/>
    <w:rsid w:val="009E3656"/>
    <w:rsid w:val="009E499C"/>
    <w:rsid w:val="009E5A7C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60E6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42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24A4"/>
    <w:rsid w:val="00A434FB"/>
    <w:rsid w:val="00A43793"/>
    <w:rsid w:val="00A43F3E"/>
    <w:rsid w:val="00A452D0"/>
    <w:rsid w:val="00A455FC"/>
    <w:rsid w:val="00A45E07"/>
    <w:rsid w:val="00A46759"/>
    <w:rsid w:val="00A46781"/>
    <w:rsid w:val="00A47956"/>
    <w:rsid w:val="00A50439"/>
    <w:rsid w:val="00A50447"/>
    <w:rsid w:val="00A50975"/>
    <w:rsid w:val="00A50B43"/>
    <w:rsid w:val="00A50F89"/>
    <w:rsid w:val="00A511C2"/>
    <w:rsid w:val="00A512B1"/>
    <w:rsid w:val="00A51600"/>
    <w:rsid w:val="00A51E67"/>
    <w:rsid w:val="00A51EFE"/>
    <w:rsid w:val="00A52593"/>
    <w:rsid w:val="00A52770"/>
    <w:rsid w:val="00A52C6A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3BD"/>
    <w:rsid w:val="00A6587F"/>
    <w:rsid w:val="00A65B1A"/>
    <w:rsid w:val="00A65BDD"/>
    <w:rsid w:val="00A66432"/>
    <w:rsid w:val="00A679EF"/>
    <w:rsid w:val="00A70BCA"/>
    <w:rsid w:val="00A70E56"/>
    <w:rsid w:val="00A710B5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086"/>
    <w:rsid w:val="00A77AC3"/>
    <w:rsid w:val="00A8138C"/>
    <w:rsid w:val="00A81C4C"/>
    <w:rsid w:val="00A81E4D"/>
    <w:rsid w:val="00A825AB"/>
    <w:rsid w:val="00A834AC"/>
    <w:rsid w:val="00A835F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A6FC1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069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C35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1E57"/>
    <w:rsid w:val="00B02880"/>
    <w:rsid w:val="00B055FD"/>
    <w:rsid w:val="00B05704"/>
    <w:rsid w:val="00B05AA0"/>
    <w:rsid w:val="00B061E5"/>
    <w:rsid w:val="00B073FF"/>
    <w:rsid w:val="00B10107"/>
    <w:rsid w:val="00B1076B"/>
    <w:rsid w:val="00B10AC3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95B"/>
    <w:rsid w:val="00B30181"/>
    <w:rsid w:val="00B30461"/>
    <w:rsid w:val="00B312EF"/>
    <w:rsid w:val="00B31402"/>
    <w:rsid w:val="00B31B92"/>
    <w:rsid w:val="00B31EC6"/>
    <w:rsid w:val="00B32EE0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4B5"/>
    <w:rsid w:val="00B84A46"/>
    <w:rsid w:val="00B852A3"/>
    <w:rsid w:val="00B87679"/>
    <w:rsid w:val="00B905DC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23D"/>
    <w:rsid w:val="00BA7268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A36"/>
    <w:rsid w:val="00BE4EE9"/>
    <w:rsid w:val="00BE57FF"/>
    <w:rsid w:val="00BE7D9C"/>
    <w:rsid w:val="00BF0805"/>
    <w:rsid w:val="00BF11A7"/>
    <w:rsid w:val="00BF13EB"/>
    <w:rsid w:val="00BF21B2"/>
    <w:rsid w:val="00BF3E52"/>
    <w:rsid w:val="00BF4984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216C"/>
    <w:rsid w:val="00C034B1"/>
    <w:rsid w:val="00C037D5"/>
    <w:rsid w:val="00C0381E"/>
    <w:rsid w:val="00C03D28"/>
    <w:rsid w:val="00C03DE2"/>
    <w:rsid w:val="00C03EB8"/>
    <w:rsid w:val="00C0455D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0867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47790"/>
    <w:rsid w:val="00C47E42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8B7"/>
    <w:rsid w:val="00C67F14"/>
    <w:rsid w:val="00C70B89"/>
    <w:rsid w:val="00C70F54"/>
    <w:rsid w:val="00C71254"/>
    <w:rsid w:val="00C71DDA"/>
    <w:rsid w:val="00C7323C"/>
    <w:rsid w:val="00C734CD"/>
    <w:rsid w:val="00C74045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3D63"/>
    <w:rsid w:val="00C8461A"/>
    <w:rsid w:val="00C8549C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0D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61FA"/>
    <w:rsid w:val="00CD7E84"/>
    <w:rsid w:val="00CE0175"/>
    <w:rsid w:val="00CE0593"/>
    <w:rsid w:val="00CE0A23"/>
    <w:rsid w:val="00CE0AEE"/>
    <w:rsid w:val="00CE1A4A"/>
    <w:rsid w:val="00CE33DF"/>
    <w:rsid w:val="00CE3463"/>
    <w:rsid w:val="00CE352B"/>
    <w:rsid w:val="00CE3EC0"/>
    <w:rsid w:val="00CE51C3"/>
    <w:rsid w:val="00CE5C5C"/>
    <w:rsid w:val="00CE5F16"/>
    <w:rsid w:val="00CE631A"/>
    <w:rsid w:val="00CE6E4F"/>
    <w:rsid w:val="00CE72EF"/>
    <w:rsid w:val="00CE7A75"/>
    <w:rsid w:val="00CE7E07"/>
    <w:rsid w:val="00CF00D4"/>
    <w:rsid w:val="00CF0B57"/>
    <w:rsid w:val="00CF134C"/>
    <w:rsid w:val="00CF13B3"/>
    <w:rsid w:val="00CF17BE"/>
    <w:rsid w:val="00CF2362"/>
    <w:rsid w:val="00CF25B9"/>
    <w:rsid w:val="00CF434E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1D12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63DD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582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6C5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3A40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4A9C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4B2A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771E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7BE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387E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AE1"/>
    <w:rsid w:val="00E80C5A"/>
    <w:rsid w:val="00E81125"/>
    <w:rsid w:val="00E81182"/>
    <w:rsid w:val="00E8189D"/>
    <w:rsid w:val="00E81CCB"/>
    <w:rsid w:val="00E82CA7"/>
    <w:rsid w:val="00E82DF3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5A55"/>
    <w:rsid w:val="00E86D85"/>
    <w:rsid w:val="00E87027"/>
    <w:rsid w:val="00E8734C"/>
    <w:rsid w:val="00E876A2"/>
    <w:rsid w:val="00E87EB3"/>
    <w:rsid w:val="00E91DBF"/>
    <w:rsid w:val="00E92A1A"/>
    <w:rsid w:val="00E92E38"/>
    <w:rsid w:val="00E93ACF"/>
    <w:rsid w:val="00E93DD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6C17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5025"/>
    <w:rsid w:val="00EC508B"/>
    <w:rsid w:val="00EC54D7"/>
    <w:rsid w:val="00EC559B"/>
    <w:rsid w:val="00EC61BD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6FA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29DF"/>
    <w:rsid w:val="00EF3072"/>
    <w:rsid w:val="00EF41AC"/>
    <w:rsid w:val="00EF51C0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7F8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3450"/>
    <w:rsid w:val="00F337C8"/>
    <w:rsid w:val="00F3388D"/>
    <w:rsid w:val="00F34B8F"/>
    <w:rsid w:val="00F34F38"/>
    <w:rsid w:val="00F353B5"/>
    <w:rsid w:val="00F355A6"/>
    <w:rsid w:val="00F367B2"/>
    <w:rsid w:val="00F369E9"/>
    <w:rsid w:val="00F36DF2"/>
    <w:rsid w:val="00F36FD7"/>
    <w:rsid w:val="00F37118"/>
    <w:rsid w:val="00F401D1"/>
    <w:rsid w:val="00F40858"/>
    <w:rsid w:val="00F41094"/>
    <w:rsid w:val="00F4170E"/>
    <w:rsid w:val="00F41E77"/>
    <w:rsid w:val="00F429FD"/>
    <w:rsid w:val="00F4327E"/>
    <w:rsid w:val="00F43563"/>
    <w:rsid w:val="00F43789"/>
    <w:rsid w:val="00F44B06"/>
    <w:rsid w:val="00F44BE4"/>
    <w:rsid w:val="00F45160"/>
    <w:rsid w:val="00F45D0E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892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F8A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1448"/>
    <w:rsid w:val="00FD2793"/>
    <w:rsid w:val="00FD2D60"/>
    <w:rsid w:val="00FD30A7"/>
    <w:rsid w:val="00FD3250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3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9DA2"/>
  <w15:docId w15:val="{A9C723BD-EC28-49AF-A0DA-624BD249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C0216C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semiHidden/>
    <w:unhideWhenUsed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03D28"/>
    <w:rPr>
      <w:rFonts w:ascii="Courier New" w:eastAsia="Times New Roman" w:hAnsi="Courier New"/>
    </w:rPr>
  </w:style>
  <w:style w:type="paragraph" w:customStyle="1" w:styleId="formattexttopleveltext">
    <w:name w:val="formattext topleveltext"/>
    <w:basedOn w:val="a"/>
    <w:rsid w:val="00732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style18"/>
    <w:basedOn w:val="a0"/>
    <w:rsid w:val="00B8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124718E66796A22BDACA248DBF9127D88A4AC9E1C8DC7A15CC4515D451DFD4E3061DBAA06E5EBD93EFA802E47D8B140F8339493E8VEoF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C124718E66796A22BDB2AF5EB7A31E7F81FAA59A1A8F99FC09C20602151BA80E70678EEE43E1E18D6FBED3244D88FE04AF209797F4EFBC7AB15E05V0o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C124718E66796A22BDACA248DBF9127D8AA4A09F1A8DC7A15CC4515D451DFD4E3061DBAD07EDE08D64EA846713D1AE44E42D948DE8EFBCV6o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C124718E66796A22BDACA248DBF9127D8AA4A09F1A8DC7A15CC4515D451DFD4E3061D8AC04E7B4DC2BEBD82242C2AF42E42F9691VEo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C124718E66796A22BDACA248DBF9127D89A4AC991D8DC7A15CC4515D451DFD4E3061D9AC00EDEBD93EFA802E47D8B140F8339493E8VEo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33B0-29BF-4536-81AD-2C608CB3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2020-08-24T08:53:00Z</cp:lastPrinted>
  <dcterms:created xsi:type="dcterms:W3CDTF">2020-06-02T07:33:00Z</dcterms:created>
  <dcterms:modified xsi:type="dcterms:W3CDTF">2020-09-08T03:05:00Z</dcterms:modified>
</cp:coreProperties>
</file>