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1" w:rsidRPr="00205041" w:rsidRDefault="00205041" w:rsidP="00205041">
      <w:pPr>
        <w:spacing w:after="0" w:line="240" w:lineRule="auto"/>
        <w:ind w:left="-142" w:firstLine="142"/>
        <w:rPr>
          <w:rFonts w:ascii="Arial" w:eastAsia="Times New Roman" w:hAnsi="Arial" w:cs="Arial"/>
          <w:sz w:val="32"/>
          <w:szCs w:val="32"/>
          <w:lang w:eastAsia="ru-RU"/>
        </w:rPr>
      </w:pPr>
    </w:p>
    <w:p w:rsidR="00205041" w:rsidRPr="00205041" w:rsidRDefault="004A2CF5" w:rsidP="00205041">
      <w:pPr>
        <w:spacing w:after="0" w:line="240" w:lineRule="auto"/>
        <w:ind w:left="-142" w:firstLine="142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205041" w:rsidRPr="00205041"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18.06.2018 г.</w:t>
      </w:r>
      <w:r w:rsidR="00205041" w:rsidRPr="002050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№___</w:t>
      </w:r>
      <w:r w:rsidRPr="004A2CF5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526</w:t>
      </w:r>
      <w:r w:rsidR="00205041" w:rsidRPr="00205041">
        <w:rPr>
          <w:rFonts w:ascii="Arial" w:eastAsia="Times New Roman" w:hAnsi="Arial" w:cs="Arial"/>
          <w:b/>
          <w:sz w:val="32"/>
          <w:szCs w:val="32"/>
          <w:lang w:eastAsia="ru-RU"/>
        </w:rPr>
        <w:t>_____</w:t>
      </w:r>
    </w:p>
    <w:p w:rsidR="00205041" w:rsidRPr="00205041" w:rsidRDefault="00205041" w:rsidP="0020504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50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РОССИЙСКАЯ ФЕДЕРАЦИЯ</w:t>
      </w:r>
    </w:p>
    <w:p w:rsidR="00205041" w:rsidRPr="00205041" w:rsidRDefault="00205041" w:rsidP="0020504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50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ИРКУТСКАЯ ОБЛАСТЬ </w:t>
      </w:r>
    </w:p>
    <w:p w:rsidR="00205041" w:rsidRPr="00205041" w:rsidRDefault="00205041" w:rsidP="002050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504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05041" w:rsidRPr="00205041" w:rsidRDefault="00205041" w:rsidP="002050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504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205041" w:rsidRPr="00205041" w:rsidRDefault="00205041" w:rsidP="002050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5041">
        <w:rPr>
          <w:rFonts w:ascii="Arial" w:eastAsia="Times New Roman" w:hAnsi="Arial" w:cs="Arial"/>
          <w:b/>
          <w:sz w:val="32"/>
          <w:szCs w:val="32"/>
          <w:lang w:eastAsia="ru-RU"/>
        </w:rPr>
        <w:t>« БОХАНСКИЙ РАЙОН»</w:t>
      </w:r>
    </w:p>
    <w:p w:rsidR="00205041" w:rsidRDefault="00205041" w:rsidP="0020504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50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ПОСТАНОВЛЕНИЕ</w:t>
      </w:r>
    </w:p>
    <w:p w:rsidR="00205041" w:rsidRPr="00205041" w:rsidRDefault="00205041" w:rsidP="0020504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05041" w:rsidRDefault="00205041" w:rsidP="002050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050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ПРОВЕДЕНИИ РАЙОННЫХ КОНКУРСОВ </w:t>
      </w:r>
    </w:p>
    <w:p w:rsidR="00205041" w:rsidRPr="00205041" w:rsidRDefault="00205041" w:rsidP="002050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050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«ЛУЧШИЙ ДРУЖИННИК» И</w:t>
      </w:r>
    </w:p>
    <w:p w:rsidR="00205041" w:rsidRDefault="00205041" w:rsidP="002050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050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«ЛУЧШАЯ ДОБРОВОЛЬНАЯ НАРОДНАЯ ДРУЖИНА»</w:t>
      </w:r>
    </w:p>
    <w:p w:rsidR="00205041" w:rsidRPr="00205041" w:rsidRDefault="00205041" w:rsidP="002050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05041" w:rsidRPr="00205041" w:rsidRDefault="00205041" w:rsidP="00E02E64">
      <w:pPr>
        <w:shd w:val="clear" w:color="auto" w:fill="FFFFFF"/>
        <w:spacing w:after="300" w:line="360" w:lineRule="atLeast"/>
        <w:ind w:firstLine="708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</w:t>
      </w:r>
      <w:r w:rsidR="00CB2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06.10.2003г. № 131-ФЗ </w:t>
      </w:r>
      <w:r w:rsidRP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общих принципах </w:t>
      </w:r>
      <w:hyperlink r:id="rId5" w:tooltip="Органы местного самоуправления" w:history="1">
        <w:r w:rsidRPr="006E23A9">
          <w:rPr>
            <w:rFonts w:ascii="Arial" w:eastAsia="Times New Roman" w:hAnsi="Arial" w:cs="Arial"/>
            <w:sz w:val="24"/>
            <w:szCs w:val="24"/>
            <w:lang w:eastAsia="ru-RU"/>
          </w:rPr>
          <w:t>организации местного самоуправления</w:t>
        </w:r>
      </w:hyperlink>
      <w:r w:rsidRP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Российской Федерации», постановлением администрации </w:t>
      </w:r>
      <w:r w:rsid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 w:rsid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="006C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24.11.2015г. № 623 </w:t>
      </w:r>
      <w:r w:rsidRP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муниципальной </w:t>
      </w:r>
      <w:hyperlink r:id="rId6" w:tooltip="Целевые программы" w:history="1">
        <w:r w:rsidR="006E23A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6E23A9">
          <w:rPr>
            <w:rFonts w:ascii="Arial" w:eastAsia="Times New Roman" w:hAnsi="Arial" w:cs="Arial"/>
            <w:sz w:val="24"/>
            <w:szCs w:val="24"/>
            <w:lang w:eastAsia="ru-RU"/>
          </w:rPr>
          <w:t>программы</w:t>
        </w:r>
      </w:hyperlink>
      <w:r w:rsidRPr="006E23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«Профилактика </w:t>
      </w:r>
      <w:r w:rsid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преступлений и иных правонарушений на территории МО «</w:t>
      </w:r>
      <w:proofErr w:type="spellStart"/>
      <w:r w:rsid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 w:rsid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на 2016-2018 </w:t>
      </w:r>
      <w:r w:rsidRP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годы» и в целях повышения роли </w:t>
      </w:r>
      <w:hyperlink r:id="rId7" w:tooltip="Общественно-Государственные объединения" w:history="1">
        <w:r w:rsidRPr="006E23A9">
          <w:rPr>
            <w:rFonts w:ascii="Arial" w:eastAsia="Times New Roman" w:hAnsi="Arial" w:cs="Arial"/>
            <w:sz w:val="24"/>
            <w:szCs w:val="24"/>
            <w:lang w:eastAsia="ru-RU"/>
          </w:rPr>
          <w:t>общественных объединений</w:t>
        </w:r>
      </w:hyperlink>
      <w:r w:rsidRP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защите прав и личной безопасности граждан, совершенствования деятельности</w:t>
      </w:r>
      <w:proofErr w:type="gramEnd"/>
      <w:r w:rsidRP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добровольных народных дружин по охране общественного порядка на территории </w:t>
      </w:r>
      <w:proofErr w:type="spellStart"/>
      <w:r w:rsidR="00E02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P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</w:t>
      </w:r>
      <w:r w:rsidR="00E02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05041">
        <w:rPr>
          <w:rFonts w:ascii="Arial" w:eastAsia="Times New Roman" w:hAnsi="Arial" w:cs="Arial"/>
          <w:sz w:val="24"/>
          <w:szCs w:val="24"/>
          <w:lang w:eastAsia="ru-RU"/>
        </w:rPr>
        <w:t>руководствуясь ч.1 ст.20 Устава МО «</w:t>
      </w:r>
      <w:proofErr w:type="spellStart"/>
      <w:r w:rsidRPr="00205041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205041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205041" w:rsidRPr="00205041" w:rsidRDefault="00205041" w:rsidP="002050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0504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205041" w:rsidRPr="00205041" w:rsidRDefault="00205041" w:rsidP="002050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3A9" w:rsidRPr="006E23A9" w:rsidRDefault="006E23A9" w:rsidP="00E02E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 </w:t>
      </w:r>
      <w:r w:rsidRPr="00E02E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районных конкурсах «Лучший дружинник» и «Лучшая добровольная народная дружина»</w:t>
      </w:r>
      <w:r w:rsidRPr="00E02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Прилагается.</w:t>
      </w:r>
    </w:p>
    <w:p w:rsidR="006E23A9" w:rsidRPr="006E23A9" w:rsidRDefault="006E23A9" w:rsidP="00E02E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Утвердить состав конкурсной комиссии по организации и проведению районных конкурсов </w:t>
      </w:r>
      <w:r w:rsidRPr="00E02E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«Лучший дружинник» и «Лучшая добровольная народная дружина»</w:t>
      </w:r>
      <w:r w:rsidRPr="00E02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Прилагается.</w:t>
      </w:r>
    </w:p>
    <w:p w:rsidR="005F7D1E" w:rsidRPr="00BB60A5" w:rsidRDefault="005F7D1E" w:rsidP="005F7D1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BB60A5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Сельская</w:t>
      </w:r>
      <w:proofErr w:type="gramEnd"/>
      <w:r>
        <w:rPr>
          <w:rFonts w:ascii="Arial" w:hAnsi="Arial" w:cs="Arial"/>
          <w:sz w:val="24"/>
          <w:szCs w:val="24"/>
        </w:rPr>
        <w:t xml:space="preserve"> правда»</w:t>
      </w:r>
      <w:r w:rsidRPr="00BB60A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сети «</w:t>
      </w:r>
      <w:r w:rsidRPr="00BB60A5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BB60A5">
        <w:rPr>
          <w:rFonts w:ascii="Arial" w:hAnsi="Arial" w:cs="Arial"/>
          <w:sz w:val="24"/>
          <w:szCs w:val="24"/>
        </w:rPr>
        <w:t>.</w:t>
      </w:r>
    </w:p>
    <w:p w:rsidR="006E23A9" w:rsidRPr="006E23A9" w:rsidRDefault="006E23A9" w:rsidP="00E02E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</w:t>
      </w:r>
      <w:r w:rsidR="00E02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возложить на заместителя мэра</w:t>
      </w:r>
      <w:r w:rsidRPr="006E2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социальным вопросам</w:t>
      </w:r>
      <w:r w:rsidR="00E02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02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Верхозина</w:t>
      </w:r>
      <w:proofErr w:type="spellEnd"/>
      <w:r w:rsidR="00E02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А.Л.</w:t>
      </w:r>
    </w:p>
    <w:p w:rsidR="00205041" w:rsidRPr="00205041" w:rsidRDefault="00205041" w:rsidP="00E02E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041" w:rsidRPr="00205041" w:rsidRDefault="00205041" w:rsidP="00205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041" w:rsidRPr="00205041" w:rsidRDefault="00205041" w:rsidP="00205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5041">
        <w:rPr>
          <w:rFonts w:ascii="Arial" w:eastAsia="Times New Roman" w:hAnsi="Arial" w:cs="Arial"/>
          <w:sz w:val="24"/>
          <w:szCs w:val="24"/>
          <w:lang w:eastAsia="ru-RU"/>
        </w:rPr>
        <w:t>Мэр МО «</w:t>
      </w:r>
      <w:proofErr w:type="spellStart"/>
      <w:r w:rsidRPr="00205041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205041">
        <w:rPr>
          <w:rFonts w:ascii="Arial" w:eastAsia="Times New Roman" w:hAnsi="Arial" w:cs="Arial"/>
          <w:sz w:val="24"/>
          <w:szCs w:val="24"/>
          <w:lang w:eastAsia="ru-RU"/>
        </w:rPr>
        <w:t xml:space="preserve"> район»                                              </w:t>
      </w:r>
    </w:p>
    <w:p w:rsidR="00205041" w:rsidRPr="00205041" w:rsidRDefault="00205041" w:rsidP="00205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5041">
        <w:rPr>
          <w:rFonts w:ascii="Arial" w:eastAsia="Times New Roman" w:hAnsi="Arial" w:cs="Arial"/>
          <w:sz w:val="24"/>
          <w:szCs w:val="24"/>
          <w:lang w:eastAsia="ru-RU"/>
        </w:rPr>
        <w:t xml:space="preserve"> С.А. </w:t>
      </w:r>
      <w:proofErr w:type="spellStart"/>
      <w:r w:rsidRPr="00205041">
        <w:rPr>
          <w:rFonts w:ascii="Arial" w:eastAsia="Times New Roman" w:hAnsi="Arial" w:cs="Arial"/>
          <w:sz w:val="24"/>
          <w:szCs w:val="24"/>
          <w:lang w:eastAsia="ru-RU"/>
        </w:rPr>
        <w:t>Серёдкин</w:t>
      </w:r>
      <w:proofErr w:type="spellEnd"/>
    </w:p>
    <w:p w:rsidR="00205041" w:rsidRPr="00205041" w:rsidRDefault="00205041" w:rsidP="00205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041" w:rsidRPr="00205041" w:rsidRDefault="00205041" w:rsidP="00205041">
      <w:pPr>
        <w:spacing w:after="0" w:line="240" w:lineRule="auto"/>
        <w:ind w:left="-142" w:firstLine="142"/>
        <w:rPr>
          <w:rFonts w:ascii="Arial" w:eastAsia="Times New Roman" w:hAnsi="Arial" w:cs="Arial"/>
          <w:sz w:val="32"/>
          <w:szCs w:val="32"/>
          <w:lang w:eastAsia="ru-RU"/>
        </w:rPr>
      </w:pPr>
    </w:p>
    <w:p w:rsidR="00205041" w:rsidRPr="00205041" w:rsidRDefault="00205041" w:rsidP="00205041">
      <w:pPr>
        <w:spacing w:after="0" w:line="240" w:lineRule="auto"/>
        <w:ind w:left="-142" w:firstLine="142"/>
        <w:rPr>
          <w:rFonts w:ascii="Arial" w:eastAsia="Times New Roman" w:hAnsi="Arial" w:cs="Arial"/>
          <w:sz w:val="32"/>
          <w:szCs w:val="32"/>
          <w:lang w:eastAsia="ru-RU"/>
        </w:rPr>
      </w:pPr>
    </w:p>
    <w:p w:rsidR="00205041" w:rsidRPr="00205041" w:rsidRDefault="00205041" w:rsidP="00205041">
      <w:pPr>
        <w:spacing w:after="0" w:line="240" w:lineRule="auto"/>
        <w:ind w:left="-142" w:firstLine="142"/>
        <w:rPr>
          <w:rFonts w:ascii="Arial" w:eastAsia="Times New Roman" w:hAnsi="Arial" w:cs="Arial"/>
          <w:sz w:val="32"/>
          <w:szCs w:val="32"/>
          <w:lang w:eastAsia="ru-RU"/>
        </w:rPr>
      </w:pPr>
    </w:p>
    <w:p w:rsidR="00E02E64" w:rsidRPr="00E02E64" w:rsidRDefault="00E02E64" w:rsidP="00E02E6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02E64"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УТВЕРЖДЕНО</w:t>
      </w:r>
    </w:p>
    <w:p w:rsidR="00E02E64" w:rsidRPr="00E02E64" w:rsidRDefault="00E02E64" w:rsidP="00E02E6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02E64"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E02E64" w:rsidRPr="00E02E64" w:rsidRDefault="00E02E64" w:rsidP="00E02E6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02E64">
        <w:rPr>
          <w:rFonts w:ascii="Courier New" w:eastAsia="Times New Roman" w:hAnsi="Courier New" w:cs="Courier New"/>
          <w:color w:val="000000"/>
          <w:lang w:eastAsia="ru-RU"/>
        </w:rPr>
        <w:t xml:space="preserve"> 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МО «</w:t>
      </w: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Боханский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 xml:space="preserve"> район»</w:t>
      </w:r>
    </w:p>
    <w:p w:rsidR="00E02E64" w:rsidRPr="00E02E64" w:rsidRDefault="00E02E64" w:rsidP="00E02E6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02E64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lang w:eastAsia="ru-RU"/>
        </w:rPr>
        <w:t>«__</w:t>
      </w:r>
      <w:r w:rsidR="004A2CF5">
        <w:rPr>
          <w:rFonts w:ascii="Courier New" w:eastAsia="Times New Roman" w:hAnsi="Courier New" w:cs="Courier New"/>
          <w:color w:val="000000"/>
          <w:u w:val="single"/>
          <w:lang w:eastAsia="ru-RU"/>
        </w:rPr>
        <w:t>18</w:t>
      </w:r>
      <w:r>
        <w:rPr>
          <w:rFonts w:ascii="Courier New" w:eastAsia="Times New Roman" w:hAnsi="Courier New" w:cs="Courier New"/>
          <w:color w:val="000000"/>
          <w:lang w:eastAsia="ru-RU"/>
        </w:rPr>
        <w:t>__»_</w:t>
      </w:r>
      <w:r w:rsidR="004A2CF5" w:rsidRPr="004A2CF5">
        <w:rPr>
          <w:rFonts w:ascii="Courier New" w:eastAsia="Times New Roman" w:hAnsi="Courier New" w:cs="Courier New"/>
          <w:color w:val="000000"/>
          <w:u w:val="single"/>
          <w:lang w:eastAsia="ru-RU"/>
        </w:rPr>
        <w:t>06</w:t>
      </w:r>
      <w:r>
        <w:rPr>
          <w:rFonts w:ascii="Courier New" w:eastAsia="Times New Roman" w:hAnsi="Courier New" w:cs="Courier New"/>
          <w:color w:val="000000"/>
          <w:lang w:eastAsia="ru-RU"/>
        </w:rPr>
        <w:t>___2018</w:t>
      </w:r>
      <w:r w:rsidRPr="00E02E64">
        <w:rPr>
          <w:rFonts w:ascii="Courier New" w:eastAsia="Times New Roman" w:hAnsi="Courier New" w:cs="Courier New"/>
          <w:color w:val="000000"/>
          <w:lang w:eastAsia="ru-RU"/>
        </w:rPr>
        <w:t xml:space="preserve">г. № </w:t>
      </w:r>
      <w:r>
        <w:rPr>
          <w:rFonts w:ascii="Courier New" w:eastAsia="Times New Roman" w:hAnsi="Courier New" w:cs="Courier New"/>
          <w:color w:val="000000"/>
          <w:lang w:eastAsia="ru-RU"/>
        </w:rPr>
        <w:t>__</w:t>
      </w:r>
      <w:r w:rsidR="004A2CF5">
        <w:rPr>
          <w:rFonts w:ascii="Courier New" w:eastAsia="Times New Roman" w:hAnsi="Courier New" w:cs="Courier New"/>
          <w:color w:val="000000"/>
          <w:u w:val="single"/>
          <w:lang w:eastAsia="ru-RU"/>
        </w:rPr>
        <w:t>526</w:t>
      </w:r>
      <w:r>
        <w:rPr>
          <w:rFonts w:ascii="Courier New" w:eastAsia="Times New Roman" w:hAnsi="Courier New" w:cs="Courier New"/>
          <w:color w:val="000000"/>
          <w:lang w:eastAsia="ru-RU"/>
        </w:rPr>
        <w:t>__</w:t>
      </w:r>
    </w:p>
    <w:p w:rsidR="00CB166C" w:rsidRDefault="00CB166C" w:rsidP="00CB16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B166C" w:rsidRDefault="00CB166C" w:rsidP="00CB16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2E64" w:rsidRPr="00CB166C" w:rsidRDefault="00E02E64" w:rsidP="00CB16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E02E64" w:rsidRPr="00CB166C" w:rsidRDefault="00E02E64" w:rsidP="00CB16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районных конкурсах «Лучший дружинник» и «Лучшая добровольная народная дружина»</w:t>
      </w:r>
    </w:p>
    <w:p w:rsidR="00E02E64" w:rsidRPr="00CB166C" w:rsidRDefault="00E02E64" w:rsidP="00CB166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определяет порядок организации и проведения районных конкурсов «Лучший дружинник» и «Лучшая добровольная народная дружина» (далее - Конкурсы).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Участниками Конкурсов являются члены добровольных народных дружин и добровольные народные дружины по охране общественного порядка на территории сельских поселений </w:t>
      </w:r>
      <w:proofErr w:type="spellStart"/>
      <w:r w:rsid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Организатором Конкурсов является администрация </w:t>
      </w:r>
      <w:r w:rsid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органами местного самоуправления </w:t>
      </w:r>
      <w:hyperlink r:id="rId8" w:tooltip="Муниципальные образования" w:history="1">
        <w:r w:rsidRPr="00CB166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муниципальных образований</w:t>
        </w:r>
      </w:hyperlink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E02E64" w:rsidRPr="00CB166C" w:rsidRDefault="00E02E64" w:rsidP="00CB166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 Конкурсов</w:t>
      </w:r>
    </w:p>
    <w:p w:rsidR="00CB166C" w:rsidRDefault="00E02E64" w:rsidP="009534D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Конкурсы  проводятся в целях: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повышения престижа участия членов добровольных народных дружин в охране общественного порядка на территории </w:t>
      </w:r>
      <w:r w:rsid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сельских поселений </w:t>
      </w:r>
      <w:proofErr w:type="spellStart"/>
      <w:r w:rsid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района;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выявления лучших дружинников и лучших добровольных народных дружин по охране общественного порядка, добившихся высоких результатов в деятельности по обеспечению общественной безопасности, правопорядка и защиты граждан от преступных посягательств;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повышения активности членов добровольных народных дружин по охране общественного порядка.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Основными задачами Конкурсов являются: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стимулирование участия населения и добровольных народных дружин в охране общественного порядка;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доверия населения к дружинникам;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пропаганда правовых знаний по вопросам охраны общественного порядка, предупреждения и пресечения правонарушений, защиты прав и интересов граждан.</w:t>
      </w:r>
    </w:p>
    <w:p w:rsidR="00E02E64" w:rsidRPr="00CB166C" w:rsidRDefault="00E02E64" w:rsidP="00C9515E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Сроки проведения Конкурса</w:t>
      </w:r>
    </w:p>
    <w:p w:rsidR="00E02E64" w:rsidRPr="00CB166C" w:rsidRDefault="003E44FB" w:rsidP="009534D9">
      <w:pPr>
        <w:shd w:val="clear" w:color="auto" w:fill="FFFFFF"/>
        <w:spacing w:before="375" w:after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 проводится с «02» июля </w:t>
      </w:r>
      <w:r w:rsidR="00C95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</w:t>
      </w:r>
      <w:r w:rsidR="00E02E64"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ода. Заявки на участие в конкурсе принимаются до </w:t>
      </w:r>
      <w:r w:rsidR="005F7D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</w:t>
      </w:r>
      <w:r w:rsidR="005F7D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ября </w:t>
      </w:r>
      <w:r w:rsidR="006C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02E64"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</w:t>
      </w:r>
      <w:r w:rsidR="00C95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02E64"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 </w:t>
      </w:r>
      <w:r w:rsidR="00C95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юридический отдел </w:t>
      </w:r>
      <w:r w:rsidR="00E02E64"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</w:t>
      </w:r>
      <w:r w:rsidR="00C95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</w:t>
      </w:r>
      <w:r w:rsidR="006C7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5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Бохан, ул. Ленина,83</w:t>
      </w:r>
      <w:r w:rsidR="00E02E64"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каб.</w:t>
      </w:r>
      <w:r w:rsidR="00C95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E02E64"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E02E64" w:rsidRPr="00CB166C" w:rsidRDefault="00E02E64" w:rsidP="00C9515E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4. Критерии оценки Конкурсов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Критериями оценки участников районного конкурса «Лучший дружинник» являются: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регулярность выхода дружинников на дежурство. Учёт выхода дружинников осуществляет начальник штаба добровольной народной дружины совместно с участковым уполномоченным полиции в журнале учёта работы добровольной народной дружины – 1 балл за каждый выход на дежурство;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эффективность работы по выявлению и пресечению правонарушений: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раскрытых преступлений при участии члена добровольной народной дружины – 5 баллов за каждое;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количество выявленных и пресеченных </w:t>
      </w:r>
      <w:hyperlink r:id="rId9" w:tooltip="Административное право" w:history="1">
        <w:r w:rsidRPr="009534D9">
          <w:rPr>
            <w:rFonts w:ascii="Arial" w:eastAsia="Times New Roman" w:hAnsi="Arial" w:cs="Arial"/>
            <w:sz w:val="24"/>
            <w:szCs w:val="24"/>
            <w:lang w:eastAsia="ru-RU"/>
          </w:rPr>
          <w:t>административных правонарушений</w:t>
        </w:r>
      </w:hyperlink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- 5 баллов за каждое;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эффективность работы с населением: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профилактические беседы с населением – 1 балл за каждую беседу;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разъяснительная работа в организациях, на предприятиях и в учебных заведениях – 1 балл за каждое посещение с целью разъяснительной работы;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правовом воспитании несовершеннолетних и предупреждении среди них правонарушений – 1 балл за каждую прочитанную лекцию;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информационных материалов и публикации в СМИ– 1 балл за каждую публикацию;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взаимодействие с сотрудниками Государственной инспекции безопасности дорожного движения (по согласованию) во время патрулирования и выставления постов в общественных местах  по обеспечению безопасности дорожного движения – 2 балла за каждое.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Критериями оценки участников районного конкурса «Лучшая добровольная народная дружина» являются: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эффективность работы по выявлению и пресечению правонарушений: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раскрытых преступлений при участии добровольных народных дружин – 5 баллов за каждое;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выявленных и пресеченных административных правонарушений - 5 баллов за каждое;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степень взаимодействия с МО МВД России «</w:t>
      </w:r>
      <w:proofErr w:type="spellStart"/>
      <w:r w:rsidR="009534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</w:t>
      </w: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нский</w:t>
      </w:r>
      <w:proofErr w:type="spellEnd"/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совместное патрулирование – 1 балл за каждый выход;</w:t>
      </w:r>
    </w:p>
    <w:p w:rsidR="009534D9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рейдах по выявлению фактов продажи спиртных напитков домашней выработки – 2 балла за каждое участие в рейде;</w:t>
      </w:r>
    </w:p>
    <w:p w:rsidR="009534D9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проверках неблагополучных семей и лиц, состоящих на профилактических учетах - 2 балла за каждое участие в проверке;</w:t>
      </w:r>
    </w:p>
    <w:p w:rsidR="009534D9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эффективность работы с населением:</w:t>
      </w:r>
    </w:p>
    <w:p w:rsidR="009534D9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профилактические беседы с населением – 1 балл за каждую беседу;</w:t>
      </w:r>
    </w:p>
    <w:p w:rsidR="009534D9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разъяснительная работа в организациях, на предприятиях и в учебных заведениях – 1 балл за каждое посещение с целью разъяснительной работы;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работе по охране общественного порядка при проведении массовых мероприятий – 1 балл за каждый выход на массовое мероприятие;</w:t>
      </w:r>
    </w:p>
    <w:p w:rsidR="009534D9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участие в правовом воспитании несовершеннолетних и предупреждении среди них правонарушений – 1 балл за каждую прочитанную лекцию;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информационных материалов и публикации в СМИ– 1 балл за каждую публикацию.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доля граждан участвующих в деятельности добровольных народных дружинах относительно количества жителей поселения – 1 балл за 0,1%.</w:t>
      </w:r>
    </w:p>
    <w:p w:rsidR="00E02E64" w:rsidRPr="00CB166C" w:rsidRDefault="00E02E64" w:rsidP="009534D9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Порядок проведения Конкурсов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От каждого муниципального образования </w:t>
      </w:r>
      <w:r w:rsidR="009534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(сельского поселения) </w:t>
      </w:r>
      <w:proofErr w:type="spellStart"/>
      <w:r w:rsidR="009534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9534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участия в районном конкурсе «Лучший дружинник» может быть представлена одна кандидатура и одна добровольная  народная дружина для участия в районном конкурсе «Лучшая добровольная народная дружина».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Конкурсные материалы на участие в районном конкурсе «Лучший дружинник» включают в себя: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 Заявление об участии в конкурсе (приложение №1).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5.2.2. </w:t>
      </w:r>
      <w:proofErr w:type="gramStart"/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Информационные материалы, в которых указывается фамилия, имя, отчество участника, подробная информация, характеризующая его участие в охране общественного порядка (чувство персональной ответственности за выполнение поставленных задач, личное участие и активность в предупреждении и пресечении правонарушений и преступлений, задержании правонарушителей, оказание помощи гражданам, пострадавшим от преступлений, административных правонарушений и </w:t>
      </w:r>
      <w:hyperlink r:id="rId10" w:tooltip="Несчастный случай" w:history="1">
        <w:r w:rsidRPr="007806E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несчастных случаев</w:t>
        </w:r>
      </w:hyperlink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работа с населением и обращениями граждан по вопросам, относящимся к его</w:t>
      </w:r>
      <w:proofErr w:type="gramEnd"/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компетенции и др.). Видео-, фотоматериалы, публикации в СМИ приветствуются.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Конкурсные материалы на участие в районном конкурсе «Лучшая добровольная народная дружина» включают в себя: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5.3.1. Заявление об участии в конкурсе (приложение №2).</w:t>
      </w:r>
    </w:p>
    <w:p w:rsidR="00E02E64" w:rsidRPr="00CB166C" w:rsidRDefault="00E02E64" w:rsidP="009534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5.3.2. </w:t>
      </w:r>
      <w:proofErr w:type="gramStart"/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материалы, в которых указывается наименование общественного объединения, подробная информация, характеризующая деятельность добровольной народной дружины (с какого времени общественное объединение взаимодействует с органами внутренних дел по обеспечению общественного порядка и результаты деятельности, количество дружинников, входящих в состав общественного объединения, количество чел</w:t>
      </w:r>
      <w:r w:rsidR="0078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овек </w:t>
      </w: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78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выходов в месяц, квартал, количество задержанных совместно с сотрудниками </w:t>
      </w:r>
      <w:r w:rsidR="0078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лиции правонарушителей, участие в обеспечении охраны общественного порядка при проведении</w:t>
      </w:r>
      <w:proofErr w:type="gramEnd"/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культурно-массовых и иных мероприятий, участие в профилактических и антитеррористических мероприятиях, взаимодействие с иными общественными объединениями и формированиями и </w:t>
      </w:r>
      <w:proofErr w:type="spellStart"/>
      <w:proofErr w:type="gramStart"/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Видео-, фотоматериалы, публикации в СМИ приветствуются.</w:t>
      </w:r>
    </w:p>
    <w:p w:rsidR="00E02E64" w:rsidRPr="00CB166C" w:rsidRDefault="00E02E64" w:rsidP="007806E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Подведение итогов, определение и награждение победителей Конкурсов</w:t>
      </w:r>
    </w:p>
    <w:p w:rsidR="00E02E64" w:rsidRPr="00CB166C" w:rsidRDefault="00E02E64" w:rsidP="007806E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Итоги  Конкурсов подводятся до </w:t>
      </w:r>
      <w:hyperlink r:id="rId11" w:tooltip="16 октября" w:history="1">
        <w:r w:rsidR="003E44F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«01</w:t>
        </w:r>
        <w:r w:rsidR="007806EC" w:rsidRPr="007806E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»</w:t>
        </w:r>
      </w:hyperlink>
      <w:r w:rsidR="007806EC" w:rsidRPr="0078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E44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ноября</w:t>
      </w:r>
      <w:r w:rsidR="007806EC" w:rsidRPr="0078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2018</w:t>
      </w:r>
      <w:r w:rsidRPr="0078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года.</w:t>
      </w:r>
      <w:r w:rsidRPr="007806E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E02E64" w:rsidRPr="00CB166C" w:rsidRDefault="00E02E64" w:rsidP="007806E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6.2. Для подведения  итогов Конкурсов  создаётся  комиссия по проведению районных конкурсов «Лучший дружинник» и «Лучшая добровольная народная дружина» (далее - комиссия). Состав комиссии утверждается постановлением администрации </w:t>
      </w:r>
      <w:r w:rsidR="0078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78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 w:rsidR="0078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2E64" w:rsidRPr="00CB166C" w:rsidRDefault="00E02E64" w:rsidP="007806E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Комиссия  состоит  из  председателя  комиссии, заместителя председателя комиссии, секретаря и членов комиссии.</w:t>
      </w:r>
    </w:p>
    <w:p w:rsidR="00E02E64" w:rsidRPr="00CB166C" w:rsidRDefault="00E02E64" w:rsidP="007806E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Комиссия рассматривает поступившие документы в течение 10 рабочих дней со дня окончания приема документов и подводит итоги Конкурса.</w:t>
      </w:r>
    </w:p>
    <w:p w:rsidR="00E02E64" w:rsidRPr="00CB166C" w:rsidRDefault="00E02E64" w:rsidP="007806E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Учёт  поступивших на Конкурсы  материалов осуществляется секретарём комиссии.</w:t>
      </w:r>
    </w:p>
    <w:p w:rsidR="00E02E64" w:rsidRPr="00CB166C" w:rsidRDefault="00E02E64" w:rsidP="007806E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Комиссия считается правомочной, если на заседании присутствует не менее половины от общего числа её членов. Каждый член комиссии имеет один голос. В случае равенства голосов решающим считается голос председателя комиссии.</w:t>
      </w:r>
    </w:p>
    <w:p w:rsidR="00E02E64" w:rsidRPr="00CB166C" w:rsidRDefault="00E02E64" w:rsidP="007806E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Решение комиссии принимается простым большинством голосов присутствующих на заседании путём открытого голосования и оформляется протоколом. Протокол подписывается председателем и секретарём комиссии.</w:t>
      </w:r>
    </w:p>
    <w:p w:rsidR="00E02E64" w:rsidRPr="00CB166C" w:rsidRDefault="00E02E64" w:rsidP="007806E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 Победители Конкурса награждаются дипломами и ценными подарками.</w:t>
      </w:r>
    </w:p>
    <w:p w:rsidR="00E02E64" w:rsidRPr="00CB166C" w:rsidRDefault="00E02E64" w:rsidP="007806E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 Награждение победителей Конкурса осуществляется в торжественной обстановке.</w:t>
      </w:r>
    </w:p>
    <w:p w:rsidR="00E02E64" w:rsidRPr="00CB166C" w:rsidRDefault="00E02E64" w:rsidP="007806E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Финансирование Конкурса</w:t>
      </w:r>
    </w:p>
    <w:p w:rsidR="00E02E64" w:rsidRDefault="00E02E64" w:rsidP="007806EC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Конкурса производится за счёт средств муниципальной  программы «Профилактика </w:t>
      </w:r>
      <w:r w:rsidR="0078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преступлений и иных </w:t>
      </w: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правонарушений </w:t>
      </w:r>
      <w:r w:rsidR="0078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МО «</w:t>
      </w:r>
      <w:proofErr w:type="spellStart"/>
      <w:r w:rsidR="0078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 w:rsidR="0078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на 2016-2018</w:t>
      </w: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годы.</w:t>
      </w:r>
    </w:p>
    <w:p w:rsidR="007806EC" w:rsidRDefault="007806EC" w:rsidP="007806EC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06EC" w:rsidRDefault="007806EC" w:rsidP="007806EC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06EC" w:rsidRDefault="007806EC" w:rsidP="007806EC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06EC" w:rsidRDefault="007806EC" w:rsidP="007806EC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06EC" w:rsidRDefault="007806EC" w:rsidP="007806EC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06EC" w:rsidRDefault="007806EC" w:rsidP="007806EC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06EC" w:rsidRDefault="007806EC" w:rsidP="007806EC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06EC" w:rsidRDefault="007806EC" w:rsidP="007806EC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06EC" w:rsidRDefault="007806EC" w:rsidP="007806EC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2E64" w:rsidRPr="007806EC" w:rsidRDefault="00E02E64" w:rsidP="007806EC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806EC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7806EC" w:rsidRPr="007806EC">
        <w:rPr>
          <w:rFonts w:ascii="Courier New" w:eastAsia="Times New Roman" w:hAnsi="Courier New" w:cs="Courier New"/>
          <w:color w:val="000000"/>
          <w:lang w:eastAsia="ru-RU"/>
        </w:rPr>
        <w:t xml:space="preserve"> №1</w:t>
      </w:r>
      <w:r w:rsidRPr="007806E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7806EC" w:rsidRDefault="00E02E64" w:rsidP="007806EC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7806EC">
        <w:rPr>
          <w:rFonts w:ascii="Courier New" w:eastAsia="Times New Roman" w:hAnsi="Courier New" w:cs="Courier New"/>
          <w:color w:val="000000"/>
          <w:lang w:eastAsia="ru-RU"/>
        </w:rPr>
        <w:t xml:space="preserve">к положению </w:t>
      </w:r>
      <w:r w:rsidRPr="007806EC">
        <w:rPr>
          <w:rFonts w:ascii="Courier New" w:eastAsia="Times New Roman" w:hAnsi="Courier New" w:cs="Courier New"/>
          <w:b/>
          <w:bCs/>
          <w:color w:val="000000"/>
          <w:lang w:eastAsia="ru-RU"/>
        </w:rPr>
        <w:t>о районных конкурсах «Лучший дружинник»</w:t>
      </w:r>
    </w:p>
    <w:p w:rsidR="00E02E64" w:rsidRPr="007806EC" w:rsidRDefault="00E02E64" w:rsidP="007806EC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806E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и «Лучшая добровольная народная дружина»</w:t>
      </w:r>
    </w:p>
    <w:p w:rsidR="00E02E64" w:rsidRPr="00CB166C" w:rsidRDefault="007806EC" w:rsidP="007806EC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Мэру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</w:p>
    <w:p w:rsidR="00E02E64" w:rsidRPr="00CB166C" w:rsidRDefault="007806EC" w:rsidP="007806EC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02E64" w:rsidRPr="00CB166C" w:rsidRDefault="00E02E64" w:rsidP="0009698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E02E64" w:rsidRDefault="00E02E64" w:rsidP="0009698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участии в конкурсе «Лучший дружинник»</w:t>
      </w:r>
    </w:p>
    <w:p w:rsidR="00096986" w:rsidRPr="00CB166C" w:rsidRDefault="00096986" w:rsidP="0009698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2E64" w:rsidRPr="00CB166C" w:rsidRDefault="00E02E64" w:rsidP="00096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Вас включить __________________________________________</w:t>
      </w:r>
    </w:p>
    <w:p w:rsidR="00E02E64" w:rsidRPr="00CB166C" w:rsidRDefault="00096986" w:rsidP="00096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</w:t>
      </w:r>
      <w:r w:rsidR="00E02E64"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 и отчество)</w:t>
      </w:r>
    </w:p>
    <w:p w:rsidR="00E02E64" w:rsidRPr="00CB166C" w:rsidRDefault="00E02E64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02E64" w:rsidRPr="00CB166C" w:rsidRDefault="00E02E64" w:rsidP="00096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члена добровольной народной дружины _______________________________</w:t>
      </w:r>
    </w:p>
    <w:p w:rsidR="00E02E64" w:rsidRPr="00CB166C" w:rsidRDefault="00096986" w:rsidP="00096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E02E64"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поселения)</w:t>
      </w:r>
    </w:p>
    <w:p w:rsidR="00E02E64" w:rsidRPr="00CB166C" w:rsidRDefault="00E02E64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02E64" w:rsidRPr="00CB166C" w:rsidRDefault="00E02E64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участников конкурса «Лучший дружинник».</w:t>
      </w:r>
    </w:p>
    <w:p w:rsidR="00E02E64" w:rsidRPr="00CB166C" w:rsidRDefault="00E02E64" w:rsidP="00096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поселения _______________ _____________________________</w:t>
      </w:r>
    </w:p>
    <w:p w:rsidR="00E02E64" w:rsidRPr="00CB166C" w:rsidRDefault="00096986" w:rsidP="00096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  <w:r w:rsidR="00E02E64"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(подпись)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E02E64"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 И.О. полностью)</w:t>
      </w:r>
    </w:p>
    <w:p w:rsidR="00E02E64" w:rsidRPr="00CB166C" w:rsidRDefault="00E02E64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 20___ года</w:t>
      </w:r>
    </w:p>
    <w:p w:rsidR="00E02E64" w:rsidRPr="00CB166C" w:rsidRDefault="00E02E64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П.</w:t>
      </w:r>
    </w:p>
    <w:p w:rsidR="00E02E64" w:rsidRPr="00CB166C" w:rsidRDefault="00E02E64" w:rsidP="00096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штаба ДНД _______________ ____________________________</w:t>
      </w:r>
    </w:p>
    <w:p w:rsidR="00E02E64" w:rsidRPr="00CB166C" w:rsidRDefault="00096986" w:rsidP="00096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E02E64"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(подпись)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E02E64"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 И.О. полностью)</w:t>
      </w:r>
    </w:p>
    <w:p w:rsidR="00E02E64" w:rsidRPr="00CB166C" w:rsidRDefault="00E02E64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 20___ года</w:t>
      </w:r>
    </w:p>
    <w:p w:rsidR="00096986" w:rsidRDefault="00096986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6986" w:rsidRDefault="00096986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6986" w:rsidRDefault="00096986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6986" w:rsidRDefault="00096986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6986" w:rsidRPr="00A234A4" w:rsidRDefault="00096986" w:rsidP="00A234A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E02E64" w:rsidRPr="00A234A4" w:rsidRDefault="00E02E64" w:rsidP="00A234A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234A4">
        <w:rPr>
          <w:rFonts w:ascii="Courier New" w:eastAsia="Times New Roman" w:hAnsi="Courier New" w:cs="Courier New"/>
          <w:color w:val="000000"/>
          <w:lang w:eastAsia="ru-RU"/>
        </w:rPr>
        <w:t xml:space="preserve">Приложение </w:t>
      </w:r>
    </w:p>
    <w:p w:rsidR="00096986" w:rsidRPr="00096986" w:rsidRDefault="00E02E64" w:rsidP="0009698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096986">
        <w:rPr>
          <w:rFonts w:ascii="Courier New" w:eastAsia="Times New Roman" w:hAnsi="Courier New" w:cs="Courier New"/>
          <w:color w:val="000000"/>
          <w:lang w:eastAsia="ru-RU"/>
        </w:rPr>
        <w:t xml:space="preserve">к положению </w:t>
      </w:r>
      <w:r w:rsidRPr="00096986">
        <w:rPr>
          <w:rFonts w:ascii="Courier New" w:eastAsia="Times New Roman" w:hAnsi="Courier New" w:cs="Courier New"/>
          <w:b/>
          <w:bCs/>
          <w:color w:val="000000"/>
          <w:lang w:eastAsia="ru-RU"/>
        </w:rPr>
        <w:t>о районных конкурсах «Лучший дружинник»</w:t>
      </w:r>
    </w:p>
    <w:p w:rsidR="00E02E64" w:rsidRPr="00096986" w:rsidRDefault="00E02E64" w:rsidP="0009698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096986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и «Лучшая добровольная народная дружина»</w:t>
      </w:r>
    </w:p>
    <w:p w:rsidR="00E02E64" w:rsidRDefault="00096986" w:rsidP="00096986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Мэру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</w:p>
    <w:p w:rsidR="00096986" w:rsidRPr="00CB166C" w:rsidRDefault="00096986" w:rsidP="00096986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2E64" w:rsidRPr="00CB166C" w:rsidRDefault="00E02E64" w:rsidP="0009698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E02E64" w:rsidRPr="00CB166C" w:rsidRDefault="00E02E64" w:rsidP="0009698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участии в конкурсе «Лучшая добровольная народная дружина»</w:t>
      </w:r>
    </w:p>
    <w:p w:rsidR="00E02E64" w:rsidRPr="00CB166C" w:rsidRDefault="00E02E64" w:rsidP="00096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Вас включить ______________________________</w:t>
      </w:r>
      <w:r w:rsidR="00096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096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E02E64" w:rsidRPr="00CB166C" w:rsidRDefault="00096986" w:rsidP="00096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="00E02E64"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добровольной народной дружины)</w:t>
      </w:r>
    </w:p>
    <w:p w:rsidR="00E02E64" w:rsidRPr="00CB166C" w:rsidRDefault="00E02E64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  <w:r w:rsidR="00096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E02E64" w:rsidRPr="00CB166C" w:rsidRDefault="00E02E64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участников конкурса «Лучшая добровольная народная дружина».</w:t>
      </w:r>
    </w:p>
    <w:p w:rsidR="00E02E64" w:rsidRPr="00CB166C" w:rsidRDefault="00E02E64" w:rsidP="00096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поселения _______________ _____________________________</w:t>
      </w:r>
    </w:p>
    <w:p w:rsidR="00E02E64" w:rsidRPr="00CB166C" w:rsidRDefault="00096986" w:rsidP="00096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="00E02E64"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E02E64"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(Ф. И.О. полностью)</w:t>
      </w:r>
    </w:p>
    <w:p w:rsidR="00E02E64" w:rsidRPr="00CB166C" w:rsidRDefault="00E02E64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 20___ года</w:t>
      </w:r>
    </w:p>
    <w:p w:rsidR="00E02E64" w:rsidRPr="00CB166C" w:rsidRDefault="00E02E64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П.</w:t>
      </w:r>
    </w:p>
    <w:p w:rsidR="00E02E64" w:rsidRPr="00CB166C" w:rsidRDefault="00E02E64" w:rsidP="00096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штаба ДНД _______________ ____________________________</w:t>
      </w:r>
    </w:p>
    <w:p w:rsidR="00E02E64" w:rsidRPr="00CB166C" w:rsidRDefault="00096986" w:rsidP="00096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E02E64"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(подпись)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E02E64"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 И.О. полностью)</w:t>
      </w:r>
    </w:p>
    <w:p w:rsidR="00E02E64" w:rsidRPr="00CB166C" w:rsidRDefault="00E02E64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 20___ года</w:t>
      </w:r>
    </w:p>
    <w:p w:rsidR="00096986" w:rsidRDefault="00096986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6986" w:rsidRDefault="00096986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6986" w:rsidRDefault="00096986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6986" w:rsidRDefault="00096986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6986" w:rsidRDefault="00096986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6986" w:rsidRDefault="00096986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6986" w:rsidRDefault="00096986" w:rsidP="00E02E64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2E64" w:rsidRPr="00096986" w:rsidRDefault="00E02E64" w:rsidP="00096986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096986"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</w:t>
      </w:r>
    </w:p>
    <w:p w:rsidR="00E02E64" w:rsidRPr="00096986" w:rsidRDefault="00E02E64" w:rsidP="00096986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096986"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E02E64" w:rsidRPr="00096986" w:rsidRDefault="00096986" w:rsidP="00096986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МО «</w:t>
      </w: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Боханский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 xml:space="preserve"> район»</w:t>
      </w:r>
    </w:p>
    <w:p w:rsidR="00096986" w:rsidRDefault="00096986" w:rsidP="00096986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«__</w:t>
      </w:r>
      <w:r w:rsidR="004A2CF5">
        <w:rPr>
          <w:rFonts w:ascii="Courier New" w:eastAsia="Times New Roman" w:hAnsi="Courier New" w:cs="Courier New"/>
          <w:color w:val="000000"/>
          <w:u w:val="single"/>
          <w:lang w:eastAsia="ru-RU"/>
        </w:rPr>
        <w:t>18</w:t>
      </w:r>
      <w:r>
        <w:rPr>
          <w:rFonts w:ascii="Courier New" w:eastAsia="Times New Roman" w:hAnsi="Courier New" w:cs="Courier New"/>
          <w:color w:val="000000"/>
          <w:lang w:eastAsia="ru-RU"/>
        </w:rPr>
        <w:t>___»__</w:t>
      </w:r>
      <w:r w:rsidR="004A2CF5" w:rsidRPr="004A2CF5">
        <w:rPr>
          <w:rFonts w:ascii="Courier New" w:eastAsia="Times New Roman" w:hAnsi="Courier New" w:cs="Courier New"/>
          <w:color w:val="000000"/>
          <w:u w:val="single"/>
          <w:lang w:eastAsia="ru-RU"/>
        </w:rPr>
        <w:t>06</w:t>
      </w:r>
      <w:r>
        <w:rPr>
          <w:rFonts w:ascii="Courier New" w:eastAsia="Times New Roman" w:hAnsi="Courier New" w:cs="Courier New"/>
          <w:color w:val="000000"/>
          <w:lang w:eastAsia="ru-RU"/>
        </w:rPr>
        <w:t>____2018</w:t>
      </w:r>
      <w:r w:rsidR="00E02E64" w:rsidRPr="00096986">
        <w:rPr>
          <w:rFonts w:ascii="Courier New" w:eastAsia="Times New Roman" w:hAnsi="Courier New" w:cs="Courier New"/>
          <w:color w:val="000000"/>
          <w:lang w:eastAsia="ru-RU"/>
        </w:rPr>
        <w:t xml:space="preserve">г. № </w:t>
      </w:r>
      <w:r>
        <w:rPr>
          <w:rFonts w:ascii="Courier New" w:eastAsia="Times New Roman" w:hAnsi="Courier New" w:cs="Courier New"/>
          <w:color w:val="000000"/>
          <w:lang w:eastAsia="ru-RU"/>
        </w:rPr>
        <w:t>_</w:t>
      </w:r>
      <w:r w:rsidR="004A2CF5">
        <w:rPr>
          <w:rFonts w:ascii="Courier New" w:eastAsia="Times New Roman" w:hAnsi="Courier New" w:cs="Courier New"/>
          <w:color w:val="000000"/>
          <w:u w:val="single"/>
          <w:lang w:eastAsia="ru-RU"/>
        </w:rPr>
        <w:t>526</w:t>
      </w:r>
      <w:r>
        <w:rPr>
          <w:rFonts w:ascii="Courier New" w:eastAsia="Times New Roman" w:hAnsi="Courier New" w:cs="Courier New"/>
          <w:color w:val="000000"/>
          <w:lang w:eastAsia="ru-RU"/>
        </w:rPr>
        <w:t>____</w:t>
      </w:r>
    </w:p>
    <w:p w:rsidR="00096986" w:rsidRDefault="00096986" w:rsidP="00096986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96986" w:rsidRDefault="00096986" w:rsidP="00096986">
      <w:pPr>
        <w:shd w:val="clear" w:color="auto" w:fill="FFFFFF"/>
        <w:spacing w:after="0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096986" w:rsidRPr="00096986" w:rsidRDefault="00E02E64" w:rsidP="0009698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969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СОСТАВ</w:t>
      </w:r>
      <w:bookmarkStart w:id="0" w:name="_GoBack"/>
      <w:bookmarkEnd w:id="0"/>
    </w:p>
    <w:p w:rsidR="00E02E64" w:rsidRDefault="00E02E64" w:rsidP="0009698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B16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конкурсной комиссии по организации и проведению районных конкурсов «Лучший дружинник» и «Лучшая добровольная</w:t>
      </w:r>
      <w:r w:rsidR="00096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B16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народная дружина»</w:t>
      </w:r>
    </w:p>
    <w:p w:rsidR="00096986" w:rsidRPr="00CB166C" w:rsidRDefault="00096986" w:rsidP="0009698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64" w:type="dxa"/>
        <w:tblInd w:w="142" w:type="dxa"/>
        <w:tblBorders>
          <w:top w:val="single" w:sz="12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600"/>
        <w:gridCol w:w="5070"/>
      </w:tblGrid>
      <w:tr w:rsidR="00E02E64" w:rsidRPr="00CB166C" w:rsidTr="00FD23A4">
        <w:trPr>
          <w:trHeight w:val="685"/>
        </w:trPr>
        <w:tc>
          <w:tcPr>
            <w:tcW w:w="37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FD23A4" w:rsidP="00FD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2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Верхозин</w:t>
            </w:r>
            <w:proofErr w:type="spellEnd"/>
            <w:r w:rsidRPr="00FD2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Андрей Леонидович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2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FD23A4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FD23A4" w:rsidP="0009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2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мэра по социальным вопросам,  председатель комиссии</w:t>
            </w:r>
          </w:p>
        </w:tc>
      </w:tr>
      <w:tr w:rsidR="00E02E64" w:rsidRPr="00CB166C" w:rsidTr="00FD23A4">
        <w:trPr>
          <w:trHeight w:val="550"/>
        </w:trPr>
        <w:tc>
          <w:tcPr>
            <w:tcW w:w="37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096986" w:rsidP="00FD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2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="00FD2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E02E64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FD23A4" w:rsidP="00FD2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Помощник мэра</w:t>
            </w:r>
            <w:r w:rsidR="00E02E64"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083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2E64"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E02E64"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="00E02E64"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E02E64" w:rsidRPr="00CB166C" w:rsidTr="00FD23A4">
        <w:trPr>
          <w:trHeight w:val="619"/>
        </w:trPr>
        <w:tc>
          <w:tcPr>
            <w:tcW w:w="37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083FB3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Шохонова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E02E64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083FB3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юридического отдела</w:t>
            </w:r>
            <w:r w:rsidR="00E02E64"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секретарь комиссии</w:t>
            </w:r>
          </w:p>
        </w:tc>
      </w:tr>
      <w:tr w:rsidR="00E02E64" w:rsidRPr="00CB166C" w:rsidTr="00FD23A4">
        <w:trPr>
          <w:trHeight w:val="550"/>
        </w:trPr>
        <w:tc>
          <w:tcPr>
            <w:tcW w:w="37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E02E64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6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E02E64" w:rsidP="007303BF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E02E64" w:rsidP="007303BF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E64" w:rsidRPr="00CB166C" w:rsidTr="00FD23A4">
        <w:trPr>
          <w:trHeight w:val="550"/>
        </w:trPr>
        <w:tc>
          <w:tcPr>
            <w:tcW w:w="37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083FB3" w:rsidP="00083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Бухашеев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Дмитрий Кириллович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E02E64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6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E02E64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полиции по охране общественного порядка</w:t>
            </w:r>
          </w:p>
          <w:p w:rsidR="00083FB3" w:rsidRDefault="00E02E64" w:rsidP="00083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="00083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E02E64" w:rsidRPr="00CB166C" w:rsidRDefault="001B198B" w:rsidP="001B1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2E64" w:rsidRPr="00CB166C" w:rsidTr="00FD23A4">
        <w:trPr>
          <w:trHeight w:val="788"/>
        </w:trPr>
        <w:tc>
          <w:tcPr>
            <w:tcW w:w="37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1B198B" w:rsidP="001B1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Башкатов Дмитрий Викторович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E02E64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1B198B" w:rsidP="001B1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E02E64"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E02E64"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 МВД России «</w:t>
            </w:r>
            <w:proofErr w:type="spellStart"/>
            <w:r w:rsidR="00083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="00083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начальник полиции</w:t>
            </w:r>
            <w:r w:rsidR="00E02E64"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2E64" w:rsidRPr="00CB166C" w:rsidTr="00FD23A4">
        <w:trPr>
          <w:trHeight w:val="920"/>
        </w:trPr>
        <w:tc>
          <w:tcPr>
            <w:tcW w:w="37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946AA6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Ичигеева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Инна Вячеславовна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E02E64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946AA6" w:rsidRDefault="00946AA6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6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филиала по </w:t>
            </w:r>
            <w:proofErr w:type="spellStart"/>
            <w:r w:rsidRPr="00946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Боханскому</w:t>
            </w:r>
            <w:proofErr w:type="spellEnd"/>
            <w:r w:rsidRPr="00946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ФКУ УИИ ГУФСИН России по Иркутской области</w:t>
            </w:r>
          </w:p>
        </w:tc>
      </w:tr>
      <w:tr w:rsidR="00E02E64" w:rsidRPr="00CB166C" w:rsidTr="00FD23A4">
        <w:trPr>
          <w:trHeight w:val="920"/>
        </w:trPr>
        <w:tc>
          <w:tcPr>
            <w:tcW w:w="37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083FB3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Позднякова Людмила Ивановна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E02E64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3FB3" w:rsidRDefault="00083FB3" w:rsidP="00083F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E02E64"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Думы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02E64" w:rsidRPr="00CB166C" w:rsidRDefault="00E02E64" w:rsidP="00083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02E64" w:rsidRPr="00CB166C" w:rsidTr="00FD23A4">
        <w:trPr>
          <w:trHeight w:val="920"/>
        </w:trPr>
        <w:tc>
          <w:tcPr>
            <w:tcW w:w="37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083FB3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Иринчеев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Владимир Аркадьевич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E02E64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06172" w:rsidRDefault="00406172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межрайонного следственного отдела</w:t>
            </w:r>
          </w:p>
          <w:p w:rsidR="00E02E64" w:rsidRPr="00CB166C" w:rsidRDefault="00E02E64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02E64" w:rsidRPr="00CB166C" w:rsidTr="00FD23A4">
        <w:trPr>
          <w:trHeight w:val="920"/>
        </w:trPr>
        <w:tc>
          <w:tcPr>
            <w:tcW w:w="37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406172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Павлова Елизавета </w:t>
            </w:r>
            <w:r w:rsidR="00946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02E64" w:rsidRPr="00CB166C" w:rsidRDefault="00E02E64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46AA6" w:rsidRDefault="00946AA6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0A6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ОГКУ «УСЗН по </w:t>
            </w:r>
            <w:proofErr w:type="spellStart"/>
            <w:r w:rsidR="000A6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Боханскому</w:t>
            </w:r>
            <w:proofErr w:type="spellEnd"/>
            <w:r w:rsidR="000A6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району»</w:t>
            </w:r>
            <w:r w:rsidR="00E02E64"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E64" w:rsidRPr="00CB166C" w:rsidRDefault="00E02E64" w:rsidP="00730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E02E64" w:rsidRDefault="00E02E64" w:rsidP="00E02E64">
      <w:pPr>
        <w:rPr>
          <w:rFonts w:ascii="Arial" w:hAnsi="Arial" w:cs="Arial"/>
          <w:sz w:val="24"/>
          <w:szCs w:val="24"/>
        </w:rPr>
      </w:pPr>
    </w:p>
    <w:p w:rsidR="00A234A4" w:rsidRDefault="00A234A4" w:rsidP="00E02E64">
      <w:pPr>
        <w:rPr>
          <w:rFonts w:ascii="Arial" w:hAnsi="Arial" w:cs="Arial"/>
          <w:sz w:val="24"/>
          <w:szCs w:val="24"/>
        </w:rPr>
      </w:pPr>
    </w:p>
    <w:p w:rsidR="00A234A4" w:rsidRDefault="00A234A4" w:rsidP="00E02E64">
      <w:pPr>
        <w:rPr>
          <w:rFonts w:ascii="Arial" w:hAnsi="Arial" w:cs="Arial"/>
          <w:sz w:val="24"/>
          <w:szCs w:val="24"/>
        </w:rPr>
      </w:pPr>
    </w:p>
    <w:p w:rsidR="005F7D1E" w:rsidRDefault="005F7D1E" w:rsidP="00E02E64">
      <w:pPr>
        <w:rPr>
          <w:rFonts w:ascii="Arial" w:hAnsi="Arial" w:cs="Arial"/>
          <w:sz w:val="24"/>
          <w:szCs w:val="24"/>
        </w:rPr>
      </w:pPr>
    </w:p>
    <w:p w:rsidR="005F7D1E" w:rsidRDefault="005F7D1E" w:rsidP="00E02E64">
      <w:pPr>
        <w:rPr>
          <w:rFonts w:ascii="Arial" w:hAnsi="Arial" w:cs="Arial"/>
          <w:sz w:val="24"/>
          <w:szCs w:val="24"/>
        </w:rPr>
      </w:pPr>
    </w:p>
    <w:p w:rsidR="00A234A4" w:rsidRDefault="00A234A4" w:rsidP="00E02E64">
      <w:pPr>
        <w:rPr>
          <w:rFonts w:ascii="Arial" w:hAnsi="Arial" w:cs="Arial"/>
          <w:sz w:val="24"/>
          <w:szCs w:val="24"/>
        </w:rPr>
      </w:pPr>
    </w:p>
    <w:p w:rsidR="00A234A4" w:rsidRDefault="00A234A4" w:rsidP="00E02E64">
      <w:pPr>
        <w:rPr>
          <w:rFonts w:ascii="Arial" w:hAnsi="Arial" w:cs="Arial"/>
          <w:sz w:val="24"/>
          <w:szCs w:val="24"/>
        </w:rPr>
      </w:pPr>
    </w:p>
    <w:p w:rsidR="00A234A4" w:rsidRDefault="00A234A4" w:rsidP="00E02E64">
      <w:pPr>
        <w:rPr>
          <w:rFonts w:ascii="Arial" w:hAnsi="Arial" w:cs="Arial"/>
          <w:sz w:val="24"/>
          <w:szCs w:val="24"/>
        </w:rPr>
      </w:pPr>
    </w:p>
    <w:p w:rsidR="00A234A4" w:rsidRDefault="00A234A4" w:rsidP="00E02E64">
      <w:pPr>
        <w:rPr>
          <w:rFonts w:ascii="Arial" w:hAnsi="Arial" w:cs="Arial"/>
          <w:sz w:val="24"/>
          <w:szCs w:val="24"/>
        </w:rPr>
      </w:pPr>
    </w:p>
    <w:p w:rsidR="00A234A4" w:rsidRDefault="00A234A4" w:rsidP="00E02E64">
      <w:pPr>
        <w:rPr>
          <w:rFonts w:ascii="Arial" w:hAnsi="Arial" w:cs="Arial"/>
          <w:sz w:val="24"/>
          <w:szCs w:val="24"/>
        </w:rPr>
      </w:pPr>
    </w:p>
    <w:p w:rsidR="00A234A4" w:rsidRDefault="00A234A4" w:rsidP="00E02E64">
      <w:pPr>
        <w:rPr>
          <w:rFonts w:ascii="Arial" w:hAnsi="Arial" w:cs="Arial"/>
          <w:sz w:val="24"/>
          <w:szCs w:val="24"/>
        </w:rPr>
      </w:pPr>
    </w:p>
    <w:p w:rsidR="00A234A4" w:rsidRDefault="00A234A4" w:rsidP="00E02E64">
      <w:pPr>
        <w:rPr>
          <w:rFonts w:ascii="Arial" w:hAnsi="Arial" w:cs="Arial"/>
          <w:sz w:val="24"/>
          <w:szCs w:val="24"/>
        </w:rPr>
      </w:pPr>
    </w:p>
    <w:p w:rsidR="00A234A4" w:rsidRDefault="00A234A4" w:rsidP="00E02E64">
      <w:pPr>
        <w:rPr>
          <w:rFonts w:ascii="Arial" w:hAnsi="Arial" w:cs="Arial"/>
          <w:sz w:val="24"/>
          <w:szCs w:val="24"/>
        </w:rPr>
      </w:pPr>
    </w:p>
    <w:p w:rsidR="00A234A4" w:rsidRDefault="00A234A4" w:rsidP="00E02E64">
      <w:pPr>
        <w:rPr>
          <w:rFonts w:ascii="Arial" w:hAnsi="Arial" w:cs="Arial"/>
          <w:sz w:val="24"/>
          <w:szCs w:val="24"/>
        </w:rPr>
      </w:pPr>
    </w:p>
    <w:p w:rsidR="00A234A4" w:rsidRDefault="00A234A4" w:rsidP="00A234A4">
      <w:pPr>
        <w:pStyle w:val="ConsPlusNormal"/>
        <w:jc w:val="both"/>
      </w:pPr>
    </w:p>
    <w:p w:rsidR="00A234A4" w:rsidRPr="000A616C" w:rsidRDefault="00A234A4" w:rsidP="00A234A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16C">
        <w:rPr>
          <w:rFonts w:ascii="Arial" w:hAnsi="Arial" w:cs="Arial"/>
          <w:sz w:val="24"/>
          <w:szCs w:val="24"/>
        </w:rPr>
        <w:t>Подготови</w:t>
      </w:r>
      <w:proofErr w:type="gramStart"/>
      <w:r w:rsidRPr="000A616C">
        <w:rPr>
          <w:rFonts w:ascii="Arial" w:hAnsi="Arial" w:cs="Arial"/>
          <w:sz w:val="24"/>
          <w:szCs w:val="24"/>
        </w:rPr>
        <w:t>л(</w:t>
      </w:r>
      <w:proofErr w:type="gramEnd"/>
      <w:r w:rsidRPr="000A616C">
        <w:rPr>
          <w:rFonts w:ascii="Arial" w:hAnsi="Arial" w:cs="Arial"/>
          <w:sz w:val="24"/>
          <w:szCs w:val="24"/>
        </w:rPr>
        <w:t>а):</w:t>
      </w:r>
    </w:p>
    <w:p w:rsidR="00A234A4" w:rsidRPr="000A616C" w:rsidRDefault="00A234A4" w:rsidP="00A234A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16C">
        <w:rPr>
          <w:rFonts w:ascii="Arial" w:hAnsi="Arial" w:cs="Arial"/>
          <w:sz w:val="24"/>
          <w:szCs w:val="24"/>
        </w:rPr>
        <w:t xml:space="preserve">Начальник юридического отдела                                                </w:t>
      </w:r>
      <w:r w:rsidR="000A616C">
        <w:rPr>
          <w:rFonts w:ascii="Arial" w:hAnsi="Arial" w:cs="Arial"/>
          <w:sz w:val="24"/>
          <w:szCs w:val="24"/>
        </w:rPr>
        <w:t xml:space="preserve"> </w:t>
      </w:r>
      <w:r w:rsidRPr="000A616C">
        <w:rPr>
          <w:rFonts w:ascii="Arial" w:hAnsi="Arial" w:cs="Arial"/>
          <w:sz w:val="24"/>
          <w:szCs w:val="24"/>
        </w:rPr>
        <w:t xml:space="preserve">       Н.А. </w:t>
      </w:r>
      <w:proofErr w:type="spellStart"/>
      <w:r w:rsidRPr="000A616C">
        <w:rPr>
          <w:rFonts w:ascii="Arial" w:hAnsi="Arial" w:cs="Arial"/>
          <w:sz w:val="24"/>
          <w:szCs w:val="24"/>
        </w:rPr>
        <w:t>Шохонова</w:t>
      </w:r>
      <w:proofErr w:type="spellEnd"/>
    </w:p>
    <w:p w:rsidR="00A234A4" w:rsidRPr="000A616C" w:rsidRDefault="00A234A4" w:rsidP="00A234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34A4" w:rsidRPr="000A616C" w:rsidRDefault="00A234A4" w:rsidP="00A234A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16C">
        <w:rPr>
          <w:rFonts w:ascii="Arial" w:hAnsi="Arial" w:cs="Arial"/>
          <w:sz w:val="24"/>
          <w:szCs w:val="24"/>
        </w:rPr>
        <w:t>Согласовано:</w:t>
      </w:r>
    </w:p>
    <w:p w:rsidR="00A234A4" w:rsidRPr="000A616C" w:rsidRDefault="00A234A4" w:rsidP="00A234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34A4" w:rsidRPr="000A616C" w:rsidRDefault="00A234A4" w:rsidP="00A234A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16C">
        <w:rPr>
          <w:rFonts w:ascii="Arial" w:hAnsi="Arial" w:cs="Arial"/>
          <w:sz w:val="24"/>
          <w:szCs w:val="24"/>
        </w:rPr>
        <w:t xml:space="preserve">Заместитель мэра по социальным вопросам                                     А.Л. </w:t>
      </w:r>
      <w:proofErr w:type="spellStart"/>
      <w:r w:rsidRPr="000A616C">
        <w:rPr>
          <w:rFonts w:ascii="Arial" w:hAnsi="Arial" w:cs="Arial"/>
          <w:sz w:val="24"/>
          <w:szCs w:val="24"/>
        </w:rPr>
        <w:t>Верхозин</w:t>
      </w:r>
      <w:proofErr w:type="spellEnd"/>
    </w:p>
    <w:p w:rsidR="00A234A4" w:rsidRPr="000A616C" w:rsidRDefault="00A234A4" w:rsidP="00A234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34A4" w:rsidRPr="000A616C" w:rsidRDefault="00A234A4" w:rsidP="00A234A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16C">
        <w:rPr>
          <w:rFonts w:ascii="Arial" w:hAnsi="Arial" w:cs="Arial"/>
          <w:sz w:val="24"/>
          <w:szCs w:val="24"/>
        </w:rPr>
        <w:t>Руководитель аппарата                                                                        О.А. Гузенко</w:t>
      </w:r>
    </w:p>
    <w:p w:rsidR="00A234A4" w:rsidRPr="000A616C" w:rsidRDefault="00A234A4" w:rsidP="00A234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34A4" w:rsidRPr="000A616C" w:rsidRDefault="00A234A4" w:rsidP="00A234A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16C">
        <w:rPr>
          <w:rFonts w:ascii="Arial" w:hAnsi="Arial" w:cs="Arial"/>
          <w:sz w:val="24"/>
          <w:szCs w:val="24"/>
        </w:rPr>
        <w:t xml:space="preserve">Председатель Думы                                               </w:t>
      </w:r>
      <w:r w:rsidR="000A616C">
        <w:rPr>
          <w:rFonts w:ascii="Arial" w:hAnsi="Arial" w:cs="Arial"/>
          <w:sz w:val="24"/>
          <w:szCs w:val="24"/>
        </w:rPr>
        <w:t xml:space="preserve"> </w:t>
      </w:r>
      <w:r w:rsidRPr="000A616C">
        <w:rPr>
          <w:rFonts w:ascii="Arial" w:hAnsi="Arial" w:cs="Arial"/>
          <w:sz w:val="24"/>
          <w:szCs w:val="24"/>
        </w:rPr>
        <w:t xml:space="preserve">                              Л.И. Позднякова</w:t>
      </w:r>
    </w:p>
    <w:p w:rsidR="00A234A4" w:rsidRPr="000A616C" w:rsidRDefault="00A234A4" w:rsidP="00A234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34A4" w:rsidRPr="000A616C" w:rsidRDefault="00A234A4" w:rsidP="00A234A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16C">
        <w:rPr>
          <w:rFonts w:ascii="Arial" w:hAnsi="Arial" w:cs="Arial"/>
          <w:sz w:val="24"/>
          <w:szCs w:val="24"/>
        </w:rPr>
        <w:t>Начальник МО МВД России «</w:t>
      </w:r>
      <w:proofErr w:type="spellStart"/>
      <w:r w:rsidRPr="000A616C">
        <w:rPr>
          <w:rFonts w:ascii="Arial" w:hAnsi="Arial" w:cs="Arial"/>
          <w:sz w:val="24"/>
          <w:szCs w:val="24"/>
        </w:rPr>
        <w:t>Боханский</w:t>
      </w:r>
      <w:proofErr w:type="spellEnd"/>
      <w:r w:rsidRPr="000A616C">
        <w:rPr>
          <w:rFonts w:ascii="Arial" w:hAnsi="Arial" w:cs="Arial"/>
          <w:sz w:val="24"/>
          <w:szCs w:val="24"/>
        </w:rPr>
        <w:t xml:space="preserve">»                                           Л.И. </w:t>
      </w:r>
      <w:proofErr w:type="spellStart"/>
      <w:r w:rsidRPr="000A616C">
        <w:rPr>
          <w:rFonts w:ascii="Arial" w:hAnsi="Arial" w:cs="Arial"/>
          <w:sz w:val="24"/>
          <w:szCs w:val="24"/>
        </w:rPr>
        <w:t>Таров</w:t>
      </w:r>
      <w:proofErr w:type="spellEnd"/>
    </w:p>
    <w:p w:rsidR="00A234A4" w:rsidRPr="000A616C" w:rsidRDefault="00A234A4" w:rsidP="00A234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616C" w:rsidRPr="000A616C" w:rsidRDefault="000A616C" w:rsidP="00A234A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16C">
        <w:rPr>
          <w:rFonts w:ascii="Arial" w:hAnsi="Arial" w:cs="Arial"/>
          <w:sz w:val="24"/>
          <w:szCs w:val="24"/>
        </w:rPr>
        <w:t xml:space="preserve">начальник филиала </w:t>
      </w:r>
      <w:proofErr w:type="gramStart"/>
      <w:r w:rsidRPr="000A616C">
        <w:rPr>
          <w:rFonts w:ascii="Arial" w:hAnsi="Arial" w:cs="Arial"/>
          <w:sz w:val="24"/>
          <w:szCs w:val="24"/>
        </w:rPr>
        <w:t>по</w:t>
      </w:r>
      <w:proofErr w:type="gramEnd"/>
      <w:r w:rsidRPr="000A616C">
        <w:rPr>
          <w:rFonts w:ascii="Arial" w:hAnsi="Arial" w:cs="Arial"/>
          <w:sz w:val="24"/>
          <w:szCs w:val="24"/>
        </w:rPr>
        <w:t xml:space="preserve"> </w:t>
      </w:r>
    </w:p>
    <w:p w:rsidR="000A616C" w:rsidRDefault="000A616C" w:rsidP="00A234A4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946AA6">
        <w:rPr>
          <w:rFonts w:ascii="Arial" w:hAnsi="Arial" w:cs="Arial"/>
          <w:sz w:val="24"/>
          <w:szCs w:val="24"/>
        </w:rPr>
        <w:t>Боханскому</w:t>
      </w:r>
      <w:proofErr w:type="spellEnd"/>
      <w:r w:rsidRPr="00946AA6">
        <w:rPr>
          <w:rFonts w:ascii="Arial" w:hAnsi="Arial" w:cs="Arial"/>
          <w:sz w:val="24"/>
          <w:szCs w:val="24"/>
        </w:rPr>
        <w:t xml:space="preserve"> району ФКУ УИИ ГУФСИН </w:t>
      </w:r>
    </w:p>
    <w:p w:rsidR="00A234A4" w:rsidRDefault="000A616C" w:rsidP="00A234A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46AA6">
        <w:rPr>
          <w:rFonts w:ascii="Arial" w:hAnsi="Arial" w:cs="Arial"/>
          <w:sz w:val="24"/>
          <w:szCs w:val="24"/>
        </w:rPr>
        <w:t>России по Иркутской области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И.В. </w:t>
      </w:r>
      <w:proofErr w:type="spellStart"/>
      <w:r>
        <w:rPr>
          <w:rFonts w:ascii="Arial" w:hAnsi="Arial" w:cs="Arial"/>
          <w:sz w:val="24"/>
          <w:szCs w:val="24"/>
        </w:rPr>
        <w:t>Ичигеева</w:t>
      </w:r>
      <w:proofErr w:type="spellEnd"/>
    </w:p>
    <w:p w:rsidR="000A616C" w:rsidRDefault="000A616C" w:rsidP="00A234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616C" w:rsidRDefault="000A616C" w:rsidP="00A234A4">
      <w:pPr>
        <w:pStyle w:val="ConsPlusNormal"/>
        <w:jc w:val="both"/>
      </w:pPr>
    </w:p>
    <w:p w:rsidR="00E47506" w:rsidRDefault="000A616C" w:rsidP="000A61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</w:t>
      </w:r>
      <w:r w:rsidR="00E475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ОГКУ «УСЗН </w:t>
      </w:r>
      <w:proofErr w:type="gramStart"/>
      <w:r w:rsidR="00E475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</w:p>
    <w:p w:rsidR="000A616C" w:rsidRDefault="00E47506" w:rsidP="000A61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Боханскому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району»                                                                             </w:t>
      </w:r>
      <w:r w:rsidR="000A61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Е.В. Павлова</w:t>
      </w:r>
    </w:p>
    <w:p w:rsidR="00205041" w:rsidRPr="00205041" w:rsidRDefault="00205041" w:rsidP="00205041">
      <w:pPr>
        <w:spacing w:after="0"/>
        <w:ind w:left="-142"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506" w:rsidRDefault="00E47506" w:rsidP="00E475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47506" w:rsidRDefault="00E47506" w:rsidP="00E475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межрайонного следственного отдела                                                   В.А. Иринчеев</w:t>
      </w:r>
    </w:p>
    <w:p w:rsidR="00205041" w:rsidRPr="00205041" w:rsidRDefault="00205041" w:rsidP="00205041">
      <w:pPr>
        <w:spacing w:after="0"/>
        <w:ind w:left="-142"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041" w:rsidRPr="00205041" w:rsidRDefault="00205041" w:rsidP="00205041">
      <w:pPr>
        <w:spacing w:after="0" w:line="240" w:lineRule="auto"/>
        <w:ind w:left="-142"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66C" w:rsidRPr="00CB166C" w:rsidRDefault="00CB166C">
      <w:pPr>
        <w:rPr>
          <w:rFonts w:ascii="Arial" w:hAnsi="Arial" w:cs="Arial"/>
          <w:sz w:val="24"/>
          <w:szCs w:val="24"/>
        </w:rPr>
      </w:pPr>
    </w:p>
    <w:sectPr w:rsidR="00CB166C" w:rsidRPr="00CB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F3"/>
    <w:rsid w:val="00021CF3"/>
    <w:rsid w:val="00083FB3"/>
    <w:rsid w:val="00096986"/>
    <w:rsid w:val="000A616C"/>
    <w:rsid w:val="000E2182"/>
    <w:rsid w:val="001B198B"/>
    <w:rsid w:val="00205041"/>
    <w:rsid w:val="003E44FB"/>
    <w:rsid w:val="00406172"/>
    <w:rsid w:val="004A2CF5"/>
    <w:rsid w:val="005F7D1E"/>
    <w:rsid w:val="006C7DBD"/>
    <w:rsid w:val="006E23A9"/>
    <w:rsid w:val="007806EC"/>
    <w:rsid w:val="008E363F"/>
    <w:rsid w:val="00946AA6"/>
    <w:rsid w:val="009534D9"/>
    <w:rsid w:val="00993FC2"/>
    <w:rsid w:val="009A1EFA"/>
    <w:rsid w:val="00A234A4"/>
    <w:rsid w:val="00C82E40"/>
    <w:rsid w:val="00C9515E"/>
    <w:rsid w:val="00CB166C"/>
    <w:rsid w:val="00CB29A9"/>
    <w:rsid w:val="00E02E64"/>
    <w:rsid w:val="00E47506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tcelevie_programmi/" TargetMode="External"/><Relationship Id="rId11" Type="http://schemas.openxmlformats.org/officeDocument/2006/relationships/hyperlink" Target="http://pandia.ru/text/category/16_oktyabrya/" TargetMode="Externa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http://pandia.ru/text/category/neschastnij_slucha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dministrativ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</dc:creator>
  <cp:keywords/>
  <dc:description/>
  <cp:lastModifiedBy>пар</cp:lastModifiedBy>
  <cp:revision>11</cp:revision>
  <cp:lastPrinted>2018-06-18T02:00:00Z</cp:lastPrinted>
  <dcterms:created xsi:type="dcterms:W3CDTF">2018-06-06T01:08:00Z</dcterms:created>
  <dcterms:modified xsi:type="dcterms:W3CDTF">2018-06-18T04:03:00Z</dcterms:modified>
</cp:coreProperties>
</file>