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37766F" w:rsidRDefault="0099518E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 w:rsidRPr="0037766F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10.04.2019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37766F" w:rsidRDefault="0099518E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 w:rsidRPr="0037766F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35</w:t>
            </w:r>
            <w:r w:rsidR="008A1DCE" w:rsidRPr="0037766F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6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673374" w:rsidRDefault="001E76E0" w:rsidP="003D1B8C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3374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3D1B8C">
              <w:rPr>
                <w:rFonts w:ascii="Arial" w:hAnsi="Arial" w:cs="Arial"/>
                <w:b/>
                <w:sz w:val="32"/>
                <w:szCs w:val="32"/>
              </w:rPr>
              <w:t>Б</w:t>
            </w:r>
            <w:r w:rsidR="00E26A9D" w:rsidRPr="006733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D1B8C">
              <w:rPr>
                <w:rFonts w:ascii="Arial" w:hAnsi="Arial" w:cs="Arial"/>
                <w:b/>
                <w:sz w:val="32"/>
                <w:szCs w:val="32"/>
              </w:rPr>
              <w:t>УТВЕРЖДЕНИИ СОСТАВА</w:t>
            </w:r>
            <w:r w:rsidR="00AA6FC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5AFD">
              <w:rPr>
                <w:rFonts w:ascii="Arial" w:hAnsi="Arial" w:cs="Arial"/>
                <w:b/>
                <w:sz w:val="32"/>
                <w:szCs w:val="32"/>
              </w:rPr>
              <w:t>ЭВАКОПРИЕМНОЙ</w:t>
            </w:r>
            <w:r w:rsidR="00F85AFD" w:rsidRPr="00673374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  <w:r w:rsidR="00AA6FC1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F85AFD" w:rsidRPr="00673374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ЭВАКУАЦИОННОЙ</w:t>
            </w:r>
            <w:r w:rsidR="00AA6FC1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>)</w:t>
            </w:r>
            <w:r w:rsidR="00E26A9D" w:rsidRPr="00673374">
              <w:rPr>
                <w:rStyle w:val="FontStyle25"/>
                <w:rFonts w:ascii="Arial" w:hAnsi="Arial" w:cs="Arial"/>
                <w:b/>
                <w:color w:val="auto"/>
                <w:sz w:val="32"/>
                <w:szCs w:val="32"/>
              </w:rPr>
              <w:t xml:space="preserve"> КОМИССИИ 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МО «</w:t>
            </w:r>
            <w:r w:rsidRPr="00673374">
              <w:rPr>
                <w:rFonts w:ascii="Arial" w:hAnsi="Arial" w:cs="Arial"/>
                <w:b/>
                <w:sz w:val="32"/>
                <w:szCs w:val="32"/>
              </w:rPr>
              <w:t>БОХАНСК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ИЙ</w:t>
            </w:r>
            <w:r w:rsidRPr="00673374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 w:rsidR="00381ABD" w:rsidRPr="00673374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4E4DD9" w:rsidRDefault="003D1B8C" w:rsidP="007A7A7B">
            <w:pPr>
              <w:pStyle w:val="a5"/>
              <w:ind w:firstLine="721"/>
              <w:jc w:val="both"/>
              <w:rPr>
                <w:b/>
                <w:sz w:val="24"/>
                <w:szCs w:val="24"/>
              </w:rPr>
            </w:pPr>
            <w:r w:rsidRPr="003D1B8C">
              <w:rPr>
                <w:rFonts w:ascii="Arial" w:hAnsi="Arial" w:cs="Arial"/>
                <w:sz w:val="24"/>
                <w:szCs w:val="24"/>
              </w:rPr>
              <w:t>Для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в соответствии с Федеральными законами от 12.02.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19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98 № 28-ФЗ «О гражданской обороне», от 21.12.1994 № 68-ФЗ «О защите н</w:t>
            </w:r>
            <w:r w:rsidR="00F85AFD">
              <w:rPr>
                <w:rStyle w:val="FontStyle54"/>
                <w:rFonts w:ascii="Arial" w:hAnsi="Arial" w:cs="Arial"/>
                <w:sz w:val="24"/>
                <w:szCs w:val="24"/>
              </w:rPr>
              <w:t>ас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еления и территорий от чрезвычайных ситуаций природного и техногенного характера», постановлением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администрации МО «Боханский район» от </w:t>
            </w:r>
            <w:r w:rsidR="00716347">
              <w:rPr>
                <w:rStyle w:val="FontStyle54"/>
                <w:rFonts w:ascii="Arial" w:hAnsi="Arial" w:cs="Arial"/>
                <w:sz w:val="24"/>
                <w:szCs w:val="24"/>
              </w:rPr>
              <w:t>09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>.04.2019 года №</w:t>
            </w:r>
            <w:r w:rsidR="00716347">
              <w:rPr>
                <w:rStyle w:val="FontStyle54"/>
                <w:rFonts w:ascii="Arial" w:hAnsi="Arial" w:cs="Arial"/>
                <w:sz w:val="24"/>
                <w:szCs w:val="24"/>
              </w:rPr>
              <w:t>355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«О создании эвакоприемной (эвакуационной) комиссии МО «Боханский район»»</w:t>
            </w:r>
            <w:r w:rsidR="00F85AF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, </w:t>
            </w:r>
            <w:r w:rsidR="00D072D0" w:rsidRPr="007A7A7B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7A7A7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56D5A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23D" w:rsidRDefault="003D1B8C" w:rsidP="00BA723D">
            <w:pPr>
              <w:pStyle w:val="Style10"/>
              <w:widowControl/>
              <w:tabs>
                <w:tab w:val="left" w:pos="994"/>
              </w:tabs>
              <w:spacing w:line="317" w:lineRule="exact"/>
              <w:ind w:firstLine="722"/>
              <w:rPr>
                <w:rStyle w:val="FontStyle54"/>
                <w:rFonts w:ascii="Arial" w:hAnsi="Arial" w:cs="Arial"/>
                <w:sz w:val="24"/>
                <w:szCs w:val="24"/>
              </w:rPr>
            </w:pPr>
            <w:r>
              <w:rPr>
                <w:rStyle w:val="FontStyle54"/>
                <w:rFonts w:ascii="Arial" w:hAnsi="Arial" w:cs="Arial"/>
                <w:sz w:val="24"/>
                <w:szCs w:val="24"/>
              </w:rPr>
              <w:t>1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.</w:t>
            </w:r>
            <w:r w:rsidR="00BA723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>Утвердить</w:t>
            </w:r>
            <w:r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состав</w:t>
            </w:r>
            <w:r w:rsidR="00BA723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эвакоприемной (эвакуационной) комиссии </w:t>
            </w:r>
            <w:r w:rsidR="00BA723D">
              <w:rPr>
                <w:rStyle w:val="FontStyle54"/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BA723D" w:rsidRPr="006F68E8">
              <w:rPr>
                <w:rStyle w:val="FontStyle54"/>
                <w:rFonts w:ascii="Arial" w:hAnsi="Arial" w:cs="Arial"/>
                <w:sz w:val="24"/>
                <w:szCs w:val="24"/>
              </w:rPr>
              <w:t xml:space="preserve"> (Приложение).</w:t>
            </w:r>
          </w:p>
          <w:p w:rsidR="009E499C" w:rsidRPr="00AB2F60" w:rsidRDefault="003D1B8C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="00631252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3D1B8C" w:rsidP="00C13629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AB2F60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E499C" w:rsidRPr="00AB2F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</w:t>
            </w:r>
            <w:r w:rsidR="004314CA">
              <w:rPr>
                <w:rFonts w:ascii="Arial" w:hAnsi="Arial" w:cs="Arial"/>
                <w:sz w:val="24"/>
                <w:szCs w:val="24"/>
              </w:rPr>
              <w:t>возложить на заместителя мэра</w:t>
            </w:r>
            <w:r w:rsidR="00C13629">
              <w:rPr>
                <w:rFonts w:ascii="Arial" w:hAnsi="Arial" w:cs="Arial"/>
                <w:sz w:val="24"/>
                <w:szCs w:val="24"/>
              </w:rPr>
              <w:t xml:space="preserve"> по социальным вопросам</w:t>
            </w:r>
            <w:r w:rsidR="004314CA">
              <w:rPr>
                <w:rFonts w:ascii="Arial" w:hAnsi="Arial" w:cs="Arial"/>
                <w:sz w:val="24"/>
                <w:szCs w:val="24"/>
              </w:rPr>
              <w:t xml:space="preserve"> МО «Боханский район» (</w:t>
            </w:r>
            <w:r w:rsidR="00C13629">
              <w:rPr>
                <w:rFonts w:ascii="Arial" w:hAnsi="Arial" w:cs="Arial"/>
                <w:sz w:val="24"/>
                <w:szCs w:val="24"/>
              </w:rPr>
              <w:t>Верхозин А.Л.</w:t>
            </w:r>
            <w:r w:rsidR="004314CA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FE5243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24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03D0C2" wp14:editId="226C890E">
            <wp:simplePos x="0" y="0"/>
            <wp:positionH relativeFrom="column">
              <wp:posOffset>1438275</wp:posOffset>
            </wp:positionH>
            <wp:positionV relativeFrom="paragraph">
              <wp:posOffset>163195</wp:posOffset>
            </wp:positionV>
            <wp:extent cx="1085850" cy="1066800"/>
            <wp:effectExtent l="57150" t="57150" r="57150" b="5715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77"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8340EC" w:rsidRDefault="00E4540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B8C" w:rsidRDefault="003D1B8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6B4499" w:rsidRPr="00B14D4F" w:rsidTr="00B077BB">
        <w:trPr>
          <w:trHeight w:hRule="exact" w:val="342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специалист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6B4499" w:rsidRPr="00B14D4F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B14D4F" w:rsidRDefault="006B4499" w:rsidP="00B077BB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Кабанов</w:t>
            </w:r>
          </w:p>
        </w:tc>
      </w:tr>
      <w:tr w:rsidR="006B4499" w:rsidRPr="00B14D4F" w:rsidTr="00B077BB">
        <w:trPr>
          <w:trHeight w:hRule="exact" w:val="414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6B4499" w:rsidRPr="00E25485" w:rsidRDefault="006B4499" w:rsidP="00B077BB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B4499" w:rsidRPr="00E25485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E25485" w:rsidRDefault="006B4499" w:rsidP="00B077BB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С.М. Убугунова</w:t>
            </w:r>
          </w:p>
        </w:tc>
      </w:tr>
      <w:tr w:rsidR="006B4499" w:rsidRPr="00B14D4F" w:rsidTr="00B077BB">
        <w:trPr>
          <w:trHeight w:hRule="exact" w:val="604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6B4499" w:rsidRPr="00E25485" w:rsidRDefault="006B4499" w:rsidP="00B077BB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B4499" w:rsidRPr="00E25485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E25485" w:rsidRDefault="006B4499" w:rsidP="00B077B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А.Л. Верхозин</w:t>
            </w:r>
          </w:p>
        </w:tc>
      </w:tr>
      <w:tr w:rsidR="006B4499" w:rsidRPr="00B14D4F" w:rsidTr="00B077BB">
        <w:trPr>
          <w:trHeight w:hRule="exact" w:val="604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B4499" w:rsidRPr="00E25485" w:rsidRDefault="006B4499" w:rsidP="00B077BB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499" w:rsidRPr="00E25485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B4499" w:rsidRPr="00E25485" w:rsidRDefault="006B4499" w:rsidP="00B077B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О.А. Гузенко</w:t>
            </w:r>
          </w:p>
        </w:tc>
      </w:tr>
      <w:tr w:rsidR="006B4499" w:rsidRPr="00B14D4F" w:rsidTr="00B077BB">
        <w:trPr>
          <w:trHeight w:hRule="exact" w:val="834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B4499" w:rsidRPr="00E25485" w:rsidRDefault="006B4499" w:rsidP="00B077BB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Заместитель мэра по ЖКХ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499" w:rsidRPr="00E25485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B4499" w:rsidRPr="00E25485" w:rsidRDefault="006B4499" w:rsidP="00B077B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С.И. Гагарин</w:t>
            </w:r>
          </w:p>
        </w:tc>
      </w:tr>
      <w:tr w:rsidR="006B4499" w:rsidRPr="00B14D4F" w:rsidTr="00B077BB">
        <w:trPr>
          <w:trHeight w:hRule="exact" w:val="834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B4499" w:rsidRPr="00E25485" w:rsidRDefault="006B4499" w:rsidP="00B077BB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E254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Начальник МО МВД России "Боханский"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499" w:rsidRPr="00E25485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B4499" w:rsidRPr="00E25485" w:rsidRDefault="006B4499" w:rsidP="00B077B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Тар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</w:t>
            </w:r>
          </w:p>
        </w:tc>
      </w:tr>
      <w:tr w:rsidR="006B4499" w:rsidRPr="00B14D4F" w:rsidTr="00B077BB">
        <w:trPr>
          <w:trHeight w:hRule="exact" w:val="834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B4499" w:rsidRPr="00E25485" w:rsidRDefault="006B4499" w:rsidP="00B077BB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Начальник УО АМО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499" w:rsidRPr="00E25485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B4499" w:rsidRDefault="006B4499" w:rsidP="00B077B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Д.Ч. Мунхоева</w:t>
            </w:r>
          </w:p>
        </w:tc>
      </w:tr>
      <w:tr w:rsidR="006B4499" w:rsidRPr="00B14D4F" w:rsidTr="00B077BB">
        <w:trPr>
          <w:trHeight w:hRule="exact" w:val="573"/>
          <w:jc w:val="center"/>
        </w:trPr>
        <w:tc>
          <w:tcPr>
            <w:tcW w:w="1825" w:type="dxa"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6B4499" w:rsidRPr="00B14D4F" w:rsidRDefault="006B4499" w:rsidP="00B077BB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4499" w:rsidRPr="00B14D4F" w:rsidRDefault="006B4499" w:rsidP="00B077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B4499" w:rsidRPr="00B14D4F" w:rsidRDefault="006B4499" w:rsidP="00B077BB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Шохонова</w:t>
            </w:r>
          </w:p>
        </w:tc>
      </w:tr>
    </w:tbl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6B4499" w:rsidRPr="009D755E" w:rsidRDefault="006B4499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716347">
          <w:pgSz w:w="11907" w:h="16839" w:code="9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A95F6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</w:t>
            </w:r>
            <w:bookmarkStart w:id="0" w:name="_GoBack"/>
            <w:bookmarkEnd w:id="0"/>
            <w:r w:rsidRPr="00FF310D">
              <w:rPr>
                <w:rFonts w:ascii="Courier New" w:hAnsi="Courier New" w:cs="Courier New"/>
              </w:rPr>
              <w:t>он»</w:t>
            </w:r>
          </w:p>
        </w:tc>
      </w:tr>
      <w:tr w:rsidR="003175F3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37766F" w:rsidRDefault="0037766F" w:rsidP="008A42B7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37766F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10.04.2019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3A14FC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37766F" w:rsidRDefault="0037766F" w:rsidP="00821D37">
            <w:pPr>
              <w:pStyle w:val="a5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</w:rPr>
            </w:pPr>
            <w:r w:rsidRPr="0037766F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356</w:t>
            </w:r>
          </w:p>
        </w:tc>
      </w:tr>
    </w:tbl>
    <w:p w:rsidR="009D755E" w:rsidRPr="00E975DC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31F73" w:rsidRDefault="007A6EFE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A6EFE">
        <w:rPr>
          <w:rFonts w:ascii="Arial" w:hAnsi="Arial" w:cs="Arial"/>
          <w:b/>
          <w:sz w:val="30"/>
          <w:szCs w:val="30"/>
        </w:rPr>
        <w:t xml:space="preserve">Состав </w:t>
      </w:r>
      <w:r w:rsidR="003F2B12" w:rsidRPr="003F2B12">
        <w:rPr>
          <w:rFonts w:ascii="Arial" w:hAnsi="Arial" w:cs="Arial"/>
          <w:b/>
          <w:sz w:val="30"/>
          <w:szCs w:val="30"/>
        </w:rPr>
        <w:t>эвакоприемной</w:t>
      </w:r>
      <w:r w:rsidR="003F2B12" w:rsidRPr="003F2B12">
        <w:rPr>
          <w:rStyle w:val="FontStyle25"/>
          <w:rFonts w:ascii="Arial" w:hAnsi="Arial" w:cs="Arial"/>
          <w:b/>
          <w:color w:val="auto"/>
          <w:sz w:val="30"/>
          <w:szCs w:val="30"/>
        </w:rPr>
        <w:t xml:space="preserve"> </w:t>
      </w:r>
      <w:r w:rsidR="003F2B12" w:rsidRPr="003F2B12">
        <w:rPr>
          <w:rFonts w:ascii="Arial" w:hAnsi="Arial" w:cs="Arial"/>
          <w:b/>
          <w:sz w:val="30"/>
          <w:szCs w:val="30"/>
        </w:rPr>
        <w:t>(</w:t>
      </w:r>
      <w:r w:rsidR="003F2B12" w:rsidRPr="003F2B12">
        <w:rPr>
          <w:rStyle w:val="FontStyle25"/>
          <w:rFonts w:ascii="Arial" w:hAnsi="Arial" w:cs="Arial"/>
          <w:b/>
          <w:color w:val="auto"/>
          <w:sz w:val="30"/>
          <w:szCs w:val="30"/>
        </w:rPr>
        <w:t>эвакуационной)</w:t>
      </w:r>
      <w:r w:rsidRPr="007A6EFE">
        <w:rPr>
          <w:rFonts w:ascii="Arial" w:hAnsi="Arial" w:cs="Arial"/>
          <w:b/>
          <w:sz w:val="30"/>
          <w:szCs w:val="30"/>
        </w:rPr>
        <w:t xml:space="preserve"> комиссии</w:t>
      </w:r>
      <w:r>
        <w:rPr>
          <w:rFonts w:ascii="Arial" w:hAnsi="Arial" w:cs="Arial"/>
          <w:b/>
          <w:sz w:val="30"/>
          <w:szCs w:val="30"/>
        </w:rPr>
        <w:t xml:space="preserve"> МО «Боханский район»</w:t>
      </w:r>
    </w:p>
    <w:p w:rsidR="007A6EFE" w:rsidRPr="007A6EFE" w:rsidRDefault="007A6EFE" w:rsidP="009D755E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803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897"/>
        <w:gridCol w:w="4562"/>
        <w:gridCol w:w="3560"/>
        <w:gridCol w:w="1470"/>
        <w:gridCol w:w="1701"/>
      </w:tblGrid>
      <w:tr w:rsidR="00566D49" w:rsidRPr="007E6C1F" w:rsidTr="00566D49">
        <w:trPr>
          <w:trHeight w:val="192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gramStart"/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proofErr w:type="gramEnd"/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4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Занимаемая должность на основной работе</w:t>
            </w:r>
          </w:p>
        </w:tc>
        <w:tc>
          <w:tcPr>
            <w:tcW w:w="3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Занимаемая должность в составе эвакуационной комиссии</w:t>
            </w:r>
          </w:p>
        </w:tc>
        <w:tc>
          <w:tcPr>
            <w:tcW w:w="317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Телефоны</w:t>
            </w:r>
          </w:p>
        </w:tc>
      </w:tr>
      <w:tr w:rsidR="00566D49" w:rsidRPr="007E6C1F" w:rsidTr="00566D49">
        <w:trPr>
          <w:trHeight w:val="565"/>
          <w:tblHeader/>
          <w:jc w:val="center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Служебный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7E6C1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00"/>
              </w:rPr>
              <w:t>Сотовый</w:t>
            </w:r>
          </w:p>
        </w:tc>
      </w:tr>
      <w:tr w:rsidR="00566D49" w:rsidRPr="007E6C1F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I.Руководство эвакуационной комиссией</w:t>
            </w:r>
          </w:p>
        </w:tc>
      </w:tr>
      <w:tr w:rsidR="00566D49" w:rsidRPr="007E6C1F" w:rsidTr="00566D49">
        <w:trPr>
          <w:trHeight w:val="44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1</w:t>
            </w:r>
            <w:r w:rsidR="00A710B5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Верхозин Андрей Леонидович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6C1F">
              <w:rPr>
                <w:rFonts w:ascii="Courier New" w:hAnsi="Courier New" w:cs="Courier New"/>
              </w:rPr>
              <w:t>Заместитель мэра по социальным вопросам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6C1F">
              <w:rPr>
                <w:rFonts w:ascii="Courier New" w:hAnsi="Courier New" w:cs="Courier New"/>
              </w:rPr>
              <w:t>Председатель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25-1-72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5BFD">
              <w:rPr>
                <w:rFonts w:ascii="Courier New" w:hAnsi="Courier New" w:cs="Courier New"/>
              </w:rPr>
              <w:t>89140030672</w:t>
            </w:r>
          </w:p>
        </w:tc>
      </w:tr>
      <w:tr w:rsidR="00566D49" w:rsidRPr="007E6C1F" w:rsidTr="00566D49">
        <w:trPr>
          <w:trHeight w:val="65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2</w:t>
            </w:r>
            <w:r w:rsidR="00A710B5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Гагарин Сергей Иванович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6C1F">
              <w:rPr>
                <w:rFonts w:ascii="Courier New" w:hAnsi="Courier New" w:cs="Courier New"/>
              </w:rPr>
              <w:t>Заместитель мэра по ЖКХ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6C1F">
              <w:rPr>
                <w:rFonts w:ascii="Courier New" w:hAnsi="Courier New" w:cs="Courier New"/>
              </w:rPr>
              <w:t>Первый заместитель председателя комиссии по эвакуации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25-1-62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5BFD">
              <w:rPr>
                <w:rFonts w:ascii="Courier New" w:hAnsi="Courier New" w:cs="Courier New"/>
              </w:rPr>
              <w:t>89526237437</w:t>
            </w:r>
          </w:p>
        </w:tc>
      </w:tr>
      <w:tr w:rsidR="00566D49" w:rsidRPr="007E6C1F" w:rsidTr="00566D49">
        <w:trPr>
          <w:trHeight w:val="10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A710B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  <w:lang w:val="en-US"/>
              </w:rPr>
              <w:t>3</w:t>
            </w:r>
            <w:r w:rsidR="00A710B5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768BC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Мунхоева Дарима Чимитдоржиевна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768BC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управления образования МО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6C1F">
              <w:rPr>
                <w:rFonts w:ascii="Courier New" w:hAnsi="Courier New" w:cs="Courier New"/>
              </w:rPr>
              <w:t>Заместитель председателя комиссии по приему и размещению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768BC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25-4-72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768BC" w:rsidP="00C768B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8BC">
              <w:rPr>
                <w:rFonts w:ascii="Courier New" w:hAnsi="Courier New" w:cs="Courier New"/>
              </w:rPr>
              <w:t>89086565132</w:t>
            </w:r>
          </w:p>
        </w:tc>
      </w:tr>
      <w:tr w:rsidR="00566D49" w:rsidRPr="007E6C1F" w:rsidTr="00566D49">
        <w:trPr>
          <w:trHeight w:val="41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A710B5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  <w:lang w:val="en-US"/>
              </w:rPr>
              <w:t>4</w:t>
            </w:r>
            <w:r w:rsidR="00A710B5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Кабанов Степан Владимирович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6C1F">
              <w:rPr>
                <w:rFonts w:ascii="Courier New" w:hAnsi="Courier New" w:cs="Courier New"/>
              </w:rPr>
              <w:t>Главный специалист ГОЧС и ПБ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6C1F">
              <w:rPr>
                <w:rFonts w:ascii="Courier New" w:hAnsi="Courier New" w:cs="Courier New"/>
              </w:rPr>
              <w:t>Секретарь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25-0</w:t>
            </w:r>
            <w:r w:rsidR="006A5BFD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89242906878</w:t>
            </w:r>
          </w:p>
        </w:tc>
      </w:tr>
      <w:tr w:rsidR="00566D49" w:rsidRPr="007E6C1F" w:rsidTr="00566D49">
        <w:trPr>
          <w:trHeight w:val="240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5961" w:rsidRDefault="00565961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4F227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4F2270"/>
              </w:rPr>
              <w:t>Члены комиссии</w:t>
            </w:r>
          </w:p>
          <w:p w:rsidR="007E6C1F" w:rsidRPr="007E6C1F" w:rsidRDefault="00565961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4F2270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4F2270"/>
              </w:rPr>
              <w:t xml:space="preserve"> </w:t>
            </w:r>
            <w:r w:rsidR="007E6C1F" w:rsidRPr="007E6C1F">
              <w:rPr>
                <w:rFonts w:ascii="Courier New" w:hAnsi="Courier New" w:cs="Courier New"/>
                <w:b/>
                <w:bCs/>
                <w:color w:val="4F2270"/>
              </w:rPr>
              <w:t>- заместители начальников (руководителей) организаций (учреждений) на территории МО "Боханский район"</w:t>
            </w:r>
          </w:p>
        </w:tc>
      </w:tr>
      <w:tr w:rsidR="00566D49" w:rsidRPr="007E6C1F" w:rsidTr="00566D49">
        <w:trPr>
          <w:trHeight w:val="242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II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учета эвакуируемого населения</w:t>
            </w:r>
          </w:p>
        </w:tc>
      </w:tr>
      <w:tr w:rsidR="00566D49" w:rsidRPr="007E6C1F" w:rsidTr="00566D49">
        <w:trPr>
          <w:trHeight w:val="82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Иванов Юрий Леонидович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 xml:space="preserve">ВрИО </w:t>
            </w:r>
            <w:r w:rsidR="00C768BC" w:rsidRPr="007E6C1F">
              <w:rPr>
                <w:rFonts w:ascii="Courier New" w:hAnsi="Courier New" w:cs="Courier New"/>
                <w:color w:val="000000"/>
              </w:rPr>
              <w:t xml:space="preserve">заместителя </w:t>
            </w:r>
            <w:r w:rsidRPr="007E6C1F">
              <w:rPr>
                <w:rFonts w:ascii="Courier New" w:hAnsi="Courier New" w:cs="Courier New"/>
                <w:color w:val="000000"/>
              </w:rPr>
              <w:t>начальника отдела - начальник полиции МО МВД России "Боханский"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6A5B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5BFD">
              <w:rPr>
                <w:rFonts w:ascii="Courier New" w:hAnsi="Courier New" w:cs="Courier New"/>
                <w:color w:val="000000"/>
              </w:rPr>
              <w:t>89501337648</w:t>
            </w:r>
          </w:p>
        </w:tc>
      </w:tr>
      <w:tr w:rsidR="00566D49" w:rsidRPr="007E6C1F" w:rsidTr="00566D49">
        <w:trPr>
          <w:trHeight w:val="85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Матвеева Софья Ермолаевна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отдела по Боханскому району управления службы ЗАГС Иркутской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42754B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2754B">
              <w:rPr>
                <w:rFonts w:ascii="Courier New" w:hAnsi="Courier New" w:cs="Courier New"/>
                <w:color w:val="000000"/>
              </w:rPr>
              <w:t>25-2-83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5BFD">
              <w:rPr>
                <w:rFonts w:ascii="Courier New" w:hAnsi="Courier New" w:cs="Courier New"/>
                <w:color w:val="000000"/>
              </w:rPr>
              <w:t>89500709492</w:t>
            </w:r>
          </w:p>
        </w:tc>
      </w:tr>
      <w:tr w:rsidR="00566D49" w:rsidRPr="007E6C1F" w:rsidTr="00566D49">
        <w:trPr>
          <w:trHeight w:val="84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Секретарева Елена Трофимовна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Главный редактор МБУ Боханская редакция районной газеты "</w:t>
            </w:r>
            <w:proofErr w:type="gramStart"/>
            <w:r w:rsidRPr="007E6C1F">
              <w:rPr>
                <w:rFonts w:ascii="Courier New" w:hAnsi="Courier New" w:cs="Courier New"/>
                <w:color w:val="000000"/>
              </w:rPr>
              <w:t>Сельская</w:t>
            </w:r>
            <w:proofErr w:type="gramEnd"/>
            <w:r w:rsidRPr="007E6C1F">
              <w:rPr>
                <w:rFonts w:ascii="Courier New" w:hAnsi="Courier New" w:cs="Courier New"/>
                <w:color w:val="000000"/>
              </w:rPr>
              <w:t xml:space="preserve"> правда"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25-6-60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5BFD">
              <w:rPr>
                <w:rFonts w:ascii="Courier New" w:hAnsi="Courier New" w:cs="Courier New"/>
                <w:color w:val="000000"/>
              </w:rPr>
              <w:t>89149227351</w:t>
            </w:r>
          </w:p>
        </w:tc>
      </w:tr>
      <w:tr w:rsidR="00566D49" w:rsidRPr="007E6C1F" w:rsidTr="00566D49">
        <w:trPr>
          <w:trHeight w:val="56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8.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Бартле Лариса Алексеевна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Аудитор Контрольно-счетной палаты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25-0-84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5BFD">
              <w:rPr>
                <w:rFonts w:ascii="Courier New" w:hAnsi="Courier New" w:cs="Courier New"/>
                <w:color w:val="000000"/>
              </w:rPr>
              <w:t>89086619052</w:t>
            </w:r>
          </w:p>
        </w:tc>
      </w:tr>
      <w:tr w:rsidR="00566D49" w:rsidRPr="007E6C1F" w:rsidTr="00566D49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Главы сельских поселений Боханского района, попадающих в зону возможных опасностей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6D49" w:rsidRPr="007E6C1F" w:rsidTr="00566D49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14EA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14EA" w:rsidRPr="007E6C1F" w:rsidRDefault="0089465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Гордеева Ирина Владимировна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14EA" w:rsidRDefault="00B114EA" w:rsidP="00B114E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Начальник </w:t>
            </w:r>
            <w:r w:rsidR="0089465F" w:rsidRPr="0089465F">
              <w:rPr>
                <w:rFonts w:ascii="Courier New" w:hAnsi="Courier New" w:cs="Courier New"/>
                <w:color w:val="000000"/>
              </w:rPr>
              <w:t>ТО ФСГС по Иркутской области ОСОСИ по Боханскому району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14EA" w:rsidRPr="007E6C1F" w:rsidRDefault="00B114EA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14EA" w:rsidRPr="007E6C1F" w:rsidRDefault="00025C1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25-1-93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114EA" w:rsidRPr="007E6C1F" w:rsidRDefault="0089465F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9465F">
              <w:rPr>
                <w:rFonts w:ascii="Courier New" w:hAnsi="Courier New" w:cs="Courier New"/>
                <w:color w:val="000000"/>
              </w:rPr>
              <w:t>89149180749</w:t>
            </w:r>
          </w:p>
        </w:tc>
      </w:tr>
      <w:tr w:rsidR="00566D49" w:rsidRPr="007E6C1F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III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оповещения и связи</w:t>
            </w:r>
          </w:p>
        </w:tc>
      </w:tr>
      <w:tr w:rsidR="00566D49" w:rsidRPr="007E6C1F" w:rsidTr="00566D49">
        <w:trPr>
          <w:trHeight w:val="49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Тарасов Владимир Николаевич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ЕДДС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377FE6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25-7-23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6A5B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5BFD">
              <w:rPr>
                <w:rFonts w:ascii="Courier New" w:hAnsi="Courier New" w:cs="Courier New"/>
                <w:color w:val="000000"/>
              </w:rPr>
              <w:t>89501433091</w:t>
            </w:r>
          </w:p>
        </w:tc>
      </w:tr>
      <w:tr w:rsidR="00566D49" w:rsidRPr="007E6C1F" w:rsidTr="00566D49">
        <w:trPr>
          <w:trHeight w:val="69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Ершов Денис Вячеславович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Специалист 1-й категории по информационно-техническому обеспечению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5BFD">
              <w:rPr>
                <w:rFonts w:ascii="Courier New" w:hAnsi="Courier New" w:cs="Courier New"/>
                <w:color w:val="000000"/>
              </w:rPr>
              <w:t>89501108894</w:t>
            </w:r>
          </w:p>
        </w:tc>
      </w:tr>
      <w:tr w:rsidR="00566D49" w:rsidRPr="007E6C1F" w:rsidTr="00566D49">
        <w:trPr>
          <w:trHeight w:val="49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Нестеренко Владимир Александрович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Главный специалист юрист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25-4-68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A5BFD" w:rsidP="006A5B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5BFD">
              <w:rPr>
                <w:rFonts w:ascii="Courier New" w:hAnsi="Courier New" w:cs="Courier New"/>
                <w:color w:val="000000"/>
              </w:rPr>
              <w:t>89041501326</w:t>
            </w:r>
          </w:p>
        </w:tc>
      </w:tr>
      <w:tr w:rsidR="00566D49" w:rsidRPr="007E6C1F" w:rsidTr="00566D49">
        <w:trPr>
          <w:trHeight w:val="278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IV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приема и организации размещения населения</w:t>
            </w:r>
          </w:p>
        </w:tc>
      </w:tr>
      <w:tr w:rsidR="00566D49" w:rsidRPr="007E6C1F" w:rsidTr="00566D49">
        <w:trPr>
          <w:trHeight w:val="423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Барлуков Александр Юрьевич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отдела по УМИ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89526301744</w:t>
            </w:r>
          </w:p>
        </w:tc>
      </w:tr>
      <w:tr w:rsidR="00566D49" w:rsidRPr="007E6C1F" w:rsidTr="00566D49">
        <w:trPr>
          <w:trHeight w:val="48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Убугунова Вера Юрьевна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Главный специалист отдела по УМИ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89642120002</w:t>
            </w:r>
          </w:p>
        </w:tc>
      </w:tr>
      <w:tr w:rsidR="00566D49" w:rsidRPr="007E6C1F" w:rsidTr="00566D49">
        <w:trPr>
          <w:trHeight w:val="90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Николаева Екатерина Ивановна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отдела закупок для муниципальных нужд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89025495533</w:t>
            </w:r>
          </w:p>
        </w:tc>
      </w:tr>
      <w:tr w:rsidR="00566D49" w:rsidRPr="007E6C1F" w:rsidTr="00566D49">
        <w:trPr>
          <w:trHeight w:val="31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V.Группа первоочередного жизнеобеспечения</w:t>
            </w:r>
          </w:p>
        </w:tc>
      </w:tr>
      <w:tr w:rsidR="00566D49" w:rsidRPr="007E6C1F" w:rsidTr="00566D49">
        <w:trPr>
          <w:trHeight w:val="42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Петрова Людмила Николаевна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экономического отдела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25-7-37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89501340921</w:t>
            </w:r>
          </w:p>
        </w:tc>
      </w:tr>
      <w:tr w:rsidR="00566D49" w:rsidRPr="007E6C1F" w:rsidTr="00566D49">
        <w:trPr>
          <w:trHeight w:val="78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Малинкина Татьяна Алексеевна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Главный специалист потребительского рынка и ценообразования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89501054204</w:t>
            </w:r>
          </w:p>
        </w:tc>
      </w:tr>
      <w:tr w:rsidR="00566D49" w:rsidRPr="007E6C1F" w:rsidTr="00566D49">
        <w:trPr>
          <w:trHeight w:val="68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19.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Раковский Виктор Петрович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Ведущий специалист отдела хозяйственной деятельности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89025787846</w:t>
            </w:r>
          </w:p>
        </w:tc>
      </w:tr>
      <w:tr w:rsidR="00566D49" w:rsidRPr="007E6C1F" w:rsidTr="00566D49">
        <w:trPr>
          <w:trHeight w:val="48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310227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Марактаев Сергей Трофимович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310227" w:rsidP="0031022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10227">
              <w:rPr>
                <w:rFonts w:ascii="Courier New" w:hAnsi="Courier New" w:cs="Courier New"/>
                <w:color w:val="000000"/>
              </w:rPr>
              <w:t xml:space="preserve">Ведущий специалист-агроном </w:t>
            </w:r>
            <w:r w:rsidR="007E6C1F" w:rsidRPr="007E6C1F">
              <w:rPr>
                <w:rFonts w:ascii="Courier New" w:hAnsi="Courier New" w:cs="Courier New"/>
                <w:color w:val="000000"/>
              </w:rPr>
              <w:t>отдела сельского хозяйства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25-4-35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89041185664</w:t>
            </w:r>
          </w:p>
        </w:tc>
      </w:tr>
      <w:tr w:rsidR="00566D49" w:rsidRPr="007E6C1F" w:rsidTr="00566D49">
        <w:trPr>
          <w:trHeight w:val="48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Default="00310227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Иванов Денис Александрович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310227" w:rsidRDefault="00310227" w:rsidP="0031022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10227">
              <w:rPr>
                <w:rFonts w:ascii="Courier New" w:hAnsi="Courier New" w:cs="Courier New"/>
                <w:color w:val="000000"/>
              </w:rPr>
              <w:t>Ведущий специалист-энергетик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10227">
              <w:rPr>
                <w:rFonts w:ascii="Courier New" w:hAnsi="Courier New" w:cs="Courier New"/>
                <w:color w:val="000000"/>
              </w:rPr>
              <w:t>отдел</w:t>
            </w:r>
            <w:r>
              <w:rPr>
                <w:rFonts w:ascii="Courier New" w:hAnsi="Courier New" w:cs="Courier New"/>
                <w:color w:val="000000"/>
              </w:rPr>
              <w:t>а</w:t>
            </w:r>
            <w:r w:rsidRPr="00310227">
              <w:rPr>
                <w:rFonts w:ascii="Courier New" w:hAnsi="Courier New" w:cs="Courier New"/>
                <w:color w:val="000000"/>
              </w:rPr>
              <w:t xml:space="preserve"> капитального строительства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7E6C1F">
              <w:rPr>
                <w:rFonts w:ascii="Courier New" w:hAnsi="Courier New" w:cs="Courier New"/>
                <w:color w:val="000000"/>
              </w:rPr>
              <w:t>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25-2-36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89086633442</w:t>
            </w:r>
          </w:p>
        </w:tc>
      </w:tr>
      <w:tr w:rsidR="00566D49" w:rsidRPr="007E6C1F" w:rsidTr="00566D49">
        <w:trPr>
          <w:trHeight w:val="485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Default="00310227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Хунхенов Анатолий Куприянович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310227" w:rsidRDefault="00310227" w:rsidP="0031022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10227">
              <w:rPr>
                <w:rFonts w:ascii="Courier New" w:hAnsi="Courier New" w:cs="Courier New"/>
                <w:color w:val="000000"/>
              </w:rPr>
              <w:t>Ведущий специалист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10227">
              <w:rPr>
                <w:rFonts w:ascii="Courier New" w:hAnsi="Courier New" w:cs="Courier New"/>
                <w:color w:val="000000"/>
              </w:rPr>
              <w:t>отдел</w:t>
            </w:r>
            <w:r>
              <w:rPr>
                <w:rFonts w:ascii="Courier New" w:hAnsi="Courier New" w:cs="Courier New"/>
                <w:color w:val="000000"/>
              </w:rPr>
              <w:t>а</w:t>
            </w:r>
            <w:r w:rsidRPr="00310227">
              <w:rPr>
                <w:rFonts w:ascii="Courier New" w:hAnsi="Courier New" w:cs="Courier New"/>
                <w:color w:val="000000"/>
              </w:rPr>
              <w:t xml:space="preserve"> закупок для муниципальных нужд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89642632723</w:t>
            </w:r>
          </w:p>
        </w:tc>
      </w:tr>
      <w:tr w:rsidR="00566D49" w:rsidRPr="007E6C1F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Ханташкеев Виктор Борисович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Главный врач ОГБУЗ "Боханская РБ"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25-3-03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89643587153</w:t>
            </w:r>
          </w:p>
        </w:tc>
      </w:tr>
      <w:tr w:rsidR="00566D49" w:rsidRPr="007E6C1F" w:rsidTr="00566D49">
        <w:trPr>
          <w:trHeight w:val="28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310227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Представитель МО МВД России «Боханский» (По согласованию)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310227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25-6-03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0227" w:rsidRPr="007E6C1F" w:rsidRDefault="0031022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6D49" w:rsidRPr="007E6C1F" w:rsidTr="00566D49">
        <w:trPr>
          <w:trHeight w:val="255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6C1F" w:rsidRPr="007E6C1F" w:rsidRDefault="007E6C1F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VI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учета и контроля за эвакуацией материальных и культурных ценностей</w:t>
            </w:r>
          </w:p>
        </w:tc>
      </w:tr>
      <w:tr w:rsidR="00566D49" w:rsidRPr="007E6C1F" w:rsidTr="00566D49">
        <w:trPr>
          <w:trHeight w:val="429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DF73BC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Халтакшинова Инна Олеговна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DF73BC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Начальник отдела культуры МО «Боханский район»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89086660041</w:t>
            </w:r>
          </w:p>
        </w:tc>
      </w:tr>
      <w:tr w:rsidR="00566D49" w:rsidRPr="007E6C1F" w:rsidTr="00566D49">
        <w:trPr>
          <w:trHeight w:val="420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C768BC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Канькова Татьяна Гавриловна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Директор </w:t>
            </w:r>
            <w:r w:rsidRPr="00855835">
              <w:rPr>
                <w:rFonts w:ascii="Courier New" w:hAnsi="Courier New" w:cs="Courier New"/>
                <w:color w:val="000000"/>
              </w:rPr>
              <w:t>МБУК "Межпоселенческая библиотека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25-6-87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390314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90314">
              <w:rPr>
                <w:rFonts w:ascii="Courier New" w:hAnsi="Courier New" w:cs="Courier New"/>
                <w:color w:val="000000"/>
              </w:rPr>
              <w:t>89501331061</w:t>
            </w:r>
          </w:p>
        </w:tc>
      </w:tr>
      <w:tr w:rsidR="00566D49" w:rsidRPr="007E6C1F" w:rsidTr="00566D49">
        <w:trPr>
          <w:trHeight w:val="484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DF73BC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Хорёнова Ирина Матвеевна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6C1F" w:rsidRPr="007E6C1F" w:rsidRDefault="00DF73BC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Главный специалист отдела по УМИ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7E6C1F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25-5-36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E6C1F" w:rsidRPr="007E6C1F" w:rsidRDefault="006D3A47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D3A47">
              <w:rPr>
                <w:rFonts w:ascii="Courier New" w:hAnsi="Courier New" w:cs="Courier New"/>
                <w:color w:val="000000"/>
              </w:rPr>
              <w:t>89642756075</w:t>
            </w:r>
          </w:p>
        </w:tc>
      </w:tr>
      <w:tr w:rsidR="00566D49" w:rsidRPr="007E6C1F" w:rsidTr="00566D49">
        <w:trPr>
          <w:trHeight w:val="406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671342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Мунхоева Татьяна Шулухоевна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7E6C1F" w:rsidRDefault="00855835" w:rsidP="006713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55835">
              <w:rPr>
                <w:rFonts w:ascii="Courier New" w:hAnsi="Courier New" w:cs="Courier New"/>
                <w:color w:val="000000"/>
              </w:rPr>
              <w:t>Главный хранитель музейных предметов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855835">
              <w:rPr>
                <w:rFonts w:ascii="Courier New" w:hAnsi="Courier New" w:cs="Courier New"/>
                <w:color w:val="000000"/>
              </w:rPr>
              <w:t>МБУК "Межпоселенческая библиотека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6713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25-6-87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66D49" w:rsidRPr="007E6C1F" w:rsidTr="00566D49">
        <w:trPr>
          <w:trHeight w:val="266"/>
          <w:jc w:val="center"/>
        </w:trPr>
        <w:tc>
          <w:tcPr>
            <w:tcW w:w="148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55835" w:rsidRPr="007E6C1F" w:rsidRDefault="00855835" w:rsidP="005659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FF"/>
              </w:rPr>
            </w:pPr>
            <w:r w:rsidRPr="007E6C1F">
              <w:rPr>
                <w:rFonts w:ascii="Courier New" w:hAnsi="Courier New" w:cs="Courier New"/>
                <w:b/>
                <w:bCs/>
                <w:color w:val="0000FF"/>
                <w:lang w:val="en-US"/>
              </w:rPr>
              <w:t>VII</w:t>
            </w:r>
            <w:r w:rsidRPr="007E6C1F">
              <w:rPr>
                <w:rFonts w:ascii="Courier New" w:hAnsi="Courier New" w:cs="Courier New"/>
                <w:b/>
                <w:bCs/>
                <w:color w:val="0000FF"/>
              </w:rPr>
              <w:t>.Группа дорожного и транспортного обеспечения</w:t>
            </w:r>
          </w:p>
        </w:tc>
      </w:tr>
      <w:tr w:rsidR="00566D49" w:rsidRPr="007E6C1F" w:rsidTr="00566D49">
        <w:trPr>
          <w:trHeight w:val="417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Павлов Максим Петрович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ГИБДД МО МВД России "Боханский"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Старший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7E42">
              <w:rPr>
                <w:rFonts w:ascii="Courier New" w:hAnsi="Courier New" w:cs="Courier New"/>
                <w:color w:val="000000"/>
              </w:rPr>
              <w:t>89501310970</w:t>
            </w:r>
          </w:p>
        </w:tc>
      </w:tr>
      <w:tr w:rsidR="00566D49" w:rsidRPr="007E6C1F" w:rsidTr="00566D49">
        <w:trPr>
          <w:trHeight w:val="481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Мутуков Ахмат-Паша Алавдинович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Александровского участка филиала "Иркутский" ОАО «ДСИО»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C47E42" w:rsidP="00C47E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7E42">
              <w:rPr>
                <w:rFonts w:ascii="Courier New" w:hAnsi="Courier New" w:cs="Courier New"/>
                <w:color w:val="000000"/>
              </w:rPr>
              <w:t>89041113901</w:t>
            </w:r>
          </w:p>
        </w:tc>
      </w:tr>
      <w:tr w:rsidR="00566D49" w:rsidRPr="007E6C1F" w:rsidTr="00566D49">
        <w:trPr>
          <w:trHeight w:val="532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Попов Пётр Анатольевич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Начальник отдела капитального строительства МО "Боханский район"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25-2-36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47E42">
              <w:rPr>
                <w:rFonts w:ascii="Courier New" w:hAnsi="Courier New" w:cs="Courier New"/>
                <w:color w:val="000000"/>
              </w:rPr>
              <w:t>89501133005</w:t>
            </w:r>
          </w:p>
        </w:tc>
      </w:tr>
      <w:tr w:rsidR="00566D49" w:rsidRPr="007E6C1F" w:rsidTr="00566D49">
        <w:trPr>
          <w:trHeight w:val="412"/>
          <w:jc w:val="center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55835" w:rsidRPr="007E6C1F" w:rsidRDefault="00A710B5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1F1B4C" w:rsidP="0056596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Казакова Зинаида Анатольевна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39031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 xml:space="preserve">Начальник </w:t>
            </w:r>
            <w:r w:rsidR="00390314">
              <w:rPr>
                <w:rFonts w:ascii="Courier New" w:hAnsi="Courier New" w:cs="Courier New"/>
                <w:color w:val="000000"/>
              </w:rPr>
              <w:t>административно-хозяйственного отдела МКУ «Информационный методический образовательный центр»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855835" w:rsidP="0056596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E6C1F">
              <w:rPr>
                <w:rFonts w:ascii="Courier New" w:hAnsi="Courier New" w:cs="Courier New"/>
                <w:color w:val="000000"/>
              </w:rPr>
              <w:t>Член группы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C47E42" w:rsidP="00377FE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25-4-72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5835" w:rsidRPr="007E6C1F" w:rsidRDefault="00390314" w:rsidP="003903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90314">
              <w:rPr>
                <w:rFonts w:ascii="Courier New" w:hAnsi="Courier New" w:cs="Courier New"/>
                <w:color w:val="000000"/>
              </w:rPr>
              <w:t>89501156612</w:t>
            </w:r>
          </w:p>
        </w:tc>
      </w:tr>
    </w:tbl>
    <w:p w:rsidR="00E557BE" w:rsidRDefault="00E557BE" w:rsidP="00566D49">
      <w:pPr>
        <w:pStyle w:val="a5"/>
        <w:jc w:val="both"/>
        <w:rPr>
          <w:rStyle w:val="FontStyle54"/>
          <w:rFonts w:ascii="Arial" w:hAnsi="Arial" w:cs="Arial"/>
          <w:sz w:val="24"/>
          <w:szCs w:val="24"/>
        </w:rPr>
      </w:pPr>
    </w:p>
    <w:sectPr w:rsidR="00E557BE" w:rsidSect="00716347">
      <w:pgSz w:w="16839" w:h="11907" w:orient="landscape" w:code="9"/>
      <w:pgMar w:top="1701" w:right="1134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DF" w:rsidRDefault="00E93DDF" w:rsidP="00E81182">
      <w:pPr>
        <w:spacing w:after="0" w:line="240" w:lineRule="auto"/>
      </w:pPr>
      <w:r>
        <w:separator/>
      </w:r>
    </w:p>
  </w:endnote>
  <w:endnote w:type="continuationSeparator" w:id="0">
    <w:p w:rsidR="00E93DDF" w:rsidRDefault="00E93DDF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DF" w:rsidRDefault="00E93DDF" w:rsidP="00E81182">
      <w:pPr>
        <w:spacing w:after="0" w:line="240" w:lineRule="auto"/>
      </w:pPr>
      <w:r>
        <w:separator/>
      </w:r>
    </w:p>
  </w:footnote>
  <w:footnote w:type="continuationSeparator" w:id="0">
    <w:p w:rsidR="00E93DDF" w:rsidRDefault="00E93DDF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28B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4B1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25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072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1812-0B2D-4BCF-9D75-C87C4EE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2019-04-10T02:02:00Z</cp:lastPrinted>
  <dcterms:created xsi:type="dcterms:W3CDTF">2019-04-09T06:50:00Z</dcterms:created>
  <dcterms:modified xsi:type="dcterms:W3CDTF">2019-04-22T01:05:00Z</dcterms:modified>
</cp:coreProperties>
</file>