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92" w:rsidRDefault="000A7803" w:rsidP="009D0192">
      <w:pPr>
        <w:jc w:val="center"/>
        <w:rPr>
          <w:rFonts w:ascii="Arial" w:hAnsi="Arial" w:cs="Arial"/>
          <w:b/>
          <w:sz w:val="32"/>
          <w:szCs w:val="32"/>
        </w:rPr>
      </w:pPr>
      <w:r>
        <w:rPr>
          <w:rFonts w:ascii="Arial" w:hAnsi="Arial" w:cs="Arial"/>
          <w:b/>
          <w:sz w:val="32"/>
          <w:szCs w:val="32"/>
        </w:rPr>
        <w:t>20.02.</w:t>
      </w:r>
      <w:r w:rsidR="009D0192">
        <w:rPr>
          <w:rFonts w:ascii="Arial" w:hAnsi="Arial" w:cs="Arial"/>
          <w:b/>
          <w:sz w:val="32"/>
          <w:szCs w:val="32"/>
        </w:rPr>
        <w:t>2017</w:t>
      </w:r>
      <w:r w:rsidR="009D0192" w:rsidRPr="009C41E9">
        <w:rPr>
          <w:rFonts w:ascii="Arial" w:hAnsi="Arial" w:cs="Arial"/>
          <w:b/>
          <w:sz w:val="32"/>
          <w:szCs w:val="32"/>
        </w:rPr>
        <w:t xml:space="preserve"> г. №</w:t>
      </w:r>
      <w:r>
        <w:rPr>
          <w:rFonts w:ascii="Arial" w:hAnsi="Arial" w:cs="Arial"/>
          <w:b/>
          <w:sz w:val="32"/>
          <w:szCs w:val="32"/>
        </w:rPr>
        <w:t>72</w:t>
      </w:r>
    </w:p>
    <w:p w:rsidR="009D0192" w:rsidRPr="009C41E9" w:rsidRDefault="009D0192" w:rsidP="009D0192">
      <w:pPr>
        <w:jc w:val="center"/>
        <w:rPr>
          <w:rFonts w:ascii="Arial" w:hAnsi="Arial" w:cs="Arial"/>
          <w:b/>
          <w:sz w:val="32"/>
          <w:szCs w:val="32"/>
        </w:rPr>
      </w:pPr>
      <w:r w:rsidRPr="009C41E9">
        <w:rPr>
          <w:rFonts w:ascii="Arial" w:hAnsi="Arial" w:cs="Arial"/>
          <w:b/>
          <w:sz w:val="32"/>
          <w:szCs w:val="32"/>
        </w:rPr>
        <w:t>РОССИЙСКАЯ ФЕДЕРАЦИЯ</w:t>
      </w:r>
    </w:p>
    <w:p w:rsidR="009D0192" w:rsidRPr="009C41E9" w:rsidRDefault="009D0192" w:rsidP="009D0192">
      <w:pPr>
        <w:jc w:val="center"/>
        <w:rPr>
          <w:rFonts w:ascii="Arial" w:hAnsi="Arial" w:cs="Arial"/>
          <w:b/>
          <w:sz w:val="32"/>
          <w:szCs w:val="32"/>
        </w:rPr>
      </w:pPr>
      <w:r w:rsidRPr="009C41E9">
        <w:rPr>
          <w:rFonts w:ascii="Arial" w:hAnsi="Arial" w:cs="Arial"/>
          <w:b/>
          <w:sz w:val="32"/>
          <w:szCs w:val="32"/>
        </w:rPr>
        <w:t>ИРКУТСКАЯ ОБЛАСТЬ</w:t>
      </w:r>
    </w:p>
    <w:p w:rsidR="009D0192" w:rsidRDefault="009D0192" w:rsidP="009D0192">
      <w:pPr>
        <w:jc w:val="center"/>
        <w:rPr>
          <w:rFonts w:ascii="Arial" w:hAnsi="Arial" w:cs="Arial"/>
          <w:b/>
          <w:sz w:val="32"/>
          <w:szCs w:val="32"/>
        </w:rPr>
      </w:pPr>
      <w:r w:rsidRPr="009C41E9">
        <w:rPr>
          <w:rFonts w:ascii="Arial" w:hAnsi="Arial" w:cs="Arial"/>
          <w:b/>
          <w:sz w:val="32"/>
          <w:szCs w:val="32"/>
        </w:rPr>
        <w:t>МУНИЦИПАЛЬНОЕ  ОБРАЗОВАНИЕ</w:t>
      </w:r>
    </w:p>
    <w:p w:rsidR="009D0192" w:rsidRPr="009C41E9" w:rsidRDefault="009D0192" w:rsidP="009D0192">
      <w:pPr>
        <w:jc w:val="center"/>
        <w:rPr>
          <w:rFonts w:ascii="Arial" w:hAnsi="Arial" w:cs="Arial"/>
          <w:b/>
          <w:sz w:val="32"/>
          <w:szCs w:val="32"/>
        </w:rPr>
      </w:pPr>
      <w:r w:rsidRPr="009C41E9">
        <w:rPr>
          <w:rFonts w:ascii="Arial" w:hAnsi="Arial" w:cs="Arial"/>
          <w:b/>
          <w:sz w:val="32"/>
          <w:szCs w:val="32"/>
        </w:rPr>
        <w:t xml:space="preserve"> «БОХАНСКИЙ РАЙОН»</w:t>
      </w:r>
    </w:p>
    <w:p w:rsidR="009D0192" w:rsidRPr="009C41E9" w:rsidRDefault="009D0192" w:rsidP="009D0192">
      <w:pPr>
        <w:jc w:val="center"/>
        <w:rPr>
          <w:rFonts w:ascii="Arial" w:hAnsi="Arial" w:cs="Arial"/>
          <w:b/>
          <w:i/>
          <w:sz w:val="32"/>
          <w:szCs w:val="32"/>
        </w:rPr>
      </w:pPr>
      <w:r w:rsidRPr="009C41E9">
        <w:rPr>
          <w:rFonts w:ascii="Arial" w:hAnsi="Arial" w:cs="Arial"/>
          <w:b/>
          <w:sz w:val="32"/>
          <w:szCs w:val="32"/>
        </w:rPr>
        <w:t>АДМИНИСТРАЦИЯ</w:t>
      </w:r>
    </w:p>
    <w:p w:rsidR="009D0192" w:rsidRPr="0000521C" w:rsidRDefault="009D0192" w:rsidP="009D0192">
      <w:pPr>
        <w:pStyle w:val="1"/>
        <w:rPr>
          <w:rFonts w:ascii="Arial" w:hAnsi="Arial" w:cs="Arial"/>
          <w:sz w:val="32"/>
          <w:szCs w:val="32"/>
          <w:lang w:val="ru-RU"/>
        </w:rPr>
      </w:pPr>
      <w:r w:rsidRPr="009C41E9">
        <w:rPr>
          <w:rFonts w:ascii="Arial" w:hAnsi="Arial" w:cs="Arial"/>
          <w:sz w:val="32"/>
          <w:szCs w:val="32"/>
          <w:lang w:val="ru-RU"/>
        </w:rPr>
        <w:t>ПОСТАНОВЛЕНИЕ</w:t>
      </w:r>
    </w:p>
    <w:p w:rsidR="009D0192" w:rsidRPr="00564FB5" w:rsidRDefault="009D0192" w:rsidP="009D0192">
      <w:pPr>
        <w:jc w:val="center"/>
        <w:rPr>
          <w:rFonts w:ascii="Arial" w:hAnsi="Arial" w:cs="Arial"/>
        </w:rPr>
      </w:pPr>
    </w:p>
    <w:p w:rsidR="009D0192" w:rsidRDefault="009D0192" w:rsidP="009D0192">
      <w:pPr>
        <w:pStyle w:val="ConsPlusTitle"/>
        <w:jc w:val="center"/>
        <w:rPr>
          <w:rFonts w:ascii="Arial" w:hAnsi="Arial" w:cs="Arial"/>
          <w:sz w:val="32"/>
          <w:szCs w:val="32"/>
        </w:rPr>
      </w:pPr>
      <w:r w:rsidRPr="00885E14">
        <w:rPr>
          <w:rFonts w:ascii="Arial" w:hAnsi="Arial" w:cs="Arial"/>
          <w:sz w:val="32"/>
          <w:szCs w:val="32"/>
        </w:rPr>
        <w:t>ОБ УТВЕРЖДЕН</w:t>
      </w:r>
      <w:r>
        <w:rPr>
          <w:rFonts w:ascii="Arial" w:hAnsi="Arial" w:cs="Arial"/>
          <w:sz w:val="32"/>
          <w:szCs w:val="32"/>
        </w:rPr>
        <w:t xml:space="preserve">ИИ АДМИНИСТРАТИВНОГО РЕГЛАМЕНТА ПРЕДОСТАВЛЕНИЯ </w:t>
      </w:r>
      <w:r w:rsidRPr="00885E14">
        <w:rPr>
          <w:rFonts w:ascii="Arial" w:hAnsi="Arial" w:cs="Arial"/>
          <w:sz w:val="32"/>
          <w:szCs w:val="32"/>
        </w:rPr>
        <w:t>МУН</w:t>
      </w:r>
      <w:r>
        <w:rPr>
          <w:rFonts w:ascii="Arial" w:hAnsi="Arial" w:cs="Arial"/>
          <w:sz w:val="32"/>
          <w:szCs w:val="32"/>
        </w:rPr>
        <w:t xml:space="preserve">ИЦИПАЛЬНОЙ УСЛУГИ </w:t>
      </w:r>
    </w:p>
    <w:p w:rsidR="009D0192" w:rsidRPr="00885E14" w:rsidRDefault="009D0192" w:rsidP="009D0192">
      <w:pPr>
        <w:pStyle w:val="ConsPlusTitle"/>
        <w:jc w:val="center"/>
        <w:rPr>
          <w:rFonts w:ascii="Arial" w:hAnsi="Arial" w:cs="Arial"/>
          <w:sz w:val="32"/>
          <w:szCs w:val="32"/>
        </w:rPr>
      </w:pPr>
      <w:r w:rsidRPr="009D0192">
        <w:rPr>
          <w:rFonts w:ascii="Arial" w:hAnsi="Arial" w:cs="Arial"/>
          <w:sz w:val="28"/>
          <w:szCs w:val="28"/>
        </w:rPr>
        <w:t>«</w:t>
      </w:r>
      <w:r w:rsidRPr="009D0192">
        <w:rPr>
          <w:rFonts w:ascii="Arial" w:hAnsi="Arial" w:cs="Arial"/>
          <w:color w:val="000000"/>
          <w:sz w:val="28"/>
          <w:szCs w:val="28"/>
        </w:rPr>
        <w:t xml:space="preserve">ОБМЕН ЗЕМЕЛЬНЫХ УЧАСТКОВ, НАХОДЯЩИХСЯ В МУНИЦИПАЛЬНОЙ СОБСТВЕННОСТИ, НА ЗЕМЕЛЬНЫЕ УЧАСТКИ, НАХОДЯЩИЕСЯ В ЧАСТНОЙ СОБСТВЕННОСТИ </w:t>
      </w:r>
      <w:r w:rsidRPr="009D0192">
        <w:rPr>
          <w:rFonts w:ascii="Arial" w:hAnsi="Arial" w:cs="Arial"/>
          <w:sz w:val="28"/>
          <w:szCs w:val="28"/>
        </w:rPr>
        <w:t>»</w:t>
      </w:r>
    </w:p>
    <w:p w:rsidR="009D0192" w:rsidRPr="00564FB5" w:rsidRDefault="009D0192" w:rsidP="009D0192">
      <w:pPr>
        <w:ind w:firstLine="709"/>
        <w:jc w:val="center"/>
        <w:rPr>
          <w:rFonts w:ascii="Arial" w:hAnsi="Arial" w:cs="Arial"/>
          <w:b/>
        </w:rPr>
      </w:pPr>
    </w:p>
    <w:p w:rsidR="009D0192" w:rsidRPr="00885E14" w:rsidRDefault="009D0192" w:rsidP="009D0192">
      <w:pPr>
        <w:ind w:firstLine="709"/>
        <w:jc w:val="both"/>
        <w:rPr>
          <w:rFonts w:ascii="Arial" w:hAnsi="Arial" w:cs="Arial"/>
        </w:rPr>
      </w:pPr>
      <w:r w:rsidRPr="00885E14">
        <w:rPr>
          <w:rFonts w:ascii="Arial" w:hAnsi="Arial" w:cs="Arial"/>
        </w:rPr>
        <w:t>В целях повышения качества предоставления муниципальных услуг в муниципальном образовании «Бохански</w:t>
      </w:r>
      <w:r w:rsidR="00D210FE">
        <w:rPr>
          <w:rFonts w:ascii="Arial" w:hAnsi="Arial" w:cs="Arial"/>
        </w:rPr>
        <w:t>й район», руководствуясь статьями</w:t>
      </w:r>
      <w:r w:rsidRPr="00885E14">
        <w:rPr>
          <w:rFonts w:ascii="Arial" w:hAnsi="Arial" w:cs="Arial"/>
        </w:rPr>
        <w:t xml:space="preserve"> </w:t>
      </w:r>
      <w:r>
        <w:rPr>
          <w:rFonts w:ascii="Arial" w:hAnsi="Arial" w:cs="Arial"/>
        </w:rPr>
        <w:t>3</w:t>
      </w:r>
      <w:r w:rsidR="00D210FE">
        <w:rPr>
          <w:rFonts w:ascii="Arial" w:hAnsi="Arial" w:cs="Arial"/>
        </w:rPr>
        <w:t>9.21-39.22</w:t>
      </w:r>
      <w:bookmarkStart w:id="0" w:name="_GoBack"/>
      <w:bookmarkEnd w:id="0"/>
      <w:r>
        <w:rPr>
          <w:rFonts w:ascii="Arial" w:hAnsi="Arial" w:cs="Arial"/>
        </w:rPr>
        <w:t xml:space="preserve"> </w:t>
      </w:r>
      <w:r w:rsidRPr="00885E14">
        <w:rPr>
          <w:rFonts w:ascii="Arial" w:hAnsi="Arial" w:cs="Arial"/>
        </w:rPr>
        <w:t xml:space="preserve">Земельного кодекса Российской Федерации, </w:t>
      </w:r>
      <w:hyperlink r:id="rId5" w:history="1">
        <w:r>
          <w:rPr>
            <w:rFonts w:ascii="Arial" w:hAnsi="Arial" w:cs="Arial"/>
          </w:rPr>
          <w:t xml:space="preserve">ст. </w:t>
        </w:r>
        <w:r w:rsidRPr="00885E14">
          <w:rPr>
            <w:rFonts w:ascii="Arial" w:hAnsi="Arial" w:cs="Arial"/>
          </w:rPr>
          <w:t>1</w:t>
        </w:r>
        <w:r>
          <w:rPr>
            <w:rFonts w:ascii="Arial" w:hAnsi="Arial" w:cs="Arial"/>
          </w:rPr>
          <w:t>5</w:t>
        </w:r>
      </w:hyperlink>
      <w:r>
        <w:rPr>
          <w:rFonts w:ascii="Arial" w:hAnsi="Arial" w:cs="Arial"/>
        </w:rPr>
        <w:t xml:space="preserve"> </w:t>
      </w:r>
      <w:r w:rsidRPr="00885E14">
        <w:rPr>
          <w:rFonts w:ascii="Arial" w:hAnsi="Arial" w:cs="Arial"/>
        </w:rPr>
        <w:t>Федерального</w:t>
      </w:r>
      <w:r>
        <w:rPr>
          <w:rFonts w:ascii="Arial" w:hAnsi="Arial" w:cs="Arial"/>
        </w:rPr>
        <w:t xml:space="preserve"> закона от 06.10.2003 N 131-ФЗ «</w:t>
      </w:r>
      <w:r w:rsidRPr="00885E14">
        <w:rPr>
          <w:rFonts w:ascii="Arial" w:hAnsi="Arial" w:cs="Arial"/>
        </w:rPr>
        <w:t>Об общих принципах организации местного самоуп</w:t>
      </w:r>
      <w:r>
        <w:rPr>
          <w:rFonts w:ascii="Arial" w:hAnsi="Arial" w:cs="Arial"/>
        </w:rPr>
        <w:t>равления в Российской Федерации»</w:t>
      </w:r>
      <w:r w:rsidRPr="00885E14">
        <w:rPr>
          <w:rFonts w:ascii="Arial" w:hAnsi="Arial" w:cs="Arial"/>
        </w:rPr>
        <w:t xml:space="preserve">, </w:t>
      </w:r>
      <w:hyperlink r:id="rId6" w:history="1">
        <w:r w:rsidRPr="00885E14">
          <w:rPr>
            <w:rFonts w:ascii="Arial" w:hAnsi="Arial" w:cs="Arial"/>
          </w:rPr>
          <w:t>ст.ст. 3</w:t>
        </w:r>
      </w:hyperlink>
      <w:r w:rsidRPr="00885E14">
        <w:rPr>
          <w:rFonts w:ascii="Arial" w:hAnsi="Arial" w:cs="Arial"/>
        </w:rPr>
        <w:t xml:space="preserve">, </w:t>
      </w:r>
      <w:hyperlink r:id="rId7" w:history="1">
        <w:r w:rsidRPr="00885E14">
          <w:rPr>
            <w:rFonts w:ascii="Arial" w:hAnsi="Arial" w:cs="Arial"/>
          </w:rPr>
          <w:t>13</w:t>
        </w:r>
      </w:hyperlink>
      <w:r w:rsidRPr="00885E14">
        <w:rPr>
          <w:rFonts w:ascii="Arial" w:hAnsi="Arial" w:cs="Arial"/>
        </w:rPr>
        <w:t xml:space="preserve"> Федерального</w:t>
      </w:r>
      <w:r>
        <w:rPr>
          <w:rFonts w:ascii="Arial" w:hAnsi="Arial" w:cs="Arial"/>
        </w:rPr>
        <w:t xml:space="preserve"> закона от 27.07.2010 N 210-ФЗ «</w:t>
      </w:r>
      <w:r w:rsidRPr="00885E14">
        <w:rPr>
          <w:rFonts w:ascii="Arial" w:hAnsi="Arial" w:cs="Arial"/>
        </w:rPr>
        <w:t>Об организации предоставления госуда</w:t>
      </w:r>
      <w:r>
        <w:rPr>
          <w:rFonts w:ascii="Arial" w:hAnsi="Arial" w:cs="Arial"/>
        </w:rPr>
        <w:t>рственных и муниципальных услуг»</w:t>
      </w:r>
      <w:r w:rsidRPr="00885E14">
        <w:rPr>
          <w:rFonts w:ascii="Arial" w:hAnsi="Arial" w:cs="Arial"/>
        </w:rPr>
        <w:t xml:space="preserve">, </w:t>
      </w:r>
      <w:hyperlink r:id="rId8" w:history="1">
        <w:r w:rsidRPr="00885E14">
          <w:rPr>
            <w:rFonts w:ascii="Arial" w:hAnsi="Arial" w:cs="Arial"/>
          </w:rPr>
          <w:t>постановлением</w:t>
        </w:r>
      </w:hyperlink>
      <w:r w:rsidRPr="00885E14">
        <w:rPr>
          <w:rFonts w:ascii="Arial" w:hAnsi="Arial" w:cs="Arial"/>
        </w:rPr>
        <w:t xml:space="preserve"> </w:t>
      </w:r>
      <w:r>
        <w:rPr>
          <w:rFonts w:ascii="Arial" w:hAnsi="Arial" w:cs="Arial"/>
        </w:rPr>
        <w:t>администрации</w:t>
      </w:r>
      <w:r w:rsidRPr="00885E14">
        <w:rPr>
          <w:rFonts w:ascii="Arial" w:hAnsi="Arial" w:cs="Arial"/>
        </w:rPr>
        <w:t xml:space="preserve"> муниципального образования «Боханский район» от 0</w:t>
      </w:r>
      <w:r>
        <w:rPr>
          <w:rFonts w:ascii="Arial" w:hAnsi="Arial" w:cs="Arial"/>
        </w:rPr>
        <w:t xml:space="preserve">8.02.2011 г. N 66 «О порядке </w:t>
      </w:r>
      <w:r w:rsidRPr="00885E14">
        <w:rPr>
          <w:rFonts w:ascii="Arial" w:hAnsi="Arial" w:cs="Arial"/>
        </w:rPr>
        <w:t>разработки и утверждения административных регламентов</w:t>
      </w:r>
      <w:r>
        <w:rPr>
          <w:rFonts w:ascii="Arial" w:hAnsi="Arial" w:cs="Arial"/>
        </w:rPr>
        <w:t xml:space="preserve"> </w:t>
      </w:r>
      <w:r w:rsidRPr="00885E14">
        <w:rPr>
          <w:rFonts w:ascii="Arial" w:hAnsi="Arial" w:cs="Arial"/>
        </w:rPr>
        <w:t>пре</w:t>
      </w:r>
      <w:r>
        <w:rPr>
          <w:rFonts w:ascii="Arial" w:hAnsi="Arial" w:cs="Arial"/>
        </w:rPr>
        <w:t xml:space="preserve">доставления муниципальных услуг в </w:t>
      </w:r>
      <w:proofErr w:type="spellStart"/>
      <w:r>
        <w:rPr>
          <w:rFonts w:ascii="Arial" w:hAnsi="Arial" w:cs="Arial"/>
        </w:rPr>
        <w:t>Боханском</w:t>
      </w:r>
      <w:proofErr w:type="spellEnd"/>
      <w:r>
        <w:rPr>
          <w:rFonts w:ascii="Arial" w:hAnsi="Arial" w:cs="Arial"/>
        </w:rPr>
        <w:t xml:space="preserve"> районе»</w:t>
      </w:r>
      <w:r w:rsidRPr="00885E14">
        <w:rPr>
          <w:rFonts w:ascii="Arial" w:hAnsi="Arial" w:cs="Arial"/>
        </w:rPr>
        <w:t>, ч. 1 ст. 20 Устава МО «Боханский район»</w:t>
      </w:r>
    </w:p>
    <w:p w:rsidR="009D0192" w:rsidRPr="009C41E9" w:rsidRDefault="009D0192" w:rsidP="009D0192">
      <w:pPr>
        <w:pStyle w:val="21"/>
        <w:tabs>
          <w:tab w:val="left" w:pos="2880"/>
        </w:tabs>
        <w:ind w:right="-1" w:firstLine="567"/>
        <w:jc w:val="center"/>
        <w:rPr>
          <w:rFonts w:ascii="Arial" w:hAnsi="Arial" w:cs="Arial"/>
          <w:szCs w:val="24"/>
          <w:lang w:val="ru-RU"/>
        </w:rPr>
      </w:pPr>
    </w:p>
    <w:p w:rsidR="009D0192" w:rsidRPr="009C41E9" w:rsidRDefault="009D0192" w:rsidP="009D0192">
      <w:pPr>
        <w:pStyle w:val="21"/>
        <w:tabs>
          <w:tab w:val="left" w:pos="2880"/>
        </w:tabs>
        <w:ind w:right="-1" w:firstLine="567"/>
        <w:jc w:val="center"/>
        <w:rPr>
          <w:rFonts w:ascii="Arial" w:hAnsi="Arial" w:cs="Arial"/>
          <w:b/>
          <w:sz w:val="30"/>
          <w:szCs w:val="30"/>
        </w:rPr>
      </w:pPr>
      <w:r w:rsidRPr="009C41E9">
        <w:rPr>
          <w:rFonts w:ascii="Arial" w:hAnsi="Arial" w:cs="Arial"/>
          <w:b/>
          <w:sz w:val="30"/>
          <w:szCs w:val="30"/>
        </w:rPr>
        <w:t>ПОСТАНОВЛЯЮ:</w:t>
      </w:r>
    </w:p>
    <w:p w:rsidR="009D0192" w:rsidRPr="009C41E9" w:rsidRDefault="009D0192" w:rsidP="009D0192">
      <w:pPr>
        <w:pStyle w:val="21"/>
        <w:tabs>
          <w:tab w:val="left" w:pos="2880"/>
        </w:tabs>
        <w:ind w:right="-1" w:firstLine="567"/>
        <w:jc w:val="center"/>
        <w:rPr>
          <w:rFonts w:ascii="Arial" w:hAnsi="Arial" w:cs="Arial"/>
          <w:szCs w:val="24"/>
        </w:rPr>
      </w:pPr>
    </w:p>
    <w:p w:rsidR="009D0192" w:rsidRPr="00582A20" w:rsidRDefault="009D0192" w:rsidP="000A7803">
      <w:pPr>
        <w:pStyle w:val="ConsPlusNormal"/>
        <w:ind w:firstLine="540"/>
        <w:jc w:val="both"/>
        <w:rPr>
          <w:rFonts w:ascii="Arial" w:hAnsi="Arial" w:cs="Arial"/>
          <w:sz w:val="24"/>
          <w:szCs w:val="24"/>
        </w:rPr>
      </w:pPr>
      <w:r w:rsidRPr="00582A20">
        <w:rPr>
          <w:rFonts w:ascii="Arial" w:hAnsi="Arial" w:cs="Arial"/>
          <w:sz w:val="24"/>
          <w:szCs w:val="24"/>
        </w:rPr>
        <w:t xml:space="preserve">1. Утвердить административный </w:t>
      </w:r>
      <w:hyperlink w:anchor="P39" w:history="1">
        <w:r w:rsidRPr="00582A20">
          <w:rPr>
            <w:rFonts w:ascii="Arial" w:hAnsi="Arial" w:cs="Arial"/>
            <w:sz w:val="24"/>
            <w:szCs w:val="24"/>
          </w:rPr>
          <w:t>регламент</w:t>
        </w:r>
      </w:hyperlink>
      <w:r w:rsidRPr="00582A20">
        <w:rPr>
          <w:rFonts w:ascii="Arial" w:hAnsi="Arial" w:cs="Arial"/>
          <w:sz w:val="24"/>
          <w:szCs w:val="24"/>
        </w:rPr>
        <w:t xml:space="preserve"> предоставления муниципальной услуги </w:t>
      </w:r>
      <w:r w:rsidRPr="004C6CC9">
        <w:rPr>
          <w:rFonts w:ascii="Arial" w:hAnsi="Arial" w:cs="Arial"/>
          <w:color w:val="000000"/>
          <w:szCs w:val="22"/>
        </w:rPr>
        <w:t>«</w:t>
      </w:r>
      <w:r w:rsidRPr="009D0192">
        <w:rPr>
          <w:rFonts w:ascii="Arial" w:hAnsi="Arial" w:cs="Arial"/>
          <w:color w:val="000000"/>
          <w:sz w:val="24"/>
          <w:szCs w:val="24"/>
        </w:rPr>
        <w:t>Обмен земельных участков, находящихся в муниципальной собственности, на земельные участки, нахо</w:t>
      </w:r>
      <w:r>
        <w:rPr>
          <w:rFonts w:ascii="Arial" w:hAnsi="Arial" w:cs="Arial"/>
          <w:color w:val="000000"/>
          <w:sz w:val="24"/>
          <w:szCs w:val="24"/>
        </w:rPr>
        <w:t>дящиеся в частной собственности</w:t>
      </w:r>
      <w:r w:rsidRPr="009D0192">
        <w:rPr>
          <w:rFonts w:ascii="Arial" w:hAnsi="Arial" w:cs="Arial"/>
          <w:color w:val="000000"/>
          <w:sz w:val="24"/>
          <w:szCs w:val="24"/>
        </w:rPr>
        <w:t>»</w:t>
      </w:r>
      <w:r w:rsidRPr="009D0192">
        <w:rPr>
          <w:rFonts w:ascii="Arial" w:hAnsi="Arial" w:cs="Arial"/>
          <w:sz w:val="24"/>
          <w:szCs w:val="24"/>
        </w:rPr>
        <w:t>, согласно приложению к настоящему постановлению</w:t>
      </w:r>
      <w:r w:rsidRPr="00582A20">
        <w:rPr>
          <w:rFonts w:ascii="Arial" w:hAnsi="Arial" w:cs="Arial"/>
          <w:sz w:val="24"/>
          <w:szCs w:val="24"/>
        </w:rPr>
        <w:t>.</w:t>
      </w:r>
    </w:p>
    <w:p w:rsidR="009D0192" w:rsidRPr="00582A20" w:rsidRDefault="009D0192" w:rsidP="000A7803">
      <w:pPr>
        <w:pStyle w:val="ConsPlusNormal"/>
        <w:ind w:firstLine="540"/>
        <w:jc w:val="both"/>
        <w:rPr>
          <w:rFonts w:ascii="Arial" w:hAnsi="Arial" w:cs="Arial"/>
          <w:sz w:val="24"/>
          <w:szCs w:val="24"/>
        </w:rPr>
      </w:pPr>
      <w:r w:rsidRPr="00582A20">
        <w:rPr>
          <w:rFonts w:ascii="Arial" w:hAnsi="Arial" w:cs="Arial"/>
          <w:sz w:val="24"/>
          <w:szCs w:val="24"/>
        </w:rPr>
        <w:t xml:space="preserve">2. Опубликовать настоящее постановление в </w:t>
      </w:r>
      <w:r>
        <w:rPr>
          <w:rFonts w:ascii="Arial" w:hAnsi="Arial" w:cs="Arial"/>
          <w:sz w:val="24"/>
          <w:szCs w:val="24"/>
        </w:rPr>
        <w:t>районной газете «Сельская правда»</w:t>
      </w:r>
      <w:r w:rsidRPr="00582A20">
        <w:rPr>
          <w:rFonts w:ascii="Arial" w:hAnsi="Arial" w:cs="Arial"/>
          <w:sz w:val="24"/>
          <w:szCs w:val="24"/>
        </w:rPr>
        <w:t xml:space="preserve">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9D0192" w:rsidRPr="00582A20" w:rsidRDefault="009D0192" w:rsidP="000A7803">
      <w:pPr>
        <w:pStyle w:val="ConsPlusNormal"/>
        <w:ind w:firstLine="540"/>
        <w:jc w:val="both"/>
        <w:rPr>
          <w:rFonts w:ascii="Arial" w:hAnsi="Arial" w:cs="Arial"/>
          <w:sz w:val="24"/>
          <w:szCs w:val="24"/>
        </w:rPr>
      </w:pPr>
      <w:r w:rsidRPr="00582A20">
        <w:rPr>
          <w:rFonts w:ascii="Arial" w:hAnsi="Arial" w:cs="Arial"/>
          <w:sz w:val="24"/>
          <w:szCs w:val="24"/>
        </w:rPr>
        <w:t>3. Настоящее постановление вступает в силу со дня его официального опубликования.</w:t>
      </w:r>
    </w:p>
    <w:p w:rsidR="009D0192" w:rsidRPr="009C41E9" w:rsidRDefault="009D0192" w:rsidP="009D0192">
      <w:pPr>
        <w:pStyle w:val="21"/>
        <w:ind w:right="-1"/>
        <w:rPr>
          <w:rFonts w:ascii="Arial" w:hAnsi="Arial" w:cs="Arial"/>
          <w:szCs w:val="24"/>
        </w:rPr>
      </w:pPr>
      <w:r>
        <w:rPr>
          <w:rFonts w:ascii="Arial" w:hAnsi="Arial" w:cs="Arial"/>
          <w:szCs w:val="24"/>
          <w:lang w:val="ru-RU"/>
        </w:rPr>
        <w:t xml:space="preserve">         </w:t>
      </w:r>
      <w:r w:rsidRPr="00582A20">
        <w:rPr>
          <w:rFonts w:ascii="Arial" w:hAnsi="Arial" w:cs="Arial"/>
          <w:szCs w:val="24"/>
        </w:rPr>
        <w:t xml:space="preserve">4. Контроль за исполнением настоящего постановления возложить на </w:t>
      </w:r>
      <w:r>
        <w:rPr>
          <w:rFonts w:ascii="Arial" w:hAnsi="Arial" w:cs="Arial"/>
          <w:szCs w:val="24"/>
          <w:lang w:val="ru-RU"/>
        </w:rPr>
        <w:t xml:space="preserve">первого </w:t>
      </w:r>
      <w:r w:rsidRPr="00582A20">
        <w:rPr>
          <w:rFonts w:ascii="Arial" w:hAnsi="Arial" w:cs="Arial"/>
          <w:szCs w:val="24"/>
        </w:rPr>
        <w:t>заместителя мэра</w:t>
      </w:r>
      <w:r>
        <w:rPr>
          <w:rFonts w:ascii="Arial" w:hAnsi="Arial" w:cs="Arial"/>
          <w:szCs w:val="24"/>
          <w:lang w:val="ru-RU"/>
        </w:rPr>
        <w:t xml:space="preserve"> </w:t>
      </w:r>
      <w:proofErr w:type="spellStart"/>
      <w:r>
        <w:rPr>
          <w:rFonts w:ascii="Arial" w:hAnsi="Arial" w:cs="Arial"/>
          <w:szCs w:val="24"/>
          <w:lang w:val="ru-RU"/>
        </w:rPr>
        <w:t>Убугунову</w:t>
      </w:r>
      <w:proofErr w:type="spellEnd"/>
      <w:r>
        <w:rPr>
          <w:rFonts w:ascii="Arial" w:hAnsi="Arial" w:cs="Arial"/>
          <w:szCs w:val="24"/>
          <w:lang w:val="ru-RU"/>
        </w:rPr>
        <w:t xml:space="preserve"> С.М</w:t>
      </w:r>
      <w:r w:rsidRPr="00582A20">
        <w:rPr>
          <w:rFonts w:ascii="Arial" w:hAnsi="Arial" w:cs="Arial"/>
          <w:szCs w:val="24"/>
        </w:rPr>
        <w:t>.</w:t>
      </w:r>
    </w:p>
    <w:p w:rsidR="009D0192" w:rsidRPr="009C41E9" w:rsidRDefault="009D0192" w:rsidP="009D0192">
      <w:pPr>
        <w:pStyle w:val="21"/>
        <w:ind w:right="-1"/>
        <w:rPr>
          <w:rFonts w:ascii="Arial" w:hAnsi="Arial" w:cs="Arial"/>
          <w:szCs w:val="24"/>
        </w:rPr>
      </w:pPr>
    </w:p>
    <w:p w:rsidR="009D0192" w:rsidRPr="009C41E9" w:rsidRDefault="009D0192" w:rsidP="009D0192">
      <w:pPr>
        <w:pStyle w:val="21"/>
        <w:ind w:right="-1"/>
        <w:rPr>
          <w:rFonts w:ascii="Arial" w:hAnsi="Arial" w:cs="Arial"/>
          <w:szCs w:val="24"/>
          <w:lang w:val="ru-RU"/>
        </w:rPr>
      </w:pPr>
    </w:p>
    <w:p w:rsidR="009D0192" w:rsidRPr="009C41E9" w:rsidRDefault="009D0192" w:rsidP="009D0192">
      <w:pPr>
        <w:pStyle w:val="21"/>
        <w:tabs>
          <w:tab w:val="left" w:pos="0"/>
          <w:tab w:val="num" w:pos="180"/>
        </w:tabs>
        <w:ind w:right="-1"/>
        <w:rPr>
          <w:rFonts w:ascii="Arial" w:hAnsi="Arial" w:cs="Arial"/>
          <w:szCs w:val="24"/>
          <w:lang w:val="ru-RU"/>
        </w:rPr>
      </w:pPr>
      <w:r>
        <w:rPr>
          <w:rFonts w:ascii="Arial" w:hAnsi="Arial" w:cs="Arial"/>
          <w:szCs w:val="24"/>
          <w:lang w:val="ru-RU"/>
        </w:rPr>
        <w:t>М</w:t>
      </w:r>
      <w:r w:rsidRPr="009C41E9">
        <w:rPr>
          <w:rFonts w:ascii="Arial" w:hAnsi="Arial" w:cs="Arial"/>
          <w:szCs w:val="24"/>
        </w:rPr>
        <w:t xml:space="preserve">эр МО «Боханский район» </w:t>
      </w:r>
      <w:r w:rsidRPr="009C41E9">
        <w:rPr>
          <w:rFonts w:ascii="Arial" w:hAnsi="Arial" w:cs="Arial"/>
          <w:szCs w:val="24"/>
        </w:rPr>
        <w:tab/>
      </w:r>
    </w:p>
    <w:p w:rsidR="009D0192" w:rsidRDefault="009D0192" w:rsidP="009D0192">
      <w:pPr>
        <w:pStyle w:val="ConsPlusNormal"/>
        <w:outlineLvl w:val="0"/>
      </w:pPr>
      <w:r>
        <w:rPr>
          <w:rFonts w:ascii="Arial" w:hAnsi="Arial" w:cs="Arial"/>
          <w:szCs w:val="24"/>
        </w:rPr>
        <w:t>С.А. Серёдкин</w:t>
      </w:r>
    </w:p>
    <w:p w:rsidR="00717CC8" w:rsidRDefault="00717CC8"/>
    <w:p w:rsidR="000A7803" w:rsidRDefault="000A7803"/>
    <w:p w:rsidR="000A7803" w:rsidRPr="000A7803" w:rsidRDefault="000A7803" w:rsidP="000A7803">
      <w:pPr>
        <w:pStyle w:val="ConsPlusNormal"/>
        <w:jc w:val="right"/>
        <w:outlineLvl w:val="0"/>
        <w:rPr>
          <w:rFonts w:ascii="Courier New" w:hAnsi="Courier New" w:cs="Courier New"/>
          <w:szCs w:val="22"/>
        </w:rPr>
      </w:pPr>
      <w:r w:rsidRPr="000A7803">
        <w:rPr>
          <w:rFonts w:ascii="Courier New" w:hAnsi="Courier New" w:cs="Courier New"/>
          <w:szCs w:val="22"/>
        </w:rPr>
        <w:t>Утверждено</w:t>
      </w:r>
    </w:p>
    <w:p w:rsidR="000A7803" w:rsidRPr="000A7803" w:rsidRDefault="000A7803" w:rsidP="000A7803">
      <w:pPr>
        <w:pStyle w:val="ConsPlusNormal"/>
        <w:jc w:val="right"/>
        <w:rPr>
          <w:rFonts w:ascii="Courier New" w:hAnsi="Courier New" w:cs="Courier New"/>
          <w:szCs w:val="22"/>
        </w:rPr>
      </w:pPr>
      <w:r w:rsidRPr="000A7803">
        <w:rPr>
          <w:rFonts w:ascii="Courier New" w:hAnsi="Courier New" w:cs="Courier New"/>
          <w:szCs w:val="22"/>
        </w:rPr>
        <w:t xml:space="preserve">постановлением </w:t>
      </w:r>
      <w:r>
        <w:rPr>
          <w:rFonts w:ascii="Courier New" w:hAnsi="Courier New" w:cs="Courier New"/>
          <w:szCs w:val="22"/>
        </w:rPr>
        <w:t>Мера</w:t>
      </w:r>
      <w:r w:rsidRPr="000A7803">
        <w:rPr>
          <w:rFonts w:ascii="Courier New" w:hAnsi="Courier New" w:cs="Courier New"/>
          <w:szCs w:val="22"/>
        </w:rPr>
        <w:t xml:space="preserve">                                                                                                                       муниципального                                                                                                                                                                                                                                                                                                        </w:t>
      </w:r>
      <w:r>
        <w:rPr>
          <w:rFonts w:ascii="Courier New" w:hAnsi="Courier New" w:cs="Courier New"/>
          <w:szCs w:val="22"/>
        </w:rPr>
        <w:t xml:space="preserve">                         </w:t>
      </w:r>
      <w:r w:rsidRPr="000A7803">
        <w:rPr>
          <w:rFonts w:ascii="Courier New" w:hAnsi="Courier New" w:cs="Courier New"/>
          <w:szCs w:val="22"/>
        </w:rPr>
        <w:t>образования  «Боханский район »</w:t>
      </w:r>
    </w:p>
    <w:p w:rsidR="000A7803" w:rsidRPr="000A7803" w:rsidRDefault="000A7803" w:rsidP="000A7803">
      <w:pPr>
        <w:pStyle w:val="24"/>
        <w:shd w:val="clear" w:color="auto" w:fill="auto"/>
        <w:tabs>
          <w:tab w:val="left" w:pos="7913"/>
        </w:tabs>
        <w:spacing w:before="0" w:after="0" w:line="240" w:lineRule="auto"/>
        <w:ind w:left="5700"/>
        <w:jc w:val="right"/>
        <w:rPr>
          <w:rFonts w:ascii="Courier New" w:hAnsi="Courier New" w:cs="Courier New"/>
          <w:sz w:val="22"/>
          <w:szCs w:val="22"/>
        </w:rPr>
      </w:pPr>
      <w:r w:rsidRPr="000A7803">
        <w:rPr>
          <w:rFonts w:ascii="Courier New" w:hAnsi="Courier New" w:cs="Courier New"/>
          <w:sz w:val="22"/>
          <w:szCs w:val="22"/>
        </w:rPr>
        <w:t xml:space="preserve">от </w:t>
      </w:r>
      <w:r>
        <w:rPr>
          <w:rFonts w:ascii="Courier New" w:hAnsi="Courier New" w:cs="Courier New"/>
          <w:sz w:val="22"/>
          <w:szCs w:val="22"/>
        </w:rPr>
        <w:t>20.02.</w:t>
      </w:r>
      <w:r w:rsidRPr="000A7803">
        <w:rPr>
          <w:rFonts w:ascii="Courier New" w:hAnsi="Courier New" w:cs="Courier New"/>
          <w:sz w:val="22"/>
          <w:szCs w:val="22"/>
        </w:rPr>
        <w:t>2017 г. N</w:t>
      </w:r>
      <w:r>
        <w:rPr>
          <w:rFonts w:ascii="Courier New" w:hAnsi="Courier New" w:cs="Courier New"/>
          <w:sz w:val="22"/>
          <w:szCs w:val="22"/>
        </w:rPr>
        <w:t>72</w:t>
      </w:r>
    </w:p>
    <w:p w:rsidR="000A7803" w:rsidRPr="004C6CC9" w:rsidRDefault="000A7803" w:rsidP="000A7803">
      <w:pPr>
        <w:widowControl w:val="0"/>
        <w:jc w:val="center"/>
        <w:rPr>
          <w:rFonts w:ascii="Arial" w:hAnsi="Arial" w:cs="Arial"/>
          <w:b/>
          <w:color w:val="000000"/>
        </w:rPr>
      </w:pPr>
    </w:p>
    <w:p w:rsidR="000A7803" w:rsidRPr="000A7803" w:rsidRDefault="000A7803" w:rsidP="000A7803">
      <w:pPr>
        <w:widowControl w:val="0"/>
        <w:jc w:val="center"/>
        <w:rPr>
          <w:rFonts w:ascii="Arial" w:hAnsi="Arial" w:cs="Arial"/>
          <w:b/>
          <w:color w:val="000000"/>
        </w:rPr>
      </w:pPr>
      <w:r w:rsidRPr="000A7803">
        <w:rPr>
          <w:rFonts w:ascii="Arial" w:hAnsi="Arial" w:cs="Arial"/>
          <w:b/>
          <w:color w:val="000000"/>
        </w:rPr>
        <w:t xml:space="preserve">АДМИНИСТРАТИВНЫЙ РЕГЛАМЕНТ </w:t>
      </w:r>
    </w:p>
    <w:p w:rsidR="000A7803" w:rsidRPr="000A7803" w:rsidRDefault="000A7803" w:rsidP="000A7803">
      <w:pPr>
        <w:widowControl w:val="0"/>
        <w:jc w:val="center"/>
        <w:rPr>
          <w:rFonts w:ascii="Arial" w:hAnsi="Arial" w:cs="Arial"/>
          <w:b/>
          <w:color w:val="000000"/>
        </w:rPr>
      </w:pPr>
      <w:r w:rsidRPr="000A7803">
        <w:rPr>
          <w:rFonts w:ascii="Arial" w:hAnsi="Arial" w:cs="Arial"/>
          <w:b/>
          <w:color w:val="000000"/>
        </w:rPr>
        <w:t>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 »</w:t>
      </w:r>
    </w:p>
    <w:p w:rsidR="000A7803" w:rsidRPr="004C6CC9" w:rsidRDefault="000A7803" w:rsidP="000A7803">
      <w:pPr>
        <w:pStyle w:val="a3"/>
        <w:widowControl w:val="0"/>
        <w:jc w:val="center"/>
        <w:rPr>
          <w:rFonts w:ascii="Arial" w:hAnsi="Arial" w:cs="Arial"/>
          <w:b/>
          <w:color w:val="000000"/>
          <w:szCs w:val="22"/>
        </w:rPr>
      </w:pPr>
    </w:p>
    <w:p w:rsidR="000A7803" w:rsidRPr="004C6CC9" w:rsidRDefault="000A7803" w:rsidP="000A7803">
      <w:pPr>
        <w:pStyle w:val="a3"/>
        <w:widowControl w:val="0"/>
        <w:ind w:left="720"/>
        <w:jc w:val="center"/>
        <w:rPr>
          <w:rFonts w:ascii="Arial" w:hAnsi="Arial" w:cs="Arial"/>
          <w:color w:val="000000"/>
          <w:szCs w:val="22"/>
        </w:rPr>
      </w:pPr>
      <w:r w:rsidRPr="004C6CC9">
        <w:rPr>
          <w:rFonts w:ascii="Arial" w:hAnsi="Arial" w:cs="Arial"/>
          <w:color w:val="000000"/>
          <w:szCs w:val="22"/>
        </w:rPr>
        <w:t>1. ОБЩИЕ ПОЛОЖЕНИЯ</w:t>
      </w:r>
    </w:p>
    <w:p w:rsidR="000A7803" w:rsidRPr="004C6CC9" w:rsidRDefault="000A7803" w:rsidP="000A7803">
      <w:pPr>
        <w:widowControl w:val="0"/>
        <w:autoSpaceDE w:val="0"/>
        <w:autoSpaceDN w:val="0"/>
        <w:adjustRightInd w:val="0"/>
        <w:jc w:val="center"/>
        <w:outlineLvl w:val="2"/>
        <w:rPr>
          <w:rFonts w:ascii="Arial" w:hAnsi="Arial" w:cs="Arial"/>
        </w:rPr>
      </w:pPr>
      <w:r w:rsidRPr="004C6CC9">
        <w:rPr>
          <w:rFonts w:ascii="Arial" w:hAnsi="Arial" w:cs="Arial"/>
        </w:rPr>
        <w:t>Глава 1. ПРЕДМЕТ РЕГУЛИРОВАНИЯ АДМИНИСТРАТИВНОГО РЕГЛАМЕНТА</w:t>
      </w:r>
    </w:p>
    <w:p w:rsidR="000A7803" w:rsidRPr="004C6CC9" w:rsidRDefault="000A7803" w:rsidP="000A7803">
      <w:pPr>
        <w:pStyle w:val="a3"/>
        <w:widowControl w:val="0"/>
        <w:ind w:firstLine="709"/>
        <w:jc w:val="both"/>
        <w:rPr>
          <w:rFonts w:ascii="Arial" w:hAnsi="Arial" w:cs="Arial"/>
          <w:color w:val="000000"/>
          <w:szCs w:val="22"/>
        </w:rPr>
      </w:pPr>
    </w:p>
    <w:p w:rsidR="000A7803" w:rsidRPr="000A7803" w:rsidRDefault="000A7803" w:rsidP="000A7803">
      <w:pPr>
        <w:pStyle w:val="a3"/>
        <w:widowControl w:val="0"/>
        <w:tabs>
          <w:tab w:val="left" w:pos="0"/>
        </w:tabs>
        <w:suppressAutoHyphens/>
        <w:spacing w:after="0"/>
        <w:ind w:firstLine="709"/>
        <w:jc w:val="both"/>
        <w:rPr>
          <w:rFonts w:ascii="Arial" w:hAnsi="Arial" w:cs="Arial"/>
          <w:color w:val="000000"/>
        </w:rPr>
      </w:pPr>
      <w:r w:rsidRPr="000A7803">
        <w:rPr>
          <w:rFonts w:ascii="Arial" w:hAnsi="Arial" w:cs="Arial"/>
        </w:rPr>
        <w:t xml:space="preserve">1. Настоящий Административный регламент разработан в соответствии с Федеральным </w:t>
      </w:r>
      <w:hyperlink r:id="rId9" w:history="1">
        <w:r w:rsidRPr="000A7803">
          <w:rPr>
            <w:rFonts w:ascii="Arial" w:hAnsi="Arial" w:cs="Arial"/>
            <w:color w:val="0000FF"/>
          </w:rPr>
          <w:t>законом</w:t>
        </w:r>
      </w:hyperlink>
      <w:r w:rsidRPr="000A7803">
        <w:rPr>
          <w:rFonts w:ascii="Arial" w:hAnsi="Arial" w:cs="Arial"/>
        </w:rPr>
        <w:t xml:space="preserve"> от 27 июля 2010 года N 210-ФЗ «Об организации предоставления государственных и муниципальных услуг», </w:t>
      </w:r>
      <w:hyperlink r:id="rId10" w:history="1">
        <w:r w:rsidRPr="000A7803">
          <w:rPr>
            <w:rFonts w:ascii="Arial" w:hAnsi="Arial" w:cs="Arial"/>
            <w:color w:val="0000FF"/>
          </w:rPr>
          <w:t>постановлением</w:t>
        </w:r>
      </w:hyperlink>
      <w:r w:rsidRPr="000A7803">
        <w:rPr>
          <w:rFonts w:ascii="Arial" w:hAnsi="Arial" w:cs="Arial"/>
        </w:rPr>
        <w:t xml:space="preserve"> администрации  муниципального образования «Боханский район» от 08.02.2011 г. N 66 «Об утверждении Порядка разработки и утверждения административных регламентов предоставления муниципальных услуг в </w:t>
      </w:r>
      <w:proofErr w:type="spellStart"/>
      <w:r w:rsidRPr="000A7803">
        <w:rPr>
          <w:rFonts w:ascii="Arial" w:hAnsi="Arial" w:cs="Arial"/>
        </w:rPr>
        <w:t>Боханском</w:t>
      </w:r>
      <w:proofErr w:type="spellEnd"/>
      <w:r w:rsidRPr="000A7803">
        <w:rPr>
          <w:rFonts w:ascii="Arial" w:hAnsi="Arial" w:cs="Arial"/>
        </w:rPr>
        <w:t xml:space="preserve"> районе» и в </w:t>
      </w:r>
      <w:r w:rsidRPr="000A7803">
        <w:rPr>
          <w:rFonts w:ascii="Arial" w:hAnsi="Arial" w:cs="Arial"/>
          <w:color w:val="000000"/>
        </w:rPr>
        <w:t>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0A7803" w:rsidRPr="000A7803" w:rsidRDefault="000A7803" w:rsidP="000A7803">
      <w:pPr>
        <w:pStyle w:val="ConsPlusNormal"/>
        <w:ind w:firstLine="709"/>
        <w:jc w:val="both"/>
        <w:rPr>
          <w:rFonts w:ascii="Arial" w:hAnsi="Arial" w:cs="Arial"/>
          <w:color w:val="000000"/>
          <w:sz w:val="24"/>
          <w:szCs w:val="24"/>
          <w:shd w:val="clear" w:color="auto" w:fill="FFFFFF"/>
        </w:rPr>
      </w:pPr>
      <w:r w:rsidRPr="000A7803">
        <w:rPr>
          <w:rFonts w:ascii="Arial" w:hAnsi="Arial" w:cs="Arial"/>
          <w:color w:val="000000"/>
          <w:sz w:val="24"/>
          <w:szCs w:val="24"/>
        </w:rPr>
        <w:t>2. Административный регламент распространяется на отношения, возникающие при обмене земельных участков, находящихся в   муниципальной  собственности, на земельные участки, находящиеся в частной собственности</w:t>
      </w:r>
      <w:r w:rsidRPr="000A7803">
        <w:rPr>
          <w:rFonts w:ascii="Arial" w:hAnsi="Arial" w:cs="Arial"/>
          <w:color w:val="000000"/>
          <w:sz w:val="24"/>
          <w:szCs w:val="24"/>
          <w:shd w:val="clear" w:color="auto" w:fill="FFFFFF"/>
        </w:rPr>
        <w:t>.</w:t>
      </w:r>
    </w:p>
    <w:p w:rsidR="000A7803" w:rsidRPr="000A7803" w:rsidRDefault="000A7803" w:rsidP="000A7803">
      <w:pPr>
        <w:pStyle w:val="ConsPlusNormal"/>
        <w:ind w:firstLine="709"/>
        <w:jc w:val="both"/>
        <w:rPr>
          <w:rFonts w:ascii="Arial" w:hAnsi="Arial" w:cs="Arial"/>
          <w:color w:val="000000"/>
          <w:sz w:val="24"/>
          <w:szCs w:val="24"/>
          <w:shd w:val="clear" w:color="auto" w:fill="FFFFFF"/>
        </w:rPr>
      </w:pPr>
    </w:p>
    <w:p w:rsidR="000A7803" w:rsidRPr="000A7803" w:rsidRDefault="000A7803" w:rsidP="000A7803">
      <w:pPr>
        <w:widowControl w:val="0"/>
        <w:autoSpaceDE w:val="0"/>
        <w:autoSpaceDN w:val="0"/>
        <w:adjustRightInd w:val="0"/>
        <w:ind w:firstLine="709"/>
        <w:jc w:val="center"/>
        <w:outlineLvl w:val="2"/>
        <w:rPr>
          <w:rFonts w:ascii="Arial" w:hAnsi="Arial" w:cs="Arial"/>
        </w:rPr>
      </w:pPr>
      <w:r w:rsidRPr="000A7803">
        <w:rPr>
          <w:rFonts w:ascii="Arial" w:hAnsi="Arial" w:cs="Arial"/>
        </w:rPr>
        <w:t>Глава 2. КРУГ ЗАЯВИТЕЛЕЙ</w:t>
      </w:r>
    </w:p>
    <w:p w:rsidR="000A7803" w:rsidRPr="000A7803" w:rsidRDefault="000A7803" w:rsidP="000A7803">
      <w:pPr>
        <w:ind w:firstLine="709"/>
        <w:jc w:val="both"/>
        <w:rPr>
          <w:rFonts w:ascii="Arial" w:hAnsi="Arial" w:cs="Arial"/>
          <w:color w:val="000000"/>
        </w:rPr>
      </w:pPr>
      <w:bookmarkStart w:id="1" w:name="Par51"/>
      <w:bookmarkEnd w:id="1"/>
      <w:r w:rsidRPr="000A7803">
        <w:rPr>
          <w:rFonts w:ascii="Arial" w:hAnsi="Arial" w:cs="Arial"/>
        </w:rPr>
        <w:t>3. </w:t>
      </w:r>
      <w:r w:rsidRPr="000A7803">
        <w:rPr>
          <w:rFonts w:ascii="Arial" w:hAnsi="Arial" w:cs="Arial"/>
          <w:color w:val="000000"/>
        </w:rPr>
        <w:t xml:space="preserve">Муниципальная услуга предоставляется физическим  и юридическим лицам (далее - заявители). </w:t>
      </w:r>
    </w:p>
    <w:p w:rsidR="000A7803" w:rsidRPr="000A7803" w:rsidRDefault="000A7803" w:rsidP="000A7803">
      <w:pPr>
        <w:ind w:firstLine="709"/>
        <w:jc w:val="both"/>
        <w:rPr>
          <w:rFonts w:ascii="Arial" w:hAnsi="Arial" w:cs="Arial"/>
          <w:color w:val="000000"/>
        </w:rPr>
      </w:pPr>
      <w:r w:rsidRPr="000A7803">
        <w:rPr>
          <w:rFonts w:ascii="Arial" w:hAnsi="Arial" w:cs="Arial"/>
          <w:lang w:eastAsia="en-US"/>
        </w:rPr>
        <w:t xml:space="preserve">4. От </w:t>
      </w:r>
      <w:r w:rsidRPr="000A7803">
        <w:rPr>
          <w:rFonts w:ascii="Arial" w:hAnsi="Arial" w:cs="Arial"/>
        </w:rPr>
        <w:t>имени заявителя может действовать</w:t>
      </w:r>
      <w:r w:rsidRPr="000A7803">
        <w:rPr>
          <w:rFonts w:ascii="Arial" w:hAnsi="Arial" w:cs="Arial"/>
          <w:lang w:eastAsia="en-US"/>
        </w:rPr>
        <w:t xml:space="preserve"> законный представитель, действующий на основании доверенности.</w:t>
      </w:r>
    </w:p>
    <w:p w:rsidR="000A7803" w:rsidRPr="000A7803" w:rsidRDefault="000A7803" w:rsidP="000A7803">
      <w:pPr>
        <w:autoSpaceDE w:val="0"/>
        <w:autoSpaceDN w:val="0"/>
        <w:adjustRightInd w:val="0"/>
        <w:ind w:firstLine="709"/>
        <w:jc w:val="both"/>
        <w:rPr>
          <w:rFonts w:ascii="Arial" w:hAnsi="Arial" w:cs="Arial"/>
        </w:rPr>
      </w:pPr>
    </w:p>
    <w:p w:rsidR="000A7803" w:rsidRPr="000A7803" w:rsidRDefault="000A7803" w:rsidP="000A7803">
      <w:pPr>
        <w:widowControl w:val="0"/>
        <w:autoSpaceDE w:val="0"/>
        <w:autoSpaceDN w:val="0"/>
        <w:adjustRightInd w:val="0"/>
        <w:ind w:firstLine="709"/>
        <w:jc w:val="center"/>
        <w:outlineLvl w:val="2"/>
        <w:rPr>
          <w:rFonts w:ascii="Arial" w:hAnsi="Arial" w:cs="Arial"/>
        </w:rPr>
      </w:pPr>
      <w:r w:rsidRPr="000A7803">
        <w:rPr>
          <w:rFonts w:ascii="Arial" w:hAnsi="Arial" w:cs="Arial"/>
        </w:rPr>
        <w:t>Глава 3. ТРЕБОВАНИЯ К ПОРЯДКУ ИНФОРМИРОВАНИЯ</w:t>
      </w:r>
    </w:p>
    <w:p w:rsidR="000A7803" w:rsidRPr="000A7803" w:rsidRDefault="000A7803" w:rsidP="000A7803">
      <w:pPr>
        <w:widowControl w:val="0"/>
        <w:autoSpaceDE w:val="0"/>
        <w:autoSpaceDN w:val="0"/>
        <w:adjustRightInd w:val="0"/>
        <w:ind w:firstLine="709"/>
        <w:jc w:val="center"/>
        <w:rPr>
          <w:rFonts w:ascii="Arial" w:hAnsi="Arial" w:cs="Arial"/>
        </w:rPr>
      </w:pPr>
      <w:r w:rsidRPr="000A7803">
        <w:rPr>
          <w:rFonts w:ascii="Arial" w:hAnsi="Arial" w:cs="Arial"/>
        </w:rPr>
        <w:t>О ПРЕДОСТАВЛЕНИИМУНИЦИПАЛЬНОЙ УСЛУГИ</w:t>
      </w:r>
    </w:p>
    <w:p w:rsidR="000A7803" w:rsidRPr="000A7803" w:rsidRDefault="000A7803" w:rsidP="000A7803">
      <w:pPr>
        <w:widowControl w:val="0"/>
        <w:autoSpaceDE w:val="0"/>
        <w:autoSpaceDN w:val="0"/>
        <w:adjustRightInd w:val="0"/>
        <w:ind w:firstLine="709"/>
        <w:jc w:val="both"/>
        <w:rPr>
          <w:rFonts w:ascii="Arial" w:hAnsi="Arial" w:cs="Arial"/>
        </w:rPr>
      </w:pP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муниципальным имуществом администрации</w:t>
      </w:r>
      <w:r w:rsidRPr="000A7803">
        <w:rPr>
          <w:rFonts w:ascii="Arial" w:hAnsi="Arial" w:cs="Arial"/>
          <w:color w:val="000000"/>
          <w:sz w:val="24"/>
          <w:szCs w:val="24"/>
        </w:rPr>
        <w:t xml:space="preserve"> </w:t>
      </w:r>
      <w:r w:rsidRPr="000A7803">
        <w:rPr>
          <w:rFonts w:ascii="Arial" w:hAnsi="Arial" w:cs="Arial"/>
          <w:sz w:val="24"/>
          <w:szCs w:val="24"/>
        </w:rPr>
        <w:t>муниципального образования «Боханский район» (далее – уполномоченный орган).</w:t>
      </w:r>
    </w:p>
    <w:p w:rsidR="000A7803" w:rsidRPr="000A7803" w:rsidRDefault="000A7803" w:rsidP="000A7803">
      <w:pPr>
        <w:autoSpaceDE w:val="0"/>
        <w:autoSpaceDN w:val="0"/>
        <w:adjustRightInd w:val="0"/>
        <w:ind w:firstLine="709"/>
        <w:jc w:val="both"/>
        <w:rPr>
          <w:rFonts w:ascii="Arial" w:hAnsi="Arial" w:cs="Arial"/>
          <w:lang w:eastAsia="en-US"/>
        </w:rPr>
      </w:pPr>
      <w:r w:rsidRPr="000A7803">
        <w:rPr>
          <w:rFonts w:ascii="Arial" w:hAnsi="Arial" w:cs="Arial"/>
        </w:rPr>
        <w:t xml:space="preserve">5.1. </w:t>
      </w:r>
      <w:r w:rsidRPr="000A7803">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6. Информация предоставляется:</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а) при личном контакте с заявителями;</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A7803">
        <w:rPr>
          <w:rFonts w:ascii="Arial" w:hAnsi="Arial" w:cs="Arial"/>
          <w:color w:val="000000"/>
          <w:sz w:val="24"/>
          <w:szCs w:val="24"/>
          <w:u w:val="single"/>
          <w:lang w:val="en-US"/>
        </w:rPr>
        <w:t>http</w:t>
      </w:r>
      <w:r w:rsidRPr="000A7803">
        <w:rPr>
          <w:rFonts w:ascii="Arial" w:hAnsi="Arial" w:cs="Arial"/>
          <w:color w:val="000000"/>
          <w:sz w:val="24"/>
          <w:szCs w:val="24"/>
          <w:u w:val="single"/>
        </w:rPr>
        <w:t>://</w:t>
      </w:r>
      <w:r w:rsidRPr="000A7803">
        <w:rPr>
          <w:rFonts w:ascii="Arial" w:hAnsi="Arial" w:cs="Arial"/>
          <w:color w:val="000000"/>
          <w:sz w:val="24"/>
          <w:szCs w:val="24"/>
          <w:u w:val="single"/>
          <w:lang w:val="en-US"/>
        </w:rPr>
        <w:t>www</w:t>
      </w:r>
      <w:r w:rsidRPr="000A7803">
        <w:rPr>
          <w:rFonts w:ascii="Arial" w:hAnsi="Arial" w:cs="Arial"/>
          <w:color w:val="000000"/>
          <w:sz w:val="24"/>
          <w:szCs w:val="24"/>
          <w:u w:val="single"/>
        </w:rPr>
        <w:t>.</w:t>
      </w:r>
      <w:proofErr w:type="spellStart"/>
      <w:r w:rsidRPr="000A7803">
        <w:rPr>
          <w:rFonts w:ascii="Arial" w:hAnsi="Arial" w:cs="Arial"/>
          <w:color w:val="000000"/>
          <w:sz w:val="24"/>
          <w:szCs w:val="24"/>
          <w:u w:val="single"/>
          <w:lang w:val="en-US"/>
        </w:rPr>
        <w:t>bohan</w:t>
      </w:r>
      <w:proofErr w:type="spellEnd"/>
      <w:r w:rsidRPr="000A7803">
        <w:rPr>
          <w:rFonts w:ascii="Arial" w:hAnsi="Arial" w:cs="Arial"/>
          <w:color w:val="000000"/>
          <w:sz w:val="24"/>
          <w:szCs w:val="24"/>
          <w:u w:val="single"/>
        </w:rPr>
        <w:t>.</w:t>
      </w:r>
      <w:proofErr w:type="spellStart"/>
      <w:r w:rsidRPr="000A7803">
        <w:rPr>
          <w:rFonts w:ascii="Arial" w:hAnsi="Arial" w:cs="Arial"/>
          <w:color w:val="000000"/>
          <w:sz w:val="24"/>
          <w:szCs w:val="24"/>
          <w:u w:val="single"/>
          <w:lang w:val="en-US"/>
        </w:rPr>
        <w:t>irkobl</w:t>
      </w:r>
      <w:proofErr w:type="spellEnd"/>
      <w:r w:rsidRPr="000A7803">
        <w:rPr>
          <w:rFonts w:ascii="Arial" w:hAnsi="Arial" w:cs="Arial"/>
          <w:color w:val="000000"/>
          <w:sz w:val="24"/>
          <w:szCs w:val="24"/>
          <w:u w:val="single"/>
        </w:rPr>
        <w:t>.</w:t>
      </w:r>
      <w:proofErr w:type="spellStart"/>
      <w:r w:rsidRPr="000A7803">
        <w:rPr>
          <w:rFonts w:ascii="Arial" w:hAnsi="Arial" w:cs="Arial"/>
          <w:color w:val="000000"/>
          <w:sz w:val="24"/>
          <w:szCs w:val="24"/>
          <w:u w:val="single"/>
          <w:lang w:val="en-US"/>
        </w:rPr>
        <w:t>ru</w:t>
      </w:r>
      <w:proofErr w:type="spellEnd"/>
      <w:r w:rsidRPr="000A7803">
        <w:rPr>
          <w:rFonts w:ascii="Arial" w:hAnsi="Arial" w:cs="Arial"/>
          <w:color w:val="000000"/>
          <w:sz w:val="24"/>
          <w:szCs w:val="24"/>
          <w:u w:val="single"/>
        </w:rPr>
        <w:t>/</w:t>
      </w:r>
      <w:r w:rsidRPr="000A7803">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0A7803">
          <w:rPr>
            <w:rStyle w:val="a7"/>
            <w:rFonts w:ascii="Arial" w:hAnsi="Arial" w:cs="Arial"/>
            <w:sz w:val="24"/>
            <w:szCs w:val="24"/>
          </w:rPr>
          <w:t>http://38.gosuslugi.ru</w:t>
        </w:r>
      </w:hyperlink>
      <w:r w:rsidRPr="000A7803">
        <w:rPr>
          <w:rFonts w:ascii="Arial" w:hAnsi="Arial" w:cs="Arial"/>
          <w:sz w:val="24"/>
          <w:szCs w:val="24"/>
        </w:rPr>
        <w:t xml:space="preserve"> (далее – Портал);</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в) письменно, в случае письменного обращения заявителя.</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lastRenderedPageBreak/>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8. Должностные лица уполномоченного органа, предоставляют информацию по следующим вопросам:</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б) о порядке предоставления муниципальной услуги и ходе предоставления муниципальной услуги;</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в) о перечне документов, необходимых для предоставления муниципальной услуги;</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г) о времени приема документов, необходимых для предоставления муниципальной услуги;</w:t>
      </w:r>
    </w:p>
    <w:p w:rsidR="000A7803" w:rsidRPr="000A7803" w:rsidRDefault="000A7803" w:rsidP="000A7803">
      <w:pPr>
        <w:pStyle w:val="ConsPlusNormal"/>
        <w:ind w:firstLine="709"/>
        <w:jc w:val="both"/>
        <w:rPr>
          <w:rFonts w:ascii="Arial" w:hAnsi="Arial" w:cs="Arial"/>
          <w:sz w:val="24"/>
          <w:szCs w:val="24"/>
        </w:rPr>
      </w:pPr>
      <w:proofErr w:type="spellStart"/>
      <w:r w:rsidRPr="000A7803">
        <w:rPr>
          <w:rFonts w:ascii="Arial" w:hAnsi="Arial" w:cs="Arial"/>
          <w:sz w:val="24"/>
          <w:szCs w:val="24"/>
        </w:rPr>
        <w:t>д</w:t>
      </w:r>
      <w:proofErr w:type="spellEnd"/>
      <w:r w:rsidRPr="000A7803">
        <w:rPr>
          <w:rFonts w:ascii="Arial" w:hAnsi="Arial" w:cs="Arial"/>
          <w:sz w:val="24"/>
          <w:szCs w:val="24"/>
        </w:rPr>
        <w:t>) о сроке предоставления муниципальной услуги;</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ж) об основаниях отказа в предоставлении муниципальной услуги;</w:t>
      </w:r>
    </w:p>
    <w:p w:rsidR="000A7803" w:rsidRPr="000A7803" w:rsidRDefault="000A7803" w:rsidP="000A7803">
      <w:pPr>
        <w:pStyle w:val="ConsPlusNormal"/>
        <w:ind w:firstLine="709"/>
        <w:jc w:val="both"/>
        <w:rPr>
          <w:rFonts w:ascii="Arial" w:hAnsi="Arial" w:cs="Arial"/>
          <w:sz w:val="24"/>
          <w:szCs w:val="24"/>
        </w:rPr>
      </w:pPr>
      <w:proofErr w:type="spellStart"/>
      <w:r w:rsidRPr="000A7803">
        <w:rPr>
          <w:rFonts w:ascii="Arial" w:hAnsi="Arial" w:cs="Arial"/>
          <w:sz w:val="24"/>
          <w:szCs w:val="24"/>
        </w:rPr>
        <w:t>з</w:t>
      </w:r>
      <w:proofErr w:type="spellEnd"/>
      <w:r w:rsidRPr="000A7803">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9. Основными требованиями при предоставлении информации являются:</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а) актуальность;</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б) своевременность;</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в) четкость и доступность в изложении информации;</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г) полнота информации;</w:t>
      </w:r>
    </w:p>
    <w:p w:rsidR="000A7803" w:rsidRPr="000A7803" w:rsidRDefault="000A7803" w:rsidP="000A7803">
      <w:pPr>
        <w:pStyle w:val="ConsPlusNormal"/>
        <w:ind w:firstLine="709"/>
        <w:jc w:val="both"/>
        <w:rPr>
          <w:rFonts w:ascii="Arial" w:hAnsi="Arial" w:cs="Arial"/>
          <w:sz w:val="24"/>
          <w:szCs w:val="24"/>
        </w:rPr>
      </w:pPr>
      <w:proofErr w:type="spellStart"/>
      <w:r w:rsidRPr="000A7803">
        <w:rPr>
          <w:rFonts w:ascii="Arial" w:hAnsi="Arial" w:cs="Arial"/>
          <w:sz w:val="24"/>
          <w:szCs w:val="24"/>
        </w:rPr>
        <w:t>д</w:t>
      </w:r>
      <w:proofErr w:type="spellEnd"/>
      <w:r w:rsidRPr="000A7803">
        <w:rPr>
          <w:rFonts w:ascii="Arial" w:hAnsi="Arial" w:cs="Arial"/>
          <w:sz w:val="24"/>
          <w:szCs w:val="24"/>
        </w:rPr>
        <w:t>) соответствие информации требованиям законодательства.</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0A7803">
        <w:rPr>
          <w:rFonts w:ascii="Arial" w:hAnsi="Arial" w:cs="Arial"/>
          <w:sz w:val="24"/>
          <w:szCs w:val="24"/>
          <w:lang w:eastAsia="ko-KR"/>
        </w:rPr>
        <w:t>уполномоченного органа</w:t>
      </w:r>
      <w:r w:rsidRPr="000A7803">
        <w:rPr>
          <w:rFonts w:ascii="Arial" w:hAnsi="Arial" w:cs="Arial"/>
          <w:sz w:val="24"/>
          <w:szCs w:val="24"/>
        </w:rPr>
        <w:t>.</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Днем регистрации обращения является день его поступления в уполномоченный орган.</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 xml:space="preserve">Ответ на обращение, поступившее в уполномоченный орган, в течение срока его </w:t>
      </w:r>
      <w:r w:rsidRPr="000A7803">
        <w:rPr>
          <w:rFonts w:ascii="Arial" w:hAnsi="Arial" w:cs="Arial"/>
          <w:sz w:val="24"/>
          <w:szCs w:val="24"/>
        </w:rPr>
        <w:lastRenderedPageBreak/>
        <w:t>рассмотрения направляется по адресу, указанному в обращении.</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а) на стендах, расположенных в помещениях, занимаемых уполномоченным органом;</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 xml:space="preserve">б) на официальном сайте уполномоченного органа в информационно-телекоммуникационной сети «Интернет» – </w:t>
      </w:r>
      <w:r w:rsidRPr="000A7803">
        <w:rPr>
          <w:rFonts w:ascii="Arial" w:hAnsi="Arial" w:cs="Arial"/>
          <w:color w:val="000000"/>
          <w:u w:val="single"/>
          <w:lang w:val="en-US"/>
        </w:rPr>
        <w:t>http</w:t>
      </w:r>
      <w:r w:rsidRPr="000A7803">
        <w:rPr>
          <w:rFonts w:ascii="Arial" w:hAnsi="Arial" w:cs="Arial"/>
          <w:color w:val="000000"/>
          <w:u w:val="single"/>
        </w:rPr>
        <w:t>://</w:t>
      </w:r>
      <w:proofErr w:type="spellStart"/>
      <w:r w:rsidRPr="000A7803">
        <w:rPr>
          <w:rFonts w:ascii="Arial" w:hAnsi="Arial" w:cs="Arial"/>
          <w:color w:val="000000"/>
          <w:u w:val="single"/>
          <w:lang w:val="en-US"/>
        </w:rPr>
        <w:t>bohan</w:t>
      </w:r>
      <w:proofErr w:type="spellEnd"/>
      <w:r w:rsidRPr="000A7803">
        <w:rPr>
          <w:rFonts w:ascii="Arial" w:hAnsi="Arial" w:cs="Arial"/>
          <w:color w:val="000000"/>
          <w:u w:val="single"/>
        </w:rPr>
        <w:t>.</w:t>
      </w:r>
      <w:proofErr w:type="spellStart"/>
      <w:r w:rsidRPr="000A7803">
        <w:rPr>
          <w:rFonts w:ascii="Arial" w:hAnsi="Arial" w:cs="Arial"/>
          <w:color w:val="000000"/>
          <w:u w:val="single"/>
          <w:lang w:val="en-US"/>
        </w:rPr>
        <w:t>irkobl</w:t>
      </w:r>
      <w:proofErr w:type="spellEnd"/>
      <w:r w:rsidRPr="000A7803">
        <w:rPr>
          <w:rFonts w:ascii="Arial" w:hAnsi="Arial" w:cs="Arial"/>
          <w:color w:val="000000"/>
          <w:u w:val="single"/>
        </w:rPr>
        <w:t>.</w:t>
      </w:r>
      <w:proofErr w:type="spellStart"/>
      <w:r w:rsidRPr="000A7803">
        <w:rPr>
          <w:rFonts w:ascii="Arial" w:hAnsi="Arial" w:cs="Arial"/>
          <w:color w:val="000000"/>
          <w:u w:val="single"/>
          <w:lang w:val="en-US"/>
        </w:rPr>
        <w:t>ru</w:t>
      </w:r>
      <w:proofErr w:type="spellEnd"/>
      <w:r w:rsidRPr="000A7803">
        <w:rPr>
          <w:rFonts w:ascii="Arial" w:hAnsi="Arial" w:cs="Arial"/>
          <w:color w:val="000000"/>
          <w:u w:val="single"/>
        </w:rPr>
        <w:t>/</w:t>
      </w:r>
      <w:r w:rsidRPr="000A7803">
        <w:rPr>
          <w:rFonts w:ascii="Arial" w:hAnsi="Arial" w:cs="Arial"/>
          <w:i/>
        </w:rPr>
        <w:t>,</w:t>
      </w:r>
      <w:r w:rsidRPr="000A7803">
        <w:rPr>
          <w:rFonts w:ascii="Arial" w:hAnsi="Arial" w:cs="Arial"/>
        </w:rPr>
        <w:t xml:space="preserve"> а также на Портале;</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в) посредством публикации в средствах массовой информации.</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15. На стендах, расположенных в помещениях, занимаемых уполномоченным органом, размещается следующая информация:</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1) список документов для получения муниципальной услуги;</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2) о сроках предоставления муниципальной услуги;</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3) извлечения из административного регламента:</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а) об основаниях отказа в предоставлении муниципальной услуги;</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б) об описании конечного результата предоставления муниципальной услуги;</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16. Информация об уполномоченном органе:</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а) место нахождения: 669311, Иркутская область, Боханский район, п. Бохан, ул. Ленина, 83;</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 xml:space="preserve">б) телефон: 8(39538) 25-536, 8(39538) 25-083; </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в) почтовый адрес для направления документов и обращений: 669311, Иркутская область, Боханский район, п. Бохан, ул. Ленина, 83;</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 xml:space="preserve">г) официальный сайт в информационно-телекоммуникационной сети «Интернет» – </w:t>
      </w:r>
      <w:r w:rsidRPr="000A7803">
        <w:rPr>
          <w:rFonts w:ascii="Arial" w:hAnsi="Arial" w:cs="Arial"/>
          <w:color w:val="000000"/>
          <w:u w:val="single"/>
          <w:lang w:val="en-US"/>
        </w:rPr>
        <w:t>http</w:t>
      </w:r>
      <w:r w:rsidRPr="000A7803">
        <w:rPr>
          <w:rFonts w:ascii="Arial" w:hAnsi="Arial" w:cs="Arial"/>
          <w:color w:val="000000"/>
          <w:u w:val="single"/>
        </w:rPr>
        <w:t>://</w:t>
      </w:r>
      <w:proofErr w:type="spellStart"/>
      <w:r w:rsidRPr="000A7803">
        <w:rPr>
          <w:rFonts w:ascii="Arial" w:hAnsi="Arial" w:cs="Arial"/>
          <w:color w:val="000000"/>
          <w:u w:val="single"/>
          <w:lang w:val="en-US"/>
        </w:rPr>
        <w:t>bohan</w:t>
      </w:r>
      <w:proofErr w:type="spellEnd"/>
      <w:r w:rsidRPr="000A7803">
        <w:rPr>
          <w:rFonts w:ascii="Arial" w:hAnsi="Arial" w:cs="Arial"/>
          <w:color w:val="000000"/>
          <w:u w:val="single"/>
        </w:rPr>
        <w:t>.</w:t>
      </w:r>
      <w:proofErr w:type="spellStart"/>
      <w:r w:rsidRPr="000A7803">
        <w:rPr>
          <w:rFonts w:ascii="Arial" w:hAnsi="Arial" w:cs="Arial"/>
          <w:color w:val="000000"/>
          <w:u w:val="single"/>
          <w:lang w:val="en-US"/>
        </w:rPr>
        <w:t>irkobl</w:t>
      </w:r>
      <w:proofErr w:type="spellEnd"/>
      <w:r w:rsidRPr="000A7803">
        <w:rPr>
          <w:rFonts w:ascii="Arial" w:hAnsi="Arial" w:cs="Arial"/>
          <w:color w:val="000000"/>
          <w:u w:val="single"/>
        </w:rPr>
        <w:t>.</w:t>
      </w:r>
      <w:proofErr w:type="spellStart"/>
      <w:r w:rsidRPr="000A7803">
        <w:rPr>
          <w:rFonts w:ascii="Arial" w:hAnsi="Arial" w:cs="Arial"/>
          <w:color w:val="000000"/>
          <w:u w:val="single"/>
          <w:lang w:val="en-US"/>
        </w:rPr>
        <w:t>ru</w:t>
      </w:r>
      <w:proofErr w:type="spellEnd"/>
      <w:r w:rsidRPr="000A7803">
        <w:rPr>
          <w:rFonts w:ascii="Arial" w:hAnsi="Arial" w:cs="Arial"/>
          <w:color w:val="000000"/>
          <w:u w:val="single"/>
        </w:rPr>
        <w:t>/</w:t>
      </w:r>
      <w:r w:rsidRPr="000A7803">
        <w:rPr>
          <w:rFonts w:ascii="Arial" w:hAnsi="Arial" w:cs="Arial"/>
        </w:rPr>
        <w:t>;</w:t>
      </w:r>
    </w:p>
    <w:p w:rsidR="000A7803" w:rsidRPr="000A7803" w:rsidRDefault="000A7803" w:rsidP="000A7803">
      <w:pPr>
        <w:widowControl w:val="0"/>
        <w:autoSpaceDE w:val="0"/>
        <w:autoSpaceDN w:val="0"/>
        <w:adjustRightInd w:val="0"/>
        <w:ind w:firstLine="709"/>
        <w:jc w:val="both"/>
        <w:rPr>
          <w:rFonts w:ascii="Arial" w:hAnsi="Arial" w:cs="Arial"/>
        </w:rPr>
      </w:pPr>
      <w:proofErr w:type="spellStart"/>
      <w:r w:rsidRPr="000A7803">
        <w:rPr>
          <w:rFonts w:ascii="Arial" w:hAnsi="Arial" w:cs="Arial"/>
        </w:rPr>
        <w:t>д</w:t>
      </w:r>
      <w:proofErr w:type="spellEnd"/>
      <w:r w:rsidRPr="000A7803">
        <w:rPr>
          <w:rFonts w:ascii="Arial" w:hAnsi="Arial" w:cs="Arial"/>
        </w:rPr>
        <w:t xml:space="preserve">) адрес электронной почты: </w:t>
      </w:r>
      <w:proofErr w:type="spellStart"/>
      <w:r w:rsidRPr="000A7803">
        <w:rPr>
          <w:rFonts w:ascii="Arial" w:hAnsi="Arial" w:cs="Arial"/>
          <w:color w:val="0000FF"/>
          <w:lang w:val="en-US"/>
        </w:rPr>
        <w:t>bohan</w:t>
      </w:r>
      <w:proofErr w:type="spellEnd"/>
      <w:r w:rsidRPr="000A7803">
        <w:rPr>
          <w:rFonts w:ascii="Arial" w:hAnsi="Arial" w:cs="Arial"/>
          <w:color w:val="0000FF"/>
        </w:rPr>
        <w:t>25536@</w:t>
      </w:r>
      <w:proofErr w:type="spellStart"/>
      <w:r w:rsidRPr="000A7803">
        <w:rPr>
          <w:rFonts w:ascii="Arial" w:hAnsi="Arial" w:cs="Arial"/>
          <w:color w:val="0000FF"/>
          <w:lang w:val="en-US"/>
        </w:rPr>
        <w:t>yandex</w:t>
      </w:r>
      <w:proofErr w:type="spellEnd"/>
      <w:r w:rsidRPr="000A7803">
        <w:rPr>
          <w:rFonts w:ascii="Arial" w:hAnsi="Arial" w:cs="Arial"/>
          <w:color w:val="0000FF"/>
        </w:rPr>
        <w:t>.</w:t>
      </w:r>
      <w:proofErr w:type="spellStart"/>
      <w:r w:rsidRPr="000A7803">
        <w:rPr>
          <w:rFonts w:ascii="Arial" w:hAnsi="Arial" w:cs="Arial"/>
          <w:color w:val="0000FF"/>
          <w:lang w:val="en-US"/>
        </w:rPr>
        <w:t>ru</w:t>
      </w:r>
      <w:proofErr w:type="spellEnd"/>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17. График приема заявителей в уполномоченном органе</w:t>
      </w:r>
      <w:r w:rsidRPr="000A7803">
        <w:rPr>
          <w:rFonts w:ascii="Arial" w:hAnsi="Arial" w:cs="Arial"/>
          <w:i/>
        </w:rPr>
        <w:t>:</w:t>
      </w:r>
    </w:p>
    <w:p w:rsidR="000A7803" w:rsidRPr="000A7803" w:rsidRDefault="000A7803" w:rsidP="000A7803">
      <w:pPr>
        <w:widowControl w:val="0"/>
        <w:autoSpaceDE w:val="0"/>
        <w:autoSpaceDN w:val="0"/>
        <w:adjustRightInd w:val="0"/>
        <w:ind w:firstLine="709"/>
        <w:jc w:val="both"/>
        <w:rPr>
          <w:rFonts w:ascii="Arial" w:hAnsi="Arial" w:cs="Arial"/>
        </w:rPr>
      </w:pPr>
    </w:p>
    <w:tbl>
      <w:tblPr>
        <w:tblW w:w="0" w:type="auto"/>
        <w:tblLook w:val="04A0"/>
      </w:tblPr>
      <w:tblGrid>
        <w:gridCol w:w="3115"/>
        <w:gridCol w:w="2555"/>
        <w:gridCol w:w="3675"/>
      </w:tblGrid>
      <w:tr w:rsidR="000A7803" w:rsidRPr="000A7803" w:rsidTr="00905E5F">
        <w:tc>
          <w:tcPr>
            <w:tcW w:w="3115" w:type="dxa"/>
          </w:tcPr>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Понедельник</w:t>
            </w:r>
          </w:p>
        </w:tc>
        <w:tc>
          <w:tcPr>
            <w:tcW w:w="2555" w:type="dxa"/>
          </w:tcPr>
          <w:p w:rsidR="000A7803" w:rsidRPr="000A7803" w:rsidRDefault="000A7803" w:rsidP="000A7803">
            <w:pPr>
              <w:widowControl w:val="0"/>
              <w:autoSpaceDE w:val="0"/>
              <w:autoSpaceDN w:val="0"/>
              <w:adjustRightInd w:val="0"/>
              <w:ind w:firstLine="709"/>
              <w:jc w:val="both"/>
              <w:rPr>
                <w:rFonts w:ascii="Arial" w:hAnsi="Arial" w:cs="Arial"/>
                <w:lang w:val="en-US"/>
              </w:rPr>
            </w:pPr>
            <w:r w:rsidRPr="000A7803">
              <w:rPr>
                <w:rFonts w:ascii="Arial" w:hAnsi="Arial" w:cs="Arial"/>
                <w:lang w:val="en-US"/>
              </w:rPr>
              <w:t>9</w:t>
            </w:r>
            <w:r w:rsidRPr="000A7803">
              <w:rPr>
                <w:rFonts w:ascii="Arial" w:hAnsi="Arial" w:cs="Arial"/>
              </w:rPr>
              <w:t>.00 – 1</w:t>
            </w:r>
            <w:r w:rsidRPr="000A7803">
              <w:rPr>
                <w:rFonts w:ascii="Arial" w:hAnsi="Arial" w:cs="Arial"/>
                <w:lang w:val="en-US"/>
              </w:rPr>
              <w:t>6</w:t>
            </w:r>
            <w:r w:rsidRPr="000A7803">
              <w:rPr>
                <w:rFonts w:ascii="Arial" w:hAnsi="Arial" w:cs="Arial"/>
              </w:rPr>
              <w:t>.</w:t>
            </w:r>
            <w:r w:rsidRPr="000A7803">
              <w:rPr>
                <w:rFonts w:ascii="Arial" w:hAnsi="Arial" w:cs="Arial"/>
                <w:lang w:val="en-US"/>
              </w:rPr>
              <w:t>45</w:t>
            </w:r>
          </w:p>
        </w:tc>
        <w:tc>
          <w:tcPr>
            <w:tcW w:w="3675" w:type="dxa"/>
          </w:tcPr>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(перерыв 1</w:t>
            </w:r>
            <w:r w:rsidRPr="000A7803">
              <w:rPr>
                <w:rFonts w:ascii="Arial" w:hAnsi="Arial" w:cs="Arial"/>
                <w:lang w:val="en-US"/>
              </w:rPr>
              <w:t>3</w:t>
            </w:r>
            <w:r w:rsidRPr="000A7803">
              <w:rPr>
                <w:rFonts w:ascii="Arial" w:hAnsi="Arial" w:cs="Arial"/>
              </w:rPr>
              <w:t>.00 – 1</w:t>
            </w:r>
            <w:r w:rsidRPr="000A7803">
              <w:rPr>
                <w:rFonts w:ascii="Arial" w:hAnsi="Arial" w:cs="Arial"/>
                <w:lang w:val="en-US"/>
              </w:rPr>
              <w:t>4</w:t>
            </w:r>
            <w:r w:rsidRPr="000A7803">
              <w:rPr>
                <w:rFonts w:ascii="Arial" w:hAnsi="Arial" w:cs="Arial"/>
              </w:rPr>
              <w:t>.00)</w:t>
            </w:r>
          </w:p>
        </w:tc>
      </w:tr>
      <w:tr w:rsidR="000A7803" w:rsidRPr="000A7803" w:rsidTr="00905E5F">
        <w:trPr>
          <w:trHeight w:val="160"/>
        </w:trPr>
        <w:tc>
          <w:tcPr>
            <w:tcW w:w="3115" w:type="dxa"/>
          </w:tcPr>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Вторник</w:t>
            </w:r>
          </w:p>
        </w:tc>
        <w:tc>
          <w:tcPr>
            <w:tcW w:w="2555" w:type="dxa"/>
          </w:tcPr>
          <w:p w:rsidR="000A7803" w:rsidRPr="000A7803" w:rsidRDefault="000A7803" w:rsidP="000A7803">
            <w:pPr>
              <w:ind w:firstLine="709"/>
              <w:rPr>
                <w:rFonts w:ascii="Arial" w:hAnsi="Arial" w:cs="Arial"/>
                <w:lang w:val="en-US"/>
              </w:rPr>
            </w:pPr>
            <w:r w:rsidRPr="000A7803">
              <w:rPr>
                <w:rFonts w:ascii="Arial" w:hAnsi="Arial" w:cs="Arial"/>
                <w:lang w:val="en-US"/>
              </w:rPr>
              <w:t>9</w:t>
            </w:r>
            <w:r w:rsidRPr="000A7803">
              <w:rPr>
                <w:rFonts w:ascii="Arial" w:hAnsi="Arial" w:cs="Arial"/>
              </w:rPr>
              <w:t>.00 – 1</w:t>
            </w:r>
            <w:r w:rsidRPr="000A7803">
              <w:rPr>
                <w:rFonts w:ascii="Arial" w:hAnsi="Arial" w:cs="Arial"/>
                <w:lang w:val="en-US"/>
              </w:rPr>
              <w:t>6</w:t>
            </w:r>
            <w:r w:rsidRPr="000A7803">
              <w:rPr>
                <w:rFonts w:ascii="Arial" w:hAnsi="Arial" w:cs="Arial"/>
              </w:rPr>
              <w:t>.</w:t>
            </w:r>
            <w:r w:rsidRPr="000A7803">
              <w:rPr>
                <w:rFonts w:ascii="Arial" w:hAnsi="Arial" w:cs="Arial"/>
                <w:lang w:val="en-US"/>
              </w:rPr>
              <w:t>45</w:t>
            </w:r>
          </w:p>
        </w:tc>
        <w:tc>
          <w:tcPr>
            <w:tcW w:w="3675" w:type="dxa"/>
          </w:tcPr>
          <w:p w:rsidR="000A7803" w:rsidRPr="000A7803" w:rsidRDefault="000A7803" w:rsidP="000A7803">
            <w:pPr>
              <w:ind w:firstLine="709"/>
              <w:rPr>
                <w:rFonts w:ascii="Arial" w:hAnsi="Arial" w:cs="Arial"/>
              </w:rPr>
            </w:pPr>
            <w:r w:rsidRPr="000A7803">
              <w:rPr>
                <w:rFonts w:ascii="Arial" w:hAnsi="Arial" w:cs="Arial"/>
              </w:rPr>
              <w:t>(перерыв 1</w:t>
            </w:r>
            <w:r w:rsidRPr="000A7803">
              <w:rPr>
                <w:rFonts w:ascii="Arial" w:hAnsi="Arial" w:cs="Arial"/>
                <w:lang w:val="en-US"/>
              </w:rPr>
              <w:t>3</w:t>
            </w:r>
            <w:r w:rsidRPr="000A7803">
              <w:rPr>
                <w:rFonts w:ascii="Arial" w:hAnsi="Arial" w:cs="Arial"/>
              </w:rPr>
              <w:t>.00 – 1</w:t>
            </w:r>
            <w:r w:rsidRPr="000A7803">
              <w:rPr>
                <w:rFonts w:ascii="Arial" w:hAnsi="Arial" w:cs="Arial"/>
                <w:lang w:val="en-US"/>
              </w:rPr>
              <w:t>4</w:t>
            </w:r>
            <w:r w:rsidRPr="000A7803">
              <w:rPr>
                <w:rFonts w:ascii="Arial" w:hAnsi="Arial" w:cs="Arial"/>
              </w:rPr>
              <w:t>.00)</w:t>
            </w:r>
          </w:p>
        </w:tc>
      </w:tr>
      <w:tr w:rsidR="000A7803" w:rsidRPr="000A7803" w:rsidTr="00905E5F">
        <w:tc>
          <w:tcPr>
            <w:tcW w:w="3115" w:type="dxa"/>
          </w:tcPr>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Среда</w:t>
            </w:r>
          </w:p>
        </w:tc>
        <w:tc>
          <w:tcPr>
            <w:tcW w:w="2555" w:type="dxa"/>
          </w:tcPr>
          <w:p w:rsidR="000A7803" w:rsidRPr="000A7803" w:rsidRDefault="000A7803" w:rsidP="000A7803">
            <w:pPr>
              <w:ind w:firstLine="709"/>
              <w:rPr>
                <w:rFonts w:ascii="Arial" w:hAnsi="Arial" w:cs="Arial"/>
                <w:lang w:val="en-US"/>
              </w:rPr>
            </w:pPr>
            <w:r w:rsidRPr="000A7803">
              <w:rPr>
                <w:rFonts w:ascii="Arial" w:hAnsi="Arial" w:cs="Arial"/>
                <w:lang w:val="en-US"/>
              </w:rPr>
              <w:t>9</w:t>
            </w:r>
            <w:r w:rsidRPr="000A7803">
              <w:rPr>
                <w:rFonts w:ascii="Arial" w:hAnsi="Arial" w:cs="Arial"/>
              </w:rPr>
              <w:t>.00 – 1</w:t>
            </w:r>
            <w:r w:rsidRPr="000A7803">
              <w:rPr>
                <w:rFonts w:ascii="Arial" w:hAnsi="Arial" w:cs="Arial"/>
                <w:lang w:val="en-US"/>
              </w:rPr>
              <w:t>6</w:t>
            </w:r>
            <w:r w:rsidRPr="000A7803">
              <w:rPr>
                <w:rFonts w:ascii="Arial" w:hAnsi="Arial" w:cs="Arial"/>
              </w:rPr>
              <w:t>.</w:t>
            </w:r>
            <w:r w:rsidRPr="000A7803">
              <w:rPr>
                <w:rFonts w:ascii="Arial" w:hAnsi="Arial" w:cs="Arial"/>
                <w:lang w:val="en-US"/>
              </w:rPr>
              <w:t>45</w:t>
            </w:r>
          </w:p>
        </w:tc>
        <w:tc>
          <w:tcPr>
            <w:tcW w:w="3675" w:type="dxa"/>
          </w:tcPr>
          <w:p w:rsidR="000A7803" w:rsidRPr="000A7803" w:rsidRDefault="000A7803" w:rsidP="000A7803">
            <w:pPr>
              <w:ind w:firstLine="709"/>
              <w:rPr>
                <w:rFonts w:ascii="Arial" w:hAnsi="Arial" w:cs="Arial"/>
              </w:rPr>
            </w:pPr>
            <w:r w:rsidRPr="000A7803">
              <w:rPr>
                <w:rFonts w:ascii="Arial" w:hAnsi="Arial" w:cs="Arial"/>
              </w:rPr>
              <w:t>(перерыв 1</w:t>
            </w:r>
            <w:r w:rsidRPr="000A7803">
              <w:rPr>
                <w:rFonts w:ascii="Arial" w:hAnsi="Arial" w:cs="Arial"/>
                <w:lang w:val="en-US"/>
              </w:rPr>
              <w:t>3</w:t>
            </w:r>
            <w:r w:rsidRPr="000A7803">
              <w:rPr>
                <w:rFonts w:ascii="Arial" w:hAnsi="Arial" w:cs="Arial"/>
              </w:rPr>
              <w:t>.00 – 1</w:t>
            </w:r>
            <w:r w:rsidRPr="000A7803">
              <w:rPr>
                <w:rFonts w:ascii="Arial" w:hAnsi="Arial" w:cs="Arial"/>
                <w:lang w:val="en-US"/>
              </w:rPr>
              <w:t>4</w:t>
            </w:r>
            <w:r w:rsidRPr="000A7803">
              <w:rPr>
                <w:rFonts w:ascii="Arial" w:hAnsi="Arial" w:cs="Arial"/>
              </w:rPr>
              <w:t>.00)</w:t>
            </w:r>
          </w:p>
        </w:tc>
      </w:tr>
      <w:tr w:rsidR="000A7803" w:rsidRPr="000A7803" w:rsidTr="00905E5F">
        <w:tc>
          <w:tcPr>
            <w:tcW w:w="3115" w:type="dxa"/>
          </w:tcPr>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Четверг</w:t>
            </w:r>
          </w:p>
        </w:tc>
        <w:tc>
          <w:tcPr>
            <w:tcW w:w="2555" w:type="dxa"/>
          </w:tcPr>
          <w:p w:rsidR="000A7803" w:rsidRPr="000A7803" w:rsidRDefault="000A7803" w:rsidP="000A7803">
            <w:pPr>
              <w:ind w:firstLine="709"/>
              <w:rPr>
                <w:rFonts w:ascii="Arial" w:hAnsi="Arial" w:cs="Arial"/>
                <w:lang w:val="en-US"/>
              </w:rPr>
            </w:pPr>
            <w:r w:rsidRPr="000A7803">
              <w:rPr>
                <w:rFonts w:ascii="Arial" w:hAnsi="Arial" w:cs="Arial"/>
                <w:lang w:val="en-US"/>
              </w:rPr>
              <w:t>9</w:t>
            </w:r>
            <w:r w:rsidRPr="000A7803">
              <w:rPr>
                <w:rFonts w:ascii="Arial" w:hAnsi="Arial" w:cs="Arial"/>
              </w:rPr>
              <w:t>.00 – 1</w:t>
            </w:r>
            <w:r w:rsidRPr="000A7803">
              <w:rPr>
                <w:rFonts w:ascii="Arial" w:hAnsi="Arial" w:cs="Arial"/>
                <w:lang w:val="en-US"/>
              </w:rPr>
              <w:t>6</w:t>
            </w:r>
            <w:r w:rsidRPr="000A7803">
              <w:rPr>
                <w:rFonts w:ascii="Arial" w:hAnsi="Arial" w:cs="Arial"/>
              </w:rPr>
              <w:t>.</w:t>
            </w:r>
            <w:r w:rsidRPr="000A7803">
              <w:rPr>
                <w:rFonts w:ascii="Arial" w:hAnsi="Arial" w:cs="Arial"/>
                <w:lang w:val="en-US"/>
              </w:rPr>
              <w:t>45</w:t>
            </w:r>
          </w:p>
        </w:tc>
        <w:tc>
          <w:tcPr>
            <w:tcW w:w="3675" w:type="dxa"/>
          </w:tcPr>
          <w:p w:rsidR="000A7803" w:rsidRPr="000A7803" w:rsidRDefault="000A7803" w:rsidP="000A7803">
            <w:pPr>
              <w:ind w:firstLine="709"/>
              <w:rPr>
                <w:rFonts w:ascii="Arial" w:hAnsi="Arial" w:cs="Arial"/>
              </w:rPr>
            </w:pPr>
            <w:r w:rsidRPr="000A7803">
              <w:rPr>
                <w:rFonts w:ascii="Arial" w:hAnsi="Arial" w:cs="Arial"/>
              </w:rPr>
              <w:t>(перерыв 1</w:t>
            </w:r>
            <w:r w:rsidRPr="000A7803">
              <w:rPr>
                <w:rFonts w:ascii="Arial" w:hAnsi="Arial" w:cs="Arial"/>
                <w:lang w:val="en-US"/>
              </w:rPr>
              <w:t>3</w:t>
            </w:r>
            <w:r w:rsidRPr="000A7803">
              <w:rPr>
                <w:rFonts w:ascii="Arial" w:hAnsi="Arial" w:cs="Arial"/>
              </w:rPr>
              <w:t>.00 – 1</w:t>
            </w:r>
            <w:r w:rsidRPr="000A7803">
              <w:rPr>
                <w:rFonts w:ascii="Arial" w:hAnsi="Arial" w:cs="Arial"/>
                <w:lang w:val="en-US"/>
              </w:rPr>
              <w:t>4</w:t>
            </w:r>
            <w:r w:rsidRPr="000A7803">
              <w:rPr>
                <w:rFonts w:ascii="Arial" w:hAnsi="Arial" w:cs="Arial"/>
              </w:rPr>
              <w:t>.00)</w:t>
            </w:r>
          </w:p>
        </w:tc>
      </w:tr>
      <w:tr w:rsidR="000A7803" w:rsidRPr="000A7803" w:rsidTr="00905E5F">
        <w:tc>
          <w:tcPr>
            <w:tcW w:w="3115" w:type="dxa"/>
          </w:tcPr>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Пятница</w:t>
            </w:r>
          </w:p>
        </w:tc>
        <w:tc>
          <w:tcPr>
            <w:tcW w:w="2555" w:type="dxa"/>
          </w:tcPr>
          <w:p w:rsidR="000A7803" w:rsidRPr="000A7803" w:rsidRDefault="000A7803" w:rsidP="000A7803">
            <w:pPr>
              <w:ind w:firstLine="709"/>
              <w:rPr>
                <w:rFonts w:ascii="Arial" w:hAnsi="Arial" w:cs="Arial"/>
                <w:lang w:val="en-US"/>
              </w:rPr>
            </w:pPr>
            <w:r w:rsidRPr="000A7803">
              <w:rPr>
                <w:rFonts w:ascii="Arial" w:hAnsi="Arial" w:cs="Arial"/>
                <w:lang w:val="en-US"/>
              </w:rPr>
              <w:t>9</w:t>
            </w:r>
            <w:r w:rsidRPr="000A7803">
              <w:rPr>
                <w:rFonts w:ascii="Arial" w:hAnsi="Arial" w:cs="Arial"/>
              </w:rPr>
              <w:t>.00 – 1</w:t>
            </w:r>
            <w:r w:rsidRPr="000A7803">
              <w:rPr>
                <w:rFonts w:ascii="Arial" w:hAnsi="Arial" w:cs="Arial"/>
                <w:lang w:val="en-US"/>
              </w:rPr>
              <w:t>6</w:t>
            </w:r>
            <w:r w:rsidRPr="000A7803">
              <w:rPr>
                <w:rFonts w:ascii="Arial" w:hAnsi="Arial" w:cs="Arial"/>
              </w:rPr>
              <w:t>.</w:t>
            </w:r>
            <w:r w:rsidRPr="000A7803">
              <w:rPr>
                <w:rFonts w:ascii="Arial" w:hAnsi="Arial" w:cs="Arial"/>
                <w:lang w:val="en-US"/>
              </w:rPr>
              <w:t>45</w:t>
            </w:r>
          </w:p>
        </w:tc>
        <w:tc>
          <w:tcPr>
            <w:tcW w:w="3675" w:type="dxa"/>
          </w:tcPr>
          <w:p w:rsidR="000A7803" w:rsidRPr="000A7803" w:rsidRDefault="000A7803" w:rsidP="000A7803">
            <w:pPr>
              <w:ind w:firstLine="709"/>
              <w:rPr>
                <w:rFonts w:ascii="Arial" w:hAnsi="Arial" w:cs="Arial"/>
              </w:rPr>
            </w:pPr>
            <w:r w:rsidRPr="000A7803">
              <w:rPr>
                <w:rFonts w:ascii="Arial" w:hAnsi="Arial" w:cs="Arial"/>
              </w:rPr>
              <w:t>(перерыв 1</w:t>
            </w:r>
            <w:r w:rsidRPr="000A7803">
              <w:rPr>
                <w:rFonts w:ascii="Arial" w:hAnsi="Arial" w:cs="Arial"/>
                <w:lang w:val="en-US"/>
              </w:rPr>
              <w:t>3</w:t>
            </w:r>
            <w:r w:rsidRPr="000A7803">
              <w:rPr>
                <w:rFonts w:ascii="Arial" w:hAnsi="Arial" w:cs="Arial"/>
              </w:rPr>
              <w:t>.00 – 1</w:t>
            </w:r>
            <w:r w:rsidRPr="000A7803">
              <w:rPr>
                <w:rFonts w:ascii="Arial" w:hAnsi="Arial" w:cs="Arial"/>
                <w:lang w:val="en-US"/>
              </w:rPr>
              <w:t>4</w:t>
            </w:r>
            <w:r w:rsidRPr="000A7803">
              <w:rPr>
                <w:rFonts w:ascii="Arial" w:hAnsi="Arial" w:cs="Arial"/>
              </w:rPr>
              <w:t>.00)</w:t>
            </w:r>
          </w:p>
        </w:tc>
      </w:tr>
      <w:tr w:rsidR="000A7803" w:rsidRPr="000A7803" w:rsidTr="00905E5F">
        <w:tc>
          <w:tcPr>
            <w:tcW w:w="9345" w:type="dxa"/>
            <w:gridSpan w:val="3"/>
          </w:tcPr>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 xml:space="preserve">Суббота, воскресенье – выходные дни </w:t>
            </w:r>
          </w:p>
          <w:p w:rsidR="000A7803" w:rsidRPr="000A7803" w:rsidRDefault="000A7803" w:rsidP="000A7803">
            <w:pPr>
              <w:widowControl w:val="0"/>
              <w:autoSpaceDE w:val="0"/>
              <w:autoSpaceDN w:val="0"/>
              <w:adjustRightInd w:val="0"/>
              <w:ind w:firstLine="709"/>
              <w:jc w:val="both"/>
              <w:rPr>
                <w:rFonts w:ascii="Arial" w:hAnsi="Arial" w:cs="Arial"/>
              </w:rPr>
            </w:pPr>
          </w:p>
        </w:tc>
      </w:tr>
    </w:tbl>
    <w:p w:rsidR="000A7803" w:rsidRPr="000A7803" w:rsidRDefault="000A7803" w:rsidP="000A7803">
      <w:pPr>
        <w:widowControl w:val="0"/>
        <w:autoSpaceDE w:val="0"/>
        <w:autoSpaceDN w:val="0"/>
        <w:adjustRightInd w:val="0"/>
        <w:ind w:firstLine="709"/>
        <w:outlineLvl w:val="1"/>
        <w:rPr>
          <w:rFonts w:ascii="Arial" w:hAnsi="Arial" w:cs="Arial"/>
          <w:lang w:val="en-US"/>
        </w:rPr>
      </w:pPr>
    </w:p>
    <w:p w:rsidR="000A7803" w:rsidRPr="000A7803" w:rsidRDefault="000A7803" w:rsidP="000A7803">
      <w:pPr>
        <w:widowControl w:val="0"/>
        <w:autoSpaceDE w:val="0"/>
        <w:autoSpaceDN w:val="0"/>
        <w:adjustRightInd w:val="0"/>
        <w:ind w:firstLine="709"/>
        <w:jc w:val="center"/>
        <w:outlineLvl w:val="1"/>
        <w:rPr>
          <w:rFonts w:ascii="Arial" w:hAnsi="Arial" w:cs="Arial"/>
        </w:rPr>
      </w:pPr>
      <w:r w:rsidRPr="000A7803">
        <w:rPr>
          <w:rFonts w:ascii="Arial" w:hAnsi="Arial" w:cs="Arial"/>
        </w:rPr>
        <w:t>Раздел II. СТАНДАРТ ПРЕДОСТАВЛЕНИЯ МУНИЦИПАЛЬНОЙ УСЛУГИ</w:t>
      </w:r>
    </w:p>
    <w:p w:rsidR="000A7803" w:rsidRPr="000A7803" w:rsidRDefault="000A7803" w:rsidP="000A7803">
      <w:pPr>
        <w:widowControl w:val="0"/>
        <w:autoSpaceDE w:val="0"/>
        <w:autoSpaceDN w:val="0"/>
        <w:adjustRightInd w:val="0"/>
        <w:ind w:firstLine="709"/>
        <w:jc w:val="center"/>
        <w:outlineLvl w:val="2"/>
        <w:rPr>
          <w:rFonts w:ascii="Arial" w:hAnsi="Arial" w:cs="Arial"/>
        </w:rPr>
      </w:pPr>
      <w:bookmarkStart w:id="2" w:name="Par146"/>
      <w:bookmarkEnd w:id="2"/>
      <w:r w:rsidRPr="000A7803">
        <w:rPr>
          <w:rFonts w:ascii="Arial" w:hAnsi="Arial" w:cs="Arial"/>
        </w:rPr>
        <w:t>Глава 4. НАИМЕНОВАНИЕ МУНИЦИПАЛЬНОЙ УСЛУГИ</w:t>
      </w:r>
    </w:p>
    <w:p w:rsidR="000A7803" w:rsidRPr="000A7803" w:rsidRDefault="000A7803" w:rsidP="000A7803">
      <w:pPr>
        <w:widowControl w:val="0"/>
        <w:autoSpaceDE w:val="0"/>
        <w:autoSpaceDN w:val="0"/>
        <w:adjustRightInd w:val="0"/>
        <w:ind w:firstLine="709"/>
        <w:jc w:val="both"/>
        <w:rPr>
          <w:rFonts w:ascii="Arial" w:hAnsi="Arial" w:cs="Arial"/>
          <w:color w:val="000000"/>
        </w:rPr>
      </w:pP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 xml:space="preserve">19. Под муниципальной услугой в настоящем административном регламенте понимается обмен земельных участков, находящихся в   муниципальной  </w:t>
      </w:r>
      <w:r w:rsidRPr="000A7803">
        <w:rPr>
          <w:rFonts w:ascii="Arial" w:hAnsi="Arial" w:cs="Arial"/>
          <w:color w:val="000000"/>
        </w:rPr>
        <w:lastRenderedPageBreak/>
        <w:t>собственности, на земельные участки, находящиеся в частной собственности (далее - муниципальная услуга).</w:t>
      </w:r>
    </w:p>
    <w:p w:rsidR="000A7803" w:rsidRPr="000A7803" w:rsidRDefault="000A7803" w:rsidP="000A7803">
      <w:pPr>
        <w:pStyle w:val="ConsPlusNormal"/>
        <w:ind w:firstLine="709"/>
        <w:jc w:val="both"/>
        <w:rPr>
          <w:rFonts w:ascii="Arial" w:hAnsi="Arial" w:cs="Arial"/>
          <w:color w:val="000000"/>
          <w:sz w:val="24"/>
          <w:szCs w:val="24"/>
          <w:shd w:val="clear" w:color="auto" w:fill="FFFFFF"/>
        </w:rPr>
      </w:pPr>
    </w:p>
    <w:p w:rsidR="000A7803" w:rsidRPr="000A7803" w:rsidRDefault="000A7803" w:rsidP="000A7803">
      <w:pPr>
        <w:widowControl w:val="0"/>
        <w:autoSpaceDE w:val="0"/>
        <w:autoSpaceDN w:val="0"/>
        <w:adjustRightInd w:val="0"/>
        <w:ind w:firstLine="709"/>
        <w:jc w:val="center"/>
        <w:outlineLvl w:val="2"/>
        <w:rPr>
          <w:rFonts w:ascii="Arial" w:hAnsi="Arial" w:cs="Arial"/>
        </w:rPr>
      </w:pPr>
      <w:r w:rsidRPr="000A7803">
        <w:rPr>
          <w:rFonts w:ascii="Arial" w:hAnsi="Arial" w:cs="Arial"/>
        </w:rPr>
        <w:t>Глава 5. НАИМЕНОВАНИЕ ОРГАНА МЕСТНОГО САМОУПРАВЛЕНИЯ,</w:t>
      </w:r>
    </w:p>
    <w:p w:rsidR="000A7803" w:rsidRPr="000A7803" w:rsidRDefault="000A7803" w:rsidP="000A7803">
      <w:pPr>
        <w:widowControl w:val="0"/>
        <w:autoSpaceDE w:val="0"/>
        <w:autoSpaceDN w:val="0"/>
        <w:adjustRightInd w:val="0"/>
        <w:ind w:firstLine="709"/>
        <w:jc w:val="center"/>
        <w:rPr>
          <w:rFonts w:ascii="Arial" w:hAnsi="Arial" w:cs="Arial"/>
        </w:rPr>
      </w:pPr>
      <w:r w:rsidRPr="000A7803">
        <w:rPr>
          <w:rFonts w:ascii="Arial" w:hAnsi="Arial" w:cs="Arial"/>
        </w:rPr>
        <w:t>ПРЕДОСТАВЛЯЮЩЕГО МУНИЦИПАЛЬНУЮ УСЛУГУ</w:t>
      </w:r>
    </w:p>
    <w:p w:rsidR="000A7803" w:rsidRPr="000A7803" w:rsidRDefault="000A7803" w:rsidP="000A7803">
      <w:pPr>
        <w:widowControl w:val="0"/>
        <w:autoSpaceDE w:val="0"/>
        <w:autoSpaceDN w:val="0"/>
        <w:adjustRightInd w:val="0"/>
        <w:ind w:firstLine="709"/>
        <w:rPr>
          <w:rFonts w:ascii="Arial" w:hAnsi="Arial" w:cs="Arial"/>
        </w:rPr>
      </w:pPr>
    </w:p>
    <w:p w:rsidR="000A7803" w:rsidRPr="000A7803" w:rsidRDefault="000A7803" w:rsidP="000A7803">
      <w:pPr>
        <w:widowControl w:val="0"/>
        <w:ind w:firstLine="709"/>
        <w:jc w:val="both"/>
        <w:rPr>
          <w:rFonts w:ascii="Arial" w:hAnsi="Arial" w:cs="Arial"/>
        </w:rPr>
      </w:pPr>
      <w:r w:rsidRPr="000A7803">
        <w:rPr>
          <w:rFonts w:ascii="Arial" w:eastAsia="Arial" w:hAnsi="Arial" w:cs="Arial"/>
          <w:color w:val="000000"/>
        </w:rPr>
        <w:t xml:space="preserve">20. </w:t>
      </w:r>
      <w:r w:rsidRPr="000A7803">
        <w:rPr>
          <w:rFonts w:ascii="Arial" w:hAnsi="Arial" w:cs="Arial"/>
        </w:rPr>
        <w:t>Органом местного самоуправления муниципального образования «Боханский район», предоставляющим муниципальную услугу, является уполномоченный орган.</w:t>
      </w:r>
    </w:p>
    <w:p w:rsidR="000A7803" w:rsidRPr="000A7803" w:rsidRDefault="000A7803" w:rsidP="000A7803">
      <w:pPr>
        <w:widowControl w:val="0"/>
        <w:ind w:firstLine="709"/>
        <w:jc w:val="both"/>
        <w:rPr>
          <w:rFonts w:ascii="Arial" w:hAnsi="Arial" w:cs="Arial"/>
          <w:color w:val="000000"/>
        </w:rPr>
      </w:pPr>
      <w:r w:rsidRPr="000A7803">
        <w:rPr>
          <w:rFonts w:ascii="Arial" w:hAnsi="Arial" w:cs="Arial"/>
          <w:color w:val="000000"/>
        </w:rPr>
        <w:t>21. В процессе предоставления услуги участвуют:</w:t>
      </w:r>
    </w:p>
    <w:p w:rsidR="000A7803" w:rsidRPr="000A7803" w:rsidRDefault="000A7803" w:rsidP="000A7803">
      <w:pPr>
        <w:widowControl w:val="0"/>
        <w:tabs>
          <w:tab w:val="left" w:pos="709"/>
        </w:tabs>
        <w:ind w:firstLine="709"/>
        <w:jc w:val="both"/>
        <w:rPr>
          <w:rFonts w:ascii="Arial" w:hAnsi="Arial" w:cs="Arial"/>
          <w:color w:val="000000"/>
        </w:rPr>
      </w:pPr>
      <w:r w:rsidRPr="000A7803">
        <w:rPr>
          <w:rFonts w:ascii="Arial" w:hAnsi="Arial" w:cs="Arial"/>
          <w:color w:val="000000"/>
        </w:rPr>
        <w:t xml:space="preserve">1) </w:t>
      </w:r>
      <w:r w:rsidRPr="000A7803">
        <w:rPr>
          <w:rFonts w:ascii="Arial" w:hAnsi="Arial" w:cs="Arial"/>
        </w:rPr>
        <w:t>Федеральная служба государственной регистрации, кадастра и картографии</w:t>
      </w:r>
      <w:r w:rsidRPr="000A7803">
        <w:rPr>
          <w:rFonts w:ascii="Arial" w:hAnsi="Arial" w:cs="Arial"/>
          <w:color w:val="000000"/>
        </w:rPr>
        <w:t>;</w:t>
      </w:r>
    </w:p>
    <w:p w:rsidR="000A7803" w:rsidRPr="000A7803" w:rsidRDefault="000A7803" w:rsidP="000A7803">
      <w:pPr>
        <w:widowControl w:val="0"/>
        <w:tabs>
          <w:tab w:val="left" w:pos="709"/>
        </w:tabs>
        <w:ind w:firstLine="709"/>
        <w:jc w:val="both"/>
        <w:rPr>
          <w:rFonts w:ascii="Arial" w:hAnsi="Arial" w:cs="Arial"/>
          <w:color w:val="000000"/>
        </w:rPr>
      </w:pPr>
      <w:r w:rsidRPr="000A7803">
        <w:rPr>
          <w:rFonts w:ascii="Arial" w:hAnsi="Arial" w:cs="Arial"/>
          <w:color w:val="000000"/>
        </w:rPr>
        <w:t xml:space="preserve">2) </w:t>
      </w:r>
      <w:r w:rsidRPr="000A7803">
        <w:rPr>
          <w:rFonts w:ascii="Arial" w:hAnsi="Arial" w:cs="Arial"/>
        </w:rPr>
        <w:t>Федеральная налоговая служба;</w:t>
      </w:r>
    </w:p>
    <w:p w:rsidR="000A7803" w:rsidRPr="000A7803" w:rsidRDefault="000A7803" w:rsidP="000A7803">
      <w:pPr>
        <w:widowControl w:val="0"/>
        <w:tabs>
          <w:tab w:val="left" w:pos="709"/>
        </w:tabs>
        <w:ind w:firstLine="709"/>
        <w:jc w:val="both"/>
        <w:rPr>
          <w:rFonts w:ascii="Arial" w:hAnsi="Arial" w:cs="Arial"/>
          <w:shd w:val="clear" w:color="auto" w:fill="FFFFFF"/>
        </w:rPr>
      </w:pPr>
      <w:r w:rsidRPr="000A7803">
        <w:rPr>
          <w:rFonts w:ascii="Arial" w:hAnsi="Arial" w:cs="Arial"/>
          <w:color w:val="000000"/>
        </w:rPr>
        <w:t>3) нотариус</w:t>
      </w:r>
      <w:r w:rsidRPr="000A7803">
        <w:rPr>
          <w:rFonts w:ascii="Arial" w:hAnsi="Arial" w:cs="Arial"/>
          <w:shd w:val="clear" w:color="auto" w:fill="FFFFFF"/>
        </w:rPr>
        <w:t>.</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 xml:space="preserve">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0A7803" w:rsidRPr="000A7803" w:rsidRDefault="000A7803" w:rsidP="000A7803">
      <w:pPr>
        <w:widowControl w:val="0"/>
        <w:tabs>
          <w:tab w:val="left" w:pos="709"/>
        </w:tabs>
        <w:ind w:firstLine="709"/>
        <w:jc w:val="both"/>
        <w:rPr>
          <w:rFonts w:ascii="Arial" w:hAnsi="Arial" w:cs="Arial"/>
          <w:color w:val="000000"/>
        </w:rPr>
      </w:pPr>
      <w:r w:rsidRPr="000A7803">
        <w:rPr>
          <w:rFonts w:ascii="Arial" w:hAnsi="Arial" w:cs="Arial"/>
        </w:rPr>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решением Думы муниципального образования «Боханский район» от 28.12.2011 N 189 </w:t>
      </w:r>
      <w:hyperlink r:id="rId12" w:history="1">
        <w:r w:rsidRPr="000A7803">
          <w:rPr>
            <w:rFonts w:ascii="Arial" w:hAnsi="Arial" w:cs="Arial"/>
          </w:rPr>
          <w:t>Перечень</w:t>
        </w:r>
      </w:hyperlink>
      <w:r w:rsidRPr="000A7803">
        <w:rPr>
          <w:rFonts w:ascii="Arial" w:hAnsi="Arial" w:cs="Arial"/>
        </w:rPr>
        <w:t xml:space="preserve"> услуг, которые являются необходимыми и обязательными для предоставления муниципальных услуг.</w:t>
      </w:r>
    </w:p>
    <w:p w:rsidR="000A7803" w:rsidRPr="000A7803" w:rsidRDefault="000A7803" w:rsidP="000A7803">
      <w:pPr>
        <w:tabs>
          <w:tab w:val="left" w:pos="0"/>
        </w:tabs>
        <w:ind w:firstLine="709"/>
        <w:jc w:val="both"/>
        <w:rPr>
          <w:rFonts w:ascii="Arial" w:hAnsi="Arial" w:cs="Arial"/>
          <w:color w:val="000000"/>
        </w:rPr>
      </w:pPr>
    </w:p>
    <w:p w:rsidR="000A7803" w:rsidRPr="000A7803" w:rsidRDefault="000A7803" w:rsidP="000A7803">
      <w:pPr>
        <w:widowControl w:val="0"/>
        <w:autoSpaceDE w:val="0"/>
        <w:autoSpaceDN w:val="0"/>
        <w:adjustRightInd w:val="0"/>
        <w:ind w:firstLine="709"/>
        <w:jc w:val="center"/>
        <w:rPr>
          <w:rFonts w:ascii="Arial" w:hAnsi="Arial" w:cs="Arial"/>
        </w:rPr>
      </w:pPr>
      <w:r w:rsidRPr="000A7803">
        <w:rPr>
          <w:rFonts w:ascii="Arial" w:hAnsi="Arial" w:cs="Arial"/>
        </w:rPr>
        <w:t>Глава 6. ОПИСАНИЕ РЕЗУЛЬТАТА</w:t>
      </w:r>
    </w:p>
    <w:p w:rsidR="000A7803" w:rsidRPr="000A7803" w:rsidRDefault="000A7803" w:rsidP="000A7803">
      <w:pPr>
        <w:widowControl w:val="0"/>
        <w:autoSpaceDE w:val="0"/>
        <w:autoSpaceDN w:val="0"/>
        <w:adjustRightInd w:val="0"/>
        <w:ind w:firstLine="709"/>
        <w:jc w:val="center"/>
        <w:rPr>
          <w:rFonts w:ascii="Arial" w:hAnsi="Arial" w:cs="Arial"/>
        </w:rPr>
      </w:pPr>
      <w:r w:rsidRPr="000A7803">
        <w:rPr>
          <w:rFonts w:ascii="Arial" w:hAnsi="Arial" w:cs="Arial"/>
        </w:rPr>
        <w:t>ПРЕДОСТАВЛЕНИЯ МУНИЦИПАЛЬНОЙ УСЛУГИ</w:t>
      </w:r>
    </w:p>
    <w:p w:rsidR="000A7803" w:rsidRPr="000A7803" w:rsidRDefault="000A7803" w:rsidP="000A7803">
      <w:pPr>
        <w:widowControl w:val="0"/>
        <w:autoSpaceDE w:val="0"/>
        <w:autoSpaceDN w:val="0"/>
        <w:adjustRightInd w:val="0"/>
        <w:ind w:firstLine="709"/>
        <w:rPr>
          <w:rFonts w:ascii="Arial" w:hAnsi="Arial" w:cs="Arial"/>
        </w:rPr>
      </w:pP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22. Результатом предоставления муниципальной услуги является:</w:t>
      </w:r>
    </w:p>
    <w:p w:rsidR="000A7803" w:rsidRPr="000A7803" w:rsidRDefault="000A7803" w:rsidP="000A7803">
      <w:pPr>
        <w:ind w:firstLine="709"/>
        <w:jc w:val="both"/>
        <w:rPr>
          <w:rFonts w:ascii="Arial" w:hAnsi="Arial" w:cs="Arial"/>
          <w:color w:val="000000"/>
        </w:rPr>
      </w:pPr>
      <w:r w:rsidRPr="000A7803">
        <w:rPr>
          <w:rFonts w:ascii="Arial" w:hAnsi="Arial" w:cs="Arial"/>
          <w:color w:val="000000"/>
        </w:rPr>
        <w:t>- направление заявителю уведомления о возможности заключения соглашения об обмене земельных участков, находящихся в муниципальной  собственности, на земельные участки, находящиеся в частной собственности;</w:t>
      </w:r>
    </w:p>
    <w:p w:rsidR="000A7803" w:rsidRPr="000A7803" w:rsidRDefault="000A7803" w:rsidP="000A7803">
      <w:pPr>
        <w:ind w:firstLine="709"/>
        <w:jc w:val="both"/>
        <w:rPr>
          <w:rFonts w:ascii="Arial" w:hAnsi="Arial" w:cs="Arial"/>
          <w:color w:val="000000"/>
        </w:rPr>
      </w:pPr>
      <w:r w:rsidRPr="000A7803">
        <w:rPr>
          <w:rFonts w:ascii="Arial" w:hAnsi="Arial" w:cs="Arial"/>
          <w:color w:val="000000"/>
        </w:rPr>
        <w:t>- направление заявителю предложения о заключении соглашения об обмене земельных участков, находящихся в муниципальной  собственности, на земельные участки, находящиеся в частной собственности с приложением схемы границ земельных участков на кадастровом плане территории;</w:t>
      </w:r>
    </w:p>
    <w:p w:rsidR="000A7803" w:rsidRPr="000A7803" w:rsidRDefault="000A7803" w:rsidP="000A7803">
      <w:pPr>
        <w:ind w:firstLine="709"/>
        <w:jc w:val="both"/>
        <w:rPr>
          <w:rFonts w:ascii="Arial" w:hAnsi="Arial" w:cs="Arial"/>
        </w:rPr>
      </w:pPr>
      <w:r w:rsidRPr="000A7803">
        <w:rPr>
          <w:rFonts w:ascii="Arial" w:hAnsi="Arial" w:cs="Arial"/>
          <w:color w:val="000000"/>
        </w:rPr>
        <w:t xml:space="preserve">- направление заявителю подписанных уполномоченным органом экземпляров проекта соглашения об обмене земельных участков, находящихся в муниципальной  собственности, на земельные участки, находящиеся в частной собственности в случае, если заявление предусматривает </w:t>
      </w:r>
      <w:r w:rsidRPr="000A7803">
        <w:rPr>
          <w:rFonts w:ascii="Arial" w:hAnsi="Arial" w:cs="Arial"/>
        </w:rPr>
        <w:t>обмен земельных участков, находящихся в   муниципальной  собственности, на земельные участки, находящиеся в частной собственности, предусмотренном пунктами 1, 2 статьи 39.21 Земельного Кодекса;</w:t>
      </w:r>
    </w:p>
    <w:p w:rsidR="000A7803" w:rsidRPr="000A7803" w:rsidRDefault="000A7803" w:rsidP="000A7803">
      <w:pPr>
        <w:ind w:firstLine="709"/>
        <w:jc w:val="both"/>
        <w:rPr>
          <w:rFonts w:ascii="Arial" w:hAnsi="Arial" w:cs="Arial"/>
          <w:color w:val="000000"/>
        </w:rPr>
      </w:pPr>
      <w:r w:rsidRPr="000A7803">
        <w:rPr>
          <w:rFonts w:ascii="Arial" w:hAnsi="Arial" w:cs="Arial"/>
          <w:color w:val="000000"/>
        </w:rPr>
        <w:t xml:space="preserve">- </w:t>
      </w:r>
      <w:r w:rsidRPr="000A7803">
        <w:rPr>
          <w:rFonts w:ascii="Arial" w:hAnsi="Arial" w:cs="Arial"/>
        </w:rPr>
        <w:t>направление заявителю решение (постановление) об отказе в обмене земельных участков, находящихся в муниципальной  собственности, на земельные участки, находящиеся в частной собственности</w:t>
      </w:r>
      <w:r w:rsidRPr="000A7803">
        <w:rPr>
          <w:rFonts w:ascii="Arial" w:hAnsi="Arial" w:cs="Arial"/>
          <w:color w:val="000000"/>
        </w:rPr>
        <w:t>.</w:t>
      </w:r>
    </w:p>
    <w:p w:rsidR="000A7803" w:rsidRPr="000A7803" w:rsidRDefault="000A7803" w:rsidP="000A7803">
      <w:pPr>
        <w:tabs>
          <w:tab w:val="left" w:pos="0"/>
        </w:tabs>
        <w:ind w:firstLine="709"/>
        <w:jc w:val="both"/>
        <w:rPr>
          <w:rFonts w:ascii="Arial" w:hAnsi="Arial" w:cs="Arial"/>
          <w:color w:val="000000"/>
        </w:rPr>
      </w:pPr>
    </w:p>
    <w:p w:rsidR="000A7803" w:rsidRPr="000A7803" w:rsidRDefault="000A7803" w:rsidP="000A7803">
      <w:pPr>
        <w:autoSpaceDE w:val="0"/>
        <w:autoSpaceDN w:val="0"/>
        <w:adjustRightInd w:val="0"/>
        <w:ind w:firstLine="709"/>
        <w:jc w:val="center"/>
        <w:outlineLvl w:val="2"/>
        <w:rPr>
          <w:rFonts w:ascii="Arial" w:hAnsi="Arial" w:cs="Arial"/>
          <w:color w:val="000000"/>
        </w:rPr>
      </w:pPr>
      <w:r w:rsidRPr="000A7803">
        <w:rPr>
          <w:rFonts w:ascii="Arial" w:hAnsi="Arial" w:cs="Arial"/>
          <w:color w:val="000000"/>
        </w:rPr>
        <w:t xml:space="preserve">Глава 7. </w:t>
      </w:r>
      <w:r w:rsidRPr="000A7803">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7803" w:rsidRPr="000A7803" w:rsidRDefault="000A7803" w:rsidP="000A7803">
      <w:pPr>
        <w:autoSpaceDE w:val="0"/>
        <w:autoSpaceDN w:val="0"/>
        <w:adjustRightInd w:val="0"/>
        <w:ind w:firstLine="709"/>
        <w:jc w:val="center"/>
        <w:outlineLvl w:val="2"/>
        <w:rPr>
          <w:rFonts w:ascii="Arial" w:hAnsi="Arial" w:cs="Arial"/>
          <w:color w:val="000000"/>
        </w:rPr>
      </w:pPr>
    </w:p>
    <w:p w:rsidR="000A7803" w:rsidRPr="000A7803" w:rsidRDefault="000A7803" w:rsidP="000A7803">
      <w:pPr>
        <w:ind w:firstLine="709"/>
        <w:jc w:val="both"/>
        <w:rPr>
          <w:rFonts w:ascii="Arial" w:hAnsi="Arial" w:cs="Arial"/>
          <w:color w:val="000000"/>
        </w:rPr>
      </w:pPr>
      <w:bookmarkStart w:id="3" w:name="Par175"/>
      <w:bookmarkEnd w:id="3"/>
      <w:r w:rsidRPr="000A7803">
        <w:rPr>
          <w:rFonts w:ascii="Arial" w:hAnsi="Arial" w:cs="Arial"/>
          <w:color w:val="000000"/>
        </w:rPr>
        <w:t xml:space="preserve">23. Общий срок предоставления муниципальной услуги, предусмотренной настоящим Административным регламентом не более чем тридцать дней со дня </w:t>
      </w:r>
      <w:r w:rsidRPr="000A7803">
        <w:rPr>
          <w:rFonts w:ascii="Arial" w:hAnsi="Arial" w:cs="Arial"/>
          <w:color w:val="000000"/>
        </w:rPr>
        <w:lastRenderedPageBreak/>
        <w:t xml:space="preserve">поступления заявления об установлении сервитута в отношении земельного участка, находящегося в муниципальной собственности, а также в отношении земельных участков </w:t>
      </w:r>
      <w:r w:rsidRPr="000A7803">
        <w:rPr>
          <w:rFonts w:ascii="Arial" w:hAnsi="Arial" w:cs="Arial"/>
          <w:color w:val="000000"/>
          <w:shd w:val="clear" w:color="auto" w:fill="FFFFFF"/>
        </w:rPr>
        <w:t>государственная собственность на которые не разграничена.</w:t>
      </w:r>
    </w:p>
    <w:p w:rsidR="000A7803" w:rsidRPr="000A7803" w:rsidRDefault="000A7803" w:rsidP="000A7803">
      <w:pPr>
        <w:ind w:firstLine="709"/>
        <w:jc w:val="both"/>
        <w:rPr>
          <w:rFonts w:ascii="Arial" w:hAnsi="Arial" w:cs="Arial"/>
          <w:color w:val="000000"/>
        </w:rPr>
      </w:pPr>
      <w:r w:rsidRPr="000A7803">
        <w:rPr>
          <w:rFonts w:ascii="Arial" w:hAnsi="Arial" w:cs="Arial"/>
          <w:color w:val="000000"/>
        </w:rPr>
        <w:t xml:space="preserve">24.В течение десяти дней со дня поступления заявления уполномоченный орган возвращает заявление заявителю, если оно не соответствует требованиям </w:t>
      </w:r>
      <w:hyperlink w:anchor="Par1085" w:tooltip="Ссылка на текущий документ" w:history="1">
        <w:r w:rsidRPr="000A7803">
          <w:rPr>
            <w:rFonts w:ascii="Arial" w:hAnsi="Arial" w:cs="Arial"/>
            <w:color w:val="000000"/>
          </w:rPr>
          <w:t xml:space="preserve">пункта </w:t>
        </w:r>
      </w:hyperlink>
      <w:r w:rsidRPr="000A7803">
        <w:rPr>
          <w:rFonts w:ascii="Arial" w:hAnsi="Arial" w:cs="Arial"/>
          <w:color w:val="000000"/>
        </w:rPr>
        <w:t xml:space="preserve">27 настоящего Административного регламента, </w:t>
      </w:r>
      <w:r w:rsidRPr="000A7803">
        <w:rPr>
          <w:rFonts w:ascii="Arial" w:hAnsi="Arial" w:cs="Arial"/>
        </w:rPr>
        <w:t xml:space="preserve">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0A7803">
          <w:rPr>
            <w:rFonts w:ascii="Arial" w:hAnsi="Arial" w:cs="Arial"/>
          </w:rPr>
          <w:t xml:space="preserve">пунктом </w:t>
        </w:r>
      </w:hyperlink>
      <w:r w:rsidRPr="000A7803">
        <w:rPr>
          <w:rFonts w:ascii="Arial" w:hAnsi="Arial" w:cs="Arial"/>
        </w:rPr>
        <w:t>28 настоящего</w:t>
      </w:r>
      <w:r w:rsidRPr="000A7803">
        <w:rPr>
          <w:rFonts w:ascii="Arial" w:hAnsi="Arial" w:cs="Arial"/>
          <w:color w:val="000000"/>
        </w:rPr>
        <w:t xml:space="preserve"> Административного регламента.</w:t>
      </w:r>
    </w:p>
    <w:p w:rsidR="000A7803" w:rsidRPr="000A7803" w:rsidRDefault="000A7803" w:rsidP="000A7803">
      <w:pPr>
        <w:widowControl w:val="0"/>
        <w:autoSpaceDE w:val="0"/>
        <w:autoSpaceDN w:val="0"/>
        <w:adjustRightInd w:val="0"/>
        <w:ind w:firstLine="709"/>
        <w:rPr>
          <w:rFonts w:ascii="Arial" w:hAnsi="Arial" w:cs="Arial"/>
          <w:color w:val="000000"/>
        </w:rPr>
      </w:pPr>
    </w:p>
    <w:p w:rsidR="000A7803" w:rsidRPr="000A7803" w:rsidRDefault="000A7803" w:rsidP="000A7803">
      <w:pPr>
        <w:autoSpaceDE w:val="0"/>
        <w:autoSpaceDN w:val="0"/>
        <w:adjustRightInd w:val="0"/>
        <w:ind w:firstLine="709"/>
        <w:jc w:val="center"/>
        <w:outlineLvl w:val="1"/>
        <w:rPr>
          <w:rFonts w:ascii="Arial" w:hAnsi="Arial" w:cs="Arial"/>
          <w:color w:val="000000"/>
        </w:rPr>
      </w:pPr>
      <w:bookmarkStart w:id="4" w:name="Par185"/>
      <w:bookmarkEnd w:id="4"/>
      <w:r w:rsidRPr="000A7803">
        <w:rPr>
          <w:rFonts w:ascii="Arial" w:hAnsi="Arial" w:cs="Arial"/>
          <w:color w:val="000000"/>
        </w:rPr>
        <w:t xml:space="preserve">Глава 8. </w:t>
      </w:r>
      <w:r w:rsidRPr="000A7803">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0A7803" w:rsidRPr="000A7803" w:rsidRDefault="000A7803" w:rsidP="000A7803">
      <w:pPr>
        <w:widowControl w:val="0"/>
        <w:autoSpaceDE w:val="0"/>
        <w:autoSpaceDN w:val="0"/>
        <w:adjustRightInd w:val="0"/>
        <w:ind w:firstLine="709"/>
        <w:jc w:val="center"/>
        <w:rPr>
          <w:rFonts w:ascii="Arial" w:hAnsi="Arial" w:cs="Arial"/>
          <w:color w:val="000000"/>
        </w:rPr>
      </w:pP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25. Нормативные правовые акты, регулирующие предоставление муниципальной услуги:</w:t>
      </w:r>
    </w:p>
    <w:p w:rsidR="000A7803" w:rsidRPr="000A7803" w:rsidRDefault="000A7803" w:rsidP="000A7803">
      <w:pPr>
        <w:widowControl w:val="0"/>
        <w:tabs>
          <w:tab w:val="left" w:pos="709"/>
          <w:tab w:val="left" w:pos="993"/>
          <w:tab w:val="left" w:pos="1276"/>
        </w:tabs>
        <w:ind w:firstLine="709"/>
        <w:jc w:val="both"/>
        <w:rPr>
          <w:rFonts w:ascii="Arial" w:hAnsi="Arial" w:cs="Arial"/>
          <w:color w:val="000000"/>
        </w:rPr>
      </w:pPr>
      <w:r w:rsidRPr="000A7803">
        <w:rPr>
          <w:rFonts w:ascii="Arial" w:hAnsi="Arial" w:cs="Arial"/>
          <w:color w:val="000000"/>
        </w:rPr>
        <w:t>– Конституция Российской Федерации;</w:t>
      </w:r>
    </w:p>
    <w:p w:rsidR="000A7803" w:rsidRPr="000A7803" w:rsidRDefault="000A7803" w:rsidP="000A7803">
      <w:pPr>
        <w:widowControl w:val="0"/>
        <w:tabs>
          <w:tab w:val="left" w:pos="709"/>
          <w:tab w:val="left" w:pos="993"/>
          <w:tab w:val="left" w:pos="1276"/>
        </w:tabs>
        <w:ind w:firstLine="709"/>
        <w:jc w:val="both"/>
        <w:rPr>
          <w:rFonts w:ascii="Arial" w:hAnsi="Arial" w:cs="Arial"/>
          <w:color w:val="000000"/>
        </w:rPr>
      </w:pPr>
      <w:r w:rsidRPr="000A7803">
        <w:rPr>
          <w:rFonts w:ascii="Arial" w:hAnsi="Arial" w:cs="Arial"/>
          <w:color w:val="000000"/>
        </w:rPr>
        <w:t>– Гражданский кодекс Российской Федерации;</w:t>
      </w:r>
    </w:p>
    <w:p w:rsidR="000A7803" w:rsidRPr="000A7803" w:rsidRDefault="000A7803" w:rsidP="000A7803">
      <w:pPr>
        <w:widowControl w:val="0"/>
        <w:tabs>
          <w:tab w:val="left" w:pos="709"/>
          <w:tab w:val="left" w:pos="993"/>
          <w:tab w:val="left" w:pos="1276"/>
        </w:tabs>
        <w:ind w:firstLine="709"/>
        <w:jc w:val="both"/>
        <w:rPr>
          <w:rFonts w:ascii="Arial" w:hAnsi="Arial" w:cs="Arial"/>
          <w:color w:val="000000"/>
        </w:rPr>
      </w:pPr>
      <w:r w:rsidRPr="000A7803">
        <w:rPr>
          <w:rFonts w:ascii="Arial" w:hAnsi="Arial" w:cs="Arial"/>
          <w:color w:val="000000"/>
        </w:rPr>
        <w:t>– Земельный кодекс Российской Федерации;</w:t>
      </w:r>
    </w:p>
    <w:p w:rsidR="000A7803" w:rsidRPr="000A7803" w:rsidRDefault="000A7803" w:rsidP="000A7803">
      <w:pPr>
        <w:widowControl w:val="0"/>
        <w:tabs>
          <w:tab w:val="left" w:pos="709"/>
          <w:tab w:val="left" w:pos="993"/>
          <w:tab w:val="left" w:pos="1276"/>
        </w:tabs>
        <w:ind w:firstLine="709"/>
        <w:jc w:val="both"/>
        <w:rPr>
          <w:rFonts w:ascii="Arial" w:hAnsi="Arial" w:cs="Arial"/>
          <w:color w:val="000000"/>
        </w:rPr>
      </w:pPr>
      <w:r w:rsidRPr="000A7803">
        <w:rPr>
          <w:rFonts w:ascii="Arial" w:hAnsi="Arial" w:cs="Arial"/>
          <w:color w:val="000000"/>
        </w:rPr>
        <w:t>– Градостроительный кодекс Российской Федерации;</w:t>
      </w:r>
    </w:p>
    <w:p w:rsidR="000A7803" w:rsidRPr="000A7803" w:rsidRDefault="000A7803" w:rsidP="000A7803">
      <w:pPr>
        <w:widowControl w:val="0"/>
        <w:tabs>
          <w:tab w:val="left" w:pos="709"/>
          <w:tab w:val="left" w:pos="993"/>
          <w:tab w:val="left" w:pos="1276"/>
        </w:tabs>
        <w:ind w:firstLine="709"/>
        <w:jc w:val="both"/>
        <w:rPr>
          <w:rFonts w:ascii="Arial" w:hAnsi="Arial" w:cs="Arial"/>
          <w:color w:val="000000"/>
        </w:rPr>
      </w:pPr>
      <w:r w:rsidRPr="000A7803">
        <w:rPr>
          <w:rFonts w:ascii="Arial" w:hAnsi="Arial" w:cs="Arial"/>
          <w:color w:val="000000"/>
        </w:rPr>
        <w:t>– Федеральный закон от 25.10.2001 г. № 137-ФЗ «О введении в действие Земельного кодекса Российской Федерации»;</w:t>
      </w:r>
    </w:p>
    <w:p w:rsidR="000A7803" w:rsidRPr="000A7803" w:rsidRDefault="000A7803" w:rsidP="000A7803">
      <w:pPr>
        <w:widowControl w:val="0"/>
        <w:tabs>
          <w:tab w:val="left" w:pos="709"/>
          <w:tab w:val="left" w:pos="993"/>
          <w:tab w:val="left" w:pos="1276"/>
        </w:tabs>
        <w:ind w:firstLine="709"/>
        <w:jc w:val="both"/>
        <w:rPr>
          <w:rFonts w:ascii="Arial" w:hAnsi="Arial" w:cs="Arial"/>
          <w:color w:val="000000"/>
        </w:rPr>
      </w:pPr>
      <w:r w:rsidRPr="000A7803">
        <w:rPr>
          <w:rFonts w:ascii="Arial" w:hAnsi="Arial" w:cs="Arial"/>
          <w:color w:val="000000"/>
        </w:rPr>
        <w:t>– Федеральный закон от 27.07.2010 г. № 210-ФЗ «Об организации предоставления государственных и муниципальных услуг»;</w:t>
      </w:r>
    </w:p>
    <w:p w:rsidR="000A7803" w:rsidRPr="000A7803" w:rsidRDefault="000A7803" w:rsidP="000A7803">
      <w:pPr>
        <w:widowControl w:val="0"/>
        <w:tabs>
          <w:tab w:val="left" w:pos="709"/>
          <w:tab w:val="left" w:pos="993"/>
          <w:tab w:val="left" w:pos="1276"/>
        </w:tabs>
        <w:ind w:firstLine="709"/>
        <w:jc w:val="both"/>
        <w:rPr>
          <w:rFonts w:ascii="Arial" w:hAnsi="Arial" w:cs="Arial"/>
          <w:color w:val="000000"/>
        </w:rPr>
      </w:pPr>
      <w:r w:rsidRPr="000A7803">
        <w:rPr>
          <w:rFonts w:ascii="Arial" w:hAnsi="Arial" w:cs="Arial"/>
          <w:color w:val="000000"/>
        </w:rPr>
        <w:t>– Федеральный закон от 21.07.1997 г. № 122-ФЗ «О государственной регистрации прав на недвижимое имущество и сделок с ним»;</w:t>
      </w:r>
    </w:p>
    <w:p w:rsidR="000A7803" w:rsidRPr="000A7803" w:rsidRDefault="000A7803" w:rsidP="000A7803">
      <w:pPr>
        <w:widowControl w:val="0"/>
        <w:tabs>
          <w:tab w:val="left" w:pos="709"/>
          <w:tab w:val="left" w:pos="993"/>
          <w:tab w:val="left" w:pos="1276"/>
        </w:tabs>
        <w:ind w:firstLine="709"/>
        <w:jc w:val="both"/>
        <w:rPr>
          <w:rFonts w:ascii="Arial" w:hAnsi="Arial" w:cs="Arial"/>
          <w:color w:val="000000"/>
        </w:rPr>
      </w:pPr>
      <w:r w:rsidRPr="000A7803">
        <w:rPr>
          <w:rFonts w:ascii="Arial" w:hAnsi="Arial" w:cs="Arial"/>
          <w:color w:val="000000"/>
        </w:rPr>
        <w:t>– Федеральный закон от 24.07.2007 г. № 221-ФЗ «О кадастровой деятельности»;</w:t>
      </w:r>
    </w:p>
    <w:p w:rsidR="000A7803" w:rsidRPr="000A7803" w:rsidRDefault="000A7803" w:rsidP="000A7803">
      <w:pPr>
        <w:widowControl w:val="0"/>
        <w:tabs>
          <w:tab w:val="left" w:pos="709"/>
          <w:tab w:val="left" w:pos="993"/>
          <w:tab w:val="left" w:pos="1276"/>
        </w:tabs>
        <w:ind w:firstLine="709"/>
        <w:jc w:val="both"/>
        <w:rPr>
          <w:rFonts w:ascii="Arial" w:hAnsi="Arial" w:cs="Arial"/>
          <w:color w:val="000000"/>
        </w:rPr>
      </w:pPr>
      <w:r w:rsidRPr="000A7803">
        <w:rPr>
          <w:rFonts w:ascii="Arial" w:hAnsi="Arial" w:cs="Arial"/>
          <w:color w:val="000000"/>
        </w:rPr>
        <w:t>– Федеральный закон от 29.07.1998 г. № 135-ФЗ «Об оценочной деятельности в Российской Федерации»;</w:t>
      </w:r>
    </w:p>
    <w:p w:rsidR="000A7803" w:rsidRPr="000A7803" w:rsidRDefault="000A7803" w:rsidP="000A7803">
      <w:pPr>
        <w:widowControl w:val="0"/>
        <w:tabs>
          <w:tab w:val="left" w:pos="709"/>
          <w:tab w:val="left" w:pos="993"/>
          <w:tab w:val="left" w:pos="1276"/>
        </w:tabs>
        <w:ind w:firstLine="709"/>
        <w:jc w:val="both"/>
        <w:rPr>
          <w:rFonts w:ascii="Arial" w:hAnsi="Arial" w:cs="Arial"/>
          <w:color w:val="000000"/>
        </w:rPr>
      </w:pPr>
      <w:r w:rsidRPr="000A7803">
        <w:rPr>
          <w:rFonts w:ascii="Arial" w:hAnsi="Arial" w:cs="Arial"/>
          <w:color w:val="000000"/>
        </w:rPr>
        <w:t>– Федеральный закон от 6 апреля 2011 г. N 63-ФЗ «Об электронной подписи»;</w:t>
      </w:r>
    </w:p>
    <w:p w:rsidR="000A7803" w:rsidRPr="000A7803" w:rsidRDefault="000A7803" w:rsidP="000A7803">
      <w:pPr>
        <w:widowControl w:val="0"/>
        <w:tabs>
          <w:tab w:val="left" w:pos="993"/>
        </w:tabs>
        <w:autoSpaceDE w:val="0"/>
        <w:autoSpaceDN w:val="0"/>
        <w:adjustRightInd w:val="0"/>
        <w:ind w:firstLine="709"/>
        <w:jc w:val="both"/>
        <w:rPr>
          <w:rFonts w:ascii="Arial" w:hAnsi="Arial" w:cs="Arial"/>
          <w:color w:val="000000"/>
        </w:rPr>
      </w:pPr>
      <w:r w:rsidRPr="000A7803">
        <w:rPr>
          <w:rFonts w:ascii="Arial" w:hAnsi="Arial" w:cs="Arial"/>
          <w:color w:val="000000"/>
        </w:rPr>
        <w:t>– Федеральный закон от 27.07.2006 № 152-ФЗ «О персональных данных»;</w:t>
      </w:r>
    </w:p>
    <w:p w:rsidR="000A7803" w:rsidRPr="000A7803" w:rsidRDefault="000A7803" w:rsidP="000A7803">
      <w:pPr>
        <w:widowControl w:val="0"/>
        <w:numPr>
          <w:ilvl w:val="0"/>
          <w:numId w:val="10"/>
        </w:numPr>
        <w:tabs>
          <w:tab w:val="left" w:pos="993"/>
        </w:tabs>
        <w:suppressAutoHyphens/>
        <w:autoSpaceDE w:val="0"/>
        <w:autoSpaceDN w:val="0"/>
        <w:adjustRightInd w:val="0"/>
        <w:ind w:left="0" w:firstLine="709"/>
        <w:jc w:val="both"/>
        <w:rPr>
          <w:rFonts w:ascii="Arial" w:hAnsi="Arial" w:cs="Arial"/>
          <w:color w:val="000000"/>
        </w:rPr>
      </w:pPr>
      <w:r w:rsidRPr="000A7803">
        <w:rPr>
          <w:rFonts w:ascii="Arial" w:hAnsi="Arial" w:cs="Arial"/>
          <w:color w:val="000000"/>
        </w:rPr>
        <w:t>Настоящий регламент.</w:t>
      </w:r>
    </w:p>
    <w:p w:rsidR="000A7803" w:rsidRPr="000A7803" w:rsidRDefault="000A7803" w:rsidP="000A7803">
      <w:pPr>
        <w:widowControl w:val="0"/>
        <w:tabs>
          <w:tab w:val="left" w:pos="993"/>
        </w:tabs>
        <w:autoSpaceDE w:val="0"/>
        <w:autoSpaceDN w:val="0"/>
        <w:adjustRightInd w:val="0"/>
        <w:ind w:left="709" w:firstLine="709"/>
        <w:jc w:val="both"/>
        <w:rPr>
          <w:rFonts w:ascii="Arial" w:hAnsi="Arial" w:cs="Arial"/>
          <w:color w:val="000000"/>
        </w:rPr>
      </w:pPr>
    </w:p>
    <w:p w:rsidR="000A7803" w:rsidRPr="000A7803" w:rsidRDefault="000A7803" w:rsidP="000A7803">
      <w:pPr>
        <w:autoSpaceDE w:val="0"/>
        <w:autoSpaceDN w:val="0"/>
        <w:adjustRightInd w:val="0"/>
        <w:ind w:firstLine="709"/>
        <w:jc w:val="center"/>
        <w:outlineLvl w:val="2"/>
        <w:rPr>
          <w:rFonts w:ascii="Arial" w:hAnsi="Arial" w:cs="Arial"/>
          <w:caps/>
          <w:color w:val="000000"/>
        </w:rPr>
      </w:pPr>
      <w:bookmarkStart w:id="5" w:name="Par197"/>
      <w:bookmarkEnd w:id="5"/>
      <w:r w:rsidRPr="000A7803">
        <w:rPr>
          <w:rFonts w:ascii="Arial" w:hAnsi="Arial" w:cs="Arial"/>
          <w:color w:val="000000"/>
        </w:rPr>
        <w:t>Глава 9</w:t>
      </w:r>
      <w:r w:rsidRPr="000A7803">
        <w:rPr>
          <w:rFonts w:ascii="Arial" w:hAnsi="Arial" w:cs="Arial"/>
          <w:caps/>
          <w:color w:val="000000"/>
        </w:rPr>
        <w:t xml:space="preserve">. </w:t>
      </w:r>
      <w:r w:rsidRPr="000A7803">
        <w:rPr>
          <w:rFonts w:ascii="Arial" w:hAnsi="Arial" w:cs="Arial"/>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A7803" w:rsidRPr="000A7803" w:rsidRDefault="000A7803" w:rsidP="000A7803">
      <w:pPr>
        <w:widowControl w:val="0"/>
        <w:autoSpaceDE w:val="0"/>
        <w:autoSpaceDN w:val="0"/>
        <w:adjustRightInd w:val="0"/>
        <w:ind w:firstLine="709"/>
        <w:jc w:val="both"/>
        <w:rPr>
          <w:rFonts w:ascii="Arial" w:hAnsi="Arial" w:cs="Arial"/>
          <w:color w:val="000000"/>
        </w:rPr>
      </w:pP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26. Перечень документов, необходимых для предоставления муниципальной услуги для получения услуги заявитель предоставляет заявление по форме, прилагаемой к настоящему регламенту (Приложение №1).</w:t>
      </w:r>
    </w:p>
    <w:p w:rsidR="000A7803" w:rsidRPr="000A7803" w:rsidRDefault="000A7803" w:rsidP="000A7803">
      <w:pPr>
        <w:ind w:firstLine="709"/>
        <w:jc w:val="both"/>
        <w:rPr>
          <w:rFonts w:ascii="Arial" w:hAnsi="Arial" w:cs="Arial"/>
          <w:color w:val="000000"/>
        </w:rPr>
      </w:pPr>
      <w:r w:rsidRPr="000A7803">
        <w:rPr>
          <w:rFonts w:ascii="Arial" w:hAnsi="Arial" w:cs="Arial"/>
          <w:color w:val="000000"/>
        </w:rPr>
        <w:t>27. В заявлении о выдаче разрешения на использование земель или земельных участков указываются:</w:t>
      </w:r>
    </w:p>
    <w:p w:rsidR="000A7803" w:rsidRPr="000A7803" w:rsidRDefault="000A7803" w:rsidP="000A7803">
      <w:pPr>
        <w:ind w:firstLine="709"/>
        <w:jc w:val="both"/>
        <w:rPr>
          <w:rFonts w:ascii="Arial" w:hAnsi="Arial" w:cs="Arial"/>
          <w:color w:val="000000"/>
        </w:rPr>
      </w:pPr>
      <w:r w:rsidRPr="000A7803">
        <w:rPr>
          <w:rFonts w:ascii="Arial" w:hAnsi="Arial" w:cs="Arial"/>
          <w:color w:val="000000"/>
        </w:rPr>
        <w:t>а) 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0A7803" w:rsidRPr="000A7803" w:rsidRDefault="000A7803" w:rsidP="000A7803">
      <w:pPr>
        <w:ind w:firstLine="709"/>
        <w:jc w:val="both"/>
        <w:rPr>
          <w:rFonts w:ascii="Arial" w:hAnsi="Arial" w:cs="Arial"/>
          <w:color w:val="000000"/>
        </w:rPr>
      </w:pPr>
      <w:r w:rsidRPr="000A7803">
        <w:rPr>
          <w:rFonts w:ascii="Arial" w:hAnsi="Arial" w:cs="Arial"/>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A7803" w:rsidRPr="000A7803" w:rsidRDefault="000A7803" w:rsidP="000A7803">
      <w:pPr>
        <w:ind w:firstLine="709"/>
        <w:jc w:val="both"/>
        <w:rPr>
          <w:rFonts w:ascii="Arial" w:hAnsi="Arial" w:cs="Arial"/>
          <w:color w:val="000000"/>
        </w:rPr>
      </w:pPr>
      <w:r w:rsidRPr="000A7803">
        <w:rPr>
          <w:rFonts w:ascii="Arial" w:hAnsi="Arial" w:cs="Arial"/>
          <w:color w:val="000000"/>
        </w:rPr>
        <w:lastRenderedPageBreak/>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0A7803" w:rsidRPr="000A7803" w:rsidRDefault="000A7803" w:rsidP="000A7803">
      <w:pPr>
        <w:ind w:firstLine="709"/>
        <w:jc w:val="both"/>
        <w:rPr>
          <w:rFonts w:ascii="Arial" w:hAnsi="Arial" w:cs="Arial"/>
          <w:color w:val="000000"/>
        </w:rPr>
      </w:pPr>
      <w:r w:rsidRPr="000A7803">
        <w:rPr>
          <w:rFonts w:ascii="Arial" w:hAnsi="Arial" w:cs="Arial"/>
          <w:color w:val="000000"/>
        </w:rPr>
        <w:t>г) почтовый адрес, адрес электронной почты, номер телефона для связи с заявителем или представителем заявителя;</w:t>
      </w:r>
    </w:p>
    <w:p w:rsidR="000A7803" w:rsidRPr="000A7803" w:rsidRDefault="000A7803" w:rsidP="000A7803">
      <w:pPr>
        <w:ind w:firstLine="709"/>
        <w:jc w:val="both"/>
        <w:rPr>
          <w:rFonts w:ascii="Arial" w:hAnsi="Arial" w:cs="Arial"/>
          <w:color w:val="000000"/>
        </w:rPr>
      </w:pPr>
      <w:proofErr w:type="spellStart"/>
      <w:r w:rsidRPr="000A7803">
        <w:rPr>
          <w:rFonts w:ascii="Arial" w:hAnsi="Arial" w:cs="Arial"/>
          <w:color w:val="000000"/>
        </w:rPr>
        <w:t>д</w:t>
      </w:r>
      <w:proofErr w:type="spellEnd"/>
      <w:r w:rsidRPr="000A7803">
        <w:rPr>
          <w:rFonts w:ascii="Arial" w:hAnsi="Arial" w:cs="Arial"/>
          <w:color w:val="000000"/>
        </w:rPr>
        <w:t>) цель и предполагаемый срок действия обмена земельных участков находящихся в   муниципальной собственности на участки находящиеся в частной собственности.</w:t>
      </w:r>
    </w:p>
    <w:p w:rsidR="000A7803" w:rsidRPr="000A7803" w:rsidRDefault="000A7803" w:rsidP="000A7803">
      <w:pPr>
        <w:ind w:firstLine="709"/>
        <w:jc w:val="both"/>
        <w:rPr>
          <w:rFonts w:ascii="Arial" w:hAnsi="Arial" w:cs="Arial"/>
          <w:color w:val="000000"/>
        </w:rPr>
      </w:pPr>
      <w:r w:rsidRPr="000A7803">
        <w:rPr>
          <w:rFonts w:ascii="Arial" w:hAnsi="Arial" w:cs="Arial"/>
          <w:color w:val="000000"/>
        </w:rPr>
        <w:t>28. К заявлению о выдаче разрешения на использование земель или земельных участков прилагаются:</w:t>
      </w:r>
    </w:p>
    <w:p w:rsidR="000A7803" w:rsidRPr="000A7803" w:rsidRDefault="000A7803" w:rsidP="000A7803">
      <w:pPr>
        <w:ind w:firstLine="709"/>
        <w:jc w:val="both"/>
        <w:rPr>
          <w:rFonts w:ascii="Arial" w:hAnsi="Arial" w:cs="Arial"/>
          <w:color w:val="000000"/>
        </w:rPr>
      </w:pPr>
      <w:bookmarkStart w:id="6" w:name="Par1098"/>
      <w:bookmarkEnd w:id="6"/>
      <w:r w:rsidRPr="000A7803">
        <w:rPr>
          <w:rFonts w:ascii="Arial" w:hAnsi="Arial" w:cs="Arial"/>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A7803" w:rsidRPr="000A7803" w:rsidRDefault="000A7803" w:rsidP="000A7803">
      <w:pPr>
        <w:ind w:firstLine="709"/>
        <w:jc w:val="both"/>
        <w:rPr>
          <w:rFonts w:ascii="Arial" w:hAnsi="Arial" w:cs="Arial"/>
          <w:color w:val="000000"/>
        </w:rPr>
      </w:pPr>
      <w:r w:rsidRPr="000A7803">
        <w:rPr>
          <w:rFonts w:ascii="Arial" w:hAnsi="Arial" w:cs="Arial"/>
          <w:color w:val="000000"/>
        </w:rPr>
        <w:t>б) схема границ земельных участков (предполагаемых к обмену земельных участков, находящихся в   муниципальной  собственности, на земельные участки, находящиеся в частной собственности)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A7803" w:rsidRPr="000A7803" w:rsidRDefault="000A7803" w:rsidP="000A7803">
      <w:pPr>
        <w:pStyle w:val="a5"/>
        <w:widowControl w:val="0"/>
        <w:ind w:firstLine="709"/>
        <w:rPr>
          <w:rFonts w:ascii="Arial" w:hAnsi="Arial" w:cs="Arial"/>
          <w:color w:val="000000"/>
        </w:rPr>
      </w:pPr>
      <w:r w:rsidRPr="000A7803">
        <w:rPr>
          <w:rFonts w:ascii="Arial" w:hAnsi="Arial" w:cs="Arial"/>
          <w:color w:val="000000"/>
        </w:rPr>
        <w:t>29. Документы, предоставляемые заявителем или его доверенным лицом, должны соответствовать следующим требованиям:</w:t>
      </w:r>
    </w:p>
    <w:p w:rsidR="000A7803" w:rsidRPr="000A7803" w:rsidRDefault="000A7803" w:rsidP="000A7803">
      <w:pPr>
        <w:widowControl w:val="0"/>
        <w:tabs>
          <w:tab w:val="left" w:pos="600"/>
        </w:tabs>
        <w:ind w:firstLine="709"/>
        <w:jc w:val="both"/>
        <w:rPr>
          <w:rFonts w:ascii="Arial" w:hAnsi="Arial" w:cs="Arial"/>
          <w:color w:val="000000"/>
        </w:rPr>
      </w:pPr>
      <w:r w:rsidRPr="000A7803">
        <w:rPr>
          <w:rFonts w:ascii="Arial" w:hAnsi="Arial" w:cs="Arial"/>
          <w:color w:val="000000"/>
        </w:rPr>
        <w:t>– полномочия представителя оформлены в установленном законом порядке;</w:t>
      </w:r>
    </w:p>
    <w:p w:rsidR="000A7803" w:rsidRPr="000A7803" w:rsidRDefault="000A7803" w:rsidP="000A7803">
      <w:pPr>
        <w:widowControl w:val="0"/>
        <w:tabs>
          <w:tab w:val="left" w:pos="600"/>
          <w:tab w:val="left" w:pos="1040"/>
          <w:tab w:val="left" w:pos="1069"/>
          <w:tab w:val="left" w:pos="1260"/>
        </w:tabs>
        <w:ind w:firstLine="709"/>
        <w:jc w:val="both"/>
        <w:rPr>
          <w:rFonts w:ascii="Arial" w:hAnsi="Arial" w:cs="Arial"/>
          <w:color w:val="000000"/>
        </w:rPr>
      </w:pPr>
      <w:r w:rsidRPr="000A7803">
        <w:rPr>
          <w:rFonts w:ascii="Arial" w:hAnsi="Arial" w:cs="Arial"/>
          <w:color w:val="000000"/>
        </w:rPr>
        <w:t>– тексты документов написаны разборчиво;</w:t>
      </w:r>
    </w:p>
    <w:p w:rsidR="000A7803" w:rsidRPr="000A7803" w:rsidRDefault="000A7803" w:rsidP="000A7803">
      <w:pPr>
        <w:widowControl w:val="0"/>
        <w:tabs>
          <w:tab w:val="left" w:pos="600"/>
          <w:tab w:val="left" w:pos="1040"/>
          <w:tab w:val="left" w:pos="1069"/>
          <w:tab w:val="left" w:pos="1260"/>
        </w:tabs>
        <w:ind w:firstLine="709"/>
        <w:jc w:val="both"/>
        <w:rPr>
          <w:rFonts w:ascii="Arial" w:hAnsi="Arial" w:cs="Arial"/>
          <w:color w:val="000000"/>
        </w:rPr>
      </w:pPr>
      <w:r w:rsidRPr="000A7803">
        <w:rPr>
          <w:rFonts w:ascii="Arial" w:hAnsi="Arial" w:cs="Arial"/>
          <w:color w:val="000000"/>
        </w:rPr>
        <w:t>– фамилия, имя и отчество заявителя, адрес места жительства, телефон (если есть) написаны полностью, адрес электронной почты;</w:t>
      </w:r>
    </w:p>
    <w:p w:rsidR="000A7803" w:rsidRPr="000A7803" w:rsidRDefault="000A7803" w:rsidP="000A7803">
      <w:pPr>
        <w:widowControl w:val="0"/>
        <w:tabs>
          <w:tab w:val="left" w:pos="600"/>
          <w:tab w:val="left" w:pos="1040"/>
          <w:tab w:val="left" w:pos="1069"/>
          <w:tab w:val="left" w:pos="1260"/>
        </w:tabs>
        <w:ind w:firstLine="709"/>
        <w:jc w:val="both"/>
        <w:rPr>
          <w:rFonts w:ascii="Arial" w:hAnsi="Arial" w:cs="Arial"/>
          <w:color w:val="000000"/>
        </w:rPr>
      </w:pPr>
      <w:r w:rsidRPr="000A7803">
        <w:rPr>
          <w:rFonts w:ascii="Arial" w:hAnsi="Arial" w:cs="Arial"/>
          <w:color w:val="000000"/>
        </w:rPr>
        <w:t>– в заявлении нет подчисток, приписок, зачеркнутых слов и иных неоговоренных исправлений;</w:t>
      </w:r>
    </w:p>
    <w:p w:rsidR="000A7803" w:rsidRPr="000A7803" w:rsidRDefault="000A7803" w:rsidP="000A7803">
      <w:pPr>
        <w:widowControl w:val="0"/>
        <w:tabs>
          <w:tab w:val="left" w:pos="600"/>
          <w:tab w:val="left" w:pos="1040"/>
          <w:tab w:val="left" w:pos="1069"/>
          <w:tab w:val="left" w:pos="1260"/>
        </w:tabs>
        <w:ind w:firstLine="709"/>
        <w:jc w:val="both"/>
        <w:rPr>
          <w:rFonts w:ascii="Arial" w:hAnsi="Arial" w:cs="Arial"/>
          <w:color w:val="000000"/>
        </w:rPr>
      </w:pPr>
      <w:r w:rsidRPr="000A7803">
        <w:rPr>
          <w:rFonts w:ascii="Arial" w:hAnsi="Arial" w:cs="Arial"/>
          <w:color w:val="000000"/>
        </w:rPr>
        <w:t>– документы не исполнены карандашом;</w:t>
      </w:r>
    </w:p>
    <w:p w:rsidR="000A7803" w:rsidRPr="000A7803" w:rsidRDefault="000A7803" w:rsidP="000A7803">
      <w:pPr>
        <w:widowControl w:val="0"/>
        <w:tabs>
          <w:tab w:val="left" w:pos="600"/>
          <w:tab w:val="left" w:pos="1040"/>
          <w:tab w:val="left" w:pos="1069"/>
          <w:tab w:val="left" w:pos="1260"/>
        </w:tabs>
        <w:ind w:firstLine="709"/>
        <w:jc w:val="both"/>
        <w:rPr>
          <w:rFonts w:ascii="Arial" w:hAnsi="Arial" w:cs="Arial"/>
          <w:color w:val="000000"/>
        </w:rPr>
      </w:pPr>
      <w:r w:rsidRPr="000A7803">
        <w:rPr>
          <w:rFonts w:ascii="Arial" w:hAnsi="Arial" w:cs="Arial"/>
          <w:color w:val="000000"/>
        </w:rPr>
        <w:t>– документы не имеют серьезных повреждений, наличие которых допускает многозначность истолкования содержания.</w:t>
      </w:r>
    </w:p>
    <w:p w:rsidR="000A7803" w:rsidRPr="000A7803" w:rsidRDefault="000A7803" w:rsidP="000A7803">
      <w:pPr>
        <w:widowControl w:val="0"/>
        <w:ind w:firstLine="709"/>
        <w:jc w:val="both"/>
        <w:rPr>
          <w:rFonts w:ascii="Arial" w:hAnsi="Arial" w:cs="Arial"/>
          <w:color w:val="000000"/>
        </w:rPr>
      </w:pPr>
      <w:r w:rsidRPr="000A7803">
        <w:rPr>
          <w:rFonts w:ascii="Arial" w:hAnsi="Arial" w:cs="Arial"/>
          <w:color w:val="000000"/>
        </w:rPr>
        <w:t>Заявление о предоставлении услуги составляется в одном экземпляре-подлиннике и подписывается заявителем.</w:t>
      </w:r>
    </w:p>
    <w:p w:rsidR="000A7803" w:rsidRPr="000A7803" w:rsidRDefault="000A7803" w:rsidP="000A7803">
      <w:pPr>
        <w:widowControl w:val="0"/>
        <w:autoSpaceDE w:val="0"/>
        <w:ind w:firstLine="709"/>
        <w:jc w:val="both"/>
        <w:rPr>
          <w:rFonts w:ascii="Arial" w:hAnsi="Arial" w:cs="Arial"/>
          <w:color w:val="000000"/>
        </w:rPr>
      </w:pPr>
      <w:r w:rsidRPr="000A7803">
        <w:rPr>
          <w:rFonts w:ascii="Arial" w:hAnsi="Arial" w:cs="Arial"/>
          <w:color w:val="000000"/>
        </w:rPr>
        <w:t>Заявитель вправе представить документы, указанные в пункте 28 настоящего регламента, следующими способами:</w:t>
      </w:r>
    </w:p>
    <w:p w:rsidR="000A7803" w:rsidRPr="000A7803" w:rsidRDefault="000A7803" w:rsidP="000A7803">
      <w:pPr>
        <w:widowControl w:val="0"/>
        <w:ind w:firstLine="709"/>
        <w:jc w:val="both"/>
        <w:rPr>
          <w:rFonts w:ascii="Arial" w:hAnsi="Arial" w:cs="Arial"/>
          <w:color w:val="000000"/>
        </w:rPr>
      </w:pPr>
      <w:r w:rsidRPr="000A7803">
        <w:rPr>
          <w:rFonts w:ascii="Arial" w:hAnsi="Arial" w:cs="Arial"/>
          <w:color w:val="000000"/>
        </w:rPr>
        <w:t>а) по почте;</w:t>
      </w:r>
    </w:p>
    <w:p w:rsidR="000A7803" w:rsidRPr="000A7803" w:rsidRDefault="000A7803" w:rsidP="000A7803">
      <w:pPr>
        <w:widowControl w:val="0"/>
        <w:ind w:firstLine="709"/>
        <w:jc w:val="both"/>
        <w:rPr>
          <w:rFonts w:ascii="Arial" w:hAnsi="Arial" w:cs="Arial"/>
          <w:color w:val="000000"/>
        </w:rPr>
      </w:pPr>
      <w:r w:rsidRPr="000A7803">
        <w:rPr>
          <w:rFonts w:ascii="Arial" w:hAnsi="Arial" w:cs="Arial"/>
          <w:color w:val="000000"/>
        </w:rPr>
        <w:t>б) в электронном виде;</w:t>
      </w:r>
    </w:p>
    <w:p w:rsidR="000A7803" w:rsidRPr="000A7803" w:rsidRDefault="000A7803" w:rsidP="000A7803">
      <w:pPr>
        <w:widowControl w:val="0"/>
        <w:ind w:firstLine="709"/>
        <w:jc w:val="both"/>
        <w:rPr>
          <w:rFonts w:ascii="Arial" w:hAnsi="Arial" w:cs="Arial"/>
          <w:color w:val="000000"/>
        </w:rPr>
      </w:pPr>
      <w:r w:rsidRPr="000A7803">
        <w:rPr>
          <w:rFonts w:ascii="Arial" w:hAnsi="Arial" w:cs="Arial"/>
          <w:color w:val="000000"/>
        </w:rPr>
        <w:t>в) посредством личного обращения.</w:t>
      </w:r>
    </w:p>
    <w:p w:rsidR="000A7803" w:rsidRPr="000A7803" w:rsidRDefault="000A7803" w:rsidP="000A7803">
      <w:pPr>
        <w:widowControl w:val="0"/>
        <w:ind w:firstLine="709"/>
        <w:jc w:val="both"/>
        <w:rPr>
          <w:rFonts w:ascii="Arial" w:hAnsi="Arial" w:cs="Arial"/>
        </w:rPr>
      </w:pPr>
      <w:r w:rsidRPr="000A7803">
        <w:rPr>
          <w:rFonts w:ascii="Arial" w:hAnsi="Arial" w:cs="Arial"/>
        </w:rPr>
        <w:t>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представляется в уполномоченный орган.</w:t>
      </w:r>
    </w:p>
    <w:p w:rsidR="000A7803" w:rsidRPr="000A7803" w:rsidRDefault="000A7803" w:rsidP="000A7803">
      <w:pPr>
        <w:widowControl w:val="0"/>
        <w:tabs>
          <w:tab w:val="left" w:pos="8138"/>
        </w:tabs>
        <w:autoSpaceDE w:val="0"/>
        <w:autoSpaceDN w:val="0"/>
        <w:adjustRightInd w:val="0"/>
        <w:ind w:firstLine="709"/>
        <w:rPr>
          <w:rFonts w:ascii="Arial" w:hAnsi="Arial" w:cs="Arial"/>
          <w:color w:val="000000"/>
        </w:rPr>
      </w:pPr>
      <w:r w:rsidRPr="000A7803">
        <w:rPr>
          <w:rFonts w:ascii="Arial" w:hAnsi="Arial" w:cs="Arial"/>
          <w:color w:val="000000"/>
        </w:rPr>
        <w:tab/>
      </w:r>
    </w:p>
    <w:p w:rsidR="000A7803" w:rsidRPr="000A7803" w:rsidRDefault="000A7803" w:rsidP="000A7803">
      <w:pPr>
        <w:autoSpaceDE w:val="0"/>
        <w:autoSpaceDN w:val="0"/>
        <w:adjustRightInd w:val="0"/>
        <w:ind w:firstLine="709"/>
        <w:jc w:val="center"/>
        <w:outlineLvl w:val="2"/>
        <w:rPr>
          <w:rFonts w:ascii="Arial" w:hAnsi="Arial" w:cs="Arial"/>
          <w:color w:val="000000"/>
        </w:rPr>
      </w:pPr>
      <w:bookmarkStart w:id="7" w:name="Par207"/>
      <w:bookmarkStart w:id="8" w:name="Par214"/>
      <w:bookmarkEnd w:id="7"/>
      <w:bookmarkEnd w:id="8"/>
      <w:r w:rsidRPr="000A7803">
        <w:rPr>
          <w:rFonts w:ascii="Arial" w:hAnsi="Arial" w:cs="Arial"/>
          <w:color w:val="000000"/>
        </w:rPr>
        <w:t xml:space="preserve">Глава 10. ИСЧЕРПЫВАЮЩИЙ </w:t>
      </w:r>
      <w:r w:rsidRPr="000A7803">
        <w:rPr>
          <w:rFonts w:ascii="Arial" w:hAnsi="Arial" w:cs="Arial"/>
          <w:caps/>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0A7803" w:rsidRPr="000A7803" w:rsidRDefault="000A7803" w:rsidP="000A7803">
      <w:pPr>
        <w:autoSpaceDE w:val="0"/>
        <w:autoSpaceDN w:val="0"/>
        <w:adjustRightInd w:val="0"/>
        <w:ind w:firstLine="709"/>
        <w:jc w:val="center"/>
        <w:outlineLvl w:val="2"/>
        <w:rPr>
          <w:rFonts w:ascii="Arial" w:hAnsi="Arial" w:cs="Arial"/>
          <w:color w:val="000000"/>
        </w:rPr>
      </w:pP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 xml:space="preserve">30.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0A7803">
        <w:rPr>
          <w:rFonts w:ascii="Arial" w:hAnsi="Arial" w:cs="Arial"/>
          <w:color w:val="000000"/>
        </w:rPr>
        <w:lastRenderedPageBreak/>
        <w:t>подлежащих предоставлению в рамках межведомственного взаимодействия:</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color w:val="000000"/>
        </w:rPr>
        <w:t xml:space="preserve">- </w:t>
      </w:r>
      <w:r w:rsidRPr="000A7803">
        <w:rPr>
          <w:rFonts w:ascii="Arial" w:hAnsi="Arial" w:cs="Arial"/>
        </w:rPr>
        <w:t>Кадастровый паспорт испрашиваемого земельного участка либо кадастровая выписка об испрашиваемом земельном участке;</w:t>
      </w:r>
    </w:p>
    <w:p w:rsidR="000A7803" w:rsidRPr="000A7803" w:rsidRDefault="000A7803" w:rsidP="000A7803">
      <w:pPr>
        <w:numPr>
          <w:ilvl w:val="0"/>
          <w:numId w:val="3"/>
        </w:numPr>
        <w:tabs>
          <w:tab w:val="left" w:pos="993"/>
        </w:tabs>
        <w:suppressAutoHyphens/>
        <w:ind w:left="0" w:firstLine="709"/>
        <w:jc w:val="both"/>
        <w:rPr>
          <w:rFonts w:ascii="Arial" w:hAnsi="Arial" w:cs="Arial"/>
        </w:rPr>
      </w:pPr>
      <w:r w:rsidRPr="000A7803">
        <w:rPr>
          <w:rFonts w:ascii="Arial" w:hAnsi="Arial" w:cs="Arial"/>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A7803" w:rsidRPr="000A7803" w:rsidRDefault="000A7803" w:rsidP="000A7803">
      <w:pPr>
        <w:numPr>
          <w:ilvl w:val="0"/>
          <w:numId w:val="3"/>
        </w:numPr>
        <w:tabs>
          <w:tab w:val="left" w:pos="993"/>
        </w:tabs>
        <w:suppressAutoHyphens/>
        <w:ind w:left="0" w:firstLine="709"/>
        <w:jc w:val="both"/>
        <w:rPr>
          <w:rFonts w:ascii="Arial" w:hAnsi="Arial" w:cs="Arial"/>
        </w:rPr>
      </w:pPr>
      <w:r w:rsidRPr="000A7803">
        <w:rPr>
          <w:rFonts w:ascii="Arial" w:hAnsi="Arial" w:cs="Arial"/>
        </w:rPr>
        <w:t>Утвержденный проект планировки и утвержденный проект межевания территории;</w:t>
      </w:r>
    </w:p>
    <w:p w:rsidR="000A7803" w:rsidRPr="000A7803" w:rsidRDefault="000A7803" w:rsidP="000A7803">
      <w:pPr>
        <w:numPr>
          <w:ilvl w:val="0"/>
          <w:numId w:val="3"/>
        </w:numPr>
        <w:tabs>
          <w:tab w:val="left" w:pos="993"/>
        </w:tabs>
        <w:suppressAutoHyphens/>
        <w:ind w:left="0" w:firstLine="709"/>
        <w:jc w:val="both"/>
        <w:rPr>
          <w:rFonts w:ascii="Arial" w:hAnsi="Arial" w:cs="Arial"/>
        </w:rPr>
      </w:pPr>
      <w:r w:rsidRPr="000A7803">
        <w:rPr>
          <w:rFonts w:ascii="Arial" w:hAnsi="Arial" w:cs="Arial"/>
        </w:rPr>
        <w:t>Выписка из Единого государственного реестра юридических лиц (ЕГРЮЛ) о юридическом лице, являющемся заявителем;</w:t>
      </w:r>
    </w:p>
    <w:p w:rsidR="000A7803" w:rsidRPr="000A7803" w:rsidRDefault="000A7803" w:rsidP="000A7803">
      <w:pPr>
        <w:numPr>
          <w:ilvl w:val="0"/>
          <w:numId w:val="3"/>
        </w:numPr>
        <w:tabs>
          <w:tab w:val="left" w:pos="993"/>
        </w:tabs>
        <w:suppressAutoHyphens/>
        <w:ind w:left="0" w:firstLine="709"/>
        <w:jc w:val="both"/>
        <w:rPr>
          <w:rFonts w:ascii="Arial" w:hAnsi="Arial" w:cs="Arial"/>
          <w:color w:val="000000"/>
        </w:rPr>
      </w:pPr>
      <w:r w:rsidRPr="000A7803">
        <w:rPr>
          <w:rFonts w:ascii="Arial" w:hAnsi="Arial" w:cs="Arial"/>
          <w:color w:val="000000"/>
        </w:rPr>
        <w:t>Копия лицензии, удостоверяющей право проведения работ по геологическому изучению недр.</w:t>
      </w:r>
    </w:p>
    <w:p w:rsidR="000A7803" w:rsidRPr="000A7803" w:rsidRDefault="000A7803" w:rsidP="000A7803">
      <w:pPr>
        <w:widowControl w:val="0"/>
        <w:autoSpaceDE w:val="0"/>
        <w:autoSpaceDN w:val="0"/>
        <w:adjustRightInd w:val="0"/>
        <w:ind w:firstLine="709"/>
        <w:jc w:val="center"/>
        <w:outlineLvl w:val="2"/>
        <w:rPr>
          <w:rFonts w:ascii="Arial" w:hAnsi="Arial" w:cs="Arial"/>
          <w:b/>
          <w:color w:val="000000"/>
        </w:rPr>
      </w:pPr>
    </w:p>
    <w:p w:rsidR="000A7803" w:rsidRPr="000A7803" w:rsidRDefault="000A7803" w:rsidP="000A7803">
      <w:pPr>
        <w:autoSpaceDE w:val="0"/>
        <w:autoSpaceDN w:val="0"/>
        <w:adjustRightInd w:val="0"/>
        <w:ind w:firstLine="709"/>
        <w:jc w:val="center"/>
        <w:outlineLvl w:val="2"/>
        <w:rPr>
          <w:rFonts w:ascii="Arial" w:hAnsi="Arial" w:cs="Arial"/>
          <w:caps/>
          <w:color w:val="000000"/>
        </w:rPr>
      </w:pPr>
      <w:r w:rsidRPr="000A7803">
        <w:rPr>
          <w:rFonts w:ascii="Arial" w:hAnsi="Arial" w:cs="Arial"/>
          <w:color w:val="000000"/>
        </w:rPr>
        <w:t xml:space="preserve">Глава 11. ИСЧЕРПЫВАЮЩИЙ </w:t>
      </w:r>
      <w:r w:rsidRPr="000A7803">
        <w:rPr>
          <w:rFonts w:ascii="Arial" w:hAnsi="Arial" w:cs="Arial"/>
          <w:caps/>
          <w:color w:val="000000"/>
        </w:rPr>
        <w:t>Перечень оснований для отказа в приеме заявления и документов, необходимых для предоставления МУНИЦИПАЛЬНой услуги</w:t>
      </w:r>
    </w:p>
    <w:p w:rsidR="000A7803" w:rsidRPr="000A7803" w:rsidRDefault="000A7803" w:rsidP="000A7803">
      <w:pPr>
        <w:widowControl w:val="0"/>
        <w:autoSpaceDE w:val="0"/>
        <w:autoSpaceDN w:val="0"/>
        <w:adjustRightInd w:val="0"/>
        <w:ind w:firstLine="709"/>
        <w:jc w:val="center"/>
        <w:outlineLvl w:val="2"/>
        <w:rPr>
          <w:rFonts w:ascii="Arial" w:hAnsi="Arial" w:cs="Arial"/>
          <w:color w:val="000000"/>
        </w:rPr>
      </w:pPr>
    </w:p>
    <w:p w:rsidR="000A7803" w:rsidRPr="000A7803" w:rsidRDefault="000A7803" w:rsidP="000A7803">
      <w:pPr>
        <w:autoSpaceDE w:val="0"/>
        <w:autoSpaceDN w:val="0"/>
        <w:adjustRightInd w:val="0"/>
        <w:ind w:firstLine="709"/>
        <w:jc w:val="both"/>
        <w:outlineLvl w:val="2"/>
        <w:rPr>
          <w:rFonts w:ascii="Arial" w:hAnsi="Arial" w:cs="Arial"/>
          <w:color w:val="000000"/>
        </w:rPr>
      </w:pPr>
      <w:r w:rsidRPr="000A7803">
        <w:rPr>
          <w:rFonts w:ascii="Arial" w:hAnsi="Arial" w:cs="Arial"/>
          <w:color w:val="000000"/>
        </w:rPr>
        <w:t>31. Основаниями для отказа в приеме заявления и документов являются:</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с заявлением обратилось ненадлежащее лицо;</w:t>
      </w:r>
    </w:p>
    <w:p w:rsidR="000A7803" w:rsidRPr="000A7803" w:rsidRDefault="000A7803" w:rsidP="000A7803">
      <w:pPr>
        <w:pStyle w:val="ConsPlusNormal"/>
        <w:ind w:firstLine="709"/>
        <w:jc w:val="both"/>
        <w:outlineLvl w:val="0"/>
        <w:rPr>
          <w:rFonts w:ascii="Arial" w:hAnsi="Arial" w:cs="Arial"/>
          <w:color w:val="000000"/>
          <w:sz w:val="24"/>
          <w:szCs w:val="24"/>
        </w:rPr>
      </w:pPr>
      <w:r w:rsidRPr="000A7803">
        <w:rPr>
          <w:rFonts w:ascii="Arial" w:hAnsi="Arial" w:cs="Arial"/>
          <w:color w:val="000000"/>
          <w:sz w:val="24"/>
          <w:szCs w:val="24"/>
        </w:rPr>
        <w:t>представление неполного пакета документов предусмотренного пунктом 28 настоящего административного регламента;</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несоответствие документов требованиям, указанным в пункте 29 настоящего административного регламента;</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 xml:space="preserve">наличие в </w:t>
      </w:r>
      <w:hyperlink r:id="rId13" w:history="1">
        <w:r w:rsidRPr="000A7803">
          <w:rPr>
            <w:rFonts w:ascii="Arial" w:hAnsi="Arial" w:cs="Arial"/>
            <w:color w:val="000000"/>
          </w:rPr>
          <w:t>заявлении</w:t>
        </w:r>
      </w:hyperlink>
      <w:r w:rsidRPr="000A7803">
        <w:rPr>
          <w:rFonts w:ascii="Arial" w:hAnsi="Arial" w:cs="Arial"/>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32.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A7803" w:rsidRPr="000A7803" w:rsidRDefault="000A7803" w:rsidP="000A7803">
      <w:pPr>
        <w:autoSpaceDE w:val="0"/>
        <w:autoSpaceDN w:val="0"/>
        <w:adjustRightInd w:val="0"/>
        <w:ind w:firstLine="709"/>
        <w:jc w:val="both"/>
        <w:rPr>
          <w:rFonts w:ascii="Arial" w:hAnsi="Arial" w:cs="Arial"/>
          <w:color w:val="000000"/>
        </w:rPr>
      </w:pPr>
      <w:r w:rsidRPr="000A7803">
        <w:rPr>
          <w:rFonts w:ascii="Arial" w:hAnsi="Arial" w:cs="Arial"/>
          <w:color w:val="000000"/>
        </w:rPr>
        <w:t xml:space="preserve">33. Отказ в приеме заявления и документов не препятствует повторному обращению заявителя в порядке, установленном </w:t>
      </w:r>
      <w:r w:rsidRPr="000A7803">
        <w:rPr>
          <w:rFonts w:ascii="Arial" w:hAnsi="Arial" w:cs="Arial"/>
        </w:rPr>
        <w:t>пунктом 66</w:t>
      </w:r>
      <w:r w:rsidRPr="000A7803">
        <w:rPr>
          <w:rFonts w:ascii="Arial" w:hAnsi="Arial" w:cs="Arial"/>
          <w:color w:val="000000"/>
        </w:rPr>
        <w:t xml:space="preserve"> настоящего административного регламента.</w:t>
      </w:r>
    </w:p>
    <w:p w:rsidR="000A7803" w:rsidRPr="000A7803" w:rsidRDefault="000A7803" w:rsidP="000A7803">
      <w:pPr>
        <w:autoSpaceDE w:val="0"/>
        <w:autoSpaceDN w:val="0"/>
        <w:adjustRightInd w:val="0"/>
        <w:ind w:firstLine="709"/>
        <w:jc w:val="center"/>
        <w:outlineLvl w:val="2"/>
        <w:rPr>
          <w:rFonts w:ascii="Arial" w:hAnsi="Arial" w:cs="Arial"/>
          <w:color w:val="000000"/>
        </w:rPr>
      </w:pPr>
    </w:p>
    <w:p w:rsidR="000A7803" w:rsidRPr="000A7803" w:rsidRDefault="000A7803" w:rsidP="000A7803">
      <w:pPr>
        <w:autoSpaceDE w:val="0"/>
        <w:autoSpaceDN w:val="0"/>
        <w:adjustRightInd w:val="0"/>
        <w:ind w:firstLine="709"/>
        <w:jc w:val="center"/>
        <w:outlineLvl w:val="2"/>
        <w:rPr>
          <w:rFonts w:ascii="Arial" w:hAnsi="Arial" w:cs="Arial"/>
          <w:caps/>
          <w:color w:val="000000"/>
        </w:rPr>
      </w:pPr>
      <w:r w:rsidRPr="000A7803">
        <w:rPr>
          <w:rFonts w:ascii="Arial" w:hAnsi="Arial" w:cs="Arial"/>
          <w:color w:val="000000"/>
        </w:rPr>
        <w:t xml:space="preserve">Глава 12. ИСЧЕРПЫВАЮЩИЙ </w:t>
      </w:r>
      <w:r w:rsidRPr="000A7803">
        <w:rPr>
          <w:rFonts w:ascii="Arial" w:hAnsi="Arial" w:cs="Arial"/>
          <w:caps/>
          <w:color w:val="000000"/>
        </w:rPr>
        <w:t>Перечень оснований для приостановления или отказа в предоставлении МУНИЦИПАЛЬНОЙ услуги</w:t>
      </w:r>
    </w:p>
    <w:p w:rsidR="000A7803" w:rsidRPr="000A7803" w:rsidRDefault="000A7803" w:rsidP="000A7803">
      <w:pPr>
        <w:widowControl w:val="0"/>
        <w:autoSpaceDE w:val="0"/>
        <w:autoSpaceDN w:val="0"/>
        <w:adjustRightInd w:val="0"/>
        <w:ind w:firstLine="709"/>
        <w:jc w:val="center"/>
        <w:rPr>
          <w:rFonts w:ascii="Arial" w:hAnsi="Arial" w:cs="Arial"/>
          <w:color w:val="000000"/>
        </w:rPr>
      </w:pPr>
    </w:p>
    <w:p w:rsidR="000A7803" w:rsidRPr="000A7803" w:rsidRDefault="000A7803" w:rsidP="000A7803">
      <w:pPr>
        <w:widowControl w:val="0"/>
        <w:tabs>
          <w:tab w:val="left" w:pos="993"/>
        </w:tabs>
        <w:autoSpaceDE w:val="0"/>
        <w:autoSpaceDN w:val="0"/>
        <w:adjustRightInd w:val="0"/>
        <w:ind w:firstLine="709"/>
        <w:jc w:val="both"/>
        <w:rPr>
          <w:rFonts w:ascii="Arial" w:hAnsi="Arial" w:cs="Arial"/>
          <w:color w:val="000000"/>
        </w:rPr>
      </w:pPr>
      <w:r w:rsidRPr="000A7803">
        <w:rPr>
          <w:rFonts w:ascii="Arial" w:hAnsi="Arial" w:cs="Arial"/>
          <w:color w:val="000000"/>
        </w:rPr>
        <w:t>34. Приостановление муниципальной услуги при наличии оснований возможно:</w:t>
      </w:r>
    </w:p>
    <w:p w:rsidR="000A7803" w:rsidRPr="000A7803" w:rsidRDefault="000A7803" w:rsidP="000A7803">
      <w:pPr>
        <w:widowControl w:val="0"/>
        <w:tabs>
          <w:tab w:val="left" w:pos="993"/>
        </w:tabs>
        <w:autoSpaceDE w:val="0"/>
        <w:ind w:firstLine="709"/>
        <w:jc w:val="both"/>
        <w:rPr>
          <w:rFonts w:ascii="Arial" w:hAnsi="Arial" w:cs="Arial"/>
          <w:color w:val="000000"/>
        </w:rPr>
      </w:pPr>
      <w:r w:rsidRPr="000A7803">
        <w:rPr>
          <w:rFonts w:ascii="Arial" w:hAnsi="Arial" w:cs="Arial"/>
          <w:color w:val="000000"/>
        </w:rPr>
        <w:t>- на основании письменного заявления физического лица или юридического лица на срок не более 3-х месяцев;</w:t>
      </w:r>
    </w:p>
    <w:p w:rsidR="000A7803" w:rsidRPr="000A7803" w:rsidRDefault="000A7803" w:rsidP="000A7803">
      <w:pPr>
        <w:widowControl w:val="0"/>
        <w:tabs>
          <w:tab w:val="left" w:pos="993"/>
        </w:tabs>
        <w:autoSpaceDE w:val="0"/>
        <w:ind w:firstLine="709"/>
        <w:jc w:val="both"/>
        <w:rPr>
          <w:rFonts w:ascii="Arial" w:hAnsi="Arial" w:cs="Arial"/>
          <w:color w:val="000000"/>
        </w:rPr>
      </w:pPr>
      <w:r w:rsidRPr="000A7803">
        <w:rPr>
          <w:rFonts w:ascii="Arial" w:hAnsi="Arial" w:cs="Arial"/>
          <w:color w:val="000000"/>
        </w:rPr>
        <w:t>- 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0A7803" w:rsidRPr="000A7803" w:rsidRDefault="000A7803" w:rsidP="000A7803">
      <w:pPr>
        <w:widowControl w:val="0"/>
        <w:tabs>
          <w:tab w:val="left" w:pos="993"/>
        </w:tabs>
        <w:autoSpaceDE w:val="0"/>
        <w:ind w:firstLine="709"/>
        <w:jc w:val="both"/>
        <w:rPr>
          <w:rFonts w:ascii="Arial" w:hAnsi="Arial" w:cs="Arial"/>
          <w:color w:val="000000"/>
        </w:rPr>
      </w:pPr>
      <w:r w:rsidRPr="000A7803">
        <w:rPr>
          <w:rFonts w:ascii="Arial" w:hAnsi="Arial" w:cs="Arial"/>
          <w:color w:val="000000"/>
        </w:rPr>
        <w:t>- предоставления документов неполномочным лицом на срок не более 30 дней;</w:t>
      </w:r>
    </w:p>
    <w:p w:rsidR="000A7803" w:rsidRPr="000A7803" w:rsidRDefault="000A7803" w:rsidP="000A7803">
      <w:pPr>
        <w:widowControl w:val="0"/>
        <w:tabs>
          <w:tab w:val="left" w:pos="993"/>
        </w:tabs>
        <w:autoSpaceDE w:val="0"/>
        <w:autoSpaceDN w:val="0"/>
        <w:adjustRightInd w:val="0"/>
        <w:ind w:firstLine="709"/>
        <w:jc w:val="both"/>
        <w:rPr>
          <w:rFonts w:ascii="Arial" w:hAnsi="Arial" w:cs="Arial"/>
          <w:color w:val="000000"/>
        </w:rPr>
      </w:pPr>
      <w:r w:rsidRPr="000A7803">
        <w:rPr>
          <w:rFonts w:ascii="Arial" w:hAnsi="Arial" w:cs="Arial"/>
          <w:color w:val="000000"/>
        </w:rPr>
        <w:t xml:space="preserve">-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hyperlink w:anchor="Par214" w:history="1">
        <w:r w:rsidRPr="000A7803">
          <w:rPr>
            <w:rFonts w:ascii="Arial" w:hAnsi="Arial" w:cs="Arial"/>
            <w:color w:val="000000"/>
          </w:rPr>
          <w:t xml:space="preserve">п. </w:t>
        </w:r>
      </w:hyperlink>
      <w:r w:rsidRPr="000A7803">
        <w:rPr>
          <w:rFonts w:ascii="Arial" w:hAnsi="Arial" w:cs="Arial"/>
          <w:color w:val="000000"/>
        </w:rPr>
        <w:t>30 настоящего Административного регламента на срок не более 10 дней;</w:t>
      </w:r>
    </w:p>
    <w:p w:rsidR="000A7803" w:rsidRPr="000A7803" w:rsidRDefault="000A7803" w:rsidP="000A7803">
      <w:pPr>
        <w:ind w:firstLine="709"/>
        <w:jc w:val="both"/>
        <w:rPr>
          <w:rFonts w:ascii="Arial" w:hAnsi="Arial" w:cs="Arial"/>
          <w:color w:val="000000"/>
        </w:rPr>
      </w:pPr>
      <w:r w:rsidRPr="000A7803">
        <w:rPr>
          <w:rFonts w:ascii="Arial" w:hAnsi="Arial" w:cs="Arial"/>
          <w:color w:val="000000"/>
        </w:rPr>
        <w:t>35. Решение об отказе в выдаче разрешения принимается в случае, если:</w:t>
      </w:r>
    </w:p>
    <w:p w:rsidR="000A7803" w:rsidRPr="000A7803" w:rsidRDefault="000A7803" w:rsidP="000A7803">
      <w:pPr>
        <w:ind w:firstLine="709"/>
        <w:jc w:val="both"/>
        <w:rPr>
          <w:rFonts w:ascii="Arial" w:hAnsi="Arial" w:cs="Arial"/>
          <w:color w:val="000000"/>
        </w:rPr>
      </w:pPr>
      <w:r w:rsidRPr="000A7803">
        <w:rPr>
          <w:rFonts w:ascii="Arial" w:hAnsi="Arial" w:cs="Arial"/>
          <w:color w:val="000000"/>
        </w:rPr>
        <w:t>1) заявление об обмене земельных участков, находящихся в   муниципальной  собственности, на земельные участки, находящиеся в частной собственности направлено в орган исполнительной власти или орган местного самоуправления, которые не вправе заключать соглашение об обмене земельных участков, находящихся в   муниципальной  собственности, на земельные участки, находящиеся в частной собственности;</w:t>
      </w:r>
    </w:p>
    <w:p w:rsidR="000A7803" w:rsidRPr="000A7803" w:rsidRDefault="000A7803" w:rsidP="000A7803">
      <w:pPr>
        <w:ind w:firstLine="709"/>
        <w:jc w:val="both"/>
        <w:rPr>
          <w:rFonts w:ascii="Arial" w:hAnsi="Arial" w:cs="Arial"/>
          <w:color w:val="000000"/>
        </w:rPr>
      </w:pPr>
      <w:r w:rsidRPr="000A7803">
        <w:rPr>
          <w:rFonts w:ascii="Arial" w:hAnsi="Arial" w:cs="Arial"/>
          <w:color w:val="000000"/>
        </w:rPr>
        <w:t>2) планируемый обмен земельных участков, находящихся в   муниципальной  собственности, на земельные участки, находящиеся в частной собственности не допускается в соответствии с федеральными законами;</w:t>
      </w:r>
    </w:p>
    <w:p w:rsidR="000A7803" w:rsidRPr="000A7803" w:rsidRDefault="000A7803" w:rsidP="000A7803">
      <w:pPr>
        <w:ind w:firstLine="709"/>
        <w:jc w:val="both"/>
        <w:rPr>
          <w:rFonts w:ascii="Arial" w:hAnsi="Arial" w:cs="Arial"/>
          <w:color w:val="000000"/>
        </w:rPr>
      </w:pPr>
      <w:r w:rsidRPr="000A7803">
        <w:rPr>
          <w:rFonts w:ascii="Arial" w:hAnsi="Arial" w:cs="Arial"/>
          <w:color w:val="000000"/>
        </w:rPr>
        <w:t>3) обмен земельных участков, находящихся в   муниципальной  собственности, на земельные участки, находящиеся в частной собственности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A7803" w:rsidRPr="000A7803" w:rsidRDefault="000A7803" w:rsidP="000A7803">
      <w:pPr>
        <w:ind w:firstLine="709"/>
        <w:jc w:val="both"/>
        <w:rPr>
          <w:rFonts w:ascii="Arial" w:hAnsi="Arial" w:cs="Arial"/>
          <w:color w:val="000000"/>
        </w:rPr>
      </w:pPr>
      <w:r w:rsidRPr="000A7803">
        <w:rPr>
          <w:rFonts w:ascii="Arial" w:hAnsi="Arial" w:cs="Arial"/>
        </w:rPr>
        <w:t xml:space="preserve">36. </w:t>
      </w:r>
      <w:r w:rsidRPr="000A7803">
        <w:rPr>
          <w:rFonts w:ascii="Arial" w:hAnsi="Arial" w:cs="Arial"/>
          <w:color w:val="000000"/>
        </w:rPr>
        <w:t>В решении об отказе должно быть указано основание отказа, предусмотренное пунктом 35 настоящего Административного регламента.</w:t>
      </w:r>
    </w:p>
    <w:p w:rsidR="000A7803" w:rsidRPr="000A7803" w:rsidRDefault="000A7803" w:rsidP="000A7803">
      <w:pPr>
        <w:widowControl w:val="0"/>
        <w:autoSpaceDE w:val="0"/>
        <w:autoSpaceDN w:val="0"/>
        <w:adjustRightInd w:val="0"/>
        <w:ind w:firstLine="709"/>
        <w:jc w:val="center"/>
        <w:outlineLvl w:val="2"/>
        <w:rPr>
          <w:rFonts w:ascii="Arial" w:hAnsi="Arial" w:cs="Arial"/>
          <w:b/>
          <w:color w:val="000000"/>
        </w:rPr>
      </w:pPr>
      <w:bookmarkStart w:id="9" w:name="Par247"/>
      <w:bookmarkEnd w:id="9"/>
    </w:p>
    <w:p w:rsidR="000A7803" w:rsidRPr="000A7803" w:rsidRDefault="000A7803" w:rsidP="000A7803">
      <w:pPr>
        <w:ind w:firstLine="709"/>
        <w:jc w:val="center"/>
        <w:rPr>
          <w:rFonts w:ascii="Arial" w:hAnsi="Arial" w:cs="Arial"/>
          <w:caps/>
          <w:color w:val="000000"/>
        </w:rPr>
      </w:pPr>
      <w:r w:rsidRPr="000A7803">
        <w:rPr>
          <w:rFonts w:ascii="Arial" w:hAnsi="Arial" w:cs="Arial"/>
          <w:color w:val="000000"/>
        </w:rPr>
        <w:t xml:space="preserve">Глава 13. </w:t>
      </w:r>
      <w:r w:rsidRPr="000A7803">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7803" w:rsidRPr="000A7803" w:rsidRDefault="000A7803" w:rsidP="000A7803">
      <w:pPr>
        <w:ind w:firstLine="709"/>
        <w:jc w:val="both"/>
        <w:rPr>
          <w:rFonts w:ascii="Arial" w:hAnsi="Arial" w:cs="Arial"/>
        </w:rPr>
      </w:pP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 xml:space="preserve">37. В соответствии с </w:t>
      </w:r>
      <w:hyperlink r:id="rId14" w:history="1">
        <w:r w:rsidRPr="000A7803">
          <w:rPr>
            <w:rFonts w:ascii="Arial" w:hAnsi="Arial" w:cs="Arial"/>
          </w:rPr>
          <w:t>Перечнем</w:t>
        </w:r>
      </w:hyperlink>
      <w:r w:rsidRPr="000A7803">
        <w:rPr>
          <w:rFonts w:ascii="Arial" w:hAnsi="Arial" w:cs="Arial"/>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 решением Думы МО «Боханский район» от 28.12.2011 N 189, услуги, которые являются необходимыми и обязательными для предоставления муниципальной услуги, отсутствуют.</w:t>
      </w:r>
    </w:p>
    <w:p w:rsidR="000A7803" w:rsidRPr="000A7803" w:rsidRDefault="000A7803" w:rsidP="000A7803">
      <w:pPr>
        <w:autoSpaceDE w:val="0"/>
        <w:autoSpaceDN w:val="0"/>
        <w:adjustRightInd w:val="0"/>
        <w:ind w:firstLine="709"/>
        <w:outlineLvl w:val="2"/>
        <w:rPr>
          <w:rFonts w:ascii="Arial" w:hAnsi="Arial" w:cs="Arial"/>
          <w:color w:val="000000"/>
        </w:rPr>
      </w:pPr>
    </w:p>
    <w:p w:rsidR="000A7803" w:rsidRPr="000A7803" w:rsidRDefault="000A7803" w:rsidP="000A7803">
      <w:pPr>
        <w:autoSpaceDE w:val="0"/>
        <w:autoSpaceDN w:val="0"/>
        <w:adjustRightInd w:val="0"/>
        <w:ind w:firstLine="709"/>
        <w:jc w:val="center"/>
        <w:outlineLvl w:val="2"/>
        <w:rPr>
          <w:rFonts w:ascii="Arial" w:hAnsi="Arial" w:cs="Arial"/>
          <w:color w:val="000000"/>
        </w:rPr>
      </w:pPr>
      <w:r w:rsidRPr="000A7803">
        <w:rPr>
          <w:rFonts w:ascii="Arial" w:hAnsi="Arial" w:cs="Arial"/>
          <w:color w:val="000000"/>
        </w:rPr>
        <w:t xml:space="preserve">Глава 14. </w:t>
      </w:r>
      <w:r w:rsidRPr="000A7803">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A7803" w:rsidRPr="000A7803" w:rsidRDefault="000A7803" w:rsidP="000A7803">
      <w:pPr>
        <w:widowControl w:val="0"/>
        <w:autoSpaceDE w:val="0"/>
        <w:autoSpaceDN w:val="0"/>
        <w:adjustRightInd w:val="0"/>
        <w:ind w:firstLine="709"/>
        <w:jc w:val="center"/>
        <w:outlineLvl w:val="2"/>
        <w:rPr>
          <w:rFonts w:ascii="Arial" w:hAnsi="Arial" w:cs="Arial"/>
          <w:b/>
          <w:color w:val="000000"/>
        </w:rPr>
      </w:pPr>
    </w:p>
    <w:p w:rsidR="000A7803" w:rsidRPr="000A7803" w:rsidRDefault="000A7803" w:rsidP="000A7803">
      <w:pPr>
        <w:widowControl w:val="0"/>
        <w:autoSpaceDE w:val="0"/>
        <w:autoSpaceDN w:val="0"/>
        <w:adjustRightInd w:val="0"/>
        <w:ind w:firstLine="709"/>
        <w:jc w:val="both"/>
        <w:outlineLvl w:val="2"/>
        <w:rPr>
          <w:rFonts w:ascii="Arial" w:hAnsi="Arial" w:cs="Arial"/>
          <w:color w:val="000000"/>
        </w:rPr>
      </w:pPr>
      <w:r w:rsidRPr="000A7803">
        <w:rPr>
          <w:rFonts w:ascii="Arial" w:hAnsi="Arial" w:cs="Arial"/>
          <w:color w:val="000000"/>
        </w:rPr>
        <w:t>38. Муниципальная услуга предоставляется бесплатно.</w:t>
      </w:r>
    </w:p>
    <w:p w:rsidR="000A7803" w:rsidRPr="000A7803" w:rsidRDefault="000A7803" w:rsidP="000A7803">
      <w:pPr>
        <w:autoSpaceDE w:val="0"/>
        <w:autoSpaceDN w:val="0"/>
        <w:adjustRightInd w:val="0"/>
        <w:ind w:firstLine="709"/>
        <w:jc w:val="center"/>
        <w:outlineLvl w:val="1"/>
        <w:rPr>
          <w:rFonts w:ascii="Arial" w:hAnsi="Arial" w:cs="Arial"/>
          <w:color w:val="000000"/>
        </w:rPr>
      </w:pPr>
    </w:p>
    <w:p w:rsidR="000A7803" w:rsidRPr="000A7803" w:rsidRDefault="000A7803" w:rsidP="000A7803">
      <w:pPr>
        <w:autoSpaceDE w:val="0"/>
        <w:autoSpaceDN w:val="0"/>
        <w:adjustRightInd w:val="0"/>
        <w:ind w:firstLine="709"/>
        <w:jc w:val="center"/>
        <w:outlineLvl w:val="1"/>
        <w:rPr>
          <w:rFonts w:ascii="Arial" w:hAnsi="Arial" w:cs="Arial"/>
          <w:color w:val="000000"/>
        </w:rPr>
      </w:pPr>
      <w:r w:rsidRPr="000A7803">
        <w:rPr>
          <w:rFonts w:ascii="Arial" w:hAnsi="Arial" w:cs="Arial"/>
          <w:color w:val="000000"/>
        </w:rPr>
        <w:t xml:space="preserve">Глава 15. </w:t>
      </w:r>
      <w:r w:rsidRPr="000A7803">
        <w:rPr>
          <w:rFonts w:ascii="Arial" w:hAnsi="Arial" w:cs="Arial"/>
        </w:rPr>
        <w:t xml:space="preserve">ПОРЯДОК, РАЗМЕР И ОСНОВАНИЯ ВЗИМАНИЯ ПЛАТЫ ЗА ПРЕДОСТАВЛЕНИЕ УСЛУГ, КОТОРЫЕ ЯВЛЯЮТСЯ НЕОБХОДИМЫМИ И </w:t>
      </w:r>
      <w:r w:rsidRPr="000A7803">
        <w:rPr>
          <w:rFonts w:ascii="Arial" w:hAnsi="Arial" w:cs="Arial"/>
        </w:rPr>
        <w:lastRenderedPageBreak/>
        <w:t>ОБЯЗАТЕЛЬНЫМИ ДЛЯ ПРЕДОСТАВЛЕНИЯ МУНИЦИПАЛЬНОЙ УСЛУГИ, ВКЛЮЧАЯ ИНФОРМАЦИЮ О МЕТОДИКЕ РАСЧЕТА РАЗМЕРА ТАКОЙ ПЛАТЫ</w:t>
      </w:r>
    </w:p>
    <w:p w:rsidR="000A7803" w:rsidRPr="000A7803" w:rsidRDefault="000A7803" w:rsidP="000A7803">
      <w:pPr>
        <w:autoSpaceDE w:val="0"/>
        <w:autoSpaceDN w:val="0"/>
        <w:adjustRightInd w:val="0"/>
        <w:ind w:firstLine="709"/>
        <w:jc w:val="center"/>
        <w:outlineLvl w:val="1"/>
        <w:rPr>
          <w:rFonts w:ascii="Arial" w:hAnsi="Arial" w:cs="Arial"/>
          <w:color w:val="000000"/>
        </w:rPr>
      </w:pPr>
    </w:p>
    <w:p w:rsidR="000A7803" w:rsidRPr="000A7803" w:rsidRDefault="000A7803" w:rsidP="000A7803">
      <w:pPr>
        <w:ind w:firstLine="709"/>
        <w:jc w:val="both"/>
        <w:rPr>
          <w:rFonts w:ascii="Arial" w:hAnsi="Arial" w:cs="Arial"/>
        </w:rPr>
      </w:pPr>
      <w:r w:rsidRPr="000A7803">
        <w:rPr>
          <w:rFonts w:ascii="Arial" w:hAnsi="Arial" w:cs="Arial"/>
          <w:color w:val="000000"/>
        </w:rPr>
        <w:t xml:space="preserve">39. </w:t>
      </w:r>
      <w:r w:rsidRPr="000A7803">
        <w:rPr>
          <w:rFonts w:ascii="Arial" w:hAnsi="Arial" w:cs="Arial"/>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A7803" w:rsidRPr="000A7803" w:rsidRDefault="000A7803" w:rsidP="000A7803">
      <w:pPr>
        <w:autoSpaceDE w:val="0"/>
        <w:autoSpaceDN w:val="0"/>
        <w:adjustRightInd w:val="0"/>
        <w:ind w:firstLine="709"/>
        <w:jc w:val="both"/>
        <w:rPr>
          <w:rFonts w:ascii="Arial" w:hAnsi="Arial" w:cs="Arial"/>
          <w:color w:val="000000"/>
        </w:rPr>
      </w:pPr>
      <w:r w:rsidRPr="000A7803">
        <w:rPr>
          <w:rFonts w:ascii="Arial" w:hAnsi="Arial" w:cs="Arial"/>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A7803" w:rsidRPr="000A7803" w:rsidRDefault="000A7803" w:rsidP="000A7803">
      <w:pPr>
        <w:tabs>
          <w:tab w:val="left" w:pos="3885"/>
        </w:tabs>
        <w:autoSpaceDE w:val="0"/>
        <w:autoSpaceDN w:val="0"/>
        <w:adjustRightInd w:val="0"/>
        <w:ind w:firstLine="709"/>
        <w:outlineLvl w:val="2"/>
        <w:rPr>
          <w:rFonts w:ascii="Arial" w:hAnsi="Arial" w:cs="Arial"/>
          <w:color w:val="000000"/>
        </w:rPr>
      </w:pPr>
      <w:r w:rsidRPr="000A7803">
        <w:rPr>
          <w:rFonts w:ascii="Arial" w:hAnsi="Arial" w:cs="Arial"/>
          <w:color w:val="000000"/>
        </w:rPr>
        <w:tab/>
      </w:r>
    </w:p>
    <w:p w:rsidR="000A7803" w:rsidRPr="000A7803" w:rsidRDefault="000A7803" w:rsidP="000A7803">
      <w:pPr>
        <w:autoSpaceDE w:val="0"/>
        <w:autoSpaceDN w:val="0"/>
        <w:adjustRightInd w:val="0"/>
        <w:ind w:firstLine="709"/>
        <w:jc w:val="center"/>
        <w:outlineLvl w:val="2"/>
        <w:rPr>
          <w:rFonts w:ascii="Arial" w:hAnsi="Arial" w:cs="Arial"/>
          <w:caps/>
          <w:color w:val="000000"/>
        </w:rPr>
      </w:pPr>
      <w:r w:rsidRPr="000A7803">
        <w:rPr>
          <w:rFonts w:ascii="Arial" w:hAnsi="Arial" w:cs="Arial"/>
          <w:color w:val="000000"/>
        </w:rPr>
        <w:t xml:space="preserve">Глава 16. </w:t>
      </w:r>
      <w:r w:rsidRPr="000A7803">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A7803" w:rsidRPr="000A7803" w:rsidRDefault="000A7803" w:rsidP="000A7803">
      <w:pPr>
        <w:widowControl w:val="0"/>
        <w:autoSpaceDE w:val="0"/>
        <w:autoSpaceDN w:val="0"/>
        <w:adjustRightInd w:val="0"/>
        <w:ind w:firstLine="709"/>
        <w:jc w:val="both"/>
        <w:outlineLvl w:val="2"/>
        <w:rPr>
          <w:rFonts w:ascii="Arial" w:hAnsi="Arial" w:cs="Arial"/>
          <w:color w:val="000000"/>
        </w:rPr>
      </w:pP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41.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0A7803" w:rsidRPr="000A7803" w:rsidRDefault="000A7803" w:rsidP="000A7803">
      <w:pPr>
        <w:widowControl w:val="0"/>
        <w:tabs>
          <w:tab w:val="left" w:pos="1134"/>
        </w:tabs>
        <w:autoSpaceDE w:val="0"/>
        <w:autoSpaceDN w:val="0"/>
        <w:adjustRightInd w:val="0"/>
        <w:ind w:firstLine="709"/>
        <w:jc w:val="both"/>
        <w:rPr>
          <w:rFonts w:ascii="Arial" w:hAnsi="Arial" w:cs="Arial"/>
          <w:color w:val="000000"/>
        </w:rPr>
      </w:pPr>
      <w:r w:rsidRPr="000A7803">
        <w:rPr>
          <w:rFonts w:ascii="Arial" w:hAnsi="Arial" w:cs="Arial"/>
          <w:color w:val="000000"/>
        </w:rPr>
        <w:t>42.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0A7803" w:rsidRPr="000A7803" w:rsidRDefault="000A7803" w:rsidP="000A7803">
      <w:pPr>
        <w:widowControl w:val="0"/>
        <w:autoSpaceDE w:val="0"/>
        <w:autoSpaceDN w:val="0"/>
        <w:adjustRightInd w:val="0"/>
        <w:ind w:firstLine="709"/>
        <w:jc w:val="both"/>
        <w:rPr>
          <w:rFonts w:ascii="Arial" w:hAnsi="Arial" w:cs="Arial"/>
          <w:color w:val="000000"/>
        </w:rPr>
      </w:pPr>
    </w:p>
    <w:p w:rsidR="000A7803" w:rsidRPr="000A7803" w:rsidRDefault="000A7803" w:rsidP="000A7803">
      <w:pPr>
        <w:ind w:firstLine="709"/>
        <w:jc w:val="center"/>
        <w:rPr>
          <w:rFonts w:ascii="Arial" w:hAnsi="Arial" w:cs="Arial"/>
        </w:rPr>
      </w:pPr>
      <w:bookmarkStart w:id="10" w:name="Par265"/>
      <w:bookmarkEnd w:id="10"/>
      <w:r w:rsidRPr="000A7803">
        <w:rPr>
          <w:rFonts w:ascii="Arial" w:hAnsi="Arial" w:cs="Arial"/>
          <w:color w:val="000000"/>
        </w:rPr>
        <w:t xml:space="preserve">Глава 17. </w:t>
      </w:r>
      <w:r w:rsidRPr="000A7803">
        <w:rPr>
          <w:rFonts w:ascii="Arial" w:hAnsi="Arial" w:cs="Arial"/>
        </w:rPr>
        <w:t>СРОК И ПОРЯДОК РЕГИСТРАЦИИ ЗАЯВЛЕНИЯ</w:t>
      </w:r>
    </w:p>
    <w:p w:rsidR="000A7803" w:rsidRPr="000A7803" w:rsidRDefault="000A7803" w:rsidP="000A7803">
      <w:pPr>
        <w:autoSpaceDE w:val="0"/>
        <w:autoSpaceDN w:val="0"/>
        <w:adjustRightInd w:val="0"/>
        <w:ind w:firstLine="709"/>
        <w:jc w:val="center"/>
        <w:outlineLvl w:val="2"/>
        <w:rPr>
          <w:rFonts w:ascii="Arial" w:hAnsi="Arial" w:cs="Arial"/>
        </w:rPr>
      </w:pPr>
      <w:r w:rsidRPr="000A7803">
        <w:rPr>
          <w:rFonts w:ascii="Arial" w:hAnsi="Arial" w:cs="Arial"/>
        </w:rPr>
        <w:t>ЗАЯВИТЕЛЯ О ПРЕДОСТАВЛЕНИИ МУНИЦИПАЛЬНОЙ УСЛУГИ, В ТОМ ЧИСЛЕ В ЭЛЕКТРОННОЙ ФОРМЕ</w:t>
      </w:r>
    </w:p>
    <w:p w:rsidR="000A7803" w:rsidRPr="000A7803" w:rsidRDefault="000A7803" w:rsidP="000A7803">
      <w:pPr>
        <w:widowControl w:val="0"/>
        <w:autoSpaceDE w:val="0"/>
        <w:autoSpaceDN w:val="0"/>
        <w:adjustRightInd w:val="0"/>
        <w:ind w:firstLine="709"/>
        <w:jc w:val="both"/>
        <w:rPr>
          <w:rFonts w:ascii="Arial" w:hAnsi="Arial" w:cs="Arial"/>
          <w:color w:val="000000"/>
        </w:rPr>
      </w:pPr>
    </w:p>
    <w:p w:rsidR="000A7803" w:rsidRPr="000A7803" w:rsidRDefault="000A7803" w:rsidP="000A7803">
      <w:pPr>
        <w:ind w:firstLine="709"/>
        <w:jc w:val="both"/>
        <w:rPr>
          <w:rFonts w:ascii="Arial" w:hAnsi="Arial" w:cs="Arial"/>
          <w:color w:val="000000"/>
        </w:rPr>
      </w:pPr>
      <w:r w:rsidRPr="000A7803">
        <w:rPr>
          <w:rFonts w:ascii="Arial" w:hAnsi="Arial" w:cs="Arial"/>
          <w:color w:val="000000"/>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A7803" w:rsidRPr="000A7803" w:rsidRDefault="000A7803" w:rsidP="000A7803">
      <w:pPr>
        <w:widowControl w:val="0"/>
        <w:tabs>
          <w:tab w:val="left" w:pos="993"/>
        </w:tabs>
        <w:autoSpaceDE w:val="0"/>
        <w:autoSpaceDN w:val="0"/>
        <w:adjustRightInd w:val="0"/>
        <w:ind w:firstLine="709"/>
        <w:jc w:val="both"/>
        <w:rPr>
          <w:rFonts w:ascii="Arial" w:hAnsi="Arial" w:cs="Arial"/>
          <w:color w:val="000000"/>
        </w:rPr>
      </w:pPr>
      <w:r w:rsidRPr="000A7803">
        <w:rPr>
          <w:rFonts w:ascii="Arial" w:hAnsi="Arial" w:cs="Arial"/>
          <w:color w:val="000000"/>
        </w:rPr>
        <w:t>44.Срок регистрации заявления о предоставлении муниципальной услуги составляет:</w:t>
      </w:r>
    </w:p>
    <w:p w:rsidR="000A7803" w:rsidRPr="000A7803" w:rsidRDefault="000A7803" w:rsidP="000A7803">
      <w:pPr>
        <w:widowControl w:val="0"/>
        <w:tabs>
          <w:tab w:val="left" w:pos="993"/>
        </w:tabs>
        <w:autoSpaceDE w:val="0"/>
        <w:autoSpaceDN w:val="0"/>
        <w:adjustRightInd w:val="0"/>
        <w:ind w:firstLine="709"/>
        <w:jc w:val="both"/>
        <w:rPr>
          <w:rFonts w:ascii="Arial" w:hAnsi="Arial" w:cs="Arial"/>
          <w:color w:val="000000"/>
        </w:rPr>
      </w:pPr>
      <w:r w:rsidRPr="000A7803">
        <w:rPr>
          <w:rFonts w:ascii="Arial" w:hAnsi="Arial" w:cs="Arial"/>
          <w:color w:val="000000"/>
        </w:rPr>
        <w:t>в случае личного обращения заявителя - в течение 3 (трех) рабочих дней;</w:t>
      </w:r>
    </w:p>
    <w:p w:rsidR="000A7803" w:rsidRPr="000A7803" w:rsidRDefault="000A7803" w:rsidP="000A7803">
      <w:pPr>
        <w:widowControl w:val="0"/>
        <w:tabs>
          <w:tab w:val="left" w:pos="851"/>
        </w:tabs>
        <w:autoSpaceDE w:val="0"/>
        <w:autoSpaceDN w:val="0"/>
        <w:adjustRightInd w:val="0"/>
        <w:ind w:firstLine="709"/>
        <w:jc w:val="both"/>
        <w:rPr>
          <w:rFonts w:ascii="Arial" w:hAnsi="Arial" w:cs="Arial"/>
          <w:color w:val="000000"/>
        </w:rPr>
      </w:pPr>
      <w:r w:rsidRPr="000A7803">
        <w:rPr>
          <w:rFonts w:ascii="Arial" w:hAnsi="Arial" w:cs="Arial"/>
          <w:color w:val="000000"/>
        </w:rPr>
        <w:t>в случае поступления заявления и документов посредством почтовой корреспонденции - в течение 3 (трех) рабочих дней.</w:t>
      </w:r>
    </w:p>
    <w:p w:rsidR="000A7803" w:rsidRPr="000A7803" w:rsidRDefault="000A7803" w:rsidP="000A7803">
      <w:pPr>
        <w:autoSpaceDE w:val="0"/>
        <w:autoSpaceDN w:val="0"/>
        <w:adjustRightInd w:val="0"/>
        <w:ind w:firstLine="709"/>
        <w:jc w:val="center"/>
        <w:outlineLvl w:val="2"/>
        <w:rPr>
          <w:rFonts w:ascii="Arial" w:hAnsi="Arial" w:cs="Arial"/>
          <w:color w:val="000000"/>
        </w:rPr>
      </w:pPr>
      <w:bookmarkStart w:id="11" w:name="Par272"/>
      <w:bookmarkEnd w:id="11"/>
    </w:p>
    <w:p w:rsidR="000A7803" w:rsidRPr="000A7803" w:rsidRDefault="000A7803" w:rsidP="000A7803">
      <w:pPr>
        <w:autoSpaceDE w:val="0"/>
        <w:autoSpaceDN w:val="0"/>
        <w:adjustRightInd w:val="0"/>
        <w:ind w:firstLine="709"/>
        <w:jc w:val="center"/>
        <w:outlineLvl w:val="2"/>
        <w:rPr>
          <w:rFonts w:ascii="Arial" w:hAnsi="Arial" w:cs="Arial"/>
          <w:color w:val="000000"/>
        </w:rPr>
      </w:pPr>
      <w:r w:rsidRPr="000A7803">
        <w:rPr>
          <w:rFonts w:ascii="Arial" w:hAnsi="Arial" w:cs="Arial"/>
          <w:color w:val="000000"/>
        </w:rPr>
        <w:t xml:space="preserve">Глава 18. </w:t>
      </w:r>
      <w:r w:rsidRPr="000A7803">
        <w:rPr>
          <w:rFonts w:ascii="Arial" w:hAnsi="Arial" w:cs="Arial"/>
          <w:caps/>
          <w:color w:val="000000"/>
        </w:rPr>
        <w:t>Требования к помещениям, в которых предоставляется МУНИЦИПАЛЬНая услуга</w:t>
      </w:r>
    </w:p>
    <w:p w:rsidR="000A7803" w:rsidRPr="000A7803" w:rsidRDefault="000A7803" w:rsidP="000A7803">
      <w:pPr>
        <w:autoSpaceDE w:val="0"/>
        <w:autoSpaceDN w:val="0"/>
        <w:adjustRightInd w:val="0"/>
        <w:ind w:firstLine="709"/>
        <w:jc w:val="center"/>
        <w:outlineLvl w:val="2"/>
        <w:rPr>
          <w:rFonts w:ascii="Arial" w:hAnsi="Arial" w:cs="Arial"/>
          <w:color w:val="000000"/>
        </w:rPr>
      </w:pP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color w:val="000000"/>
        </w:rPr>
        <w:t xml:space="preserve">45. </w:t>
      </w:r>
      <w:r w:rsidRPr="000A7803">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A7803" w:rsidRPr="000A7803" w:rsidRDefault="000A7803" w:rsidP="000A7803">
      <w:pPr>
        <w:pStyle w:val="ConsPlusNormal"/>
        <w:ind w:firstLine="709"/>
        <w:jc w:val="both"/>
        <w:rPr>
          <w:rFonts w:ascii="Arial" w:hAnsi="Arial" w:cs="Arial"/>
          <w:sz w:val="24"/>
          <w:szCs w:val="24"/>
        </w:rPr>
      </w:pPr>
      <w:r w:rsidRPr="000A7803">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A7803" w:rsidRPr="000A7803" w:rsidRDefault="000A7803" w:rsidP="000A7803">
      <w:pPr>
        <w:autoSpaceDE w:val="0"/>
        <w:autoSpaceDN w:val="0"/>
        <w:adjustRightInd w:val="0"/>
        <w:ind w:firstLine="709"/>
        <w:jc w:val="both"/>
        <w:rPr>
          <w:rFonts w:ascii="Arial" w:hAnsi="Arial" w:cs="Arial"/>
          <w:lang w:eastAsia="en-US"/>
        </w:rPr>
      </w:pPr>
      <w:r w:rsidRPr="000A7803">
        <w:rPr>
          <w:rFonts w:ascii="Arial" w:hAnsi="Arial" w:cs="Arial"/>
        </w:rPr>
        <w:t xml:space="preserve">46. Информационные таблички (вывески) размещаются рядом с входом, либо на двери входа так, чтобы они были хорошо видны заявителям. </w:t>
      </w:r>
    </w:p>
    <w:p w:rsidR="000A7803" w:rsidRPr="000A7803" w:rsidRDefault="000A7803" w:rsidP="000A7803">
      <w:pPr>
        <w:widowControl w:val="0"/>
        <w:tabs>
          <w:tab w:val="left" w:pos="1134"/>
        </w:tabs>
        <w:autoSpaceDE w:val="0"/>
        <w:autoSpaceDN w:val="0"/>
        <w:adjustRightInd w:val="0"/>
        <w:ind w:firstLine="709"/>
        <w:jc w:val="both"/>
        <w:rPr>
          <w:rFonts w:ascii="Arial" w:hAnsi="Arial" w:cs="Arial"/>
        </w:rPr>
      </w:pPr>
      <w:r w:rsidRPr="000A7803">
        <w:rPr>
          <w:rFonts w:ascii="Arial" w:hAnsi="Arial" w:cs="Arial"/>
        </w:rPr>
        <w:lastRenderedPageBreak/>
        <w:t>47. Прием заявлений и документов, необходимых для предоставления муниципальной услуги, осуществляется в кабинетах уполномоченного органа.</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49.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50.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7803" w:rsidRPr="000A7803" w:rsidRDefault="000A7803" w:rsidP="000A7803">
      <w:pPr>
        <w:autoSpaceDE w:val="0"/>
        <w:autoSpaceDN w:val="0"/>
        <w:adjustRightInd w:val="0"/>
        <w:ind w:firstLine="709"/>
        <w:jc w:val="both"/>
        <w:rPr>
          <w:rFonts w:ascii="Arial" w:hAnsi="Arial" w:cs="Arial"/>
          <w:color w:val="000000"/>
        </w:rPr>
      </w:pPr>
      <w:r w:rsidRPr="000A7803">
        <w:rPr>
          <w:rFonts w:ascii="Arial" w:hAnsi="Arial" w:cs="Arial"/>
        </w:rPr>
        <w:t xml:space="preserve">52. </w:t>
      </w:r>
      <w:r w:rsidRPr="000A7803">
        <w:rPr>
          <w:rFonts w:ascii="Arial" w:hAnsi="Arial" w:cs="Arial"/>
          <w:color w:val="000000"/>
        </w:rPr>
        <w:t>Места для заполнения документов оборудуются:</w:t>
      </w:r>
    </w:p>
    <w:p w:rsidR="000A7803" w:rsidRPr="000A7803" w:rsidRDefault="000A7803" w:rsidP="000A7803">
      <w:pPr>
        <w:autoSpaceDE w:val="0"/>
        <w:autoSpaceDN w:val="0"/>
        <w:adjustRightInd w:val="0"/>
        <w:ind w:firstLine="709"/>
        <w:jc w:val="both"/>
        <w:rPr>
          <w:rFonts w:ascii="Arial" w:hAnsi="Arial" w:cs="Arial"/>
          <w:color w:val="000000"/>
        </w:rPr>
      </w:pPr>
      <w:r w:rsidRPr="000A7803">
        <w:rPr>
          <w:rFonts w:ascii="Arial" w:hAnsi="Arial" w:cs="Arial"/>
          <w:color w:val="000000"/>
        </w:rPr>
        <w:t>а) информационными стендами;</w:t>
      </w:r>
    </w:p>
    <w:p w:rsidR="000A7803" w:rsidRPr="000A7803" w:rsidRDefault="000A7803" w:rsidP="000A7803">
      <w:pPr>
        <w:autoSpaceDE w:val="0"/>
        <w:autoSpaceDN w:val="0"/>
        <w:adjustRightInd w:val="0"/>
        <w:ind w:firstLine="709"/>
        <w:jc w:val="both"/>
        <w:rPr>
          <w:rFonts w:ascii="Arial" w:hAnsi="Arial" w:cs="Arial"/>
          <w:color w:val="000000"/>
        </w:rPr>
      </w:pPr>
      <w:r w:rsidRPr="000A7803">
        <w:rPr>
          <w:rFonts w:ascii="Arial" w:hAnsi="Arial" w:cs="Arial"/>
          <w:color w:val="000000"/>
        </w:rPr>
        <w:t>б) стульями и столами для возможности оформления документов.</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A7803" w:rsidRPr="000A7803" w:rsidRDefault="000A7803" w:rsidP="000A7803">
      <w:pPr>
        <w:widowControl w:val="0"/>
        <w:autoSpaceDE w:val="0"/>
        <w:autoSpaceDN w:val="0"/>
        <w:adjustRightInd w:val="0"/>
        <w:ind w:firstLine="709"/>
        <w:rPr>
          <w:rFonts w:ascii="Arial" w:hAnsi="Arial" w:cs="Arial"/>
          <w:color w:val="000000"/>
        </w:rPr>
      </w:pPr>
    </w:p>
    <w:p w:rsidR="000A7803" w:rsidRPr="000A7803" w:rsidRDefault="000A7803" w:rsidP="000A7803">
      <w:pPr>
        <w:autoSpaceDE w:val="0"/>
        <w:autoSpaceDN w:val="0"/>
        <w:adjustRightInd w:val="0"/>
        <w:ind w:firstLine="709"/>
        <w:jc w:val="center"/>
        <w:outlineLvl w:val="2"/>
        <w:rPr>
          <w:rFonts w:ascii="Arial" w:hAnsi="Arial" w:cs="Arial"/>
          <w:color w:val="000000"/>
        </w:rPr>
      </w:pPr>
      <w:bookmarkStart w:id="12" w:name="Par290"/>
      <w:bookmarkEnd w:id="12"/>
    </w:p>
    <w:p w:rsidR="000A7803" w:rsidRPr="000A7803" w:rsidRDefault="000A7803" w:rsidP="000A7803">
      <w:pPr>
        <w:autoSpaceDE w:val="0"/>
        <w:autoSpaceDN w:val="0"/>
        <w:adjustRightInd w:val="0"/>
        <w:ind w:firstLine="709"/>
        <w:jc w:val="center"/>
        <w:outlineLvl w:val="2"/>
        <w:rPr>
          <w:rFonts w:ascii="Arial" w:hAnsi="Arial" w:cs="Arial"/>
          <w:color w:val="000000"/>
        </w:rPr>
      </w:pPr>
    </w:p>
    <w:p w:rsidR="000A7803" w:rsidRPr="000A7803" w:rsidRDefault="000A7803" w:rsidP="000A7803">
      <w:pPr>
        <w:autoSpaceDE w:val="0"/>
        <w:autoSpaceDN w:val="0"/>
        <w:adjustRightInd w:val="0"/>
        <w:ind w:firstLine="709"/>
        <w:jc w:val="center"/>
        <w:outlineLvl w:val="2"/>
        <w:rPr>
          <w:rFonts w:ascii="Arial" w:hAnsi="Arial" w:cs="Arial"/>
          <w:caps/>
          <w:color w:val="000000"/>
        </w:rPr>
      </w:pPr>
      <w:r w:rsidRPr="000A7803">
        <w:rPr>
          <w:rFonts w:ascii="Arial" w:hAnsi="Arial" w:cs="Arial"/>
          <w:color w:val="000000"/>
        </w:rPr>
        <w:t>Глава 19.</w:t>
      </w:r>
      <w:r w:rsidRPr="000A7803">
        <w:rPr>
          <w:rFonts w:ascii="Arial" w:hAnsi="Arial" w:cs="Arial"/>
          <w:caps/>
          <w:color w:val="000000"/>
        </w:rPr>
        <w:t xml:space="preserve"> Показатели доступности и качества</w:t>
      </w:r>
    </w:p>
    <w:p w:rsidR="000A7803" w:rsidRPr="000A7803" w:rsidRDefault="000A7803" w:rsidP="000A7803">
      <w:pPr>
        <w:autoSpaceDE w:val="0"/>
        <w:autoSpaceDN w:val="0"/>
        <w:adjustRightInd w:val="0"/>
        <w:ind w:firstLine="709"/>
        <w:jc w:val="center"/>
        <w:outlineLvl w:val="2"/>
        <w:rPr>
          <w:rFonts w:ascii="Arial" w:hAnsi="Arial" w:cs="Arial"/>
          <w:caps/>
          <w:color w:val="000000"/>
        </w:rPr>
      </w:pPr>
      <w:r w:rsidRPr="000A7803">
        <w:rPr>
          <w:rFonts w:ascii="Arial" w:hAnsi="Arial" w:cs="Arial"/>
          <w:caps/>
          <w:color w:val="000000"/>
        </w:rPr>
        <w:t>муниципальной услуги</w:t>
      </w:r>
    </w:p>
    <w:p w:rsidR="000A7803" w:rsidRPr="000A7803" w:rsidRDefault="000A7803" w:rsidP="000A7803">
      <w:pPr>
        <w:widowControl w:val="0"/>
        <w:autoSpaceDE w:val="0"/>
        <w:autoSpaceDN w:val="0"/>
        <w:adjustRightInd w:val="0"/>
        <w:ind w:firstLine="709"/>
        <w:jc w:val="center"/>
        <w:rPr>
          <w:rFonts w:ascii="Arial" w:hAnsi="Arial" w:cs="Arial"/>
          <w:color w:val="000000"/>
        </w:rPr>
      </w:pP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color w:val="000000"/>
        </w:rPr>
        <w:t xml:space="preserve">54. </w:t>
      </w:r>
      <w:r w:rsidRPr="000A7803">
        <w:rPr>
          <w:rFonts w:ascii="Arial" w:hAnsi="Arial" w:cs="Arial"/>
        </w:rPr>
        <w:t>Основными показателями доступности и качества муниципальной услуги являются:</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соблюдение требований к местам предоставления муниципальной услуги, их транспортной доступности;</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среднее время ожидания в очереди при подаче документов;</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количество взаимодействий заявителя с должностными лицами уполномоченного органа.</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55. Основными требованиями к качеству рассмотрения обращений заявителей являются:</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достоверность предоставляемой заявителям информации о ходе рассмотрения обращения;</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полнота информирования заявителей о ходе рассмотрения обращения;</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наглядность форм предоставляемой информации об административных процедурах;</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удобство и доступность получения заявителями информации о порядке предоставления муниципальной услуги;</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оперативность вынесения решения в отношении рассматриваемого обращения.</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57. Взаимодействие заявителя с должностными лицами уполномоченного органа осуществляется при личном обращении заявителя:</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 xml:space="preserve">для подачи документов, необходимых для предоставления муниципальной </w:t>
      </w:r>
      <w:r w:rsidRPr="000A7803">
        <w:rPr>
          <w:rFonts w:ascii="Arial" w:hAnsi="Arial" w:cs="Arial"/>
        </w:rPr>
        <w:lastRenderedPageBreak/>
        <w:t>услуги;</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за получением результата предоставления муниципальной услуги.</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59. Заявителю обеспечивается возможность получения муниципальной услуги посредством Портала.</w:t>
      </w:r>
    </w:p>
    <w:p w:rsidR="000A7803" w:rsidRPr="000A7803" w:rsidRDefault="000A7803" w:rsidP="000A7803">
      <w:pPr>
        <w:widowControl w:val="0"/>
        <w:autoSpaceDE w:val="0"/>
        <w:autoSpaceDN w:val="0"/>
        <w:adjustRightInd w:val="0"/>
        <w:ind w:firstLine="709"/>
        <w:rPr>
          <w:rFonts w:ascii="Arial" w:hAnsi="Arial" w:cs="Arial"/>
          <w:color w:val="000000"/>
        </w:rPr>
      </w:pPr>
      <w:bookmarkStart w:id="13" w:name="Par299"/>
      <w:bookmarkEnd w:id="13"/>
    </w:p>
    <w:p w:rsidR="000A7803" w:rsidRPr="000A7803" w:rsidRDefault="000A7803" w:rsidP="000A7803">
      <w:pPr>
        <w:autoSpaceDE w:val="0"/>
        <w:autoSpaceDN w:val="0"/>
        <w:adjustRightInd w:val="0"/>
        <w:ind w:firstLine="709"/>
        <w:jc w:val="center"/>
        <w:outlineLvl w:val="1"/>
        <w:rPr>
          <w:rFonts w:ascii="Arial" w:hAnsi="Arial" w:cs="Arial"/>
          <w:color w:val="000000"/>
        </w:rPr>
      </w:pPr>
      <w:r w:rsidRPr="000A7803">
        <w:rPr>
          <w:rFonts w:ascii="Arial" w:hAnsi="Arial" w:cs="Arial"/>
          <w:color w:val="000000"/>
        </w:rPr>
        <w:t xml:space="preserve">Глава 20. </w:t>
      </w:r>
      <w:r w:rsidRPr="000A7803">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color w:val="000000"/>
        </w:rPr>
        <w:t>60.</w:t>
      </w:r>
      <w:r w:rsidRPr="000A7803">
        <w:rPr>
          <w:rFonts w:ascii="Arial" w:hAnsi="Arial" w:cs="Arial"/>
        </w:rPr>
        <w:t xml:space="preserve"> Заявители имеют возможность получения муниципальной услуги в электронной форме посредством Портала в части:</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1) получения информации о порядке предоставления муниципальной услуги;</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3) направления запроса и документов, необходимых для предоставления муниципальной услуги;</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4) отслеживания хода предоставления муниципальной услуги.</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 xml:space="preserve">61.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0A7803">
          <w:rPr>
            <w:rFonts w:ascii="Arial" w:hAnsi="Arial" w:cs="Arial"/>
          </w:rPr>
          <w:t>закона</w:t>
        </w:r>
      </w:hyperlink>
      <w:r w:rsidRPr="000A7803">
        <w:rPr>
          <w:rFonts w:ascii="Arial" w:hAnsi="Arial" w:cs="Arial"/>
        </w:rPr>
        <w:t xml:space="preserve"> от 6 апреля 2011 года № 63-ФЗ «Об электронной подписи» и требованиями Федерального </w:t>
      </w:r>
      <w:hyperlink r:id="rId16" w:history="1">
        <w:r w:rsidRPr="000A7803">
          <w:rPr>
            <w:rFonts w:ascii="Arial" w:hAnsi="Arial" w:cs="Arial"/>
          </w:rPr>
          <w:t>закона</w:t>
        </w:r>
      </w:hyperlink>
      <w:r w:rsidRPr="000A7803">
        <w:rPr>
          <w:rFonts w:ascii="Arial" w:hAnsi="Arial" w:cs="Arial"/>
        </w:rPr>
        <w:t xml:space="preserve"> от 27.07.2010 г.  № 210-ФЗ «Об организации предоставления государственных и муниципальных услуг».</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62.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63.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64.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A7803" w:rsidRPr="000A7803" w:rsidRDefault="000A7803" w:rsidP="000A7803">
      <w:pPr>
        <w:widowControl w:val="0"/>
        <w:autoSpaceDE w:val="0"/>
        <w:autoSpaceDN w:val="0"/>
        <w:adjustRightInd w:val="0"/>
        <w:ind w:firstLine="709"/>
        <w:jc w:val="both"/>
        <w:rPr>
          <w:rFonts w:ascii="Arial" w:hAnsi="Arial" w:cs="Arial"/>
          <w:color w:val="000000"/>
        </w:rPr>
      </w:pPr>
    </w:p>
    <w:p w:rsidR="000A7803" w:rsidRPr="000A7803" w:rsidRDefault="000A7803" w:rsidP="000A7803">
      <w:pPr>
        <w:autoSpaceDE w:val="0"/>
        <w:autoSpaceDN w:val="0"/>
        <w:adjustRightInd w:val="0"/>
        <w:ind w:firstLine="709"/>
        <w:jc w:val="center"/>
        <w:outlineLvl w:val="1"/>
        <w:rPr>
          <w:rFonts w:ascii="Arial" w:hAnsi="Arial" w:cs="Arial"/>
          <w:color w:val="000000"/>
        </w:rPr>
      </w:pPr>
      <w:r w:rsidRPr="000A7803">
        <w:rPr>
          <w:rFonts w:ascii="Arial" w:hAnsi="Arial" w:cs="Arial"/>
          <w:color w:val="000000"/>
        </w:rPr>
        <w:t xml:space="preserve">Раздел </w:t>
      </w:r>
      <w:r w:rsidRPr="000A7803">
        <w:rPr>
          <w:rFonts w:ascii="Arial" w:hAnsi="Arial" w:cs="Arial"/>
          <w:color w:val="000000"/>
          <w:lang w:val="en-US"/>
        </w:rPr>
        <w:t>III</w:t>
      </w:r>
      <w:r w:rsidRPr="000A7803">
        <w:rPr>
          <w:rFonts w:ascii="Arial" w:hAnsi="Arial" w:cs="Arial"/>
          <w:color w:val="000000"/>
        </w:rPr>
        <w:t xml:space="preserve">. </w:t>
      </w:r>
      <w:r w:rsidRPr="000A7803">
        <w:rPr>
          <w:rFonts w:ascii="Arial" w:hAnsi="Arial"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A7803" w:rsidRPr="000A7803" w:rsidRDefault="000A7803" w:rsidP="000A7803">
      <w:pPr>
        <w:autoSpaceDE w:val="0"/>
        <w:autoSpaceDN w:val="0"/>
        <w:adjustRightInd w:val="0"/>
        <w:ind w:firstLine="709"/>
        <w:jc w:val="both"/>
        <w:rPr>
          <w:rFonts w:ascii="Arial" w:hAnsi="Arial" w:cs="Arial"/>
          <w:color w:val="000000"/>
        </w:rPr>
      </w:pPr>
    </w:p>
    <w:p w:rsidR="000A7803" w:rsidRPr="000A7803" w:rsidRDefault="000A7803" w:rsidP="000A7803">
      <w:pPr>
        <w:autoSpaceDE w:val="0"/>
        <w:autoSpaceDN w:val="0"/>
        <w:adjustRightInd w:val="0"/>
        <w:ind w:firstLine="709"/>
        <w:jc w:val="center"/>
        <w:rPr>
          <w:rFonts w:ascii="Arial" w:hAnsi="Arial" w:cs="Arial"/>
          <w:color w:val="000000"/>
        </w:rPr>
      </w:pPr>
      <w:r w:rsidRPr="000A7803">
        <w:rPr>
          <w:rFonts w:ascii="Arial" w:hAnsi="Arial" w:cs="Arial"/>
        </w:rPr>
        <w:t>Глава 21. СОСТАВ И ПОСЛЕДОВАТЕЛЬНОСТЬ АДМИНИСТРАТИВНЫХ ПРОЦЕДУР</w:t>
      </w:r>
    </w:p>
    <w:p w:rsidR="000A7803" w:rsidRPr="000A7803" w:rsidRDefault="000A7803" w:rsidP="000A7803">
      <w:pPr>
        <w:widowControl w:val="0"/>
        <w:tabs>
          <w:tab w:val="left" w:pos="993"/>
        </w:tabs>
        <w:autoSpaceDE w:val="0"/>
        <w:autoSpaceDN w:val="0"/>
        <w:adjustRightInd w:val="0"/>
        <w:ind w:firstLine="709"/>
        <w:jc w:val="both"/>
        <w:rPr>
          <w:rFonts w:ascii="Arial" w:hAnsi="Arial" w:cs="Arial"/>
          <w:color w:val="000000"/>
        </w:rPr>
      </w:pPr>
    </w:p>
    <w:p w:rsidR="000A7803" w:rsidRPr="000A7803" w:rsidRDefault="000A7803" w:rsidP="000A7803">
      <w:pPr>
        <w:widowControl w:val="0"/>
        <w:tabs>
          <w:tab w:val="left" w:pos="993"/>
        </w:tabs>
        <w:autoSpaceDE w:val="0"/>
        <w:autoSpaceDN w:val="0"/>
        <w:adjustRightInd w:val="0"/>
        <w:ind w:firstLine="709"/>
        <w:jc w:val="both"/>
        <w:rPr>
          <w:rFonts w:ascii="Arial" w:hAnsi="Arial" w:cs="Arial"/>
          <w:color w:val="000000"/>
        </w:rPr>
      </w:pPr>
      <w:r w:rsidRPr="000A7803">
        <w:rPr>
          <w:rFonts w:ascii="Arial" w:hAnsi="Arial" w:cs="Arial"/>
          <w:color w:val="000000"/>
        </w:rPr>
        <w:t>65. Организация предоставления муниципальной услуги по предварительному согласованию предоставления земельного участка включает в себя следующие административные процедуры:</w:t>
      </w:r>
    </w:p>
    <w:p w:rsidR="000A7803" w:rsidRPr="000A7803" w:rsidRDefault="000A7803" w:rsidP="000A7803">
      <w:pPr>
        <w:widowControl w:val="0"/>
        <w:numPr>
          <w:ilvl w:val="0"/>
          <w:numId w:val="4"/>
        </w:numPr>
        <w:tabs>
          <w:tab w:val="left" w:pos="993"/>
        </w:tabs>
        <w:suppressAutoHyphens/>
        <w:autoSpaceDE w:val="0"/>
        <w:autoSpaceDN w:val="0"/>
        <w:adjustRightInd w:val="0"/>
        <w:ind w:left="0" w:firstLine="709"/>
        <w:jc w:val="both"/>
        <w:rPr>
          <w:rFonts w:ascii="Arial" w:hAnsi="Arial" w:cs="Arial"/>
          <w:color w:val="000000"/>
        </w:rPr>
      </w:pPr>
      <w:r w:rsidRPr="000A7803">
        <w:rPr>
          <w:rFonts w:ascii="Arial" w:hAnsi="Arial" w:cs="Arial"/>
          <w:color w:val="000000"/>
        </w:rPr>
        <w:t>прием и регистрация заявления - 3 (три) рабочих дня;</w:t>
      </w:r>
    </w:p>
    <w:p w:rsidR="000A7803" w:rsidRPr="000A7803" w:rsidRDefault="000A7803" w:rsidP="000A7803">
      <w:pPr>
        <w:numPr>
          <w:ilvl w:val="0"/>
          <w:numId w:val="4"/>
        </w:numPr>
        <w:tabs>
          <w:tab w:val="left" w:pos="993"/>
        </w:tabs>
        <w:suppressAutoHyphens/>
        <w:ind w:left="0" w:firstLine="709"/>
        <w:jc w:val="both"/>
        <w:rPr>
          <w:rFonts w:ascii="Arial" w:hAnsi="Arial" w:cs="Arial"/>
          <w:color w:val="000000"/>
        </w:rPr>
      </w:pPr>
      <w:r w:rsidRPr="000A7803">
        <w:rPr>
          <w:rFonts w:ascii="Arial" w:hAnsi="Arial" w:cs="Arial"/>
          <w:color w:val="000000"/>
        </w:rPr>
        <w:t>в течение десяти дней со дня поступления (регистрации) заявления уполномоченный орган возвращает заявление заявителю, если оно не соответствует требованиям пункта 27 настоящего Административного регламента, к заявлению не приложены документы, предусмотренные пунктом 28 настоящего Административного регламента;</w:t>
      </w:r>
    </w:p>
    <w:p w:rsidR="000A7803" w:rsidRPr="000A7803" w:rsidRDefault="000A7803" w:rsidP="000A7803">
      <w:pPr>
        <w:numPr>
          <w:ilvl w:val="0"/>
          <w:numId w:val="5"/>
        </w:numPr>
        <w:tabs>
          <w:tab w:val="left" w:pos="993"/>
        </w:tabs>
        <w:suppressAutoHyphens/>
        <w:ind w:left="0" w:firstLine="709"/>
        <w:jc w:val="both"/>
        <w:rPr>
          <w:rFonts w:ascii="Arial" w:hAnsi="Arial" w:cs="Arial"/>
          <w:color w:val="000000"/>
        </w:rPr>
      </w:pPr>
      <w:r w:rsidRPr="000A7803">
        <w:rPr>
          <w:rFonts w:ascii="Arial" w:hAnsi="Arial" w:cs="Arial"/>
          <w:color w:val="000000"/>
        </w:rPr>
        <w:t>принятие решения о предоставлении муниципальной услуги</w:t>
      </w:r>
      <w:r w:rsidRPr="000A7803">
        <w:rPr>
          <w:rFonts w:ascii="Arial" w:hAnsi="Arial" w:cs="Arial"/>
          <w:color w:val="000000"/>
          <w:shd w:val="clear" w:color="auto" w:fill="FFFFFF"/>
        </w:rPr>
        <w:t>.</w:t>
      </w:r>
    </w:p>
    <w:p w:rsidR="000A7803" w:rsidRPr="000A7803" w:rsidRDefault="000A7803" w:rsidP="000A7803">
      <w:pPr>
        <w:widowControl w:val="0"/>
        <w:tabs>
          <w:tab w:val="left" w:pos="993"/>
        </w:tabs>
        <w:autoSpaceDE w:val="0"/>
        <w:autoSpaceDN w:val="0"/>
        <w:adjustRightInd w:val="0"/>
        <w:ind w:firstLine="709"/>
        <w:rPr>
          <w:rFonts w:ascii="Arial" w:hAnsi="Arial" w:cs="Arial"/>
          <w:color w:val="000000"/>
        </w:rPr>
      </w:pPr>
    </w:p>
    <w:p w:rsidR="000A7803" w:rsidRPr="000A7803" w:rsidRDefault="000A7803" w:rsidP="000A7803">
      <w:pPr>
        <w:widowControl w:val="0"/>
        <w:autoSpaceDE w:val="0"/>
        <w:autoSpaceDN w:val="0"/>
        <w:adjustRightInd w:val="0"/>
        <w:ind w:firstLine="709"/>
        <w:jc w:val="center"/>
        <w:rPr>
          <w:rFonts w:ascii="Arial" w:hAnsi="Arial" w:cs="Arial"/>
          <w:color w:val="000000"/>
        </w:rPr>
      </w:pPr>
      <w:r w:rsidRPr="000A7803">
        <w:rPr>
          <w:rFonts w:ascii="Arial" w:hAnsi="Arial" w:cs="Arial"/>
        </w:rPr>
        <w:t xml:space="preserve">Глава 22. </w:t>
      </w:r>
      <w:r w:rsidRPr="000A7803">
        <w:rPr>
          <w:rFonts w:ascii="Arial" w:hAnsi="Arial" w:cs="Arial"/>
          <w:caps/>
        </w:rPr>
        <w:t>прием</w:t>
      </w:r>
      <w:r w:rsidRPr="000A7803">
        <w:rPr>
          <w:rFonts w:ascii="Arial" w:hAnsi="Arial" w:cs="Arial"/>
          <w:caps/>
          <w:color w:val="000000"/>
        </w:rPr>
        <w:t xml:space="preserve"> и регистрация заявления и документов, подлежащих представлению заявителем</w:t>
      </w:r>
    </w:p>
    <w:p w:rsidR="000A7803" w:rsidRPr="000A7803" w:rsidRDefault="000A7803" w:rsidP="000A7803">
      <w:pPr>
        <w:widowControl w:val="0"/>
        <w:autoSpaceDE w:val="0"/>
        <w:autoSpaceDN w:val="0"/>
        <w:adjustRightInd w:val="0"/>
        <w:ind w:firstLine="709"/>
        <w:jc w:val="both"/>
        <w:rPr>
          <w:rFonts w:ascii="Arial" w:hAnsi="Arial" w:cs="Arial"/>
          <w:color w:val="000000"/>
        </w:rPr>
      </w:pP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 xml:space="preserve">66. Основанием для начала административной процедуры является личное обращение заявителя с документами, указанными в пунктах 27 и 28 настоящего регламента. </w:t>
      </w:r>
    </w:p>
    <w:p w:rsidR="000A7803" w:rsidRPr="000A7803" w:rsidRDefault="000A7803" w:rsidP="000A7803">
      <w:pPr>
        <w:autoSpaceDE w:val="0"/>
        <w:autoSpaceDN w:val="0"/>
        <w:adjustRightInd w:val="0"/>
        <w:ind w:firstLine="709"/>
        <w:jc w:val="both"/>
        <w:rPr>
          <w:rFonts w:ascii="Arial" w:hAnsi="Arial" w:cs="Arial"/>
        </w:rPr>
      </w:pPr>
      <w:r w:rsidRPr="000A7803">
        <w:rPr>
          <w:rFonts w:ascii="Arial" w:hAnsi="Arial" w:cs="Arial"/>
          <w:color w:val="000000"/>
        </w:rPr>
        <w:t>67.</w:t>
      </w:r>
      <w:r w:rsidRPr="000A7803">
        <w:rPr>
          <w:rFonts w:ascii="Arial" w:hAnsi="Arial" w:cs="Arial"/>
        </w:rPr>
        <w:t>Должностным лицом, ответственным за прием и регистрацию действия, является должностное лицо уполномоченного органа.</w:t>
      </w:r>
    </w:p>
    <w:p w:rsidR="000A7803" w:rsidRPr="000A7803" w:rsidRDefault="000A7803" w:rsidP="000A7803">
      <w:pPr>
        <w:widowControl w:val="0"/>
        <w:ind w:firstLine="709"/>
        <w:jc w:val="both"/>
        <w:rPr>
          <w:rFonts w:ascii="Arial" w:hAnsi="Arial" w:cs="Arial"/>
        </w:rPr>
      </w:pPr>
      <w:r w:rsidRPr="000A7803">
        <w:rPr>
          <w:rFonts w:ascii="Arial" w:hAnsi="Arial" w:cs="Arial"/>
        </w:rPr>
        <w:t xml:space="preserve">Ответственное должностное лицо, в случае личного обращения заявителя: </w:t>
      </w:r>
    </w:p>
    <w:p w:rsidR="000A7803" w:rsidRPr="000A7803" w:rsidRDefault="000A7803" w:rsidP="000A7803">
      <w:pPr>
        <w:widowControl w:val="0"/>
        <w:numPr>
          <w:ilvl w:val="0"/>
          <w:numId w:val="5"/>
        </w:numPr>
        <w:tabs>
          <w:tab w:val="left" w:pos="993"/>
        </w:tabs>
        <w:suppressAutoHyphens/>
        <w:ind w:left="0" w:firstLine="709"/>
        <w:jc w:val="both"/>
        <w:rPr>
          <w:rFonts w:ascii="Arial" w:hAnsi="Arial" w:cs="Arial"/>
        </w:rPr>
      </w:pPr>
      <w:r w:rsidRPr="000A7803">
        <w:rPr>
          <w:rFonts w:ascii="Arial" w:hAnsi="Arial" w:cs="Arial"/>
        </w:rPr>
        <w:t>определяет предмет обращения;</w:t>
      </w:r>
    </w:p>
    <w:p w:rsidR="000A7803" w:rsidRPr="000A7803" w:rsidRDefault="000A7803" w:rsidP="000A7803">
      <w:pPr>
        <w:widowControl w:val="0"/>
        <w:numPr>
          <w:ilvl w:val="0"/>
          <w:numId w:val="5"/>
        </w:numPr>
        <w:tabs>
          <w:tab w:val="left" w:pos="993"/>
        </w:tabs>
        <w:suppressAutoHyphens/>
        <w:ind w:left="0" w:firstLine="709"/>
        <w:jc w:val="both"/>
        <w:rPr>
          <w:rFonts w:ascii="Arial" w:hAnsi="Arial" w:cs="Arial"/>
        </w:rPr>
      </w:pPr>
      <w:r w:rsidRPr="000A7803">
        <w:rPr>
          <w:rFonts w:ascii="Arial" w:hAnsi="Arial" w:cs="Arial"/>
        </w:rPr>
        <w:t>устанавливает личность заявителя и его полномочия;</w:t>
      </w:r>
    </w:p>
    <w:p w:rsidR="000A7803" w:rsidRPr="000A7803" w:rsidRDefault="000A7803" w:rsidP="000A7803">
      <w:pPr>
        <w:widowControl w:val="0"/>
        <w:numPr>
          <w:ilvl w:val="0"/>
          <w:numId w:val="5"/>
        </w:numPr>
        <w:tabs>
          <w:tab w:val="left" w:pos="993"/>
        </w:tabs>
        <w:suppressAutoHyphens/>
        <w:ind w:left="0" w:firstLine="709"/>
        <w:jc w:val="both"/>
        <w:rPr>
          <w:rFonts w:ascii="Arial" w:hAnsi="Arial" w:cs="Arial"/>
        </w:rPr>
      </w:pPr>
      <w:r w:rsidRPr="000A7803">
        <w:rPr>
          <w:rFonts w:ascii="Arial" w:hAnsi="Arial" w:cs="Arial"/>
        </w:rPr>
        <w:t>консультирует заявителя о порядке оформления заявления о предоставлении муниципальной услуги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0A7803" w:rsidRPr="000A7803" w:rsidRDefault="000A7803" w:rsidP="000A7803">
      <w:pPr>
        <w:widowControl w:val="0"/>
        <w:numPr>
          <w:ilvl w:val="0"/>
          <w:numId w:val="5"/>
        </w:numPr>
        <w:tabs>
          <w:tab w:val="left" w:pos="993"/>
        </w:tabs>
        <w:suppressAutoHyphens/>
        <w:ind w:left="0" w:firstLine="709"/>
        <w:jc w:val="both"/>
        <w:rPr>
          <w:rFonts w:ascii="Arial" w:hAnsi="Arial" w:cs="Arial"/>
        </w:rPr>
      </w:pPr>
      <w:r w:rsidRPr="000A7803">
        <w:rPr>
          <w:rFonts w:ascii="Arial" w:hAnsi="Arial" w:cs="Arial"/>
        </w:rPr>
        <w:t>определяет способ информирования заявителя о принятом решении по предоставлению муниципальной услуги (в устной либо письменной форме), о чем на заявлении делается соответствующая запись;</w:t>
      </w:r>
    </w:p>
    <w:p w:rsidR="000A7803" w:rsidRPr="000A7803" w:rsidRDefault="000A7803" w:rsidP="000A7803">
      <w:pPr>
        <w:widowControl w:val="0"/>
        <w:numPr>
          <w:ilvl w:val="0"/>
          <w:numId w:val="5"/>
        </w:numPr>
        <w:tabs>
          <w:tab w:val="left" w:pos="993"/>
        </w:tabs>
        <w:suppressAutoHyphens/>
        <w:ind w:left="0" w:firstLine="709"/>
        <w:jc w:val="both"/>
        <w:rPr>
          <w:rFonts w:ascii="Arial" w:hAnsi="Arial" w:cs="Arial"/>
        </w:rPr>
      </w:pPr>
      <w:r w:rsidRPr="000A7803">
        <w:rPr>
          <w:rFonts w:ascii="Arial" w:hAnsi="Arial" w:cs="Arial"/>
        </w:rPr>
        <w:t>проводит проверку документов и дает их оценку на предмет соответствия перечню документов, указанных в пункте 28 и требованиям настоящего Административного регламента;</w:t>
      </w:r>
    </w:p>
    <w:p w:rsidR="000A7803" w:rsidRPr="000A7803" w:rsidRDefault="000A7803" w:rsidP="000A7803">
      <w:pPr>
        <w:widowControl w:val="0"/>
        <w:numPr>
          <w:ilvl w:val="0"/>
          <w:numId w:val="5"/>
        </w:numPr>
        <w:tabs>
          <w:tab w:val="left" w:pos="993"/>
        </w:tabs>
        <w:suppressAutoHyphens/>
        <w:ind w:left="0" w:firstLine="709"/>
        <w:jc w:val="both"/>
        <w:rPr>
          <w:rFonts w:ascii="Arial" w:hAnsi="Arial" w:cs="Arial"/>
        </w:rPr>
      </w:pPr>
      <w:r w:rsidRPr="000A7803">
        <w:rPr>
          <w:rFonts w:ascii="Arial" w:hAnsi="Arial" w:cs="Arial"/>
        </w:rPr>
        <w:t>копирует документы (в случае необходимости) для формирования комплекта документов для рассмотрения, заверяет копии документов, заверяет копии подписью лица, ответственного за прием документов, с указанием его должности, фамилии и инициалов, а также даты заверения копии;</w:t>
      </w:r>
    </w:p>
    <w:p w:rsidR="000A7803" w:rsidRPr="000A7803" w:rsidRDefault="000A7803" w:rsidP="000A7803">
      <w:pPr>
        <w:widowControl w:val="0"/>
        <w:numPr>
          <w:ilvl w:val="0"/>
          <w:numId w:val="5"/>
        </w:numPr>
        <w:tabs>
          <w:tab w:val="left" w:pos="993"/>
        </w:tabs>
        <w:suppressAutoHyphens/>
        <w:ind w:left="0" w:firstLine="709"/>
        <w:jc w:val="both"/>
        <w:rPr>
          <w:rFonts w:ascii="Arial" w:hAnsi="Arial" w:cs="Arial"/>
        </w:rPr>
      </w:pPr>
      <w:r w:rsidRPr="000A7803">
        <w:rPr>
          <w:rFonts w:ascii="Arial" w:hAnsi="Arial" w:cs="Arial"/>
        </w:rPr>
        <w:t>фиксирует факт приема документов в журнале регистрации;</w:t>
      </w:r>
    </w:p>
    <w:p w:rsidR="000A7803" w:rsidRPr="000A7803" w:rsidRDefault="000A7803" w:rsidP="000A7803">
      <w:pPr>
        <w:widowControl w:val="0"/>
        <w:numPr>
          <w:ilvl w:val="0"/>
          <w:numId w:val="5"/>
        </w:numPr>
        <w:tabs>
          <w:tab w:val="left" w:pos="993"/>
        </w:tabs>
        <w:suppressAutoHyphens/>
        <w:ind w:left="0" w:firstLine="709"/>
        <w:jc w:val="both"/>
        <w:rPr>
          <w:rFonts w:ascii="Arial" w:hAnsi="Arial" w:cs="Arial"/>
        </w:rPr>
      </w:pPr>
      <w:r w:rsidRPr="000A7803">
        <w:rPr>
          <w:rFonts w:ascii="Arial" w:hAnsi="Arial" w:cs="Arial"/>
        </w:rPr>
        <w:t>выдает заявителю расписку о приеме документов с указанием их перечня и даты получения;</w:t>
      </w:r>
    </w:p>
    <w:p w:rsidR="000A7803" w:rsidRPr="000A7803" w:rsidRDefault="000A7803" w:rsidP="000A7803">
      <w:pPr>
        <w:widowControl w:val="0"/>
        <w:numPr>
          <w:ilvl w:val="0"/>
          <w:numId w:val="5"/>
        </w:numPr>
        <w:tabs>
          <w:tab w:val="left" w:pos="993"/>
        </w:tabs>
        <w:suppressAutoHyphens/>
        <w:ind w:left="0" w:firstLine="709"/>
        <w:jc w:val="both"/>
        <w:rPr>
          <w:rFonts w:ascii="Arial" w:hAnsi="Arial" w:cs="Arial"/>
        </w:rPr>
      </w:pPr>
      <w:r w:rsidRPr="000A7803">
        <w:rPr>
          <w:rFonts w:ascii="Arial" w:hAnsi="Arial" w:cs="Arial"/>
        </w:rPr>
        <w:t>формирует учетное дело заявителя;</w:t>
      </w:r>
    </w:p>
    <w:p w:rsidR="000A7803" w:rsidRPr="000A7803" w:rsidRDefault="000A7803" w:rsidP="000A7803">
      <w:pPr>
        <w:widowControl w:val="0"/>
        <w:numPr>
          <w:ilvl w:val="0"/>
          <w:numId w:val="5"/>
        </w:numPr>
        <w:tabs>
          <w:tab w:val="left" w:pos="993"/>
        </w:tabs>
        <w:suppressAutoHyphens/>
        <w:ind w:left="0" w:firstLine="709"/>
        <w:jc w:val="both"/>
        <w:rPr>
          <w:rFonts w:ascii="Arial" w:hAnsi="Arial" w:cs="Arial"/>
        </w:rPr>
      </w:pPr>
      <w:r w:rsidRPr="000A7803">
        <w:rPr>
          <w:rFonts w:ascii="Arial" w:hAnsi="Arial" w:cs="Arial"/>
        </w:rPr>
        <w:t>передает учетное дело заявителя для рассмотрения вопроса об обмене земельного участка.</w:t>
      </w:r>
    </w:p>
    <w:p w:rsidR="000A7803" w:rsidRPr="000A7803" w:rsidRDefault="000A7803" w:rsidP="000A7803">
      <w:pPr>
        <w:widowControl w:val="0"/>
        <w:ind w:firstLine="709"/>
        <w:jc w:val="both"/>
        <w:rPr>
          <w:rFonts w:ascii="Arial" w:hAnsi="Arial" w:cs="Arial"/>
        </w:rPr>
      </w:pPr>
      <w:r w:rsidRPr="000A7803">
        <w:rPr>
          <w:rFonts w:ascii="Arial" w:hAnsi="Arial" w:cs="Arial"/>
        </w:rPr>
        <w:t xml:space="preserve">В случае если копии документов и реестр документов из Многофункционального центра получены: </w:t>
      </w:r>
    </w:p>
    <w:p w:rsidR="000A7803" w:rsidRPr="000A7803" w:rsidRDefault="000A7803" w:rsidP="000A7803">
      <w:pPr>
        <w:widowControl w:val="0"/>
        <w:ind w:firstLine="709"/>
        <w:jc w:val="both"/>
        <w:rPr>
          <w:rFonts w:ascii="Arial" w:hAnsi="Arial" w:cs="Arial"/>
        </w:rPr>
      </w:pPr>
      <w:r w:rsidRPr="000A7803">
        <w:rPr>
          <w:rFonts w:ascii="Arial" w:hAnsi="Arial" w:cs="Arial"/>
        </w:rPr>
        <w:t xml:space="preserve">а) в электронном виде (в составе пакетов электронных дел); </w:t>
      </w:r>
    </w:p>
    <w:p w:rsidR="000A7803" w:rsidRPr="000A7803" w:rsidRDefault="000A7803" w:rsidP="000A7803">
      <w:pPr>
        <w:widowControl w:val="0"/>
        <w:ind w:firstLine="709"/>
        <w:jc w:val="both"/>
        <w:rPr>
          <w:rFonts w:ascii="Arial" w:hAnsi="Arial" w:cs="Arial"/>
        </w:rPr>
      </w:pPr>
      <w:r w:rsidRPr="000A7803">
        <w:rPr>
          <w:rFonts w:ascii="Arial" w:hAnsi="Arial" w:cs="Arial"/>
        </w:rPr>
        <w:t>б) на бумажных носителях (в случае необходимости обязательного представления оригиналов документов), должностное лицо:</w:t>
      </w:r>
    </w:p>
    <w:p w:rsidR="000A7803" w:rsidRPr="000A7803" w:rsidRDefault="000A7803" w:rsidP="000A7803">
      <w:pPr>
        <w:widowControl w:val="0"/>
        <w:numPr>
          <w:ilvl w:val="0"/>
          <w:numId w:val="7"/>
        </w:numPr>
        <w:tabs>
          <w:tab w:val="left" w:pos="993"/>
          <w:tab w:val="left" w:pos="1560"/>
        </w:tabs>
        <w:suppressAutoHyphens/>
        <w:ind w:left="0" w:firstLine="709"/>
        <w:jc w:val="both"/>
        <w:rPr>
          <w:rFonts w:ascii="Arial" w:hAnsi="Arial" w:cs="Arial"/>
        </w:rPr>
      </w:pPr>
      <w:r w:rsidRPr="000A7803">
        <w:rPr>
          <w:rFonts w:ascii="Arial" w:hAnsi="Arial" w:cs="Arial"/>
        </w:rPr>
        <w:t xml:space="preserve">проводит сверку реестра документов с представленными документами; </w:t>
      </w:r>
    </w:p>
    <w:p w:rsidR="000A7803" w:rsidRPr="000A7803" w:rsidRDefault="000A7803" w:rsidP="000A7803">
      <w:pPr>
        <w:widowControl w:val="0"/>
        <w:numPr>
          <w:ilvl w:val="0"/>
          <w:numId w:val="7"/>
        </w:numPr>
        <w:tabs>
          <w:tab w:val="left" w:pos="993"/>
          <w:tab w:val="left" w:pos="1560"/>
        </w:tabs>
        <w:suppressAutoHyphens/>
        <w:ind w:left="0" w:firstLine="709"/>
        <w:jc w:val="both"/>
        <w:rPr>
          <w:rFonts w:ascii="Arial" w:hAnsi="Arial" w:cs="Arial"/>
        </w:rPr>
      </w:pPr>
      <w:r w:rsidRPr="000A7803">
        <w:rPr>
          <w:rFonts w:ascii="Arial" w:hAnsi="Arial" w:cs="Arial"/>
        </w:rPr>
        <w:lastRenderedPageBreak/>
        <w:t>при обнаружении некомплектности документов возвращает документы в Многофункциональный центр с целью возврата заявителю для устранения выявленных недостатков;</w:t>
      </w:r>
    </w:p>
    <w:p w:rsidR="000A7803" w:rsidRPr="000A7803" w:rsidRDefault="000A7803" w:rsidP="000A7803">
      <w:pPr>
        <w:widowControl w:val="0"/>
        <w:numPr>
          <w:ilvl w:val="0"/>
          <w:numId w:val="7"/>
        </w:numPr>
        <w:tabs>
          <w:tab w:val="left" w:pos="993"/>
          <w:tab w:val="left" w:pos="1560"/>
        </w:tabs>
        <w:suppressAutoHyphens/>
        <w:ind w:left="0" w:firstLine="709"/>
        <w:jc w:val="both"/>
        <w:rPr>
          <w:rFonts w:ascii="Arial" w:hAnsi="Arial" w:cs="Arial"/>
        </w:rPr>
      </w:pPr>
      <w:r w:rsidRPr="000A7803">
        <w:rPr>
          <w:rFonts w:ascii="Arial" w:hAnsi="Arial" w:cs="Arial"/>
        </w:rPr>
        <w:t xml:space="preserve">фиксирует факт приема документов в журнале регистрации документов; </w:t>
      </w:r>
    </w:p>
    <w:p w:rsidR="000A7803" w:rsidRPr="000A7803" w:rsidRDefault="000A7803" w:rsidP="000A7803">
      <w:pPr>
        <w:widowControl w:val="0"/>
        <w:numPr>
          <w:ilvl w:val="0"/>
          <w:numId w:val="7"/>
        </w:numPr>
        <w:tabs>
          <w:tab w:val="left" w:pos="993"/>
          <w:tab w:val="left" w:pos="1560"/>
        </w:tabs>
        <w:suppressAutoHyphens/>
        <w:ind w:left="0" w:firstLine="709"/>
        <w:jc w:val="both"/>
        <w:rPr>
          <w:rFonts w:ascii="Arial" w:hAnsi="Arial" w:cs="Arial"/>
        </w:rPr>
      </w:pPr>
      <w:r w:rsidRPr="000A7803">
        <w:rPr>
          <w:rFonts w:ascii="Arial" w:hAnsi="Arial" w:cs="Arial"/>
        </w:rPr>
        <w:t>формирует учетное дело заявителя;</w:t>
      </w:r>
    </w:p>
    <w:p w:rsidR="000A7803" w:rsidRPr="000A7803" w:rsidRDefault="000A7803" w:rsidP="000A7803">
      <w:pPr>
        <w:widowControl w:val="0"/>
        <w:numPr>
          <w:ilvl w:val="0"/>
          <w:numId w:val="7"/>
        </w:numPr>
        <w:tabs>
          <w:tab w:val="left" w:pos="993"/>
          <w:tab w:val="left" w:pos="1560"/>
        </w:tabs>
        <w:suppressAutoHyphens/>
        <w:ind w:left="0" w:firstLine="709"/>
        <w:jc w:val="both"/>
        <w:rPr>
          <w:rFonts w:ascii="Arial" w:hAnsi="Arial" w:cs="Arial"/>
        </w:rPr>
      </w:pPr>
      <w:r w:rsidRPr="000A7803">
        <w:rPr>
          <w:rFonts w:ascii="Arial" w:hAnsi="Arial" w:cs="Arial"/>
        </w:rPr>
        <w:t>передает учетное дело заявителя для рассмотрения вопроса об обмене земельного участка.</w:t>
      </w:r>
    </w:p>
    <w:p w:rsidR="000A7803" w:rsidRPr="000A7803" w:rsidRDefault="000A7803" w:rsidP="000A7803">
      <w:pPr>
        <w:widowControl w:val="0"/>
        <w:ind w:firstLine="709"/>
        <w:jc w:val="both"/>
        <w:rPr>
          <w:rFonts w:ascii="Arial" w:hAnsi="Arial" w:cs="Arial"/>
        </w:rPr>
      </w:pPr>
      <w:r w:rsidRPr="000A7803">
        <w:rPr>
          <w:rFonts w:ascii="Arial" w:hAnsi="Arial" w:cs="Arial"/>
        </w:rPr>
        <w:t>Максимальный срок выполнения действия с момента получения должностным лицом документов - 3 дня.</w:t>
      </w:r>
    </w:p>
    <w:p w:rsidR="000A7803" w:rsidRPr="000A7803" w:rsidRDefault="000A7803" w:rsidP="000A7803">
      <w:pPr>
        <w:widowControl w:val="0"/>
        <w:ind w:firstLine="709"/>
        <w:jc w:val="both"/>
        <w:rPr>
          <w:rFonts w:ascii="Arial" w:hAnsi="Arial" w:cs="Arial"/>
        </w:rPr>
      </w:pPr>
      <w:r w:rsidRPr="000A7803">
        <w:rPr>
          <w:rFonts w:ascii="Arial" w:hAnsi="Arial" w:cs="Arial"/>
        </w:rPr>
        <w:t xml:space="preserve">68. Критериями принятия решения в рамках выполняемого действия является комплектность документов и их соответствие требованиям настоящего Административного регламента. </w:t>
      </w:r>
    </w:p>
    <w:p w:rsidR="000A7803" w:rsidRPr="000A7803" w:rsidRDefault="000A7803" w:rsidP="000A7803">
      <w:pPr>
        <w:widowControl w:val="0"/>
        <w:ind w:firstLine="709"/>
        <w:jc w:val="both"/>
        <w:rPr>
          <w:rFonts w:ascii="Arial" w:hAnsi="Arial" w:cs="Arial"/>
        </w:rPr>
      </w:pPr>
      <w:r w:rsidRPr="000A7803">
        <w:rPr>
          <w:rFonts w:ascii="Arial" w:hAnsi="Arial" w:cs="Arial"/>
        </w:rPr>
        <w:t xml:space="preserve">Способом фиксации результата выполнения действия является: </w:t>
      </w:r>
    </w:p>
    <w:p w:rsidR="000A7803" w:rsidRPr="000A7803" w:rsidRDefault="000A7803" w:rsidP="000A7803">
      <w:pPr>
        <w:widowControl w:val="0"/>
        <w:numPr>
          <w:ilvl w:val="0"/>
          <w:numId w:val="8"/>
        </w:numPr>
        <w:tabs>
          <w:tab w:val="left" w:pos="993"/>
        </w:tabs>
        <w:suppressAutoHyphens/>
        <w:ind w:left="0" w:firstLine="709"/>
        <w:jc w:val="both"/>
        <w:rPr>
          <w:rFonts w:ascii="Arial" w:hAnsi="Arial" w:cs="Arial"/>
        </w:rPr>
      </w:pPr>
      <w:r w:rsidRPr="000A7803">
        <w:rPr>
          <w:rFonts w:ascii="Arial" w:hAnsi="Arial" w:cs="Arial"/>
        </w:rPr>
        <w:t>регистрация заявления и документов в журнале регистрации;</w:t>
      </w:r>
    </w:p>
    <w:p w:rsidR="000A7803" w:rsidRPr="000A7803" w:rsidRDefault="000A7803" w:rsidP="000A7803">
      <w:pPr>
        <w:widowControl w:val="0"/>
        <w:numPr>
          <w:ilvl w:val="0"/>
          <w:numId w:val="8"/>
        </w:numPr>
        <w:tabs>
          <w:tab w:val="left" w:pos="993"/>
        </w:tabs>
        <w:suppressAutoHyphens/>
        <w:ind w:left="0" w:firstLine="709"/>
        <w:jc w:val="both"/>
        <w:rPr>
          <w:rFonts w:ascii="Arial" w:hAnsi="Arial" w:cs="Arial"/>
        </w:rPr>
      </w:pPr>
      <w:r w:rsidRPr="000A7803">
        <w:rPr>
          <w:rFonts w:ascii="Arial" w:hAnsi="Arial" w:cs="Arial"/>
        </w:rPr>
        <w:t>выдача заявителю расписки о приеме документов с указанием их перечня и даты приема;</w:t>
      </w:r>
    </w:p>
    <w:p w:rsidR="000A7803" w:rsidRPr="000A7803" w:rsidRDefault="000A7803" w:rsidP="000A7803">
      <w:pPr>
        <w:widowControl w:val="0"/>
        <w:numPr>
          <w:ilvl w:val="0"/>
          <w:numId w:val="8"/>
        </w:numPr>
        <w:tabs>
          <w:tab w:val="left" w:pos="993"/>
        </w:tabs>
        <w:suppressAutoHyphens/>
        <w:ind w:left="0" w:firstLine="709"/>
        <w:jc w:val="both"/>
        <w:rPr>
          <w:rFonts w:ascii="Arial" w:hAnsi="Arial" w:cs="Arial"/>
        </w:rPr>
      </w:pPr>
      <w:r w:rsidRPr="000A7803">
        <w:rPr>
          <w:rFonts w:ascii="Arial" w:hAnsi="Arial" w:cs="Arial"/>
        </w:rPr>
        <w:t xml:space="preserve">отметка в журнале регистрации факта передачи на рассмотрение подготовленного пакета документов. </w:t>
      </w:r>
    </w:p>
    <w:p w:rsidR="000A7803" w:rsidRPr="000A7803" w:rsidRDefault="000A7803" w:rsidP="000A7803">
      <w:pPr>
        <w:widowControl w:val="0"/>
        <w:ind w:firstLine="709"/>
        <w:jc w:val="both"/>
        <w:rPr>
          <w:rFonts w:ascii="Arial" w:hAnsi="Arial" w:cs="Arial"/>
        </w:rPr>
      </w:pPr>
    </w:p>
    <w:p w:rsidR="000A7803" w:rsidRPr="000A7803" w:rsidRDefault="000A7803" w:rsidP="000A7803">
      <w:pPr>
        <w:widowControl w:val="0"/>
        <w:autoSpaceDE w:val="0"/>
        <w:autoSpaceDN w:val="0"/>
        <w:adjustRightInd w:val="0"/>
        <w:ind w:firstLine="709"/>
        <w:jc w:val="center"/>
        <w:rPr>
          <w:rFonts w:ascii="Arial" w:hAnsi="Arial" w:cs="Arial"/>
          <w:caps/>
        </w:rPr>
      </w:pPr>
      <w:r w:rsidRPr="000A7803">
        <w:rPr>
          <w:rFonts w:ascii="Arial" w:hAnsi="Arial" w:cs="Arial"/>
        </w:rPr>
        <w:t>Глава 23</w:t>
      </w:r>
      <w:r w:rsidRPr="000A7803">
        <w:rPr>
          <w:rFonts w:ascii="Arial" w:hAnsi="Arial" w:cs="Arial"/>
          <w:caps/>
        </w:rPr>
        <w:t>. Формирование и направление межведомственных запросов В ОРГАНЫ, УЧАСТВУЮЩИЕ В ПРЕДОСТАВЛЕНИИ МУНИЦИПАЛЬНОЙ УСЛУГИ</w:t>
      </w:r>
    </w:p>
    <w:p w:rsidR="000A7803" w:rsidRPr="000A7803" w:rsidRDefault="000A7803" w:rsidP="000A7803">
      <w:pPr>
        <w:tabs>
          <w:tab w:val="left" w:pos="3570"/>
        </w:tabs>
        <w:ind w:firstLine="709"/>
        <w:jc w:val="both"/>
        <w:rPr>
          <w:rFonts w:ascii="Arial" w:hAnsi="Arial" w:cs="Arial"/>
        </w:rPr>
      </w:pPr>
    </w:p>
    <w:p w:rsidR="000A7803" w:rsidRPr="000A7803" w:rsidRDefault="000A7803" w:rsidP="000A7803">
      <w:pPr>
        <w:tabs>
          <w:tab w:val="left" w:pos="3570"/>
        </w:tabs>
        <w:ind w:firstLine="709"/>
        <w:jc w:val="both"/>
        <w:rPr>
          <w:rFonts w:ascii="Arial" w:hAnsi="Arial" w:cs="Arial"/>
        </w:rPr>
      </w:pPr>
      <w:r w:rsidRPr="000A7803">
        <w:rPr>
          <w:rFonts w:ascii="Arial" w:hAnsi="Arial" w:cs="Arial"/>
        </w:rPr>
        <w:t>69. Основанием для начала административной процедуры является непредставление заявителем документов, предусмотренных пунктом 28 настоящего административного регламента.</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70.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1) в Федеральную налоговую службу в целях получения:</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2) в Федеральную службу государственной регистрации, кадастра и картографии в целях получения:</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уведомление об отсутствии в ЕГРП запрашиваемых сведений о зарегистрированных правах на указанный земельный участок;</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выписка из Единого государственного реестра юридических лиц (ЕГРЮЛ) о юридическом лице;</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кадастровый паспорт испрашиваемого земельного участка;</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кадастровая выписка об испрашиваемом земельном участке.</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 xml:space="preserve">71.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w:t>
      </w:r>
      <w:r w:rsidRPr="000A7803">
        <w:rPr>
          <w:rFonts w:ascii="Arial" w:hAnsi="Arial" w:cs="Arial"/>
        </w:rPr>
        <w:lastRenderedPageBreak/>
        <w:t>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72.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 xml:space="preserve">73. 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0A7803">
          <w:rPr>
            <w:rFonts w:ascii="Arial" w:hAnsi="Arial" w:cs="Arial"/>
          </w:rPr>
          <w:t>статьи 7.2</w:t>
        </w:r>
      </w:hyperlink>
      <w:r w:rsidRPr="000A7803">
        <w:rPr>
          <w:rFonts w:ascii="Arial" w:hAnsi="Arial" w:cs="Arial"/>
        </w:rPr>
        <w:t xml:space="preserve"> Федерального закона № 210-ФЗ.</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74.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75. Результатом административной процедуры является получение документов, указанных в пункте 28 настоящего административного регламента.</w:t>
      </w:r>
    </w:p>
    <w:p w:rsidR="000A7803" w:rsidRPr="000A7803" w:rsidRDefault="000A7803" w:rsidP="000A7803">
      <w:pPr>
        <w:widowControl w:val="0"/>
        <w:autoSpaceDE w:val="0"/>
        <w:autoSpaceDN w:val="0"/>
        <w:adjustRightInd w:val="0"/>
        <w:ind w:firstLine="709"/>
        <w:jc w:val="both"/>
        <w:rPr>
          <w:rFonts w:ascii="Arial" w:hAnsi="Arial" w:cs="Arial"/>
          <w:color w:val="000000"/>
        </w:rPr>
      </w:pPr>
    </w:p>
    <w:p w:rsidR="000A7803" w:rsidRPr="000A7803" w:rsidRDefault="000A7803" w:rsidP="000A7803">
      <w:pPr>
        <w:autoSpaceDE w:val="0"/>
        <w:autoSpaceDN w:val="0"/>
        <w:adjustRightInd w:val="0"/>
        <w:ind w:firstLine="709"/>
        <w:jc w:val="center"/>
        <w:outlineLvl w:val="3"/>
        <w:rPr>
          <w:rFonts w:ascii="Arial" w:hAnsi="Arial" w:cs="Arial"/>
          <w:caps/>
          <w:color w:val="000000"/>
        </w:rPr>
      </w:pPr>
      <w:r w:rsidRPr="000A7803">
        <w:rPr>
          <w:rFonts w:ascii="Arial" w:hAnsi="Arial" w:cs="Arial"/>
          <w:color w:val="000000"/>
        </w:rPr>
        <w:t xml:space="preserve">Глава 24. </w:t>
      </w:r>
      <w:r w:rsidRPr="000A7803">
        <w:rPr>
          <w:rFonts w:ascii="Arial" w:hAnsi="Arial" w:cs="Arial"/>
          <w:caps/>
          <w:color w:val="000000"/>
        </w:rPr>
        <w:t>принятие решения о предоставлении земельнОГО участкА либо об отказе в предоставлении земельнОГО участкА</w:t>
      </w:r>
    </w:p>
    <w:p w:rsidR="000A7803" w:rsidRPr="000A7803" w:rsidRDefault="000A7803" w:rsidP="000A7803">
      <w:pPr>
        <w:autoSpaceDE w:val="0"/>
        <w:autoSpaceDN w:val="0"/>
        <w:adjustRightInd w:val="0"/>
        <w:ind w:firstLine="709"/>
        <w:jc w:val="center"/>
        <w:outlineLvl w:val="3"/>
        <w:rPr>
          <w:rFonts w:ascii="Arial" w:hAnsi="Arial" w:cs="Arial"/>
          <w:caps/>
          <w:color w:val="000000"/>
        </w:rPr>
      </w:pPr>
    </w:p>
    <w:p w:rsidR="000A7803" w:rsidRPr="000A7803" w:rsidRDefault="000A7803" w:rsidP="000A7803">
      <w:pPr>
        <w:autoSpaceDE w:val="0"/>
        <w:autoSpaceDN w:val="0"/>
        <w:adjustRightInd w:val="0"/>
        <w:ind w:firstLine="709"/>
        <w:jc w:val="both"/>
        <w:outlineLvl w:val="3"/>
        <w:rPr>
          <w:rFonts w:ascii="Arial" w:hAnsi="Arial" w:cs="Arial"/>
          <w:color w:val="000000"/>
        </w:rPr>
      </w:pPr>
      <w:r w:rsidRPr="000A7803">
        <w:rPr>
          <w:rFonts w:ascii="Arial" w:hAnsi="Arial" w:cs="Arial"/>
          <w:caps/>
          <w:color w:val="000000"/>
        </w:rPr>
        <w:t xml:space="preserve">76. </w:t>
      </w:r>
      <w:r w:rsidRPr="000A7803">
        <w:rPr>
          <w:rFonts w:ascii="Arial" w:hAnsi="Arial" w:cs="Arial"/>
          <w:color w:val="000000"/>
        </w:rPr>
        <w:t>Основанием для начала административной процедуры является получение полного пакета документов, предусмотренных пунктами 27, 28 настоящего административного регламента.</w:t>
      </w:r>
    </w:p>
    <w:p w:rsidR="000A7803" w:rsidRPr="000A7803" w:rsidRDefault="000A7803" w:rsidP="000A7803">
      <w:pPr>
        <w:pStyle w:val="Style17"/>
        <w:widowControl/>
        <w:tabs>
          <w:tab w:val="left" w:pos="0"/>
        </w:tabs>
        <w:spacing w:line="240" w:lineRule="auto"/>
        <w:ind w:firstLine="709"/>
        <w:rPr>
          <w:rFonts w:ascii="Arial" w:hAnsi="Arial" w:cs="Arial"/>
          <w:color w:val="000000"/>
        </w:rPr>
      </w:pPr>
      <w:r w:rsidRPr="000A7803">
        <w:rPr>
          <w:rFonts w:ascii="Arial" w:hAnsi="Arial" w:cs="Arial"/>
          <w:color w:val="000000"/>
        </w:rPr>
        <w:t>77.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35 настоящего административного регламента.</w:t>
      </w:r>
    </w:p>
    <w:p w:rsidR="000A7803" w:rsidRPr="000A7803" w:rsidRDefault="000A7803" w:rsidP="000A7803">
      <w:pPr>
        <w:pStyle w:val="Style17"/>
        <w:widowControl/>
        <w:tabs>
          <w:tab w:val="left" w:pos="0"/>
        </w:tabs>
        <w:spacing w:line="240" w:lineRule="auto"/>
        <w:ind w:firstLine="709"/>
        <w:rPr>
          <w:rFonts w:ascii="Arial" w:hAnsi="Arial" w:cs="Arial"/>
          <w:color w:val="000000"/>
        </w:rPr>
      </w:pPr>
      <w:r w:rsidRPr="000A7803">
        <w:rPr>
          <w:rFonts w:ascii="Arial" w:hAnsi="Arial" w:cs="Arial"/>
          <w:color w:val="000000"/>
        </w:rPr>
        <w:t>Срок рассмотрения заявления и документов составляет 30 календарных дней с момента регистрации заявления.</w:t>
      </w:r>
    </w:p>
    <w:p w:rsidR="000A7803" w:rsidRPr="000A7803" w:rsidRDefault="000A7803" w:rsidP="000A7803">
      <w:pPr>
        <w:pStyle w:val="Style17"/>
        <w:widowControl/>
        <w:tabs>
          <w:tab w:val="left" w:pos="0"/>
        </w:tabs>
        <w:spacing w:line="240" w:lineRule="auto"/>
        <w:ind w:firstLine="709"/>
        <w:rPr>
          <w:rFonts w:ascii="Arial" w:hAnsi="Arial" w:cs="Arial"/>
          <w:color w:val="000000"/>
        </w:rPr>
      </w:pPr>
      <w:r w:rsidRPr="000A7803">
        <w:rPr>
          <w:rFonts w:ascii="Arial" w:hAnsi="Arial" w:cs="Arial"/>
          <w:color w:val="000000"/>
        </w:rPr>
        <w:t>78. Должностное лицо уполномоченного органа, ответственное за предоставление муниципальной услуги, в течение срока, установленного пунктом 24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A7803" w:rsidRPr="000A7803" w:rsidRDefault="000A7803" w:rsidP="000A7803">
      <w:pPr>
        <w:pStyle w:val="Style17"/>
        <w:widowControl/>
        <w:tabs>
          <w:tab w:val="left" w:pos="0"/>
        </w:tabs>
        <w:spacing w:line="240" w:lineRule="auto"/>
        <w:ind w:firstLine="709"/>
        <w:rPr>
          <w:rFonts w:ascii="Arial" w:hAnsi="Arial" w:cs="Arial"/>
          <w:color w:val="000000"/>
        </w:rPr>
      </w:pPr>
      <w:r w:rsidRPr="000A7803">
        <w:rPr>
          <w:rFonts w:ascii="Arial" w:hAnsi="Arial" w:cs="Arial"/>
          <w:color w:val="000000"/>
        </w:rPr>
        <w:t>79.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0A7803" w:rsidRPr="000A7803" w:rsidRDefault="000A7803" w:rsidP="000A7803">
      <w:pPr>
        <w:widowControl w:val="0"/>
        <w:autoSpaceDE w:val="0"/>
        <w:autoSpaceDN w:val="0"/>
        <w:adjustRightInd w:val="0"/>
        <w:ind w:firstLine="709"/>
        <w:jc w:val="center"/>
        <w:rPr>
          <w:rFonts w:ascii="Arial" w:hAnsi="Arial" w:cs="Arial"/>
          <w:color w:val="000000"/>
        </w:rPr>
      </w:pPr>
    </w:p>
    <w:p w:rsidR="000A7803" w:rsidRPr="000A7803" w:rsidRDefault="000A7803" w:rsidP="000A7803">
      <w:pPr>
        <w:widowControl w:val="0"/>
        <w:autoSpaceDE w:val="0"/>
        <w:autoSpaceDN w:val="0"/>
        <w:adjustRightInd w:val="0"/>
        <w:ind w:firstLine="709"/>
        <w:jc w:val="center"/>
        <w:rPr>
          <w:rFonts w:ascii="Arial" w:hAnsi="Arial" w:cs="Arial"/>
        </w:rPr>
      </w:pPr>
      <w:r w:rsidRPr="000A7803">
        <w:rPr>
          <w:rFonts w:ascii="Arial" w:hAnsi="Arial" w:cs="Arial"/>
          <w:color w:val="000000"/>
        </w:rPr>
        <w:t>Глава 25. ПОДГОТОВКА ПРОЕКТА СОГЛАШЕНИЯ ОБ ОБМЕНЕ ЗЕМЕЛЬНЫХ УЧАСТКОВ, НАХОДЯЩИХСЯ В   МУНИЦИПАЛЬНОЙ СОБСТВЕННОСТИ НА ЗЕМЕЛЬНЫЕ УЧАСТКИ, НАХОДЯЩИЕСЯ В ЧАСТНОЙ СОБСТВЕННОСТИ  И ЕГО ЗАКЛЮЧЕНИЕ</w:t>
      </w:r>
    </w:p>
    <w:p w:rsidR="000A7803" w:rsidRPr="000A7803" w:rsidRDefault="000A7803" w:rsidP="000A7803">
      <w:pPr>
        <w:ind w:firstLine="709"/>
        <w:jc w:val="both"/>
        <w:rPr>
          <w:rFonts w:ascii="Arial" w:hAnsi="Arial" w:cs="Arial"/>
        </w:rPr>
      </w:pPr>
    </w:p>
    <w:p w:rsidR="000A7803" w:rsidRPr="000A7803" w:rsidRDefault="000A7803" w:rsidP="000A7803">
      <w:pPr>
        <w:ind w:firstLine="709"/>
        <w:jc w:val="both"/>
        <w:rPr>
          <w:rFonts w:ascii="Arial" w:hAnsi="Arial" w:cs="Arial"/>
        </w:rPr>
      </w:pPr>
      <w:r w:rsidRPr="000A7803">
        <w:rPr>
          <w:rFonts w:ascii="Arial" w:hAnsi="Arial" w:cs="Arial"/>
        </w:rPr>
        <w:t xml:space="preserve">80. Основанием для начала административной процедуры является </w:t>
      </w:r>
      <w:r w:rsidRPr="000A7803">
        <w:rPr>
          <w:rFonts w:ascii="Arial" w:hAnsi="Arial" w:cs="Arial"/>
          <w:color w:val="000000"/>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соглашение о мене</w:t>
      </w:r>
      <w:r w:rsidRPr="000A7803">
        <w:rPr>
          <w:rFonts w:ascii="Arial" w:hAnsi="Arial" w:cs="Arial"/>
        </w:rPr>
        <w:t xml:space="preserve">. </w:t>
      </w:r>
    </w:p>
    <w:p w:rsidR="000A7803" w:rsidRPr="000A7803" w:rsidRDefault="000A7803" w:rsidP="000A7803">
      <w:pPr>
        <w:ind w:firstLine="709"/>
        <w:jc w:val="both"/>
        <w:rPr>
          <w:rFonts w:ascii="Arial" w:hAnsi="Arial" w:cs="Arial"/>
        </w:rPr>
      </w:pPr>
      <w:r w:rsidRPr="000A7803">
        <w:rPr>
          <w:rFonts w:ascii="Arial" w:hAnsi="Arial" w:cs="Arial"/>
        </w:rPr>
        <w:t>Должностным лицом, ответственным за выполнение действия, является должностное лицо администрации МО или уполномоченного органа.</w:t>
      </w:r>
    </w:p>
    <w:p w:rsidR="000A7803" w:rsidRPr="000A7803" w:rsidRDefault="000A7803" w:rsidP="000A7803">
      <w:pPr>
        <w:ind w:firstLine="709"/>
        <w:jc w:val="both"/>
        <w:rPr>
          <w:rFonts w:ascii="Arial" w:hAnsi="Arial" w:cs="Arial"/>
        </w:rPr>
      </w:pPr>
      <w:r w:rsidRPr="000A7803">
        <w:rPr>
          <w:rFonts w:ascii="Arial" w:hAnsi="Arial" w:cs="Arial"/>
        </w:rPr>
        <w:t xml:space="preserve">В рамках данного действия ответственное должностное лицо: </w:t>
      </w:r>
    </w:p>
    <w:p w:rsidR="000A7803" w:rsidRPr="000A7803" w:rsidRDefault="000A7803" w:rsidP="000A7803">
      <w:pPr>
        <w:numPr>
          <w:ilvl w:val="0"/>
          <w:numId w:val="6"/>
        </w:numPr>
        <w:tabs>
          <w:tab w:val="left" w:pos="993"/>
        </w:tabs>
        <w:ind w:left="0" w:firstLine="709"/>
        <w:jc w:val="both"/>
        <w:rPr>
          <w:rFonts w:ascii="Arial" w:hAnsi="Arial" w:cs="Arial"/>
        </w:rPr>
      </w:pPr>
      <w:r w:rsidRPr="000A7803">
        <w:rPr>
          <w:rFonts w:ascii="Arial" w:hAnsi="Arial" w:cs="Arial"/>
        </w:rPr>
        <w:lastRenderedPageBreak/>
        <w:t>готовит проект соглашения об обмене и обеспечивает его подписание мэром;</w:t>
      </w:r>
    </w:p>
    <w:p w:rsidR="000A7803" w:rsidRPr="000A7803" w:rsidRDefault="000A7803" w:rsidP="000A7803">
      <w:pPr>
        <w:numPr>
          <w:ilvl w:val="0"/>
          <w:numId w:val="6"/>
        </w:numPr>
        <w:tabs>
          <w:tab w:val="left" w:pos="993"/>
        </w:tabs>
        <w:ind w:left="0" w:firstLine="709"/>
        <w:jc w:val="both"/>
        <w:rPr>
          <w:rFonts w:ascii="Arial" w:hAnsi="Arial" w:cs="Arial"/>
        </w:rPr>
      </w:pPr>
      <w:r w:rsidRPr="000A7803">
        <w:rPr>
          <w:rFonts w:ascii="Arial" w:hAnsi="Arial" w:cs="Arial"/>
        </w:rPr>
        <w:t>регистрирует соглашение в журнале регистрации договоров;</w:t>
      </w:r>
    </w:p>
    <w:p w:rsidR="000A7803" w:rsidRPr="000A7803" w:rsidRDefault="000A7803" w:rsidP="000A7803">
      <w:pPr>
        <w:numPr>
          <w:ilvl w:val="0"/>
          <w:numId w:val="6"/>
        </w:numPr>
        <w:tabs>
          <w:tab w:val="left" w:pos="993"/>
        </w:tabs>
        <w:ind w:left="0" w:firstLine="709"/>
        <w:jc w:val="both"/>
        <w:rPr>
          <w:rFonts w:ascii="Arial" w:hAnsi="Arial" w:cs="Arial"/>
        </w:rPr>
      </w:pPr>
      <w:r w:rsidRPr="000A7803">
        <w:rPr>
          <w:rFonts w:ascii="Arial" w:hAnsi="Arial" w:cs="Arial"/>
        </w:rPr>
        <w:t xml:space="preserve">срок выполнения действия - 30 дней со дня </w:t>
      </w:r>
      <w:r w:rsidRPr="000A7803">
        <w:rPr>
          <w:rFonts w:ascii="Arial" w:hAnsi="Arial" w:cs="Arial"/>
          <w:color w:val="000000"/>
        </w:rPr>
        <w:t>представления заявителем в уполномоченный орган уведомления о государственном кадастровом учете земельных участков, в отношении которых производится обмен.</w:t>
      </w:r>
    </w:p>
    <w:p w:rsidR="000A7803" w:rsidRPr="000A7803" w:rsidRDefault="000A7803" w:rsidP="000A7803">
      <w:pPr>
        <w:ind w:firstLine="709"/>
        <w:jc w:val="both"/>
        <w:rPr>
          <w:rFonts w:ascii="Arial" w:hAnsi="Arial" w:cs="Arial"/>
          <w:color w:val="000000"/>
        </w:rPr>
      </w:pPr>
      <w:r w:rsidRPr="000A7803">
        <w:rPr>
          <w:rFonts w:ascii="Arial" w:hAnsi="Arial" w:cs="Arial"/>
        </w:rPr>
        <w:t xml:space="preserve">Критерием принятия решений в рамках действия является </w:t>
      </w:r>
      <w:r w:rsidRPr="000A7803">
        <w:rPr>
          <w:rFonts w:ascii="Arial" w:hAnsi="Arial" w:cs="Arial"/>
          <w:color w:val="000000"/>
        </w:rPr>
        <w:t>представление заявителем в уполномоченный орган уведомления о государственном кадастровом учете земельных участков, в отношении которых происходит обмен.</w:t>
      </w:r>
    </w:p>
    <w:p w:rsidR="000A7803" w:rsidRPr="000A7803" w:rsidRDefault="000A7803" w:rsidP="000A7803">
      <w:pPr>
        <w:ind w:firstLine="709"/>
        <w:jc w:val="both"/>
        <w:rPr>
          <w:rFonts w:ascii="Arial" w:hAnsi="Arial" w:cs="Arial"/>
        </w:rPr>
      </w:pPr>
      <w:r w:rsidRPr="000A7803">
        <w:rPr>
          <w:rFonts w:ascii="Arial" w:hAnsi="Arial" w:cs="Arial"/>
        </w:rPr>
        <w:t xml:space="preserve">Способ фиксации результата выполнения действия: подписание мэром соглашения об обмене земельных участков. </w:t>
      </w:r>
    </w:p>
    <w:p w:rsidR="000A7803" w:rsidRPr="000A7803" w:rsidRDefault="000A7803" w:rsidP="000A7803">
      <w:pPr>
        <w:ind w:firstLine="709"/>
        <w:jc w:val="both"/>
        <w:rPr>
          <w:rFonts w:ascii="Arial" w:hAnsi="Arial" w:cs="Arial"/>
        </w:rPr>
      </w:pPr>
      <w:r w:rsidRPr="000A7803">
        <w:rPr>
          <w:rFonts w:ascii="Arial" w:hAnsi="Arial" w:cs="Arial"/>
        </w:rPr>
        <w:t>Контроль за совершением действия и принятием решений должностным лицом осуществляет первый заместитель мэра путем проведения проверок соблюдения должностным лицом положений настоящего Административного регламента.</w:t>
      </w:r>
    </w:p>
    <w:p w:rsidR="000A7803" w:rsidRPr="000A7803" w:rsidRDefault="000A7803" w:rsidP="000A7803">
      <w:pPr>
        <w:ind w:firstLine="709"/>
        <w:jc w:val="both"/>
        <w:rPr>
          <w:rFonts w:ascii="Arial" w:hAnsi="Arial" w:cs="Arial"/>
          <w:b/>
          <w:color w:val="000000"/>
        </w:rPr>
      </w:pPr>
      <w:r w:rsidRPr="000A7803">
        <w:rPr>
          <w:rFonts w:ascii="Arial" w:hAnsi="Arial" w:cs="Arial"/>
        </w:rPr>
        <w:t>Результатом действия является проект соглашения о обмене земельных участков, подписанный мэром МО «Боханский район».</w:t>
      </w:r>
    </w:p>
    <w:p w:rsidR="000A7803" w:rsidRPr="000A7803" w:rsidRDefault="000A7803" w:rsidP="000A7803">
      <w:pPr>
        <w:widowControl w:val="0"/>
        <w:autoSpaceDE w:val="0"/>
        <w:autoSpaceDN w:val="0"/>
        <w:adjustRightInd w:val="0"/>
        <w:ind w:firstLine="709"/>
        <w:rPr>
          <w:rFonts w:ascii="Arial" w:hAnsi="Arial" w:cs="Arial"/>
          <w:color w:val="000000"/>
        </w:rPr>
      </w:pPr>
    </w:p>
    <w:p w:rsidR="000A7803" w:rsidRPr="000A7803" w:rsidRDefault="000A7803" w:rsidP="000A7803">
      <w:pPr>
        <w:widowControl w:val="0"/>
        <w:autoSpaceDE w:val="0"/>
        <w:autoSpaceDN w:val="0"/>
        <w:adjustRightInd w:val="0"/>
        <w:ind w:firstLine="709"/>
        <w:jc w:val="center"/>
        <w:outlineLvl w:val="1"/>
        <w:rPr>
          <w:rFonts w:ascii="Arial" w:hAnsi="Arial" w:cs="Arial"/>
          <w:color w:val="000000"/>
        </w:rPr>
      </w:pPr>
      <w:bookmarkStart w:id="14" w:name="Par376"/>
      <w:bookmarkEnd w:id="14"/>
      <w:r w:rsidRPr="000A7803">
        <w:rPr>
          <w:rFonts w:ascii="Arial" w:hAnsi="Arial" w:cs="Arial"/>
          <w:color w:val="000000"/>
        </w:rPr>
        <w:t>Раздел IV. ФОРМЫ КОНТРОЛЯ ЗА ПРЕДОСТАВЛЕНИЕМ</w:t>
      </w:r>
    </w:p>
    <w:p w:rsidR="000A7803" w:rsidRPr="000A7803" w:rsidRDefault="000A7803" w:rsidP="000A7803">
      <w:pPr>
        <w:widowControl w:val="0"/>
        <w:autoSpaceDE w:val="0"/>
        <w:autoSpaceDN w:val="0"/>
        <w:adjustRightInd w:val="0"/>
        <w:ind w:firstLine="709"/>
        <w:jc w:val="center"/>
        <w:rPr>
          <w:rFonts w:ascii="Arial" w:hAnsi="Arial" w:cs="Arial"/>
          <w:color w:val="000000"/>
        </w:rPr>
      </w:pPr>
      <w:r w:rsidRPr="000A7803">
        <w:rPr>
          <w:rFonts w:ascii="Arial" w:hAnsi="Arial" w:cs="Arial"/>
          <w:color w:val="000000"/>
        </w:rPr>
        <w:t>МУНИЦИПАЛЬНОЙ УСЛУГИ</w:t>
      </w:r>
    </w:p>
    <w:p w:rsidR="000A7803" w:rsidRPr="000A7803" w:rsidRDefault="000A7803" w:rsidP="000A7803">
      <w:pPr>
        <w:widowControl w:val="0"/>
        <w:autoSpaceDE w:val="0"/>
        <w:autoSpaceDN w:val="0"/>
        <w:adjustRightInd w:val="0"/>
        <w:ind w:firstLine="709"/>
        <w:jc w:val="center"/>
        <w:rPr>
          <w:rFonts w:ascii="Arial" w:hAnsi="Arial" w:cs="Arial"/>
          <w:color w:val="000000"/>
        </w:rPr>
      </w:pPr>
    </w:p>
    <w:p w:rsidR="000A7803" w:rsidRPr="000A7803" w:rsidRDefault="000A7803" w:rsidP="000A7803">
      <w:pPr>
        <w:widowControl w:val="0"/>
        <w:autoSpaceDE w:val="0"/>
        <w:autoSpaceDN w:val="0"/>
        <w:adjustRightInd w:val="0"/>
        <w:ind w:firstLine="709"/>
        <w:jc w:val="center"/>
        <w:outlineLvl w:val="2"/>
        <w:rPr>
          <w:rFonts w:ascii="Arial" w:hAnsi="Arial" w:cs="Arial"/>
          <w:color w:val="000000"/>
        </w:rPr>
      </w:pPr>
      <w:bookmarkStart w:id="15" w:name="Par368"/>
      <w:bookmarkEnd w:id="15"/>
      <w:r w:rsidRPr="000A7803">
        <w:rPr>
          <w:rFonts w:ascii="Arial" w:hAnsi="Arial" w:cs="Arial"/>
          <w:color w:val="000000"/>
        </w:rPr>
        <w:t>Глава 26. ПОРЯДОК ОСУЩЕСТВЛЕНИЯ ТЕКУЩЕГО КОНТРОЛЯ</w:t>
      </w:r>
    </w:p>
    <w:p w:rsidR="000A7803" w:rsidRPr="000A7803" w:rsidRDefault="000A7803" w:rsidP="000A7803">
      <w:pPr>
        <w:widowControl w:val="0"/>
        <w:autoSpaceDE w:val="0"/>
        <w:autoSpaceDN w:val="0"/>
        <w:adjustRightInd w:val="0"/>
        <w:ind w:firstLine="709"/>
        <w:jc w:val="center"/>
        <w:rPr>
          <w:rFonts w:ascii="Arial" w:hAnsi="Arial" w:cs="Arial"/>
          <w:color w:val="000000"/>
        </w:rPr>
      </w:pPr>
      <w:r w:rsidRPr="000A7803">
        <w:rPr>
          <w:rFonts w:ascii="Arial" w:hAnsi="Arial" w:cs="Arial"/>
          <w:color w:val="00000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7803" w:rsidRPr="000A7803" w:rsidRDefault="000A7803" w:rsidP="000A7803">
      <w:pPr>
        <w:widowControl w:val="0"/>
        <w:autoSpaceDE w:val="0"/>
        <w:autoSpaceDN w:val="0"/>
        <w:adjustRightInd w:val="0"/>
        <w:ind w:firstLine="709"/>
        <w:jc w:val="both"/>
        <w:rPr>
          <w:rFonts w:ascii="Arial" w:hAnsi="Arial" w:cs="Arial"/>
          <w:color w:val="000000"/>
        </w:rPr>
      </w:pPr>
    </w:p>
    <w:p w:rsidR="000A7803" w:rsidRPr="000A7803" w:rsidRDefault="000A7803" w:rsidP="000A7803">
      <w:pPr>
        <w:pStyle w:val="ConsPlusNormal"/>
        <w:ind w:firstLine="709"/>
        <w:jc w:val="both"/>
        <w:rPr>
          <w:rFonts w:ascii="Arial" w:eastAsia="Calibri" w:hAnsi="Arial" w:cs="Arial"/>
          <w:color w:val="000000"/>
          <w:sz w:val="24"/>
          <w:szCs w:val="24"/>
          <w:lang w:eastAsia="en-US"/>
        </w:rPr>
      </w:pPr>
      <w:r w:rsidRPr="000A7803">
        <w:rPr>
          <w:rFonts w:ascii="Arial" w:eastAsia="Calibri" w:hAnsi="Arial" w:cs="Arial"/>
          <w:color w:val="000000"/>
          <w:sz w:val="24"/>
          <w:szCs w:val="24"/>
          <w:lang w:eastAsia="en-US"/>
        </w:rPr>
        <w:t>81. Текущий контроль за совершением действий и принятием решений при предоставлении муниципальной услуги осуществляется первым заместителем мэра, руководителем уполномоченного органа в виде:</w:t>
      </w:r>
    </w:p>
    <w:p w:rsidR="000A7803" w:rsidRPr="000A7803" w:rsidRDefault="000A7803" w:rsidP="000A7803">
      <w:pPr>
        <w:widowControl w:val="0"/>
        <w:numPr>
          <w:ilvl w:val="0"/>
          <w:numId w:val="9"/>
        </w:numPr>
        <w:tabs>
          <w:tab w:val="left" w:pos="993"/>
        </w:tabs>
        <w:suppressAutoHyphens/>
        <w:autoSpaceDE w:val="0"/>
        <w:autoSpaceDN w:val="0"/>
        <w:adjustRightInd w:val="0"/>
        <w:ind w:left="0" w:firstLine="709"/>
        <w:jc w:val="both"/>
        <w:rPr>
          <w:rFonts w:ascii="Arial" w:hAnsi="Arial" w:cs="Arial"/>
          <w:color w:val="000000"/>
        </w:rPr>
      </w:pPr>
      <w:r w:rsidRPr="000A7803">
        <w:rPr>
          <w:rFonts w:ascii="Arial" w:hAnsi="Arial" w:cs="Arial"/>
          <w:color w:val="000000"/>
        </w:rPr>
        <w:t>проведения текущего мониторинга предоставления государственной услуги;</w:t>
      </w:r>
    </w:p>
    <w:p w:rsidR="000A7803" w:rsidRPr="000A7803" w:rsidRDefault="000A7803" w:rsidP="000A7803">
      <w:pPr>
        <w:widowControl w:val="0"/>
        <w:numPr>
          <w:ilvl w:val="0"/>
          <w:numId w:val="9"/>
        </w:numPr>
        <w:tabs>
          <w:tab w:val="left" w:pos="993"/>
        </w:tabs>
        <w:suppressAutoHyphens/>
        <w:autoSpaceDE w:val="0"/>
        <w:autoSpaceDN w:val="0"/>
        <w:adjustRightInd w:val="0"/>
        <w:ind w:left="0" w:firstLine="709"/>
        <w:jc w:val="both"/>
        <w:rPr>
          <w:rFonts w:ascii="Arial" w:hAnsi="Arial" w:cs="Arial"/>
          <w:color w:val="000000"/>
        </w:rPr>
      </w:pPr>
      <w:r w:rsidRPr="000A7803">
        <w:rPr>
          <w:rFonts w:ascii="Arial" w:hAnsi="Arial" w:cs="Arial"/>
          <w:color w:val="000000"/>
        </w:rPr>
        <w:t>контроля сроков осуществления административных процедур (выполнения действий и принятия решений);</w:t>
      </w:r>
    </w:p>
    <w:p w:rsidR="000A7803" w:rsidRPr="000A7803" w:rsidRDefault="000A7803" w:rsidP="000A7803">
      <w:pPr>
        <w:widowControl w:val="0"/>
        <w:numPr>
          <w:ilvl w:val="0"/>
          <w:numId w:val="9"/>
        </w:numPr>
        <w:tabs>
          <w:tab w:val="left" w:pos="993"/>
        </w:tabs>
        <w:suppressAutoHyphens/>
        <w:autoSpaceDE w:val="0"/>
        <w:autoSpaceDN w:val="0"/>
        <w:adjustRightInd w:val="0"/>
        <w:ind w:left="0" w:firstLine="709"/>
        <w:jc w:val="both"/>
        <w:rPr>
          <w:rFonts w:ascii="Arial" w:hAnsi="Arial" w:cs="Arial"/>
          <w:color w:val="000000"/>
        </w:rPr>
      </w:pPr>
      <w:r w:rsidRPr="000A7803">
        <w:rPr>
          <w:rFonts w:ascii="Arial" w:hAnsi="Arial" w:cs="Arial"/>
          <w:color w:val="000000"/>
        </w:rPr>
        <w:t>проверки процесса выполнения административных процедур (выполнения действий и принятия решений);</w:t>
      </w:r>
    </w:p>
    <w:p w:rsidR="000A7803" w:rsidRPr="000A7803" w:rsidRDefault="000A7803" w:rsidP="000A7803">
      <w:pPr>
        <w:widowControl w:val="0"/>
        <w:numPr>
          <w:ilvl w:val="0"/>
          <w:numId w:val="9"/>
        </w:numPr>
        <w:tabs>
          <w:tab w:val="left" w:pos="993"/>
        </w:tabs>
        <w:suppressAutoHyphens/>
        <w:autoSpaceDE w:val="0"/>
        <w:autoSpaceDN w:val="0"/>
        <w:adjustRightInd w:val="0"/>
        <w:ind w:left="0" w:firstLine="709"/>
        <w:jc w:val="both"/>
        <w:rPr>
          <w:rFonts w:ascii="Arial" w:hAnsi="Arial" w:cs="Arial"/>
          <w:color w:val="000000"/>
        </w:rPr>
      </w:pPr>
      <w:r w:rsidRPr="000A7803">
        <w:rPr>
          <w:rFonts w:ascii="Arial" w:hAnsi="Arial" w:cs="Arial"/>
          <w:color w:val="000000"/>
        </w:rPr>
        <w:t>контроля качества выполнения административных процедур (выполнения действий и принятия решений);</w:t>
      </w:r>
    </w:p>
    <w:p w:rsidR="000A7803" w:rsidRPr="000A7803" w:rsidRDefault="000A7803" w:rsidP="000A7803">
      <w:pPr>
        <w:widowControl w:val="0"/>
        <w:numPr>
          <w:ilvl w:val="0"/>
          <w:numId w:val="9"/>
        </w:numPr>
        <w:tabs>
          <w:tab w:val="left" w:pos="993"/>
        </w:tabs>
        <w:suppressAutoHyphens/>
        <w:autoSpaceDE w:val="0"/>
        <w:autoSpaceDN w:val="0"/>
        <w:adjustRightInd w:val="0"/>
        <w:ind w:left="0" w:firstLine="709"/>
        <w:jc w:val="both"/>
        <w:rPr>
          <w:rFonts w:ascii="Arial" w:hAnsi="Arial" w:cs="Arial"/>
          <w:color w:val="000000"/>
        </w:rPr>
      </w:pPr>
      <w:r w:rsidRPr="000A7803">
        <w:rPr>
          <w:rFonts w:ascii="Arial" w:hAnsi="Arial" w:cs="Arial"/>
          <w:color w:val="00000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A7803" w:rsidRPr="000A7803" w:rsidRDefault="000A7803" w:rsidP="000A7803">
      <w:pPr>
        <w:widowControl w:val="0"/>
        <w:numPr>
          <w:ilvl w:val="0"/>
          <w:numId w:val="9"/>
        </w:numPr>
        <w:tabs>
          <w:tab w:val="left" w:pos="993"/>
        </w:tabs>
        <w:suppressAutoHyphens/>
        <w:autoSpaceDE w:val="0"/>
        <w:autoSpaceDN w:val="0"/>
        <w:adjustRightInd w:val="0"/>
        <w:ind w:left="0" w:firstLine="709"/>
        <w:jc w:val="both"/>
        <w:rPr>
          <w:rFonts w:ascii="Arial" w:hAnsi="Arial" w:cs="Arial"/>
          <w:color w:val="000000"/>
        </w:rPr>
      </w:pPr>
      <w:r w:rsidRPr="000A7803">
        <w:rPr>
          <w:rFonts w:ascii="Arial" w:hAnsi="Arial" w:cs="Arial"/>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A7803" w:rsidRPr="000A7803" w:rsidRDefault="000A7803" w:rsidP="000A7803">
      <w:pPr>
        <w:widowControl w:val="0"/>
        <w:autoSpaceDE w:val="0"/>
        <w:autoSpaceDN w:val="0"/>
        <w:adjustRightInd w:val="0"/>
        <w:ind w:firstLine="709"/>
        <w:rPr>
          <w:rFonts w:ascii="Arial" w:hAnsi="Arial" w:cs="Arial"/>
          <w:color w:val="000000"/>
        </w:rPr>
      </w:pPr>
    </w:p>
    <w:p w:rsidR="000A7803" w:rsidRPr="000A7803" w:rsidRDefault="000A7803" w:rsidP="000A7803">
      <w:pPr>
        <w:widowControl w:val="0"/>
        <w:autoSpaceDE w:val="0"/>
        <w:autoSpaceDN w:val="0"/>
        <w:adjustRightInd w:val="0"/>
        <w:ind w:firstLine="709"/>
        <w:jc w:val="center"/>
        <w:rPr>
          <w:rFonts w:ascii="Arial" w:hAnsi="Arial" w:cs="Arial"/>
        </w:rPr>
      </w:pPr>
      <w:bookmarkStart w:id="16" w:name="Par391"/>
      <w:bookmarkEnd w:id="16"/>
      <w:r w:rsidRPr="000A7803">
        <w:rPr>
          <w:rFonts w:ascii="Arial" w:hAnsi="Arial" w:cs="Arial"/>
          <w:color w:val="000000"/>
        </w:rPr>
        <w:t xml:space="preserve">Глава 27. </w:t>
      </w:r>
      <w:r w:rsidRPr="000A7803">
        <w:rPr>
          <w:rFonts w:ascii="Arial" w:hAnsi="Arial" w:cs="Arial"/>
        </w:rPr>
        <w:t>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A7803" w:rsidRPr="000A7803" w:rsidRDefault="000A7803" w:rsidP="000A7803">
      <w:pPr>
        <w:widowControl w:val="0"/>
        <w:autoSpaceDE w:val="0"/>
        <w:autoSpaceDN w:val="0"/>
        <w:adjustRightInd w:val="0"/>
        <w:ind w:firstLine="709"/>
        <w:jc w:val="both"/>
        <w:rPr>
          <w:rFonts w:ascii="Arial" w:hAnsi="Arial" w:cs="Arial"/>
        </w:rPr>
      </w:pPr>
    </w:p>
    <w:p w:rsidR="000A7803" w:rsidRPr="000A7803" w:rsidRDefault="000A7803" w:rsidP="000A7803">
      <w:pPr>
        <w:tabs>
          <w:tab w:val="num" w:pos="1715"/>
        </w:tabs>
        <w:autoSpaceDE w:val="0"/>
        <w:autoSpaceDN w:val="0"/>
        <w:adjustRightInd w:val="0"/>
        <w:ind w:firstLine="709"/>
        <w:jc w:val="both"/>
        <w:rPr>
          <w:rFonts w:ascii="Arial" w:hAnsi="Arial" w:cs="Arial"/>
          <w:color w:val="000000"/>
        </w:rPr>
      </w:pPr>
      <w:r w:rsidRPr="000A7803">
        <w:rPr>
          <w:rFonts w:ascii="Arial" w:hAnsi="Arial" w:cs="Arial"/>
          <w:color w:val="000000"/>
        </w:rPr>
        <w:t>82. Контроль за полнотой и качеством предоставления муниципальной услуги осуществляется в формах:</w:t>
      </w:r>
    </w:p>
    <w:p w:rsidR="000A7803" w:rsidRPr="000A7803" w:rsidRDefault="000A7803" w:rsidP="000A7803">
      <w:pPr>
        <w:autoSpaceDE w:val="0"/>
        <w:autoSpaceDN w:val="0"/>
        <w:adjustRightInd w:val="0"/>
        <w:ind w:firstLine="709"/>
        <w:jc w:val="both"/>
        <w:rPr>
          <w:rFonts w:ascii="Arial" w:hAnsi="Arial" w:cs="Arial"/>
          <w:color w:val="000000"/>
        </w:rPr>
      </w:pPr>
      <w:r w:rsidRPr="000A7803">
        <w:rPr>
          <w:rFonts w:ascii="Arial" w:hAnsi="Arial" w:cs="Arial"/>
          <w:color w:val="000000"/>
        </w:rPr>
        <w:t>1) проведения плановых проверок;</w:t>
      </w:r>
    </w:p>
    <w:p w:rsidR="000A7803" w:rsidRPr="000A7803" w:rsidRDefault="000A7803" w:rsidP="000A7803">
      <w:pPr>
        <w:autoSpaceDE w:val="0"/>
        <w:autoSpaceDN w:val="0"/>
        <w:adjustRightInd w:val="0"/>
        <w:ind w:firstLine="709"/>
        <w:jc w:val="both"/>
        <w:rPr>
          <w:rFonts w:ascii="Arial" w:hAnsi="Arial" w:cs="Arial"/>
          <w:color w:val="000000"/>
        </w:rPr>
      </w:pPr>
      <w:r w:rsidRPr="000A7803">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A7803" w:rsidRPr="000A7803" w:rsidRDefault="000A7803" w:rsidP="000A7803">
      <w:pPr>
        <w:tabs>
          <w:tab w:val="num" w:pos="1715"/>
        </w:tabs>
        <w:autoSpaceDE w:val="0"/>
        <w:autoSpaceDN w:val="0"/>
        <w:adjustRightInd w:val="0"/>
        <w:ind w:firstLine="709"/>
        <w:jc w:val="both"/>
        <w:rPr>
          <w:rFonts w:ascii="Arial" w:hAnsi="Arial" w:cs="Arial"/>
          <w:color w:val="000000"/>
        </w:rPr>
      </w:pPr>
      <w:r w:rsidRPr="000A7803">
        <w:rPr>
          <w:rFonts w:ascii="Arial" w:hAnsi="Arial" w:cs="Arial"/>
          <w:color w:val="000000"/>
        </w:rPr>
        <w:lastRenderedPageBreak/>
        <w:t>83.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7803" w:rsidRPr="000A7803" w:rsidRDefault="000A7803" w:rsidP="000A7803">
      <w:pPr>
        <w:autoSpaceDE w:val="0"/>
        <w:autoSpaceDN w:val="0"/>
        <w:adjustRightInd w:val="0"/>
        <w:ind w:firstLine="709"/>
        <w:jc w:val="both"/>
        <w:rPr>
          <w:rFonts w:ascii="Arial" w:hAnsi="Arial" w:cs="Arial"/>
          <w:color w:val="000000"/>
        </w:rPr>
      </w:pPr>
      <w:r w:rsidRPr="000A7803">
        <w:rPr>
          <w:rFonts w:ascii="Arial" w:hAnsi="Arial" w:cs="Arial"/>
          <w:color w:val="000000"/>
        </w:rPr>
        <w:t>84.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A7803" w:rsidRPr="000A7803" w:rsidRDefault="000A7803" w:rsidP="000A7803">
      <w:pPr>
        <w:autoSpaceDE w:val="0"/>
        <w:autoSpaceDN w:val="0"/>
        <w:adjustRightInd w:val="0"/>
        <w:ind w:firstLine="709"/>
        <w:jc w:val="both"/>
        <w:rPr>
          <w:rFonts w:ascii="Arial" w:hAnsi="Arial" w:cs="Arial"/>
          <w:color w:val="000000"/>
        </w:rPr>
      </w:pPr>
      <w:r w:rsidRPr="000A7803">
        <w:rPr>
          <w:rFonts w:ascii="Arial" w:hAnsi="Arial" w:cs="Arial"/>
          <w:color w:val="000000"/>
        </w:rPr>
        <w:t xml:space="preserve">85.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Pr="000A7803">
          <w:rPr>
            <w:rFonts w:ascii="Arial" w:hAnsi="Arial" w:cs="Arial"/>
            <w:color w:val="000000"/>
          </w:rPr>
          <w:t>законодательством</w:t>
        </w:r>
      </w:hyperlink>
      <w:r w:rsidRPr="000A7803">
        <w:rPr>
          <w:rFonts w:ascii="Arial" w:hAnsi="Arial" w:cs="Arial"/>
          <w:color w:val="000000"/>
        </w:rPr>
        <w:t xml:space="preserve"> Российской Федерации порядке.</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86.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A7803" w:rsidRPr="000A7803" w:rsidRDefault="000A7803" w:rsidP="000A7803">
      <w:pPr>
        <w:widowControl w:val="0"/>
        <w:autoSpaceDE w:val="0"/>
        <w:autoSpaceDN w:val="0"/>
        <w:adjustRightInd w:val="0"/>
        <w:ind w:firstLine="709"/>
        <w:jc w:val="both"/>
        <w:rPr>
          <w:rFonts w:ascii="Arial" w:hAnsi="Arial" w:cs="Arial"/>
          <w:color w:val="000000"/>
        </w:rPr>
      </w:pPr>
    </w:p>
    <w:p w:rsidR="000A7803" w:rsidRPr="000A7803" w:rsidRDefault="000A7803" w:rsidP="000A7803">
      <w:pPr>
        <w:widowControl w:val="0"/>
        <w:autoSpaceDE w:val="0"/>
        <w:autoSpaceDN w:val="0"/>
        <w:adjustRightInd w:val="0"/>
        <w:ind w:firstLine="709"/>
        <w:jc w:val="center"/>
        <w:outlineLvl w:val="2"/>
        <w:rPr>
          <w:rFonts w:ascii="Arial" w:hAnsi="Arial" w:cs="Arial"/>
          <w:color w:val="000000"/>
        </w:rPr>
      </w:pPr>
    </w:p>
    <w:p w:rsidR="000A7803" w:rsidRPr="000A7803" w:rsidRDefault="000A7803" w:rsidP="000A7803">
      <w:pPr>
        <w:widowControl w:val="0"/>
        <w:autoSpaceDE w:val="0"/>
        <w:autoSpaceDN w:val="0"/>
        <w:adjustRightInd w:val="0"/>
        <w:ind w:firstLine="709"/>
        <w:jc w:val="center"/>
        <w:outlineLvl w:val="2"/>
        <w:rPr>
          <w:rFonts w:ascii="Arial" w:hAnsi="Arial" w:cs="Arial"/>
          <w:color w:val="000000"/>
        </w:rPr>
      </w:pPr>
      <w:r w:rsidRPr="000A7803">
        <w:rPr>
          <w:rFonts w:ascii="Arial" w:hAnsi="Arial" w:cs="Arial"/>
          <w:color w:val="000000"/>
        </w:rPr>
        <w:t xml:space="preserve">Глава 28. </w:t>
      </w:r>
      <w:r w:rsidRPr="000A7803">
        <w:rPr>
          <w:rFonts w:ascii="Arial" w:hAnsi="Arial" w:cs="Arial"/>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A7803" w:rsidRPr="000A7803" w:rsidRDefault="000A7803" w:rsidP="000A7803">
      <w:pPr>
        <w:widowControl w:val="0"/>
        <w:autoSpaceDE w:val="0"/>
        <w:autoSpaceDN w:val="0"/>
        <w:adjustRightInd w:val="0"/>
        <w:ind w:firstLine="709"/>
        <w:jc w:val="both"/>
        <w:rPr>
          <w:rFonts w:ascii="Arial" w:hAnsi="Arial" w:cs="Arial"/>
          <w:color w:val="000000"/>
        </w:rPr>
      </w:pPr>
    </w:p>
    <w:p w:rsidR="000A7803" w:rsidRPr="000A7803" w:rsidRDefault="000A7803" w:rsidP="000A7803">
      <w:pPr>
        <w:widowControl w:val="0"/>
        <w:autoSpaceDE w:val="0"/>
        <w:autoSpaceDN w:val="0"/>
        <w:adjustRightInd w:val="0"/>
        <w:ind w:firstLine="709"/>
        <w:jc w:val="both"/>
        <w:rPr>
          <w:rFonts w:ascii="Arial" w:hAnsi="Arial" w:cs="Arial"/>
          <w:lang w:eastAsia="ko-KR"/>
        </w:rPr>
      </w:pPr>
      <w:r w:rsidRPr="000A7803">
        <w:rPr>
          <w:rFonts w:ascii="Arial" w:hAnsi="Arial" w:cs="Arial"/>
          <w:lang w:eastAsia="ko-KR"/>
        </w:rPr>
        <w:t>87.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A7803" w:rsidRPr="000A7803" w:rsidRDefault="000A7803" w:rsidP="000A7803">
      <w:pPr>
        <w:widowControl w:val="0"/>
        <w:autoSpaceDE w:val="0"/>
        <w:autoSpaceDN w:val="0"/>
        <w:adjustRightInd w:val="0"/>
        <w:ind w:firstLine="709"/>
        <w:jc w:val="both"/>
        <w:rPr>
          <w:rFonts w:ascii="Arial" w:hAnsi="Arial" w:cs="Arial"/>
          <w:lang w:eastAsia="ko-KR"/>
        </w:rPr>
      </w:pPr>
      <w:r w:rsidRPr="000A7803">
        <w:rPr>
          <w:rFonts w:ascii="Arial" w:hAnsi="Arial" w:cs="Arial"/>
          <w:lang w:eastAsia="ko-KR"/>
        </w:rPr>
        <w:t>88.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A7803" w:rsidRPr="000A7803" w:rsidRDefault="000A7803" w:rsidP="000A7803">
      <w:pPr>
        <w:widowControl w:val="0"/>
        <w:autoSpaceDE w:val="0"/>
        <w:autoSpaceDN w:val="0"/>
        <w:adjustRightInd w:val="0"/>
        <w:ind w:firstLine="709"/>
        <w:rPr>
          <w:rFonts w:ascii="Arial" w:hAnsi="Arial" w:cs="Arial"/>
          <w:color w:val="000000"/>
        </w:rPr>
      </w:pPr>
    </w:p>
    <w:p w:rsidR="000A7803" w:rsidRPr="000A7803" w:rsidRDefault="000A7803" w:rsidP="000A7803">
      <w:pPr>
        <w:widowControl w:val="0"/>
        <w:autoSpaceDE w:val="0"/>
        <w:autoSpaceDN w:val="0"/>
        <w:adjustRightInd w:val="0"/>
        <w:ind w:firstLine="709"/>
        <w:jc w:val="center"/>
        <w:outlineLvl w:val="2"/>
        <w:rPr>
          <w:rFonts w:ascii="Arial" w:hAnsi="Arial" w:cs="Arial"/>
        </w:rPr>
      </w:pPr>
      <w:r w:rsidRPr="000A7803">
        <w:rPr>
          <w:rFonts w:ascii="Arial" w:hAnsi="Arial" w:cs="Arial"/>
          <w:color w:val="000000"/>
        </w:rPr>
        <w:t xml:space="preserve">Глава 29. </w:t>
      </w:r>
      <w:r w:rsidRPr="000A7803">
        <w:rPr>
          <w:rFonts w:ascii="Arial" w:hAnsi="Arial" w:cs="Arial"/>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A7803" w:rsidRPr="000A7803" w:rsidRDefault="000A7803" w:rsidP="000A7803">
      <w:pPr>
        <w:widowControl w:val="0"/>
        <w:autoSpaceDE w:val="0"/>
        <w:autoSpaceDN w:val="0"/>
        <w:adjustRightInd w:val="0"/>
        <w:ind w:firstLine="709"/>
        <w:jc w:val="center"/>
        <w:outlineLvl w:val="2"/>
        <w:rPr>
          <w:rFonts w:ascii="Arial" w:hAnsi="Arial" w:cs="Arial"/>
        </w:rPr>
      </w:pP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lang w:eastAsia="ko-KR"/>
        </w:rPr>
        <w:t xml:space="preserve">89. </w:t>
      </w:r>
      <w:r w:rsidRPr="000A7803">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 xml:space="preserve">нарушения прав и законных интересов заявителей решением, действием (бездействием) </w:t>
      </w:r>
      <w:r w:rsidRPr="000A7803">
        <w:rPr>
          <w:rFonts w:ascii="Arial" w:hAnsi="Arial" w:cs="Arial"/>
          <w:lang w:eastAsia="ko-KR"/>
        </w:rPr>
        <w:t>уполномоченного органа</w:t>
      </w:r>
      <w:r w:rsidRPr="000A7803">
        <w:rPr>
          <w:rFonts w:ascii="Arial" w:hAnsi="Arial" w:cs="Arial"/>
        </w:rPr>
        <w:t>, его должностных лиц;</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 xml:space="preserve">некорректного поведения должностных лиц </w:t>
      </w:r>
      <w:r w:rsidRPr="000A7803">
        <w:rPr>
          <w:rFonts w:ascii="Arial" w:hAnsi="Arial" w:cs="Arial"/>
          <w:lang w:eastAsia="ko-KR"/>
        </w:rPr>
        <w:t>уполномоченного органа</w:t>
      </w:r>
      <w:r w:rsidRPr="000A7803">
        <w:rPr>
          <w:rFonts w:ascii="Arial" w:hAnsi="Arial" w:cs="Arial"/>
        </w:rPr>
        <w:t>, нарушения правил служебной этики при предоставлении муниципальной услуги.</w:t>
      </w:r>
    </w:p>
    <w:p w:rsidR="000A7803" w:rsidRPr="000A7803" w:rsidRDefault="000A7803" w:rsidP="000A7803">
      <w:pPr>
        <w:widowControl w:val="0"/>
        <w:autoSpaceDE w:val="0"/>
        <w:autoSpaceDN w:val="0"/>
        <w:adjustRightInd w:val="0"/>
        <w:ind w:firstLine="709"/>
        <w:jc w:val="both"/>
        <w:rPr>
          <w:rFonts w:ascii="Arial" w:hAnsi="Arial" w:cs="Arial"/>
        </w:rPr>
      </w:pPr>
      <w:r w:rsidRPr="000A7803">
        <w:rPr>
          <w:rFonts w:ascii="Arial" w:hAnsi="Arial" w:cs="Arial"/>
        </w:rPr>
        <w:t>90. Информацию, указанную в пункте 89</w:t>
      </w:r>
      <w:hyperlink w:anchor="Par401" w:history="1"/>
      <w:r w:rsidRPr="000A7803">
        <w:rPr>
          <w:rFonts w:ascii="Arial" w:hAnsi="Arial" w:cs="Arial"/>
        </w:rPr>
        <w:t xml:space="preserve"> настоящего административного регламента, заявители могут сообщить по телефонам </w:t>
      </w:r>
      <w:r w:rsidRPr="000A7803">
        <w:rPr>
          <w:rFonts w:ascii="Arial" w:hAnsi="Arial" w:cs="Arial"/>
          <w:lang w:eastAsia="ko-KR"/>
        </w:rPr>
        <w:t>уполномоченного органа</w:t>
      </w:r>
      <w:r w:rsidRPr="000A7803">
        <w:rPr>
          <w:rFonts w:ascii="Arial" w:hAnsi="Arial" w:cs="Arial"/>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A7803" w:rsidRPr="000A7803" w:rsidRDefault="000A7803" w:rsidP="000A7803">
      <w:pPr>
        <w:pStyle w:val="ConsPlusNormal"/>
        <w:ind w:firstLine="709"/>
        <w:jc w:val="both"/>
        <w:rPr>
          <w:rFonts w:ascii="Arial" w:hAnsi="Arial" w:cs="Arial"/>
          <w:sz w:val="24"/>
          <w:szCs w:val="24"/>
          <w:lang w:eastAsia="ko-KR"/>
        </w:rPr>
      </w:pPr>
      <w:r w:rsidRPr="000A7803">
        <w:rPr>
          <w:rFonts w:ascii="Arial" w:hAnsi="Arial" w:cs="Arial"/>
          <w:sz w:val="24"/>
          <w:szCs w:val="24"/>
          <w:lang w:eastAsia="ko-KR"/>
        </w:rPr>
        <w:lastRenderedPageBreak/>
        <w:t>91. Контроль за предоставлением муниципальной услуги осуществляется в соответствии с действующим законодательством.</w:t>
      </w:r>
    </w:p>
    <w:p w:rsidR="000A7803" w:rsidRPr="000A7803" w:rsidRDefault="000A7803" w:rsidP="000A7803">
      <w:pPr>
        <w:widowControl w:val="0"/>
        <w:autoSpaceDE w:val="0"/>
        <w:autoSpaceDN w:val="0"/>
        <w:adjustRightInd w:val="0"/>
        <w:ind w:firstLine="709"/>
        <w:rPr>
          <w:rFonts w:ascii="Arial" w:hAnsi="Arial" w:cs="Arial"/>
          <w:color w:val="000000"/>
        </w:rPr>
      </w:pPr>
    </w:p>
    <w:p w:rsidR="000A7803" w:rsidRPr="000A7803" w:rsidRDefault="000A7803" w:rsidP="000A7803">
      <w:pPr>
        <w:widowControl w:val="0"/>
        <w:autoSpaceDE w:val="0"/>
        <w:autoSpaceDN w:val="0"/>
        <w:adjustRightInd w:val="0"/>
        <w:ind w:firstLine="709"/>
        <w:jc w:val="center"/>
        <w:outlineLvl w:val="1"/>
        <w:rPr>
          <w:rFonts w:ascii="Arial" w:hAnsi="Arial" w:cs="Arial"/>
          <w:color w:val="000000"/>
        </w:rPr>
      </w:pPr>
      <w:bookmarkStart w:id="17" w:name="Par407"/>
      <w:bookmarkEnd w:id="17"/>
      <w:r w:rsidRPr="000A7803">
        <w:rPr>
          <w:rFonts w:ascii="Arial" w:hAnsi="Arial" w:cs="Arial"/>
          <w:color w:val="000000"/>
        </w:rPr>
        <w:t xml:space="preserve">Раздел V. </w:t>
      </w:r>
      <w:r w:rsidRPr="000A7803">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A7803" w:rsidRPr="000A7803" w:rsidRDefault="000A7803" w:rsidP="000A7803">
      <w:pPr>
        <w:widowControl w:val="0"/>
        <w:autoSpaceDE w:val="0"/>
        <w:autoSpaceDN w:val="0"/>
        <w:adjustRightInd w:val="0"/>
        <w:ind w:firstLine="709"/>
        <w:jc w:val="center"/>
        <w:rPr>
          <w:rFonts w:ascii="Arial" w:hAnsi="Arial" w:cs="Arial"/>
          <w:color w:val="000000"/>
        </w:rPr>
      </w:pPr>
    </w:p>
    <w:p w:rsidR="000A7803" w:rsidRPr="000A7803" w:rsidRDefault="000A7803" w:rsidP="000A7803">
      <w:pPr>
        <w:widowControl w:val="0"/>
        <w:autoSpaceDE w:val="0"/>
        <w:autoSpaceDN w:val="0"/>
        <w:adjustRightInd w:val="0"/>
        <w:ind w:firstLine="709"/>
        <w:jc w:val="center"/>
        <w:outlineLvl w:val="2"/>
        <w:rPr>
          <w:rFonts w:ascii="Arial" w:hAnsi="Arial" w:cs="Arial"/>
        </w:rPr>
      </w:pPr>
      <w:r w:rsidRPr="000A7803">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0A7803" w:rsidRPr="000A7803" w:rsidRDefault="000A7803" w:rsidP="000A7803">
      <w:pPr>
        <w:widowControl w:val="0"/>
        <w:autoSpaceDE w:val="0"/>
        <w:autoSpaceDN w:val="0"/>
        <w:adjustRightInd w:val="0"/>
        <w:ind w:firstLine="709"/>
        <w:jc w:val="center"/>
        <w:rPr>
          <w:rFonts w:ascii="Arial" w:hAnsi="Arial" w:cs="Arial"/>
          <w:color w:val="000000"/>
        </w:rPr>
      </w:pP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92.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93.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bookmarkStart w:id="18" w:name="Par422"/>
      <w:bookmarkEnd w:id="18"/>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94. Жалоба подается в письменной форме на бумажном носителе, в электронной форме в орган, предоставляющий муниципальную услугу.</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9" w:history="1">
        <w:r w:rsidRPr="000A7803">
          <w:rPr>
            <w:rFonts w:ascii="Arial" w:hAnsi="Arial" w:cs="Arial"/>
            <w:color w:val="000000"/>
          </w:rPr>
          <w:t>пунктом 1 статьи 11.2</w:t>
        </w:r>
      </w:hyperlink>
      <w:r w:rsidRPr="000A7803">
        <w:rPr>
          <w:rFonts w:ascii="Arial" w:hAnsi="Arial" w:cs="Arial"/>
          <w:color w:val="000000"/>
        </w:rPr>
        <w:t xml:space="preserve"> Федерального закона от 27.07.2010 N 210-ФЗ «Об организации предоставления государственных и муниципальных услуг».</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95.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96.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A7803" w:rsidRPr="000A7803" w:rsidRDefault="000A7803" w:rsidP="000A7803">
      <w:pPr>
        <w:widowControl w:val="0"/>
        <w:autoSpaceDE w:val="0"/>
        <w:autoSpaceDN w:val="0"/>
        <w:adjustRightInd w:val="0"/>
        <w:ind w:firstLine="709"/>
        <w:jc w:val="both"/>
        <w:rPr>
          <w:rFonts w:ascii="Arial" w:hAnsi="Arial" w:cs="Arial"/>
          <w:color w:val="000000"/>
        </w:rPr>
      </w:pPr>
      <w:bookmarkStart w:id="19" w:name="Par440"/>
      <w:bookmarkEnd w:id="19"/>
      <w:r w:rsidRPr="000A7803">
        <w:rPr>
          <w:rFonts w:ascii="Arial" w:hAnsi="Arial" w:cs="Arial"/>
          <w:color w:val="000000"/>
        </w:rPr>
        <w:t>97. Жалоба, поступившая в администрацию МО, рассматривается в течение 15 (пятнадцати) рабочих дней со дня ее регистрации.</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98.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99. Ответ по результатам рассмотрения жалобы направляется заявителю не позднее дня, следующего за днем принятия решения, в письменной форме.</w:t>
      </w:r>
    </w:p>
    <w:p w:rsidR="000A7803" w:rsidRPr="000A7803" w:rsidRDefault="000A7803" w:rsidP="000A7803">
      <w:pPr>
        <w:widowControl w:val="0"/>
        <w:autoSpaceDE w:val="0"/>
        <w:autoSpaceDN w:val="0"/>
        <w:adjustRightInd w:val="0"/>
        <w:ind w:firstLine="709"/>
        <w:jc w:val="both"/>
        <w:rPr>
          <w:rFonts w:ascii="Arial" w:hAnsi="Arial" w:cs="Arial"/>
          <w:color w:val="000000"/>
        </w:rPr>
      </w:pPr>
      <w:bookmarkStart w:id="20" w:name="Par446"/>
      <w:bookmarkEnd w:id="20"/>
      <w:r w:rsidRPr="000A7803">
        <w:rPr>
          <w:rFonts w:ascii="Arial" w:hAnsi="Arial" w:cs="Arial"/>
          <w:color w:val="000000"/>
        </w:rPr>
        <w:t>100.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 xml:space="preserve">101. Обращение, в котором обжалуется судебное решение, в течение 7 (семи) дней со дня регистрации возвращается гражданину, направившему обращение, с </w:t>
      </w:r>
      <w:r w:rsidRPr="000A7803">
        <w:rPr>
          <w:rFonts w:ascii="Arial" w:hAnsi="Arial" w:cs="Arial"/>
          <w:color w:val="000000"/>
        </w:rPr>
        <w:lastRenderedPageBreak/>
        <w:t>разъяснением порядка обжалования данного судебного решения.</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102.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 xml:space="preserve">103. </w:t>
      </w:r>
      <w:r w:rsidRPr="000A7803">
        <w:rPr>
          <w:rFonts w:ascii="Arial" w:hAnsi="Arial" w:cs="Arial"/>
          <w:color w:val="000000"/>
          <w:spacing w:val="-7"/>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0A7803">
        <w:rPr>
          <w:rFonts w:ascii="Arial" w:hAnsi="Arial" w:cs="Arial"/>
          <w:color w:val="000000"/>
        </w:rPr>
        <w:t xml:space="preserve">7 (семи) дней </w:t>
      </w:r>
      <w:r w:rsidRPr="000A7803">
        <w:rPr>
          <w:rFonts w:ascii="Arial" w:hAnsi="Arial" w:cs="Arial"/>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Pr="000A7803">
        <w:rPr>
          <w:rFonts w:ascii="Arial" w:hAnsi="Arial" w:cs="Arial"/>
          <w:color w:val="000000"/>
        </w:rPr>
        <w:t>.</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 xml:space="preserve">104.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105.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106.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A7803" w:rsidRPr="000A7803" w:rsidRDefault="000A7803" w:rsidP="000A7803">
      <w:pPr>
        <w:widowControl w:val="0"/>
        <w:autoSpaceDE w:val="0"/>
        <w:autoSpaceDN w:val="0"/>
        <w:adjustRightInd w:val="0"/>
        <w:ind w:firstLine="709"/>
        <w:jc w:val="both"/>
        <w:rPr>
          <w:rFonts w:ascii="Arial" w:hAnsi="Arial" w:cs="Arial"/>
          <w:color w:val="000000"/>
        </w:rPr>
      </w:pPr>
      <w:bookmarkStart w:id="21" w:name="Par456"/>
      <w:bookmarkEnd w:id="21"/>
      <w:r w:rsidRPr="000A7803">
        <w:rPr>
          <w:rFonts w:ascii="Arial" w:hAnsi="Arial" w:cs="Arial"/>
          <w:color w:val="000000"/>
        </w:rPr>
        <w:t>По результатам досудебного (внесудебного) обжалования могут быть приняты следующие решения:</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 о признании жалобы обоснованной и устранении выявленных нарушений;</w:t>
      </w:r>
    </w:p>
    <w:p w:rsidR="000A7803" w:rsidRPr="000A7803" w:rsidRDefault="000A7803" w:rsidP="000A7803">
      <w:pPr>
        <w:widowControl w:val="0"/>
        <w:autoSpaceDE w:val="0"/>
        <w:autoSpaceDN w:val="0"/>
        <w:adjustRightInd w:val="0"/>
        <w:ind w:firstLine="709"/>
        <w:jc w:val="both"/>
        <w:rPr>
          <w:rFonts w:ascii="Arial" w:hAnsi="Arial" w:cs="Arial"/>
          <w:color w:val="000000"/>
        </w:rPr>
      </w:pPr>
      <w:r w:rsidRPr="000A7803">
        <w:rPr>
          <w:rFonts w:ascii="Arial" w:hAnsi="Arial" w:cs="Arial"/>
          <w:color w:val="000000"/>
        </w:rPr>
        <w:t>- о признании жалобы необоснованной с направлением заинтересованному лицу мотивированного отказа в удовлетворении жалобы.</w:t>
      </w:r>
    </w:p>
    <w:p w:rsidR="000A7803" w:rsidRPr="000A7803" w:rsidRDefault="000A7803" w:rsidP="000A7803">
      <w:pPr>
        <w:autoSpaceDE w:val="0"/>
        <w:autoSpaceDN w:val="0"/>
        <w:adjustRightInd w:val="0"/>
        <w:ind w:firstLine="709"/>
        <w:jc w:val="both"/>
        <w:rPr>
          <w:rFonts w:ascii="Arial" w:hAnsi="Arial" w:cs="Arial"/>
          <w:color w:val="000000"/>
        </w:rPr>
      </w:pPr>
      <w:r w:rsidRPr="000A7803">
        <w:rPr>
          <w:rFonts w:ascii="Arial" w:hAnsi="Arial" w:cs="Arial"/>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7803" w:rsidRPr="000A7803" w:rsidRDefault="000A7803" w:rsidP="000A7803">
      <w:pPr>
        <w:tabs>
          <w:tab w:val="left" w:pos="142"/>
          <w:tab w:val="left" w:pos="284"/>
        </w:tabs>
        <w:ind w:firstLine="709"/>
        <w:jc w:val="both"/>
        <w:rPr>
          <w:rFonts w:ascii="Arial" w:hAnsi="Arial" w:cs="Arial"/>
          <w:color w:val="000000"/>
        </w:rPr>
      </w:pPr>
      <w:r w:rsidRPr="000A7803">
        <w:rPr>
          <w:rFonts w:ascii="Arial" w:hAnsi="Arial" w:cs="Arial"/>
          <w:color w:val="000000"/>
        </w:rPr>
        <w:t>Решения и действия (бездействие) должностных лиц,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A7803" w:rsidRPr="00C8732A" w:rsidRDefault="000A7803" w:rsidP="000A7803">
      <w:pPr>
        <w:widowControl w:val="0"/>
        <w:autoSpaceDE w:val="0"/>
        <w:autoSpaceDN w:val="0"/>
        <w:adjustRightInd w:val="0"/>
        <w:jc w:val="right"/>
        <w:rPr>
          <w:color w:val="000000"/>
        </w:rPr>
      </w:pPr>
      <w:r w:rsidRPr="00C8732A">
        <w:rPr>
          <w:color w:val="000000"/>
        </w:rPr>
        <w:br w:type="page"/>
      </w:r>
      <w:bookmarkStart w:id="22" w:name="Par467"/>
      <w:bookmarkEnd w:id="22"/>
      <w:r w:rsidRPr="00C8732A">
        <w:rPr>
          <w:color w:val="000000"/>
        </w:rPr>
        <w:lastRenderedPageBreak/>
        <w:t>Приложение № 1</w:t>
      </w:r>
    </w:p>
    <w:p w:rsidR="000A7803" w:rsidRPr="00C8732A" w:rsidRDefault="000A7803" w:rsidP="000A7803">
      <w:pPr>
        <w:widowControl w:val="0"/>
        <w:ind w:left="5664"/>
        <w:jc w:val="center"/>
        <w:rPr>
          <w:color w:val="000000"/>
        </w:rPr>
      </w:pPr>
      <w:r w:rsidRPr="00C8732A">
        <w:rPr>
          <w:color w:val="000000"/>
        </w:rPr>
        <w:t>к административному регламенту</w:t>
      </w:r>
    </w:p>
    <w:p w:rsidR="000A7803" w:rsidRDefault="000A7803" w:rsidP="000A7803">
      <w:pPr>
        <w:widowControl w:val="0"/>
        <w:jc w:val="right"/>
        <w:rPr>
          <w:color w:val="000000"/>
        </w:rPr>
      </w:pPr>
      <w:r w:rsidRPr="00564F13">
        <w:rPr>
          <w:color w:val="000000"/>
        </w:rPr>
        <w:t xml:space="preserve">«Обмен земельных участков, находящихся в государственной </w:t>
      </w:r>
    </w:p>
    <w:p w:rsidR="000A7803" w:rsidRPr="00564F13" w:rsidRDefault="000A7803" w:rsidP="000A7803">
      <w:pPr>
        <w:widowControl w:val="0"/>
        <w:jc w:val="right"/>
        <w:rPr>
          <w:color w:val="000000"/>
        </w:rPr>
      </w:pPr>
      <w:r w:rsidRPr="00564F13">
        <w:rPr>
          <w:color w:val="000000"/>
        </w:rPr>
        <w:t>и муниципальной</w:t>
      </w:r>
      <w:r>
        <w:rPr>
          <w:color w:val="000000"/>
        </w:rPr>
        <w:t xml:space="preserve"> </w:t>
      </w:r>
      <w:r w:rsidRPr="00564F13">
        <w:rPr>
          <w:color w:val="000000"/>
        </w:rPr>
        <w:t xml:space="preserve">собственности, на земельные участки, находящиеся в </w:t>
      </w:r>
    </w:p>
    <w:p w:rsidR="000A7803" w:rsidRPr="00564F13" w:rsidRDefault="000A7803" w:rsidP="000A7803">
      <w:pPr>
        <w:widowControl w:val="0"/>
        <w:ind w:left="4956"/>
        <w:jc w:val="right"/>
        <w:rPr>
          <w:color w:val="000000"/>
        </w:rPr>
      </w:pPr>
      <w:r w:rsidRPr="00564F13">
        <w:rPr>
          <w:color w:val="000000"/>
        </w:rPr>
        <w:t>частной собственности»</w:t>
      </w:r>
    </w:p>
    <w:p w:rsidR="000A7803" w:rsidRPr="00C8732A" w:rsidRDefault="000A7803" w:rsidP="000A7803">
      <w:pPr>
        <w:widowControl w:val="0"/>
        <w:jc w:val="right"/>
        <w:rPr>
          <w:color w:val="000000"/>
        </w:rPr>
      </w:pPr>
    </w:p>
    <w:p w:rsidR="000A7803" w:rsidRPr="00C8732A" w:rsidRDefault="000A7803" w:rsidP="000A7803">
      <w:pPr>
        <w:pStyle w:val="2"/>
        <w:keepNext w:val="0"/>
        <w:keepLines w:val="0"/>
        <w:widowControl w:val="0"/>
        <w:numPr>
          <w:ilvl w:val="1"/>
          <w:numId w:val="0"/>
        </w:numPr>
        <w:tabs>
          <w:tab w:val="num" w:pos="-708"/>
        </w:tabs>
        <w:suppressAutoHyphens/>
        <w:spacing w:before="0"/>
        <w:ind w:left="576" w:hanging="576"/>
        <w:jc w:val="center"/>
        <w:rPr>
          <w:b w:val="0"/>
          <w:color w:val="000000"/>
          <w:sz w:val="24"/>
        </w:rPr>
      </w:pPr>
      <w:r w:rsidRPr="00C8732A">
        <w:rPr>
          <w:color w:val="000000"/>
          <w:sz w:val="24"/>
        </w:rPr>
        <w:t>ЗАЯВЛЕНИЕ</w:t>
      </w:r>
    </w:p>
    <w:p w:rsidR="000A7803" w:rsidRPr="00C8732A" w:rsidRDefault="000A7803" w:rsidP="000A7803">
      <w:pPr>
        <w:pStyle w:val="2"/>
        <w:keepNext w:val="0"/>
        <w:keepLines w:val="0"/>
        <w:widowControl w:val="0"/>
        <w:numPr>
          <w:ilvl w:val="1"/>
          <w:numId w:val="0"/>
        </w:numPr>
        <w:tabs>
          <w:tab w:val="num" w:pos="0"/>
        </w:tabs>
        <w:suppressAutoHyphens/>
        <w:spacing w:before="0"/>
        <w:ind w:hanging="576"/>
        <w:jc w:val="center"/>
        <w:rPr>
          <w:color w:val="000000"/>
          <w:sz w:val="24"/>
        </w:rPr>
      </w:pPr>
      <w:r w:rsidRPr="00C8732A">
        <w:rPr>
          <w:color w:val="000000"/>
          <w:sz w:val="24"/>
        </w:rPr>
        <w:t xml:space="preserve">об обмене земельных участков находящихся в </w:t>
      </w:r>
      <w:r>
        <w:rPr>
          <w:color w:val="000000"/>
          <w:sz w:val="24"/>
        </w:rPr>
        <w:t xml:space="preserve"> </w:t>
      </w:r>
      <w:r w:rsidRPr="00C8732A">
        <w:rPr>
          <w:color w:val="000000"/>
          <w:sz w:val="24"/>
        </w:rPr>
        <w:t xml:space="preserve"> муниципальной собственности на участки находящиеся  частной собственности. </w:t>
      </w:r>
    </w:p>
    <w:p w:rsidR="000A7803" w:rsidRPr="00C8732A" w:rsidRDefault="000A7803" w:rsidP="000A7803">
      <w:pPr>
        <w:ind w:firstLine="709"/>
        <w:rPr>
          <w:color w:val="000000"/>
        </w:rPr>
      </w:pPr>
    </w:p>
    <w:p w:rsidR="000A7803" w:rsidRPr="00C8732A" w:rsidRDefault="000A7803" w:rsidP="000A7803">
      <w:pPr>
        <w:ind w:firstLine="709"/>
        <w:rPr>
          <w:color w:val="000000"/>
        </w:rPr>
      </w:pPr>
      <w:r w:rsidRPr="00C8732A">
        <w:rPr>
          <w:color w:val="000000"/>
        </w:rPr>
        <w:t xml:space="preserve">Прошу обменять земельный участок находящийся в </w:t>
      </w:r>
      <w:r>
        <w:rPr>
          <w:color w:val="000000"/>
        </w:rPr>
        <w:t xml:space="preserve"> </w:t>
      </w:r>
      <w:r w:rsidRPr="00C8732A">
        <w:rPr>
          <w:color w:val="000000"/>
        </w:rPr>
        <w:t xml:space="preserve"> муниципальной собственности на участок находящиеся  частной собственности в, кадастровый номер земельного участка _______________________________________________________________,</w:t>
      </w:r>
    </w:p>
    <w:p w:rsidR="000A7803" w:rsidRPr="00C8732A" w:rsidRDefault="000A7803" w:rsidP="000A7803">
      <w:pPr>
        <w:jc w:val="both"/>
        <w:rPr>
          <w:color w:val="000000"/>
        </w:rPr>
      </w:pPr>
      <w:r w:rsidRPr="00C8732A">
        <w:rPr>
          <w:color w:val="000000"/>
        </w:rPr>
        <w:t xml:space="preserve">срок установления обмена земельных участков находящихся в </w:t>
      </w:r>
      <w:r>
        <w:rPr>
          <w:color w:val="000000"/>
        </w:rPr>
        <w:t xml:space="preserve"> </w:t>
      </w:r>
      <w:r w:rsidRPr="00C8732A">
        <w:rPr>
          <w:color w:val="000000"/>
        </w:rPr>
        <w:t xml:space="preserve"> муниципальной собственности на участки находящиеся  частной собственности ____________________________________________________,</w:t>
      </w:r>
    </w:p>
    <w:p w:rsidR="000A7803" w:rsidRPr="00C8732A" w:rsidRDefault="000A7803" w:rsidP="000A7803">
      <w:pPr>
        <w:jc w:val="both"/>
        <w:rPr>
          <w:color w:val="000000"/>
        </w:rPr>
      </w:pPr>
      <w:r w:rsidRPr="00C8732A">
        <w:rPr>
          <w:color w:val="000000"/>
        </w:rPr>
        <w:t xml:space="preserve">цель обмена земельных участков находящихся в </w:t>
      </w:r>
      <w:r>
        <w:rPr>
          <w:color w:val="000000"/>
        </w:rPr>
        <w:t xml:space="preserve"> </w:t>
      </w:r>
      <w:r w:rsidRPr="00C8732A">
        <w:rPr>
          <w:color w:val="000000"/>
        </w:rPr>
        <w:t xml:space="preserve"> муниципальной собственности на участки находящиеся  частной собственности ____________________________________________________.</w:t>
      </w:r>
    </w:p>
    <w:p w:rsidR="000A7803" w:rsidRPr="00C8732A" w:rsidRDefault="000A7803" w:rsidP="000A7803">
      <w:pPr>
        <w:widowControl w:val="0"/>
        <w:jc w:val="both"/>
        <w:rPr>
          <w:color w:val="000000"/>
        </w:rPr>
      </w:pPr>
    </w:p>
    <w:p w:rsidR="000A7803" w:rsidRPr="00C8732A" w:rsidRDefault="000A7803" w:rsidP="000A7803">
      <w:pPr>
        <w:widowControl w:val="0"/>
        <w:jc w:val="both"/>
        <w:rPr>
          <w:color w:val="000000"/>
        </w:rPr>
      </w:pPr>
      <w:r w:rsidRPr="00C8732A">
        <w:rPr>
          <w:color w:val="000000"/>
        </w:rPr>
        <w:t xml:space="preserve">Приложение: </w:t>
      </w:r>
    </w:p>
    <w:p w:rsidR="000A7803" w:rsidRPr="00C8732A" w:rsidRDefault="000A7803" w:rsidP="000A7803">
      <w:pPr>
        <w:widowControl w:val="0"/>
        <w:jc w:val="both"/>
        <w:rPr>
          <w:color w:val="000000"/>
        </w:rPr>
      </w:pPr>
    </w:p>
    <w:tbl>
      <w:tblPr>
        <w:tblW w:w="0" w:type="auto"/>
        <w:tblInd w:w="108" w:type="dxa"/>
        <w:tblLayout w:type="fixed"/>
        <w:tblLook w:val="0000"/>
      </w:tblPr>
      <w:tblGrid>
        <w:gridCol w:w="675"/>
        <w:gridCol w:w="6980"/>
        <w:gridCol w:w="900"/>
        <w:gridCol w:w="954"/>
      </w:tblGrid>
      <w:tr w:rsidR="000A7803" w:rsidRPr="00C8732A" w:rsidTr="00905E5F">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0A7803" w:rsidRPr="00C8732A" w:rsidRDefault="000A7803" w:rsidP="00905E5F">
            <w:pPr>
              <w:widowControl w:val="0"/>
              <w:snapToGrid w:val="0"/>
              <w:jc w:val="center"/>
              <w:rPr>
                <w:color w:val="000000"/>
              </w:rPr>
            </w:pPr>
            <w:r w:rsidRPr="00C8732A">
              <w:rPr>
                <w:color w:val="000000"/>
              </w:rPr>
              <w:t xml:space="preserve">№ </w:t>
            </w:r>
            <w:proofErr w:type="spellStart"/>
            <w:r w:rsidRPr="00C8732A">
              <w:rPr>
                <w:color w:val="000000"/>
              </w:rPr>
              <w:t>п</w:t>
            </w:r>
            <w:proofErr w:type="spellEnd"/>
            <w:r w:rsidRPr="00C8732A">
              <w:rPr>
                <w:color w:val="000000"/>
              </w:rPr>
              <w:t>/</w:t>
            </w:r>
            <w:proofErr w:type="spellStart"/>
            <w:r w:rsidRPr="00C8732A">
              <w:rPr>
                <w:color w:val="000000"/>
              </w:rPr>
              <w:t>п</w:t>
            </w:r>
            <w:proofErr w:type="spellEnd"/>
          </w:p>
        </w:tc>
        <w:tc>
          <w:tcPr>
            <w:tcW w:w="6980" w:type="dxa"/>
            <w:tcBorders>
              <w:top w:val="single" w:sz="4" w:space="0" w:color="000000"/>
              <w:left w:val="single" w:sz="4" w:space="0" w:color="000000"/>
              <w:bottom w:val="single" w:sz="4" w:space="0" w:color="000000"/>
            </w:tcBorders>
            <w:shd w:val="clear" w:color="auto" w:fill="auto"/>
            <w:vAlign w:val="center"/>
          </w:tcPr>
          <w:p w:rsidR="000A7803" w:rsidRPr="00C8732A" w:rsidRDefault="000A7803" w:rsidP="00905E5F">
            <w:pPr>
              <w:widowControl w:val="0"/>
              <w:snapToGrid w:val="0"/>
              <w:jc w:val="center"/>
              <w:rPr>
                <w:color w:val="000000"/>
              </w:rPr>
            </w:pPr>
            <w:r w:rsidRPr="00C8732A">
              <w:rPr>
                <w:color w:val="000000"/>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0A7803" w:rsidRPr="00C8732A" w:rsidRDefault="000A7803" w:rsidP="00905E5F">
            <w:pPr>
              <w:widowControl w:val="0"/>
              <w:snapToGrid w:val="0"/>
              <w:jc w:val="center"/>
              <w:rPr>
                <w:color w:val="000000"/>
              </w:rPr>
            </w:pPr>
            <w:r w:rsidRPr="00C8732A">
              <w:rPr>
                <w:color w:val="000000"/>
              </w:rPr>
              <w:t>Кол. экз.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803" w:rsidRPr="00C8732A" w:rsidRDefault="000A7803" w:rsidP="00905E5F">
            <w:pPr>
              <w:widowControl w:val="0"/>
              <w:snapToGrid w:val="0"/>
              <w:jc w:val="center"/>
              <w:rPr>
                <w:color w:val="000000"/>
              </w:rPr>
            </w:pPr>
            <w:r w:rsidRPr="00C8732A">
              <w:rPr>
                <w:color w:val="000000"/>
              </w:rPr>
              <w:t>Кол. листов</w:t>
            </w:r>
          </w:p>
        </w:tc>
      </w:tr>
      <w:tr w:rsidR="000A7803" w:rsidRPr="00C8732A" w:rsidTr="00905E5F">
        <w:trPr>
          <w:trHeight w:val="23"/>
        </w:trPr>
        <w:tc>
          <w:tcPr>
            <w:tcW w:w="675" w:type="dxa"/>
            <w:tcBorders>
              <w:top w:val="single" w:sz="4" w:space="0" w:color="000000"/>
              <w:left w:val="single" w:sz="4" w:space="0" w:color="000000"/>
              <w:bottom w:val="single" w:sz="4" w:space="0" w:color="000000"/>
            </w:tcBorders>
            <w:shd w:val="clear" w:color="auto" w:fill="auto"/>
          </w:tcPr>
          <w:p w:rsidR="000A7803" w:rsidRPr="00C8732A" w:rsidRDefault="000A7803" w:rsidP="00905E5F">
            <w:pPr>
              <w:widowControl w:val="0"/>
              <w:snapToGrid w:val="0"/>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0A7803" w:rsidRPr="00C8732A" w:rsidRDefault="000A7803" w:rsidP="00905E5F">
            <w:pPr>
              <w:widowControl w:val="0"/>
              <w:snapToGrid w:val="0"/>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0A7803" w:rsidRPr="00C8732A" w:rsidRDefault="000A7803" w:rsidP="00905E5F">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0A7803" w:rsidRPr="00C8732A" w:rsidRDefault="000A7803" w:rsidP="00905E5F">
            <w:pPr>
              <w:widowControl w:val="0"/>
              <w:snapToGrid w:val="0"/>
              <w:jc w:val="both"/>
              <w:rPr>
                <w:color w:val="000000"/>
              </w:rPr>
            </w:pPr>
          </w:p>
        </w:tc>
      </w:tr>
      <w:tr w:rsidR="000A7803" w:rsidRPr="00C8732A" w:rsidTr="00905E5F">
        <w:trPr>
          <w:trHeight w:val="23"/>
        </w:trPr>
        <w:tc>
          <w:tcPr>
            <w:tcW w:w="675" w:type="dxa"/>
            <w:tcBorders>
              <w:top w:val="single" w:sz="4" w:space="0" w:color="000000"/>
              <w:left w:val="single" w:sz="4" w:space="0" w:color="000000"/>
              <w:bottom w:val="single" w:sz="4" w:space="0" w:color="000000"/>
            </w:tcBorders>
            <w:shd w:val="clear" w:color="auto" w:fill="auto"/>
          </w:tcPr>
          <w:p w:rsidR="000A7803" w:rsidRPr="00C8732A" w:rsidRDefault="000A7803" w:rsidP="00905E5F">
            <w:pPr>
              <w:widowControl w:val="0"/>
              <w:snapToGrid w:val="0"/>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0A7803" w:rsidRPr="00C8732A" w:rsidRDefault="000A7803" w:rsidP="00905E5F">
            <w:pPr>
              <w:widowControl w:val="0"/>
              <w:snapToGrid w:val="0"/>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0A7803" w:rsidRPr="00C8732A" w:rsidRDefault="000A7803" w:rsidP="00905E5F">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0A7803" w:rsidRPr="00C8732A" w:rsidRDefault="000A7803" w:rsidP="00905E5F">
            <w:pPr>
              <w:widowControl w:val="0"/>
              <w:snapToGrid w:val="0"/>
              <w:jc w:val="both"/>
              <w:rPr>
                <w:color w:val="000000"/>
              </w:rPr>
            </w:pPr>
          </w:p>
        </w:tc>
      </w:tr>
    </w:tbl>
    <w:p w:rsidR="000A7803" w:rsidRPr="00C8732A" w:rsidRDefault="000A7803" w:rsidP="000A7803">
      <w:pPr>
        <w:widowControl w:val="0"/>
        <w:jc w:val="center"/>
        <w:rPr>
          <w:color w:val="000000"/>
        </w:rPr>
      </w:pPr>
    </w:p>
    <w:p w:rsidR="000A7803" w:rsidRPr="00C8732A" w:rsidRDefault="000A7803" w:rsidP="000A7803">
      <w:pPr>
        <w:widowControl w:val="0"/>
        <w:jc w:val="both"/>
        <w:rPr>
          <w:color w:val="000000"/>
        </w:rPr>
      </w:pPr>
      <w:r w:rsidRPr="00C8732A">
        <w:rPr>
          <w:color w:val="000000"/>
        </w:rPr>
        <w:t xml:space="preserve">«_______»__________________20___г.                                                        </w:t>
      </w:r>
    </w:p>
    <w:p w:rsidR="000A7803" w:rsidRPr="00C8732A" w:rsidRDefault="000A7803" w:rsidP="000A7803">
      <w:pPr>
        <w:widowControl w:val="0"/>
        <w:ind w:left="708" w:firstLine="708"/>
        <w:rPr>
          <w:color w:val="000000"/>
        </w:rPr>
      </w:pPr>
      <w:r w:rsidRPr="00C8732A">
        <w:rPr>
          <w:color w:val="000000"/>
        </w:rPr>
        <w:t>дата</w:t>
      </w:r>
      <w:r w:rsidRPr="00C8732A">
        <w:rPr>
          <w:color w:val="000000"/>
        </w:rPr>
        <w:tab/>
      </w:r>
      <w:r w:rsidRPr="00C8732A">
        <w:rPr>
          <w:color w:val="000000"/>
        </w:rPr>
        <w:tab/>
      </w:r>
      <w:r w:rsidRPr="00C8732A">
        <w:rPr>
          <w:color w:val="000000"/>
        </w:rPr>
        <w:tab/>
      </w:r>
      <w:r w:rsidRPr="00C8732A">
        <w:rPr>
          <w:color w:val="000000"/>
        </w:rPr>
        <w:tab/>
      </w:r>
      <w:r w:rsidRPr="00C8732A">
        <w:rPr>
          <w:color w:val="000000"/>
        </w:rPr>
        <w:tab/>
      </w:r>
      <w:r w:rsidRPr="00C8732A">
        <w:rPr>
          <w:color w:val="000000"/>
        </w:rPr>
        <w:tab/>
      </w:r>
      <w:r w:rsidRPr="00C8732A">
        <w:rPr>
          <w:color w:val="000000"/>
        </w:rPr>
        <w:tab/>
        <w:t>подпись</w:t>
      </w:r>
    </w:p>
    <w:p w:rsidR="000A7803" w:rsidRPr="00C8732A" w:rsidRDefault="000A7803" w:rsidP="000A7803">
      <w:pPr>
        <w:widowControl w:val="0"/>
        <w:jc w:val="right"/>
        <w:rPr>
          <w:color w:val="000000"/>
        </w:rPr>
      </w:pPr>
    </w:p>
    <w:p w:rsidR="000A7803" w:rsidRPr="00C8732A"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Default="000A7803" w:rsidP="000A7803">
      <w:pPr>
        <w:widowControl w:val="0"/>
        <w:jc w:val="right"/>
        <w:rPr>
          <w:color w:val="000000"/>
        </w:rPr>
      </w:pPr>
    </w:p>
    <w:p w:rsidR="000A7803" w:rsidRPr="00C8732A" w:rsidRDefault="000A7803" w:rsidP="000A7803">
      <w:pPr>
        <w:widowControl w:val="0"/>
        <w:jc w:val="right"/>
        <w:rPr>
          <w:color w:val="000000"/>
        </w:rPr>
      </w:pPr>
      <w:r w:rsidRPr="00C8732A">
        <w:rPr>
          <w:color w:val="000000"/>
        </w:rPr>
        <w:lastRenderedPageBreak/>
        <w:t xml:space="preserve">Приложение № 2 </w:t>
      </w:r>
    </w:p>
    <w:p w:rsidR="000A7803" w:rsidRPr="00C8732A" w:rsidRDefault="000A7803" w:rsidP="000A7803">
      <w:pPr>
        <w:widowControl w:val="0"/>
        <w:jc w:val="right"/>
        <w:rPr>
          <w:color w:val="000000"/>
        </w:rPr>
      </w:pPr>
      <w:r w:rsidRPr="00C8732A">
        <w:rPr>
          <w:color w:val="000000"/>
        </w:rPr>
        <w:t>к административному регламенту</w:t>
      </w:r>
    </w:p>
    <w:p w:rsidR="000A7803" w:rsidRDefault="000A7803" w:rsidP="000A7803">
      <w:pPr>
        <w:widowControl w:val="0"/>
        <w:jc w:val="right"/>
        <w:rPr>
          <w:color w:val="000000"/>
        </w:rPr>
      </w:pPr>
      <w:r w:rsidRPr="00564F13">
        <w:rPr>
          <w:color w:val="000000"/>
        </w:rPr>
        <w:t xml:space="preserve">«Обмен земельных </w:t>
      </w:r>
      <w:r>
        <w:rPr>
          <w:color w:val="000000"/>
        </w:rPr>
        <w:t xml:space="preserve"> </w:t>
      </w:r>
      <w:r w:rsidRPr="00564F13">
        <w:rPr>
          <w:color w:val="000000"/>
        </w:rPr>
        <w:t xml:space="preserve">участков, находящихся в государственной </w:t>
      </w:r>
    </w:p>
    <w:p w:rsidR="000A7803" w:rsidRPr="00564F13" w:rsidRDefault="000A7803" w:rsidP="000A7803">
      <w:pPr>
        <w:widowControl w:val="0"/>
        <w:jc w:val="right"/>
        <w:rPr>
          <w:color w:val="000000"/>
        </w:rPr>
      </w:pPr>
      <w:r w:rsidRPr="00564F13">
        <w:rPr>
          <w:color w:val="000000"/>
        </w:rPr>
        <w:t xml:space="preserve">и муниципальной собственности, на земельные участки, находящиеся в </w:t>
      </w:r>
    </w:p>
    <w:p w:rsidR="000A7803" w:rsidRPr="00564F13" w:rsidRDefault="000A7803" w:rsidP="000A7803">
      <w:pPr>
        <w:widowControl w:val="0"/>
        <w:ind w:left="4956"/>
        <w:jc w:val="right"/>
        <w:rPr>
          <w:color w:val="000000"/>
        </w:rPr>
      </w:pPr>
      <w:r w:rsidRPr="00564F13">
        <w:rPr>
          <w:color w:val="000000"/>
        </w:rPr>
        <w:t>частной собственности»</w:t>
      </w:r>
    </w:p>
    <w:p w:rsidR="000A7803" w:rsidRPr="00C8732A" w:rsidRDefault="000A7803" w:rsidP="000A7803">
      <w:pPr>
        <w:ind w:left="-426" w:right="-730"/>
        <w:jc w:val="center"/>
        <w:rPr>
          <w:color w:val="000000"/>
        </w:rPr>
      </w:pPr>
    </w:p>
    <w:p w:rsidR="000A7803" w:rsidRPr="00C8732A" w:rsidRDefault="000A7803" w:rsidP="000A7803">
      <w:pPr>
        <w:ind w:left="-426" w:right="-730"/>
        <w:jc w:val="center"/>
        <w:rPr>
          <w:b/>
          <w:color w:val="000000"/>
        </w:rPr>
      </w:pPr>
      <w:r w:rsidRPr="00C8732A">
        <w:rPr>
          <w:b/>
          <w:color w:val="000000"/>
        </w:rPr>
        <w:t>Блок-схема предоставления муниципальной услуги</w:t>
      </w:r>
    </w:p>
    <w:p w:rsidR="000A7803" w:rsidRPr="00C8732A" w:rsidRDefault="000A7803" w:rsidP="000A7803">
      <w:pPr>
        <w:ind w:left="-426" w:right="-730"/>
        <w:jc w:val="center"/>
        <w:rPr>
          <w:b/>
          <w:color w:val="000000"/>
        </w:rPr>
      </w:pPr>
      <w:r w:rsidRPr="006A6328">
        <w:rPr>
          <w:noProof/>
        </w:rPr>
        <w:pict>
          <v:roundrect id="Скругленный прямоугольник 54" o:spid="_x0000_s1038" style="position:absolute;left:0;text-align:left;margin-left:-46.15pt;margin-top:20.4pt;width:526.9pt;height:92.4pt;z-index:251658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" fillcolor="#f79646" strokecolor="#b66d31" strokeweight="2pt">
            <v:path arrowok="t"/>
            <v:textbox>
              <w:txbxContent>
                <w:p w:rsidR="000A7803" w:rsidRPr="00F2270E" w:rsidRDefault="000A7803" w:rsidP="000A7803">
                  <w:pPr>
                    <w:jc w:val="both"/>
                    <w:rPr>
                      <w:color w:val="000000"/>
                      <w:sz w:val="18"/>
                    </w:rPr>
                  </w:pPr>
                  <w:r w:rsidRPr="00F2270E">
                    <w:rPr>
                      <w:b/>
                      <w:color w:val="000000"/>
                      <w:sz w:val="18"/>
                    </w:rPr>
                    <w:t>Подача физическим или юридическим лицом заявлени</w:t>
                  </w:r>
                  <w:r w:rsidRPr="00F2270E">
                    <w:rPr>
                      <w:color w:val="000000"/>
                      <w:sz w:val="18"/>
                    </w:rPr>
                    <w:t>я в администрацию муниципального образования лично, Заявителем или через уполномоченного представителя;</w:t>
                  </w:r>
                </w:p>
                <w:p w:rsidR="000A7803" w:rsidRPr="00F2270E" w:rsidRDefault="000A7803" w:rsidP="000A7803">
                  <w:pPr>
                    <w:widowControl w:val="0"/>
                    <w:numPr>
                      <w:ilvl w:val="0"/>
                      <w:numId w:val="1"/>
                    </w:numPr>
                    <w:suppressAutoHyphens/>
                    <w:jc w:val="both"/>
                    <w:rPr>
                      <w:color w:val="000000"/>
                      <w:sz w:val="18"/>
                    </w:rPr>
                  </w:pPr>
                  <w:r w:rsidRPr="00F2270E">
                    <w:rPr>
                      <w:color w:val="000000"/>
                      <w:sz w:val="18"/>
                    </w:rPr>
                    <w:t>почтовым отправлением, направленным по адресу администрации МО;</w:t>
                  </w:r>
                </w:p>
                <w:p w:rsidR="000A7803" w:rsidRPr="00F2270E" w:rsidRDefault="000A7803" w:rsidP="000A7803">
                  <w:pPr>
                    <w:widowControl w:val="0"/>
                    <w:numPr>
                      <w:ilvl w:val="0"/>
                      <w:numId w:val="1"/>
                    </w:numPr>
                    <w:suppressAutoHyphens/>
                    <w:jc w:val="both"/>
                    <w:rPr>
                      <w:color w:val="000000"/>
                      <w:sz w:val="18"/>
                    </w:rPr>
                  </w:pPr>
                  <w:r w:rsidRPr="00F2270E">
                    <w:rPr>
                      <w:color w:val="000000"/>
                      <w:sz w:val="18"/>
                    </w:rPr>
                    <w:t>через Портал;</w:t>
                  </w:r>
                </w:p>
                <w:p w:rsidR="000A7803" w:rsidRPr="00F2270E" w:rsidRDefault="000A7803" w:rsidP="000A7803">
                  <w:pPr>
                    <w:numPr>
                      <w:ilvl w:val="0"/>
                      <w:numId w:val="1"/>
                    </w:numPr>
                    <w:jc w:val="both"/>
                    <w:rPr>
                      <w:color w:val="000000"/>
                      <w:sz w:val="18"/>
                    </w:rPr>
                  </w:pPr>
                  <w:r w:rsidRPr="00F2270E">
                    <w:rPr>
                      <w:color w:val="000000"/>
                      <w:sz w:val="18"/>
                    </w:rPr>
                    <w:t>при обращении в МФЦ</w:t>
                  </w:r>
                </w:p>
                <w:p w:rsidR="000A7803" w:rsidRPr="00F2270E" w:rsidRDefault="000A7803" w:rsidP="000A7803">
                  <w:pPr>
                    <w:jc w:val="center"/>
                    <w:rPr>
                      <w:sz w:val="20"/>
                    </w:rPr>
                  </w:pPr>
                </w:p>
              </w:txbxContent>
            </v:textbox>
          </v:roundrect>
        </w:pict>
      </w:r>
    </w:p>
    <w:p w:rsidR="000A7803" w:rsidRPr="00C8732A" w:rsidRDefault="000A7803" w:rsidP="000A7803"/>
    <w:p w:rsidR="000A7803" w:rsidRPr="00C8732A" w:rsidRDefault="000A7803" w:rsidP="000A7803"/>
    <w:p w:rsidR="000A7803" w:rsidRPr="00C8732A" w:rsidRDefault="000A7803" w:rsidP="000A7803">
      <w:pPr>
        <w:ind w:left="-426" w:right="-170"/>
        <w:jc w:val="center"/>
        <w:rPr>
          <w:color w:val="000000"/>
        </w:rPr>
      </w:pPr>
    </w:p>
    <w:p w:rsidR="000A7803" w:rsidRPr="00C8732A" w:rsidRDefault="000A7803" w:rsidP="000A7803"/>
    <w:p w:rsidR="000A7803" w:rsidRPr="00C8732A" w:rsidRDefault="000A7803" w:rsidP="000A7803">
      <w:pPr>
        <w:ind w:left="-426" w:right="-170"/>
        <w:jc w:val="right"/>
        <w:rPr>
          <w:color w:val="000000"/>
        </w:rPr>
      </w:pPr>
      <w:r w:rsidRPr="006A6328">
        <w:rPr>
          <w:noProof/>
        </w:rPr>
        <w:pict>
          <v:roundrect id="Скругленный прямоугольник 34" o:spid="_x0000_s1028" style="position:absolute;left:0;text-align:left;margin-left:-49.8pt;margin-top:58.2pt;width:533pt;height:75pt;z-index:251658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" fillcolor="#9eeaff" strokecolor="#46aac5">
            <v:fill color2="#e4f9ff" rotate="t" angle="180" colors="0 #9eeaff;22938f #bbefff;1 #e4f9ff" focus="100%" type="gradient"/>
            <v:shadow on="t" color="black" opacity="24903f" origin=",.5" offset="0,.55556mm"/>
            <v:path arrowok="t"/>
            <v:textbox>
              <w:txbxContent>
                <w:p w:rsidR="000A7803" w:rsidRPr="00F2270E" w:rsidRDefault="000A7803" w:rsidP="000A7803">
                  <w:pPr>
                    <w:widowControl w:val="0"/>
                    <w:jc w:val="both"/>
                    <w:rPr>
                      <w:color w:val="000000"/>
                      <w:sz w:val="18"/>
                    </w:rPr>
                  </w:pPr>
                  <w:r w:rsidRPr="00F2270E">
                    <w:rPr>
                      <w:b/>
                      <w:color w:val="000000"/>
                      <w:sz w:val="18"/>
                    </w:rPr>
                    <w:t>в течение 3 дней</w:t>
                  </w:r>
                  <w:r w:rsidRPr="00F2270E">
                    <w:rPr>
                      <w:color w:val="000000"/>
                      <w:sz w:val="18"/>
                    </w:rPr>
                    <w:t xml:space="preserve"> со дня приема регистрация заявления и проверка на:</w:t>
                  </w:r>
                </w:p>
                <w:p w:rsidR="000A7803" w:rsidRPr="00F2270E" w:rsidRDefault="000A7803" w:rsidP="000A7803">
                  <w:pPr>
                    <w:widowControl w:val="0"/>
                    <w:numPr>
                      <w:ilvl w:val="0"/>
                      <w:numId w:val="2"/>
                    </w:numPr>
                    <w:suppressAutoHyphens/>
                    <w:rPr>
                      <w:color w:val="000000"/>
                      <w:sz w:val="18"/>
                    </w:rPr>
                  </w:pPr>
                  <w:r w:rsidRPr="00F2270E">
                    <w:rPr>
                      <w:color w:val="000000"/>
                      <w:sz w:val="18"/>
                    </w:rPr>
                    <w:t>оформление заявления в соответствии с требованиями пункта 29 регламента;</w:t>
                  </w:r>
                </w:p>
                <w:p w:rsidR="000A7803" w:rsidRPr="00F2270E" w:rsidRDefault="000A7803" w:rsidP="000A7803">
                  <w:pPr>
                    <w:pStyle w:val="ConsPlusNormal"/>
                    <w:numPr>
                      <w:ilvl w:val="0"/>
                      <w:numId w:val="2"/>
                    </w:numPr>
                    <w:suppressAutoHyphens/>
                    <w:autoSpaceDN/>
                    <w:jc w:val="both"/>
                    <w:rPr>
                      <w:rFonts w:ascii="Times New Roman" w:hAnsi="Times New Roman" w:cs="Times New Roman"/>
                      <w:color w:val="000000"/>
                      <w:sz w:val="18"/>
                      <w:szCs w:val="24"/>
                    </w:rPr>
                  </w:pPr>
                  <w:r w:rsidRPr="00F2270E">
                    <w:rPr>
                      <w:rFonts w:ascii="Times New Roman" w:hAnsi="Times New Roman" w:cs="Times New Roman"/>
                      <w:color w:val="000000"/>
                      <w:sz w:val="18"/>
                      <w:szCs w:val="24"/>
                    </w:rPr>
                    <w:t>комплектность представленных документов в соответствии с пунктом 27 регламента;</w:t>
                  </w:r>
                </w:p>
                <w:p w:rsidR="000A7803" w:rsidRPr="00F2270E" w:rsidRDefault="000A7803" w:rsidP="000A7803">
                  <w:pPr>
                    <w:pStyle w:val="ConsPlusNormal"/>
                    <w:numPr>
                      <w:ilvl w:val="0"/>
                      <w:numId w:val="2"/>
                    </w:numPr>
                    <w:suppressAutoHyphens/>
                    <w:autoSpaceDN/>
                    <w:jc w:val="both"/>
                    <w:rPr>
                      <w:rFonts w:ascii="Times New Roman" w:hAnsi="Times New Roman" w:cs="Times New Roman"/>
                      <w:color w:val="000000"/>
                      <w:sz w:val="18"/>
                      <w:szCs w:val="24"/>
                    </w:rPr>
                  </w:pPr>
                  <w:r w:rsidRPr="00F2270E">
                    <w:rPr>
                      <w:rFonts w:ascii="Times New Roman" w:hAnsi="Times New Roman" w:cs="Times New Roman"/>
                      <w:color w:val="000000"/>
                      <w:sz w:val="18"/>
                      <w:szCs w:val="24"/>
                    </w:rPr>
                    <w:t>соответствие документов п.28 регламента;</w:t>
                  </w:r>
                </w:p>
              </w:txbxContent>
            </v:textbox>
          </v:roundrect>
        </w:pict>
      </w:r>
      <w:r w:rsidRPr="006A6328">
        <w:rPr>
          <w:noProof/>
        </w:rPr>
        <w:pict>
          <v:roundrect id="Скругленный прямоугольник 36" o:spid="_x0000_s1032" style="position:absolute;left:0;text-align:left;margin-left:238.5pt;margin-top:198.5pt;width:258.75pt;height:58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" fillcolor="#dafda7" strokecolor="#98b954">
            <v:fill color2="#f5ffe6" rotate="t" angle="180" colors="0 #dafda7;22938f #e4fdc2;1 #f5ffe6" focus="100%" type="gradient"/>
            <v:shadow on="t" color="black" opacity="24903f" origin=",.5" offset="0,.55556mm"/>
            <v:path arrowok="t"/>
            <v:textbox>
              <w:txbxContent>
                <w:p w:rsidR="000A7803" w:rsidRPr="00F2270E" w:rsidRDefault="000A7803" w:rsidP="000A7803">
                  <w:pPr>
                    <w:jc w:val="center"/>
                    <w:rPr>
                      <w:color w:val="000000"/>
                      <w:sz w:val="18"/>
                    </w:rPr>
                  </w:pPr>
                  <w:r w:rsidRPr="00F2270E">
                    <w:rPr>
                      <w:b/>
                      <w:color w:val="000000"/>
                      <w:sz w:val="18"/>
                    </w:rPr>
                    <w:t>в срок не более 30 дней</w:t>
                  </w:r>
                  <w:r w:rsidRPr="00F2270E">
                    <w:rPr>
                      <w:color w:val="000000"/>
                      <w:sz w:val="18"/>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0A7803" w:rsidRDefault="000A7803" w:rsidP="000A7803">
                  <w:pPr>
                    <w:jc w:val="center"/>
                  </w:pPr>
                </w:p>
              </w:txbxContent>
            </v:textbox>
          </v:roundrect>
        </w:pict>
      </w:r>
      <w:r w:rsidRPr="006A6328">
        <w:rPr>
          <w:noProof/>
        </w:rPr>
        <w:pict>
          <v:roundrect id="Скругленный прямоугольник 43" o:spid="_x0000_s1031" style="position:absolute;left:0;text-align:left;margin-left:-40.9pt;margin-top:201.1pt;width:234.75pt;height:55.4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" fillcolor="#ffa2a1" strokecolor="#be4b48">
            <v:fill color2="#ffe5e5" rotate="t" angle="180" colors="0 #ffa2a1;22938f #ffbebd;1 #ffe5e5" focus="100%" type="gradient"/>
            <v:shadow on="t" color="black" opacity="24903f" origin=",.5" offset="0,.55556mm"/>
            <v:path arrowok="t"/>
            <v:textbox>
              <w:txbxContent>
                <w:p w:rsidR="000A7803" w:rsidRPr="00F2270E" w:rsidRDefault="000A7803" w:rsidP="000A7803">
                  <w:pPr>
                    <w:jc w:val="center"/>
                    <w:rPr>
                      <w:color w:val="000000"/>
                      <w:sz w:val="18"/>
                    </w:rPr>
                  </w:pPr>
                  <w:r w:rsidRPr="00F2270E">
                    <w:rPr>
                      <w:b/>
                      <w:color w:val="000000"/>
                      <w:sz w:val="18"/>
                    </w:rPr>
                    <w:t>в течение 10 дней</w:t>
                  </w:r>
                  <w:r w:rsidRPr="00F2270E">
                    <w:rPr>
                      <w:color w:val="000000"/>
                      <w:sz w:val="18"/>
                    </w:rPr>
                    <w:t xml:space="preserve"> со дня поступления заявления принятие решения о приостановлении предоставления муниципальной услуги</w:t>
                  </w:r>
                </w:p>
                <w:p w:rsidR="000A7803" w:rsidRDefault="000A7803" w:rsidP="000A7803">
                  <w:pPr>
                    <w:jc w:val="center"/>
                  </w:pPr>
                </w:p>
              </w:txbxContent>
            </v:textbox>
          </v:roundrect>
        </w:pict>
      </w:r>
      <w:r w:rsidRPr="006A6328">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9" o:spid="_x0000_s1039" type="#_x0000_t67" style="position:absolute;left:0;text-align:left;margin-left:195.65pt;margin-top:43.5pt;width:38.15pt;height:19.1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" adj="10800" fillcolor="#4f81bd" strokecolor="#385d8a" strokeweight="2pt">
            <v:path arrowok="t"/>
          </v:shape>
        </w:pict>
      </w:r>
      <w:r w:rsidRPr="006A6328">
        <w:rPr>
          <w:noProof/>
        </w:rPr>
        <w:pict>
          <v:shape id="Стрелка вниз 41" o:spid="_x0000_s1041" type="#_x0000_t67" style="position:absolute;left:0;text-align:left;margin-left:354.2pt;margin-top:125.8pt;width:38.15pt;height:19.2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" adj="10800" fillcolor="#4f81bd" strokecolor="#385d8a" strokeweight="2pt">
            <v:path arrowok="t"/>
          </v:shape>
        </w:pict>
      </w:r>
      <w:r w:rsidRPr="006A6328">
        <w:rPr>
          <w:noProof/>
        </w:rPr>
        <w:pict>
          <v:shape id="Стрелка вниз 45" o:spid="_x0000_s1040" type="#_x0000_t67" style="position:absolute;left:0;text-align:left;margin-left:57.65pt;margin-top:125.15pt;width:38.15pt;height:19.8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" adj="10800" fillcolor="#4f81bd" strokecolor="#385d8a" strokeweight="2pt">
            <v:path arrowok="t"/>
          </v:shape>
        </w:pict>
      </w:r>
      <w:r w:rsidRPr="006A6328">
        <w:rPr>
          <w:noProof/>
        </w:rPr>
        <w:pict>
          <v:roundrect id="Скругленный прямоугольник 40" o:spid="_x0000_s1029" style="position:absolute;left:0;text-align:left;margin-left:-68pt;margin-top:145pt;width:280.65pt;height:30.6pt;z-index:251658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" fillcolor="#ffa2a1" strokecolor="#be4b48">
            <v:fill color2="#ffe5e5" rotate="t" angle="180" colors="0 #ffa2a1;22938f #ffbebd;1 #ffe5e5" focus="100%" type="gradient"/>
            <v:shadow on="t" color="black" opacity="24903f" origin=",.5" offset="0,.55556mm"/>
            <v:path arrowok="t"/>
            <v:textbox>
              <w:txbxContent>
                <w:p w:rsidR="000A7803" w:rsidRPr="00B23EE4" w:rsidRDefault="000A7803" w:rsidP="000A7803">
                  <w:pPr>
                    <w:jc w:val="center"/>
                    <w:rPr>
                      <w:i/>
                      <w:color w:val="000000"/>
                      <w:sz w:val="20"/>
                      <w:szCs w:val="20"/>
                    </w:rPr>
                  </w:pPr>
                  <w:r w:rsidRPr="00B23EE4">
                    <w:rPr>
                      <w:i/>
                      <w:color w:val="000000"/>
                      <w:sz w:val="20"/>
                      <w:szCs w:val="20"/>
                    </w:rPr>
                    <w:t>Документы</w:t>
                  </w:r>
                  <w:r>
                    <w:rPr>
                      <w:i/>
                      <w:color w:val="000000"/>
                      <w:sz w:val="20"/>
                      <w:szCs w:val="20"/>
                    </w:rPr>
                    <w:t xml:space="preserve"> </w:t>
                  </w:r>
                  <w:r w:rsidRPr="00B23EE4">
                    <w:rPr>
                      <w:b/>
                      <w:i/>
                      <w:color w:val="000000"/>
                      <w:sz w:val="20"/>
                      <w:szCs w:val="20"/>
                    </w:rPr>
                    <w:t>не</w:t>
                  </w:r>
                  <w:r w:rsidRPr="00B23EE4">
                    <w:rPr>
                      <w:i/>
                      <w:color w:val="000000"/>
                      <w:sz w:val="20"/>
                      <w:szCs w:val="20"/>
                    </w:rPr>
                    <w:t xml:space="preserve"> соответствую</w:t>
                  </w:r>
                  <w:r>
                    <w:rPr>
                      <w:i/>
                      <w:color w:val="000000"/>
                      <w:sz w:val="20"/>
                      <w:szCs w:val="20"/>
                    </w:rPr>
                    <w:t>т требованиям регламента</w:t>
                  </w:r>
                </w:p>
              </w:txbxContent>
            </v:textbox>
          </v:roundrect>
        </w:pict>
      </w:r>
      <w:r w:rsidRPr="006A6328">
        <w:rPr>
          <w:noProof/>
        </w:rPr>
        <w:pict>
          <v:roundrect id="Скругленный прямоугольник 35" o:spid="_x0000_s1030" style="position:absolute;left:0;text-align:left;margin-left:228.6pt;margin-top:144.95pt;width:272pt;height:30.6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" fillcolor="#dafda7" strokecolor="#98b954">
            <v:fill color2="#f5ffe6" rotate="t" angle="180" colors="0 #dafda7;22938f #e4fdc2;1 #f5ffe6" focus="100%" type="gradient"/>
            <v:shadow on="t" color="black" opacity="24903f" origin=",.5" offset="0,.55556mm"/>
            <v:path arrowok="t"/>
            <v:textbox>
              <w:txbxContent>
                <w:p w:rsidR="000A7803" w:rsidRPr="00B23EE4" w:rsidRDefault="000A7803" w:rsidP="000A7803">
                  <w:pPr>
                    <w:jc w:val="center"/>
                    <w:rPr>
                      <w:i/>
                      <w:color w:val="000000"/>
                      <w:sz w:val="20"/>
                      <w:szCs w:val="20"/>
                    </w:rPr>
                  </w:pPr>
                  <w:r w:rsidRPr="00B23EE4">
                    <w:rPr>
                      <w:i/>
                      <w:color w:val="000000"/>
                      <w:sz w:val="20"/>
                      <w:szCs w:val="20"/>
                    </w:rPr>
                    <w:t>Документы соответствую</w:t>
                  </w:r>
                  <w:r>
                    <w:rPr>
                      <w:i/>
                      <w:color w:val="000000"/>
                      <w:sz w:val="20"/>
                      <w:szCs w:val="20"/>
                    </w:rPr>
                    <w:t>т требованиям регламента</w:t>
                  </w:r>
                </w:p>
              </w:txbxContent>
            </v:textbox>
          </v:roundrect>
        </w:pict>
      </w:r>
      <w:r w:rsidRPr="006A6328">
        <w:rPr>
          <w:noProof/>
        </w:rPr>
        <w:pict>
          <v:shape id="Стрелка вниз 42" o:spid="_x0000_s1042" type="#_x0000_t67" style="position:absolute;left:0;text-align:left;margin-left:356.5pt;margin-top:177.95pt;width:38.15pt;height:19.3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" adj="10800" fillcolor="#4f81bd" strokecolor="#385d8a" strokeweight="2pt">
            <v:path arrowok="t"/>
          </v:shape>
        </w:pict>
      </w:r>
      <w:r w:rsidRPr="006A6328">
        <w:rPr>
          <w:noProof/>
        </w:rPr>
        <w:pict>
          <v:shape id="Стрелка вниз 44" o:spid="_x0000_s1043" type="#_x0000_t67" style="position:absolute;left:0;text-align:left;margin-left:57pt;margin-top:176.75pt;width:38.15pt;height:21.7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" adj="10800" fillcolor="#4f81bd" strokecolor="#385d8a" strokeweight="2pt">
            <v:path arrowok="t"/>
          </v:shape>
        </w:pict>
      </w:r>
      <w:r w:rsidRPr="006A6328">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49" type="#_x0000_t13" style="position:absolute;left:0;text-align:left;margin-left:195.35pt;margin-top:208.9pt;width:43.15pt;height:36.1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" adj="12565" fillcolor="#4f81bd" strokecolor="#385d8a" strokeweight="2pt">
            <v:path arrowok="t"/>
          </v:shape>
        </w:pict>
      </w:r>
      <w:r w:rsidRPr="006A6328">
        <w:rPr>
          <w:noProof/>
        </w:rPr>
        <w:pict>
          <v:roundrect id="Скругленный прямоугольник 33" o:spid="_x0000_s1037" style="position:absolute;left:0;text-align:left;margin-left:-62.65pt;margin-top:481.6pt;width:550.2pt;height:27.9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" fillcolor="#9eeaff" strokecolor="#46aac5">
            <v:fill color2="#e4f9ff" rotate="t" angle="180" colors="0 #9eeaff;22938f #bbefff;1 #e4f9ff" focus="100%" type="gradient"/>
            <v:shadow on="t" color="black" opacity="24903f" origin=",.5" offset="0,.55556mm"/>
            <v:path arrowok="t"/>
            <v:textbox>
              <w:txbxContent>
                <w:p w:rsidR="000A7803" w:rsidRPr="00E9434C" w:rsidRDefault="000A7803" w:rsidP="000A7803">
                  <w:pPr>
                    <w:jc w:val="center"/>
                  </w:pPr>
                  <w:r>
                    <w:t>Подготовка и подписание соглашения об обмене в</w:t>
                  </w:r>
                  <w:r w:rsidRPr="00142EA5">
                    <w:rPr>
                      <w:b/>
                    </w:rPr>
                    <w:t xml:space="preserve"> срок не более 30 дней</w:t>
                  </w:r>
                </w:p>
              </w:txbxContent>
            </v:textbox>
          </v:roundrect>
        </w:pict>
      </w:r>
      <w:r w:rsidRPr="006A6328">
        <w:rPr>
          <w:noProof/>
        </w:rPr>
        <w:pict>
          <v:shape id="Стрелка вниз 53" o:spid="_x0000_s1048" type="#_x0000_t67" style="position:absolute;left:0;text-align:left;margin-left:381pt;margin-top:450.9pt;width:38.15pt;height:30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" adj="10800" fillcolor="#4f81bd" strokecolor="#385d8a" strokeweight="2pt">
            <v:path arrowok="t"/>
          </v:shape>
        </w:pict>
      </w:r>
      <w:r w:rsidRPr="006A6328">
        <w:rPr>
          <w:noProof/>
        </w:rPr>
        <w:pict>
          <v:shape id="_x0000_s1051" type="#_x0000_t13" style="position:absolute;left:0;text-align:left;margin-left:297.4pt;margin-top:392.35pt;width:24.75pt;height:40.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" adj="10800" fillcolor="#4f81bd" strokecolor="#385d8a" strokeweight="2pt">
            <v:path arrowok="t"/>
          </v:shape>
        </w:pict>
      </w:r>
      <w:r w:rsidRPr="006A6328">
        <w:rPr>
          <w:noProof/>
        </w:rPr>
        <w:pict>
          <v:roundrect id="AutoShape 94" o:spid="_x0000_s1050" style="position:absolute;left:0;text-align:left;margin-left:324.55pt;margin-top:382.65pt;width:169pt;height:66.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" fillcolor="#9bbb59" strokecolor="#f2f2f2" strokeweight="3pt">
            <v:shadow on="t" color="#4e6128" opacity=".5" offset="1pt"/>
            <v:textbox>
              <w:txbxContent>
                <w:p w:rsidR="000A7803" w:rsidRPr="00F2270E" w:rsidRDefault="000A7803" w:rsidP="000A7803">
                  <w:pPr>
                    <w:jc w:val="center"/>
                    <w:rPr>
                      <w:sz w:val="18"/>
                    </w:rPr>
                  </w:pPr>
                  <w:r w:rsidRPr="00F2270E">
                    <w:rPr>
                      <w:color w:val="000000"/>
                      <w:sz w:val="18"/>
                    </w:rPr>
                    <w:t xml:space="preserve">кадастровый учет частей земельных участков, в отношении которых </w:t>
                  </w:r>
                  <w:r>
                    <w:rPr>
                      <w:color w:val="000000"/>
                      <w:sz w:val="18"/>
                    </w:rPr>
                    <w:t>совершается обмен</w:t>
                  </w:r>
                </w:p>
              </w:txbxContent>
            </v:textbox>
          </v:roundrect>
        </w:pict>
      </w:r>
      <w:r w:rsidRPr="006A6328">
        <w:rPr>
          <w:noProof/>
        </w:rPr>
        <w:pict>
          <v:roundrect id="Скругленный прямоугольник 38" o:spid="_x0000_s1035" style="position:absolute;left:0;text-align:left;margin-left:-63.95pt;margin-top:347.7pt;width:357.5pt;height:111.65pt;z-index:251658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" fillcolor="#dafda7" strokecolor="#98b954">
            <v:fill color2="#f5ffe6" rotate="t" angle="180" colors="0 #dafda7;22938f #e4fdc2;1 #f5ffe6" focus="100%" type="gradient"/>
            <v:shadow on="t" color="black" opacity="24903f" origin=",.5" offset="0,.55556mm"/>
            <v:path arrowok="t"/>
            <v:textbox>
              <w:txbxContent>
                <w:p w:rsidR="000A7803" w:rsidRPr="00F2270E" w:rsidRDefault="000A7803" w:rsidP="000A7803">
                  <w:pPr>
                    <w:widowControl w:val="0"/>
                    <w:contextualSpacing/>
                    <w:jc w:val="center"/>
                    <w:rPr>
                      <w:color w:val="000000"/>
                      <w:sz w:val="18"/>
                      <w:szCs w:val="18"/>
                    </w:rPr>
                  </w:pPr>
                  <w:r w:rsidRPr="00F2270E">
                    <w:rPr>
                      <w:color w:val="000000"/>
                      <w:sz w:val="18"/>
                      <w:szCs w:val="18"/>
                    </w:rPr>
                    <w:t xml:space="preserve">- направление заявителю уведомления о возможности заключения соглашения  на обмен земельных  участков, находящихся в </w:t>
                  </w:r>
                  <w:r>
                    <w:rPr>
                      <w:color w:val="000000"/>
                      <w:sz w:val="18"/>
                      <w:szCs w:val="18"/>
                    </w:rPr>
                    <w:t xml:space="preserve"> </w:t>
                  </w:r>
                  <w:r w:rsidRPr="00F2270E">
                    <w:rPr>
                      <w:color w:val="000000"/>
                      <w:sz w:val="18"/>
                      <w:szCs w:val="18"/>
                    </w:rPr>
                    <w:t xml:space="preserve"> муниципальной собственности, на земельные участки, находящиеся в частной собственности;</w:t>
                  </w:r>
                </w:p>
                <w:p w:rsidR="000A7803" w:rsidRPr="00F2270E" w:rsidRDefault="000A7803" w:rsidP="000A7803">
                  <w:pPr>
                    <w:contextualSpacing/>
                    <w:jc w:val="center"/>
                    <w:rPr>
                      <w:color w:val="000000"/>
                      <w:sz w:val="18"/>
                      <w:szCs w:val="18"/>
                    </w:rPr>
                  </w:pPr>
                  <w:r w:rsidRPr="00F2270E">
                    <w:rPr>
                      <w:color w:val="000000"/>
                      <w:sz w:val="18"/>
                      <w:szCs w:val="1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A7803" w:rsidRPr="00F2270E" w:rsidRDefault="000A7803" w:rsidP="000A7803">
                  <w:pPr>
                    <w:contextualSpacing/>
                    <w:jc w:val="center"/>
                    <w:rPr>
                      <w:color w:val="000000"/>
                      <w:sz w:val="18"/>
                    </w:rPr>
                  </w:pPr>
                  <w:r w:rsidRPr="00F2270E">
                    <w:rPr>
                      <w:color w:val="000000"/>
                      <w:sz w:val="18"/>
                    </w:rPr>
                    <w:t>- направление заявителю подписанных уполномоченным органом экземпляров проекта соглашения об установлении сервитута</w:t>
                  </w:r>
                </w:p>
                <w:p w:rsidR="000A7803" w:rsidRPr="00F2270E" w:rsidRDefault="000A7803" w:rsidP="000A7803">
                  <w:pPr>
                    <w:contextualSpacing/>
                    <w:jc w:val="center"/>
                  </w:pPr>
                </w:p>
              </w:txbxContent>
            </v:textbox>
          </v:roundrect>
        </w:pict>
      </w:r>
      <w:r w:rsidRPr="006A6328">
        <w:rPr>
          <w:noProof/>
        </w:rPr>
        <w:pict>
          <v:shape id="Стрелка вниз 47" o:spid="_x0000_s1044" type="#_x0000_t67" style="position:absolute;left:0;text-align:left;margin-left:93.2pt;margin-top:306.35pt;width:38.15pt;height:38.8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" adj="10981" fillcolor="#4f81bd" strokecolor="#385d8a" strokeweight="2pt">
            <v:path arrowok="t"/>
          </v:shape>
        </w:pict>
      </w:r>
      <w:r w:rsidRPr="006A6328">
        <w:rPr>
          <w:noProof/>
        </w:rPr>
        <w:pict>
          <v:roundrect id="Скругленный прямоугольник 46" o:spid="_x0000_s1034" style="position:absolute;left:0;text-align:left;margin-left:85.8pt;margin-top:282.3pt;width:196.6pt;height:22.2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" fillcolor="#dafda7" strokecolor="#98b954">
            <v:fill color2="#f5ffe6" rotate="t" angle="180" colors="0 #dafda7;22938f #e4fdc2;1 #f5ffe6" focus="100%" type="gradient"/>
            <v:shadow on="t" color="black" opacity="24903f" origin=",.5" offset="0,.55556mm"/>
            <v:path arrowok="t"/>
            <v:textbox>
              <w:txbxContent>
                <w:p w:rsidR="000A7803" w:rsidRPr="00B23EE4" w:rsidRDefault="000A7803" w:rsidP="000A7803">
                  <w:pPr>
                    <w:jc w:val="center"/>
                    <w:rPr>
                      <w:sz w:val="20"/>
                    </w:rPr>
                  </w:pPr>
                  <w:r w:rsidRPr="00B23EE4">
                    <w:rPr>
                      <w:i/>
                      <w:color w:val="000000"/>
                      <w:sz w:val="20"/>
                    </w:rPr>
                    <w:t>основания для отказа отсутствуют</w:t>
                  </w:r>
                </w:p>
              </w:txbxContent>
            </v:textbox>
          </v:roundrect>
        </w:pict>
      </w:r>
      <w:r w:rsidRPr="006A6328">
        <w:rPr>
          <w:noProof/>
        </w:rPr>
        <w:pict>
          <v:shape id="Стрелка вниз 48" o:spid="_x0000_s1045" type="#_x0000_t67" style="position:absolute;left:0;text-align:left;margin-left:244.25pt;margin-top:248.6pt;width:38.15pt;height:31.6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" adj="10800" fillcolor="#4f81bd" strokecolor="#385d8a" strokeweight="2pt">
            <v:path arrowok="t"/>
          </v:shape>
        </w:pict>
      </w:r>
      <w:r w:rsidRPr="006A6328">
        <w:rPr>
          <w:noProof/>
        </w:rPr>
        <w:pict>
          <v:shape id="Стрелка вниз 51" o:spid="_x0000_s1047" type="#_x0000_t67" style="position:absolute;left:0;text-align:left;margin-left:352.25pt;margin-top:248.6pt;width:38.15pt;height:26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" adj="10800" fillcolor="#4f81bd" strokecolor="#385d8a" strokeweight="2pt">
            <v:path arrowok="t"/>
          </v:shape>
        </w:pict>
      </w:r>
      <w:r w:rsidRPr="006A6328">
        <w:rPr>
          <w:noProof/>
        </w:rPr>
        <w:pict>
          <v:roundrect id="Скругленный прямоугольник 49" o:spid="_x0000_s1033" style="position:absolute;left:0;text-align:left;margin-left:310.85pt;margin-top:276.25pt;width:186.4pt;height:24.2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" fillcolor="#dafda7" strokecolor="#98b954">
            <v:fill color2="#f5ffe6" rotate="t" angle="180" colors="0 #dafda7;22938f #e4fdc2;1 #f5ffe6" focus="100%" type="gradient"/>
            <v:shadow on="t" color="black" opacity="24903f" origin=",.5" offset="0,.55556mm"/>
            <v:path arrowok="t"/>
            <v:textbox>
              <w:txbxContent>
                <w:p w:rsidR="000A7803" w:rsidRPr="00B23EE4" w:rsidRDefault="000A7803" w:rsidP="000A7803">
                  <w:pPr>
                    <w:jc w:val="center"/>
                    <w:rPr>
                      <w:sz w:val="20"/>
                    </w:rPr>
                  </w:pPr>
                  <w:r w:rsidRPr="00B23EE4">
                    <w:rPr>
                      <w:i/>
                      <w:color w:val="000000"/>
                      <w:sz w:val="20"/>
                    </w:rPr>
                    <w:t>имеются основания для отказа</w:t>
                  </w:r>
                </w:p>
              </w:txbxContent>
            </v:textbox>
          </v:roundrect>
        </w:pict>
      </w:r>
      <w:r w:rsidRPr="006A6328">
        <w:rPr>
          <w:noProof/>
        </w:rPr>
        <w:pict>
          <v:shape id="Стрелка вниз 50" o:spid="_x0000_s1046" type="#_x0000_t67" style="position:absolute;left:0;text-align:left;margin-left:355.85pt;margin-top:302.6pt;width:38.15pt;height:23.3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IGnA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" adj="10800" fillcolor="#4f81bd" strokecolor="#385d8a" strokeweight="2pt">
            <v:path arrowok="t"/>
          </v:shape>
        </w:pict>
      </w:r>
      <w:r w:rsidRPr="006A6328">
        <w:rPr>
          <w:noProof/>
        </w:rPr>
        <w:pict>
          <v:roundrect id="Скругленный прямоугольник 37" o:spid="_x0000_s1036" style="position:absolute;left:0;text-align:left;margin-left:314.3pt;margin-top:327.6pt;width:182.95pt;height:34.4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" fillcolor="#ffa2a1" strokecolor="#be4b48">
            <v:fill color2="#ffe5e5" rotate="t" angle="180" colors="0 #ffa2a1;22938f #ffbebd;1 #ffe5e5" focus="100%" type="gradient"/>
            <v:shadow on="t" color="black" opacity="24903f" origin=",.5" offset="0,.55556mm"/>
            <v:path arrowok="t"/>
            <v:textbox>
              <w:txbxContent>
                <w:p w:rsidR="000A7803" w:rsidRPr="00F2270E" w:rsidRDefault="000A7803" w:rsidP="000A7803">
                  <w:pPr>
                    <w:jc w:val="center"/>
                    <w:rPr>
                      <w:sz w:val="18"/>
                    </w:rPr>
                  </w:pPr>
                  <w:r w:rsidRPr="00F2270E">
                    <w:rPr>
                      <w:color w:val="000000"/>
                      <w:sz w:val="18"/>
                    </w:rPr>
                    <w:t xml:space="preserve">Принятие решения об отказе в </w:t>
                  </w:r>
                  <w:r>
                    <w:rPr>
                      <w:color w:val="000000"/>
                      <w:sz w:val="18"/>
                    </w:rPr>
                    <w:t>обмене</w:t>
                  </w:r>
                </w:p>
              </w:txbxContent>
            </v:textbox>
          </v:roundrect>
        </w:pict>
      </w:r>
      <w:r w:rsidRPr="006A6328">
        <w:rPr>
          <w:noProof/>
        </w:rPr>
        <w:pict>
          <v:roundrect id="AutoShape 70" o:spid="_x0000_s1027" style="position:absolute;left:0;text-align:left;margin-left:520.1pt;margin-top:181.5pt;width:3.55pt;height:36.75pt;flip:x;z-index:251658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" fillcolor="#9eeaff" strokecolor="#46aac5">
            <v:fill color2="#e4f9ff" rotate="t" angle="180" colors="0 #9eeaff;22938f #bbefff;1 #e4f9ff" focus="100%" type="gradient"/>
            <v:shadow on="t" color="black" opacity="24903f" origin=",.5" offset="0,.55556mm"/>
            <v:textbox>
              <w:txbxContent>
                <w:p w:rsidR="000A7803" w:rsidRDefault="000A7803" w:rsidP="000A7803">
                  <w:pPr>
                    <w:jc w:val="center"/>
                  </w:pPr>
                </w:p>
              </w:txbxContent>
            </v:textbox>
          </v:roundrect>
        </w:pict>
      </w:r>
      <w:r w:rsidRPr="006A6328">
        <w:rPr>
          <w:noProof/>
        </w:rPr>
        <w:pict>
          <v:roundrect id="Скругленный прямоугольник 6" o:spid="_x0000_s1026" style="position:absolute;left:0;text-align:left;margin-left:521.25pt;margin-top:206.05pt;width:357pt;height:36.75pt;z-index:251658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" fillcolor="#9eeaff" strokecolor="#46aac5">
            <v:fill color2="#e4f9ff" rotate="t" angle="180" colors="0 #9eeaff;22938f #bbefff;1 #e4f9ff" focus="100%" type="gradient"/>
            <v:shadow on="t" color="black" opacity="24903f" origin=",.5" offset="0,.55556mm"/>
            <v:path arrowok="t"/>
            <v:textbox>
              <w:txbxContent>
                <w:p w:rsidR="000A7803" w:rsidRDefault="000A7803" w:rsidP="000A7803">
                  <w:pPr>
                    <w:jc w:val="center"/>
                  </w:pPr>
                </w:p>
              </w:txbxContent>
            </v:textbox>
          </v:roundrect>
        </w:pict>
      </w:r>
    </w:p>
    <w:p w:rsidR="000A7803" w:rsidRDefault="000A7803"/>
    <w:sectPr w:rsidR="000A7803" w:rsidSect="000A780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3AA"/>
    <w:multiLevelType w:val="hybridMultilevel"/>
    <w:tmpl w:val="CB586BD0"/>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C61F01"/>
    <w:multiLevelType w:val="hybridMultilevel"/>
    <w:tmpl w:val="243A3916"/>
    <w:lvl w:ilvl="0" w:tplc="6602BA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237B5C"/>
    <w:multiLevelType w:val="hybridMultilevel"/>
    <w:tmpl w:val="859AFC7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4F07D4"/>
    <w:multiLevelType w:val="hybridMultilevel"/>
    <w:tmpl w:val="0E28768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4204EB0"/>
    <w:multiLevelType w:val="hybridMultilevel"/>
    <w:tmpl w:val="43CC50BE"/>
    <w:lvl w:ilvl="0" w:tplc="5FA0D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FA4067"/>
    <w:multiLevelType w:val="hybridMultilevel"/>
    <w:tmpl w:val="8132FC1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5F77C3"/>
    <w:multiLevelType w:val="hybridMultilevel"/>
    <w:tmpl w:val="7A8E174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8"/>
  </w:num>
  <w:num w:numId="4">
    <w:abstractNumId w:val="4"/>
  </w:num>
  <w:num w:numId="5">
    <w:abstractNumId w:val="7"/>
  </w:num>
  <w:num w:numId="6">
    <w:abstractNumId w:val="0"/>
  </w:num>
  <w:num w:numId="7">
    <w:abstractNumId w:val="3"/>
  </w:num>
  <w:num w:numId="8">
    <w:abstractNumId w:val="9"/>
  </w:num>
  <w:num w:numId="9">
    <w:abstractNumId w:val="2"/>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D0192"/>
    <w:rsid w:val="000A7803"/>
    <w:rsid w:val="00717CC8"/>
    <w:rsid w:val="009D0192"/>
    <w:rsid w:val="00C26A44"/>
    <w:rsid w:val="00D210FE"/>
    <w:rsid w:val="00ED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0192"/>
    <w:pPr>
      <w:keepNext/>
      <w:jc w:val="center"/>
      <w:outlineLvl w:val="0"/>
    </w:pPr>
    <w:rPr>
      <w:b/>
      <w:sz w:val="36"/>
      <w:szCs w:val="20"/>
      <w:lang/>
    </w:rPr>
  </w:style>
  <w:style w:type="paragraph" w:styleId="2">
    <w:name w:val="heading 2"/>
    <w:basedOn w:val="a"/>
    <w:next w:val="a"/>
    <w:link w:val="20"/>
    <w:uiPriority w:val="9"/>
    <w:semiHidden/>
    <w:unhideWhenUsed/>
    <w:qFormat/>
    <w:rsid w:val="000A78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192"/>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9D0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0192"/>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2"/>
    <w:basedOn w:val="a"/>
    <w:link w:val="22"/>
    <w:semiHidden/>
    <w:rsid w:val="009D0192"/>
    <w:pPr>
      <w:ind w:right="-568"/>
      <w:jc w:val="both"/>
    </w:pPr>
    <w:rPr>
      <w:szCs w:val="20"/>
      <w:lang/>
    </w:rPr>
  </w:style>
  <w:style w:type="character" w:customStyle="1" w:styleId="22">
    <w:name w:val="Основной текст 2 Знак"/>
    <w:basedOn w:val="a0"/>
    <w:link w:val="21"/>
    <w:semiHidden/>
    <w:rsid w:val="009D0192"/>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0A7803"/>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uiPriority w:val="99"/>
    <w:semiHidden/>
    <w:unhideWhenUsed/>
    <w:rsid w:val="000A7803"/>
    <w:pPr>
      <w:spacing w:after="120"/>
    </w:pPr>
  </w:style>
  <w:style w:type="character" w:customStyle="1" w:styleId="a4">
    <w:name w:val="Основной текст Знак"/>
    <w:basedOn w:val="a0"/>
    <w:link w:val="a3"/>
    <w:uiPriority w:val="99"/>
    <w:semiHidden/>
    <w:rsid w:val="000A7803"/>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A7803"/>
    <w:pPr>
      <w:spacing w:after="120"/>
      <w:ind w:left="283"/>
    </w:pPr>
  </w:style>
  <w:style w:type="character" w:customStyle="1" w:styleId="a6">
    <w:name w:val="Основной текст с отступом Знак"/>
    <w:basedOn w:val="a0"/>
    <w:link w:val="a5"/>
    <w:uiPriority w:val="99"/>
    <w:semiHidden/>
    <w:rsid w:val="000A7803"/>
    <w:rPr>
      <w:rFonts w:ascii="Times New Roman" w:eastAsia="Times New Roman" w:hAnsi="Times New Roman" w:cs="Times New Roman"/>
      <w:sz w:val="24"/>
      <w:szCs w:val="24"/>
      <w:lang w:eastAsia="ru-RU"/>
    </w:rPr>
  </w:style>
  <w:style w:type="character" w:styleId="a7">
    <w:name w:val="Hyperlink"/>
    <w:rsid w:val="000A7803"/>
    <w:rPr>
      <w:color w:val="0000FF"/>
      <w:u w:val="single"/>
    </w:rPr>
  </w:style>
  <w:style w:type="character" w:customStyle="1" w:styleId="ConsPlusNormal0">
    <w:name w:val="ConsPlusNormal Знак"/>
    <w:link w:val="ConsPlusNormal"/>
    <w:locked/>
    <w:rsid w:val="000A7803"/>
    <w:rPr>
      <w:rFonts w:ascii="Calibri" w:eastAsia="Times New Roman" w:hAnsi="Calibri" w:cs="Calibri"/>
      <w:szCs w:val="20"/>
      <w:lang w:eastAsia="ru-RU"/>
    </w:rPr>
  </w:style>
  <w:style w:type="paragraph" w:customStyle="1" w:styleId="Style17">
    <w:name w:val="Style17"/>
    <w:basedOn w:val="a"/>
    <w:uiPriority w:val="99"/>
    <w:rsid w:val="000A7803"/>
    <w:pPr>
      <w:widowControl w:val="0"/>
      <w:autoSpaceDE w:val="0"/>
      <w:autoSpaceDN w:val="0"/>
      <w:adjustRightInd w:val="0"/>
      <w:spacing w:line="328" w:lineRule="exact"/>
      <w:ind w:firstLine="727"/>
      <w:jc w:val="both"/>
    </w:pPr>
  </w:style>
  <w:style w:type="character" w:customStyle="1" w:styleId="23">
    <w:name w:val="Основной текст (2)_"/>
    <w:basedOn w:val="a0"/>
    <w:link w:val="24"/>
    <w:rsid w:val="000A7803"/>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0A7803"/>
    <w:pPr>
      <w:widowControl w:val="0"/>
      <w:shd w:val="clear" w:color="auto" w:fill="FFFFFF"/>
      <w:spacing w:before="720" w:after="600" w:line="322" w:lineRule="exact"/>
      <w:jc w:val="center"/>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0192"/>
    <w:pPr>
      <w:keepNext/>
      <w:jc w:val="center"/>
      <w:outlineLvl w:val="0"/>
    </w:pPr>
    <w:rPr>
      <w:b/>
      <w:sz w:val="3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192"/>
    <w:rPr>
      <w:rFonts w:ascii="Times New Roman" w:eastAsia="Times New Roman" w:hAnsi="Times New Roman" w:cs="Times New Roman"/>
      <w:b/>
      <w:sz w:val="36"/>
      <w:szCs w:val="20"/>
      <w:lang w:val="x-none" w:eastAsia="ru-RU"/>
    </w:rPr>
  </w:style>
  <w:style w:type="paragraph" w:customStyle="1" w:styleId="ConsPlusNormal">
    <w:name w:val="ConsPlusNormal"/>
    <w:rsid w:val="009D0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0192"/>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semiHidden/>
    <w:rsid w:val="009D0192"/>
    <w:pPr>
      <w:ind w:right="-568"/>
      <w:jc w:val="both"/>
    </w:pPr>
    <w:rPr>
      <w:szCs w:val="20"/>
      <w:lang w:val="x-none"/>
    </w:rPr>
  </w:style>
  <w:style w:type="character" w:customStyle="1" w:styleId="20">
    <w:name w:val="Основной текст 2 Знак"/>
    <w:basedOn w:val="a0"/>
    <w:link w:val="2"/>
    <w:semiHidden/>
    <w:rsid w:val="009D0192"/>
    <w:rPr>
      <w:rFonts w:ascii="Times New Roman" w:eastAsia="Times New Roman" w:hAnsi="Times New Roman" w:cs="Times New Roman"/>
      <w:sz w:val="24"/>
      <w:szCs w:val="20"/>
      <w:lang w:val="x-none"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31BF306CA9AA6FE729868A12976F6A4A8D3368B1FAB59B3541DEEABFBCB19EE721671A1EF649AE6309E8DUDX7D" TargetMode="External"/><Relationship Id="rId13" Type="http://schemas.openxmlformats.org/officeDocument/2006/relationships/hyperlink" Target="consultantplus://offline/ref=C839F7153F79A330C083D8EA9D792A9D04F2C35F22D8FC5A0804D75D0F9473E7A03F2ADF044D6252FDCFDFkDF2B"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4731BF306CA9AA6FE728665B7452CFAA7A38C3E8916A10AEA091BB9F4ABCD4CAE321024E2AB689BUEX4D" TargetMode="External"/><Relationship Id="rId12" Type="http://schemas.openxmlformats.org/officeDocument/2006/relationships/hyperlink" Target="consultantplus://offline/ref=F4731BF306CA9AA6FE729868A12976F6A4A8D3368B1EA85CBE5A1DEEABFBCB19EE721671A1EF649AE6309E8EUDX4D"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4731BF306CA9AA6FE728665B7452CFAA7A38C3E8916A10AEA091BB9F4ABCD4CAE321024E2AB6999UEX5D" TargetMode="External"/><Relationship Id="rId11" Type="http://schemas.openxmlformats.org/officeDocument/2006/relationships/hyperlink" Target="http://38.gosuslugi.ru" TargetMode="External"/><Relationship Id="rId5" Type="http://schemas.openxmlformats.org/officeDocument/2006/relationships/hyperlink" Target="consultantplus://offline/ref=F4731BF306CA9AA6FE728665B7452CFAA7A28D3B8F17A10AEA091BB9F4ABCD4CAE321024E2AB689DUEX0D" TargetMode="Externa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consultantplus://offline/ref=C54EC21BB9C5C5FB20C0DB930C021675C5186BB44337FFA79A1C7E767C2CC8DD9433F0C0C30758959D2ED2CF2EBEH" TargetMode="External"/><Relationship Id="rId19" Type="http://schemas.openxmlformats.org/officeDocument/2006/relationships/hyperlink" Target="consultantplus://offline/ref=7C6CDE0049B9229B813329FFB66FC3F4FD5B09736165D7251125BA0A0D99741826C892BFCAe6e7M" TargetMode="External"/><Relationship Id="rId4" Type="http://schemas.openxmlformats.org/officeDocument/2006/relationships/webSettings" Target="webSettings.xml"/><Relationship Id="rId9" Type="http://schemas.openxmlformats.org/officeDocument/2006/relationships/hyperlink" Target="consultantplus://offline/ref=C54EC21BB9C5C5FB20C0C59E1A6E4C79C61334BC413EF5F4C3417821237CCE88D473F6958043559D29B9H" TargetMode="External"/><Relationship Id="rId14" Type="http://schemas.openxmlformats.org/officeDocument/2006/relationships/hyperlink" Target="consultantplus://offline/ref=F4731BF306CA9AA6FE729868A12976F6A4A8D3368B1EA85CBE5A1DEEABFBCB19EE721671A1EF649AE6309E8EUDX4D"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8332</Words>
  <Characters>47495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ADMIN2</cp:lastModifiedBy>
  <cp:revision>3</cp:revision>
  <dcterms:created xsi:type="dcterms:W3CDTF">2017-02-03T06:14:00Z</dcterms:created>
  <dcterms:modified xsi:type="dcterms:W3CDTF">2017-03-01T08:50:00Z</dcterms:modified>
</cp:coreProperties>
</file>