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CA" w:rsidRPr="004862F6" w:rsidRDefault="004862F6" w:rsidP="004862F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862F6">
        <w:rPr>
          <w:rFonts w:ascii="Arial" w:hAnsi="Arial" w:cs="Arial"/>
          <w:b/>
          <w:sz w:val="32"/>
          <w:szCs w:val="32"/>
        </w:rPr>
        <w:t>06.02.2017г.</w:t>
      </w:r>
      <w:r w:rsidR="00BD30CA" w:rsidRPr="004862F6">
        <w:rPr>
          <w:rFonts w:ascii="Arial" w:hAnsi="Arial" w:cs="Arial"/>
          <w:b/>
          <w:sz w:val="32"/>
          <w:szCs w:val="32"/>
        </w:rPr>
        <w:t xml:space="preserve"> № </w:t>
      </w:r>
      <w:r w:rsidRPr="004862F6">
        <w:rPr>
          <w:rFonts w:ascii="Arial" w:hAnsi="Arial" w:cs="Arial"/>
          <w:b/>
          <w:sz w:val="32"/>
          <w:szCs w:val="32"/>
        </w:rPr>
        <w:t>43</w:t>
      </w:r>
    </w:p>
    <w:p w:rsidR="00F10FC1" w:rsidRPr="00FE5787" w:rsidRDefault="00F10FC1" w:rsidP="004862F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E578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10FC1" w:rsidRPr="00FE5787" w:rsidRDefault="00F10FC1" w:rsidP="004862F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E5787">
        <w:rPr>
          <w:rFonts w:ascii="Arial" w:hAnsi="Arial" w:cs="Arial"/>
          <w:b/>
          <w:sz w:val="32"/>
          <w:szCs w:val="32"/>
        </w:rPr>
        <w:t>ИРКУТСКАЯ ОБЛАСТЬ</w:t>
      </w:r>
    </w:p>
    <w:p w:rsidR="00F10FC1" w:rsidRPr="00FE5787" w:rsidRDefault="00F10FC1" w:rsidP="00F10F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E578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10FC1" w:rsidRPr="00FE5787" w:rsidRDefault="00F10FC1" w:rsidP="00BD30C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E5787">
        <w:rPr>
          <w:rFonts w:ascii="Arial" w:hAnsi="Arial" w:cs="Arial"/>
          <w:b/>
          <w:sz w:val="32"/>
          <w:szCs w:val="32"/>
        </w:rPr>
        <w:t>«БОХАНСКИЙ РАЙОН»</w:t>
      </w:r>
    </w:p>
    <w:p w:rsidR="00F10FC1" w:rsidRDefault="00F10FC1" w:rsidP="00F10FC1">
      <w:pPr>
        <w:jc w:val="center"/>
        <w:rPr>
          <w:rFonts w:ascii="Arial" w:hAnsi="Arial" w:cs="Arial"/>
          <w:b/>
          <w:sz w:val="32"/>
          <w:szCs w:val="32"/>
        </w:rPr>
      </w:pPr>
      <w:r w:rsidRPr="00FE5787">
        <w:rPr>
          <w:rFonts w:ascii="Arial" w:hAnsi="Arial" w:cs="Arial"/>
          <w:b/>
          <w:sz w:val="32"/>
          <w:szCs w:val="32"/>
        </w:rPr>
        <w:t>ПОСТАНОВЛЕНИЕ</w:t>
      </w:r>
    </w:p>
    <w:p w:rsidR="00BD30CA" w:rsidRPr="00FE5787" w:rsidRDefault="00582381" w:rsidP="00582381">
      <w:pPr>
        <w:tabs>
          <w:tab w:val="left" w:pos="9214"/>
          <w:tab w:val="left" w:pos="9355"/>
        </w:tabs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ПО ПРЕДОСТАВЛЕНИЮ МУНИЦИПАЛЬНОЙ УСЛУГИ «РЕАЛИЗАЦИЯ ДОПОЛНИТЕЛЬНЫХ ПРЕДПРОФЕССИОНАЛЬНЫХ ОБЩЕОБРАЗОВАТЕЛЬНЫХ ПРОГРАММ» </w:t>
      </w:r>
    </w:p>
    <w:p w:rsidR="00F10FC1" w:rsidRPr="00FE5787" w:rsidRDefault="00F10FC1" w:rsidP="00F10FC1">
      <w:pPr>
        <w:jc w:val="right"/>
        <w:rPr>
          <w:rFonts w:ascii="Arial" w:hAnsi="Arial" w:cs="Arial"/>
          <w:sz w:val="32"/>
          <w:szCs w:val="32"/>
        </w:rPr>
        <w:sectPr w:rsidR="00F10FC1" w:rsidRPr="00FE5787" w:rsidSect="0097169F">
          <w:pgSz w:w="11906" w:h="16838"/>
          <w:pgMar w:top="709" w:right="991" w:bottom="1134" w:left="1701" w:header="709" w:footer="709" w:gutter="0"/>
          <w:cols w:space="708"/>
          <w:docGrid w:linePitch="360"/>
        </w:sectPr>
      </w:pPr>
    </w:p>
    <w:p w:rsidR="00F10FC1" w:rsidRPr="00FE5787" w:rsidRDefault="00F10FC1" w:rsidP="00F10F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0FC1" w:rsidRPr="00FE5787" w:rsidRDefault="00F10FC1" w:rsidP="004862F6">
      <w:pPr>
        <w:tabs>
          <w:tab w:val="left" w:pos="921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 xml:space="preserve">На основании Федерального закона от 06.10.2003 г. № 131 – ФЗ «Об общих принципах организации местного самоуправления в Российской Федерации», Федерального закона от 27.07.2010 г. № 210 – ФЗ «Об организации предоставления государственных и муниципальных услуг», Постановления </w:t>
      </w:r>
      <w:r w:rsidR="00D87AD2" w:rsidRPr="00FE5787">
        <w:rPr>
          <w:rFonts w:ascii="Arial" w:hAnsi="Arial" w:cs="Arial"/>
          <w:sz w:val="24"/>
          <w:szCs w:val="24"/>
        </w:rPr>
        <w:t xml:space="preserve">администрации </w:t>
      </w:r>
      <w:r w:rsidRPr="00FE5787">
        <w:rPr>
          <w:rFonts w:ascii="Arial" w:hAnsi="Arial" w:cs="Arial"/>
          <w:sz w:val="24"/>
          <w:szCs w:val="24"/>
        </w:rPr>
        <w:t xml:space="preserve">МО «Боханский район» № 66 от 08.02.2011 г. «О порядке разработки и утверждения административных регламентов по предоставлению государственных и муниципальных услуг в МО «Боханский район», руководствуясь ч.3 ст.12 Устава МО «Боханский район» </w:t>
      </w:r>
    </w:p>
    <w:p w:rsidR="00F10FC1" w:rsidRPr="00FE5787" w:rsidRDefault="00F10FC1" w:rsidP="00F10FC1">
      <w:pPr>
        <w:tabs>
          <w:tab w:val="left" w:pos="949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10FC1" w:rsidRPr="00FE5787" w:rsidRDefault="00F10FC1" w:rsidP="00F10FC1">
      <w:pPr>
        <w:tabs>
          <w:tab w:val="left" w:pos="949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>ПОСТАНОВЛЯЮ:</w:t>
      </w:r>
    </w:p>
    <w:p w:rsidR="00F10FC1" w:rsidRPr="00FE5787" w:rsidRDefault="00F10FC1" w:rsidP="00F10FC1">
      <w:pPr>
        <w:tabs>
          <w:tab w:val="left" w:pos="949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10FC1" w:rsidRPr="00FE5787" w:rsidRDefault="004862F6" w:rsidP="004862F6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10FC1" w:rsidRPr="00FE5787">
        <w:rPr>
          <w:rFonts w:ascii="Arial" w:hAnsi="Arial" w:cs="Arial"/>
          <w:sz w:val="24"/>
          <w:szCs w:val="24"/>
        </w:rPr>
        <w:t>Утвердить административный регламент исполнения муниципальной                 функции «Реализация дополнительных предпрофессиональных общеобразовательных  программ » (приложение №1).</w:t>
      </w:r>
    </w:p>
    <w:p w:rsidR="00F10FC1" w:rsidRPr="00FE5787" w:rsidRDefault="004862F6" w:rsidP="004862F6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10FC1" w:rsidRPr="00FE5787">
        <w:rPr>
          <w:rFonts w:ascii="Arial" w:hAnsi="Arial" w:cs="Arial"/>
          <w:sz w:val="24"/>
          <w:szCs w:val="24"/>
        </w:rPr>
        <w:t>Данное постановление опубликова</w:t>
      </w:r>
      <w:r w:rsidR="00D87AD2" w:rsidRPr="00FE5787">
        <w:rPr>
          <w:rFonts w:ascii="Arial" w:hAnsi="Arial" w:cs="Arial"/>
          <w:sz w:val="24"/>
          <w:szCs w:val="24"/>
        </w:rPr>
        <w:t>ть</w:t>
      </w:r>
      <w:r w:rsidR="00F10FC1" w:rsidRPr="00FE5787">
        <w:rPr>
          <w:rFonts w:ascii="Arial" w:hAnsi="Arial" w:cs="Arial"/>
          <w:sz w:val="24"/>
          <w:szCs w:val="24"/>
        </w:rPr>
        <w:t xml:space="preserve"> в газ</w:t>
      </w:r>
      <w:r w:rsidR="00D87AD2" w:rsidRPr="00FE5787">
        <w:rPr>
          <w:rFonts w:ascii="Arial" w:hAnsi="Arial" w:cs="Arial"/>
          <w:sz w:val="24"/>
          <w:szCs w:val="24"/>
        </w:rPr>
        <w:t>ете «Сельская правда», разместить</w:t>
      </w:r>
      <w:r w:rsidR="00F10FC1" w:rsidRPr="00FE5787">
        <w:rPr>
          <w:rFonts w:ascii="Arial" w:hAnsi="Arial" w:cs="Arial"/>
          <w:sz w:val="24"/>
          <w:szCs w:val="24"/>
        </w:rPr>
        <w:t xml:space="preserve"> на официальном сайте администрации МО «Боханский район». </w:t>
      </w:r>
    </w:p>
    <w:p w:rsidR="00F10FC1" w:rsidRPr="00FE5787" w:rsidRDefault="004862F6" w:rsidP="004862F6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10FC1" w:rsidRPr="00FE5787">
        <w:rPr>
          <w:rFonts w:ascii="Arial" w:hAnsi="Arial" w:cs="Arial"/>
          <w:sz w:val="24"/>
          <w:szCs w:val="24"/>
        </w:rPr>
        <w:t xml:space="preserve">Контроль за исполнением данного Постановления возложить на заместителя Мэра по социальным вопросам </w:t>
      </w:r>
      <w:proofErr w:type="spellStart"/>
      <w:r w:rsidR="00F10FC1" w:rsidRPr="00FE5787">
        <w:rPr>
          <w:rFonts w:ascii="Arial" w:hAnsi="Arial" w:cs="Arial"/>
          <w:sz w:val="24"/>
          <w:szCs w:val="24"/>
        </w:rPr>
        <w:t>Верхозина</w:t>
      </w:r>
      <w:proofErr w:type="spellEnd"/>
      <w:r w:rsidR="00F10FC1" w:rsidRPr="00FE5787">
        <w:rPr>
          <w:rFonts w:ascii="Arial" w:hAnsi="Arial" w:cs="Arial"/>
          <w:sz w:val="24"/>
          <w:szCs w:val="24"/>
        </w:rPr>
        <w:t xml:space="preserve"> А.Л.</w:t>
      </w:r>
    </w:p>
    <w:p w:rsidR="0051315D" w:rsidRPr="00FE5787" w:rsidRDefault="0051315D" w:rsidP="004862F6">
      <w:pPr>
        <w:tabs>
          <w:tab w:val="left" w:pos="9498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582381" w:rsidRDefault="00582381" w:rsidP="004862F6">
      <w:pPr>
        <w:tabs>
          <w:tab w:val="left" w:pos="9498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4862F6" w:rsidRDefault="00F10FC1" w:rsidP="004862F6">
      <w:pPr>
        <w:tabs>
          <w:tab w:val="left" w:pos="9498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 xml:space="preserve">Мэр МО «Боханский район»          </w:t>
      </w:r>
      <w:r w:rsidR="0051315D">
        <w:rPr>
          <w:rFonts w:ascii="Arial" w:hAnsi="Arial" w:cs="Arial"/>
          <w:sz w:val="24"/>
          <w:szCs w:val="24"/>
        </w:rPr>
        <w:t xml:space="preserve">                              </w:t>
      </w:r>
      <w:r w:rsidRPr="00FE5787">
        <w:rPr>
          <w:rFonts w:ascii="Arial" w:hAnsi="Arial" w:cs="Arial"/>
          <w:sz w:val="24"/>
          <w:szCs w:val="24"/>
        </w:rPr>
        <w:t xml:space="preserve">  </w:t>
      </w:r>
    </w:p>
    <w:p w:rsidR="00582381" w:rsidRPr="00FE5787" w:rsidRDefault="00F10FC1" w:rsidP="004862F6">
      <w:pPr>
        <w:tabs>
          <w:tab w:val="left" w:pos="9498"/>
        </w:tabs>
        <w:spacing w:after="0"/>
        <w:ind w:firstLine="709"/>
        <w:rPr>
          <w:rFonts w:ascii="Arial" w:hAnsi="Arial" w:cs="Arial"/>
          <w:sz w:val="24"/>
          <w:szCs w:val="24"/>
        </w:rPr>
        <w:sectPr w:rsidR="00582381" w:rsidRPr="00FE5787" w:rsidSect="00CC4161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FE5787">
        <w:rPr>
          <w:rFonts w:ascii="Arial" w:hAnsi="Arial" w:cs="Arial"/>
          <w:sz w:val="24"/>
          <w:szCs w:val="24"/>
        </w:rPr>
        <w:t>С.А. Середкин</w:t>
      </w:r>
    </w:p>
    <w:p w:rsidR="00FE5787" w:rsidRDefault="00F10FC1" w:rsidP="00FE5787">
      <w:pPr>
        <w:pStyle w:val="a3"/>
        <w:tabs>
          <w:tab w:val="left" w:pos="9498"/>
        </w:tabs>
        <w:spacing w:line="240" w:lineRule="auto"/>
        <w:ind w:left="6379"/>
        <w:rPr>
          <w:rFonts w:ascii="Courier New" w:hAnsi="Courier New" w:cs="Courier New"/>
        </w:rPr>
      </w:pPr>
      <w:r w:rsidRPr="00FE5787">
        <w:rPr>
          <w:rFonts w:ascii="Courier New" w:hAnsi="Courier New" w:cs="Courier New"/>
        </w:rPr>
        <w:lastRenderedPageBreak/>
        <w:t xml:space="preserve">Приложение 1 </w:t>
      </w:r>
    </w:p>
    <w:p w:rsidR="00FE5787" w:rsidRDefault="00F10FC1" w:rsidP="00FE5787">
      <w:pPr>
        <w:pStyle w:val="a3"/>
        <w:tabs>
          <w:tab w:val="left" w:pos="9498"/>
        </w:tabs>
        <w:spacing w:line="240" w:lineRule="auto"/>
        <w:ind w:left="6379"/>
        <w:rPr>
          <w:rFonts w:ascii="Courier New" w:hAnsi="Courier New" w:cs="Courier New"/>
        </w:rPr>
      </w:pPr>
      <w:r w:rsidRPr="00FE5787">
        <w:rPr>
          <w:rFonts w:ascii="Courier New" w:hAnsi="Courier New" w:cs="Courier New"/>
        </w:rPr>
        <w:t>УТВЕРЖДЕН Постановлением</w:t>
      </w:r>
      <w:r w:rsidR="00FE5787">
        <w:rPr>
          <w:rFonts w:ascii="Courier New" w:hAnsi="Courier New" w:cs="Courier New"/>
        </w:rPr>
        <w:t xml:space="preserve"> </w:t>
      </w:r>
      <w:r w:rsidR="004862F6">
        <w:rPr>
          <w:rFonts w:ascii="Courier New" w:hAnsi="Courier New" w:cs="Courier New"/>
        </w:rPr>
        <w:t>Мэра</w:t>
      </w:r>
      <w:r w:rsidR="00FE5787">
        <w:rPr>
          <w:rFonts w:ascii="Courier New" w:hAnsi="Courier New" w:cs="Courier New"/>
        </w:rPr>
        <w:t xml:space="preserve"> </w:t>
      </w:r>
      <w:r w:rsidRPr="00FE5787">
        <w:rPr>
          <w:rFonts w:ascii="Courier New" w:hAnsi="Courier New" w:cs="Courier New"/>
        </w:rPr>
        <w:t xml:space="preserve"> </w:t>
      </w:r>
    </w:p>
    <w:p w:rsidR="00FE5787" w:rsidRDefault="00F10FC1" w:rsidP="00FE5787">
      <w:pPr>
        <w:pStyle w:val="a3"/>
        <w:tabs>
          <w:tab w:val="left" w:pos="9498"/>
        </w:tabs>
        <w:spacing w:line="240" w:lineRule="auto"/>
        <w:ind w:left="6379"/>
        <w:rPr>
          <w:rFonts w:ascii="Courier New" w:hAnsi="Courier New" w:cs="Courier New"/>
        </w:rPr>
      </w:pPr>
      <w:r w:rsidRPr="00FE5787">
        <w:rPr>
          <w:rFonts w:ascii="Courier New" w:hAnsi="Courier New" w:cs="Courier New"/>
        </w:rPr>
        <w:t>МО «Боханский район»</w:t>
      </w:r>
    </w:p>
    <w:p w:rsidR="00F10FC1" w:rsidRPr="00FE5787" w:rsidRDefault="004862F6" w:rsidP="00FE5787">
      <w:pPr>
        <w:pStyle w:val="a3"/>
        <w:tabs>
          <w:tab w:val="left" w:pos="9498"/>
        </w:tabs>
        <w:spacing w:line="240" w:lineRule="auto"/>
        <w:ind w:left="637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06.02.2017 №43</w:t>
      </w:r>
    </w:p>
    <w:p w:rsidR="00F10FC1" w:rsidRPr="00F5623A" w:rsidRDefault="00F10FC1" w:rsidP="00F10FC1">
      <w:pPr>
        <w:pStyle w:val="a3"/>
        <w:tabs>
          <w:tab w:val="left" w:pos="9498"/>
        </w:tabs>
        <w:ind w:left="6804"/>
        <w:rPr>
          <w:rFonts w:ascii="Times New Roman" w:hAnsi="Times New Roman"/>
          <w:sz w:val="24"/>
          <w:szCs w:val="24"/>
        </w:rPr>
      </w:pP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 xml:space="preserve">«Реализация дополнительных предпрофессиональных общеобразовательных программ» </w:t>
      </w: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>1.ОБЩИЕ ПОЛОЖЕНИЯ</w:t>
      </w: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 xml:space="preserve">1.1. </w:t>
      </w:r>
      <w:r w:rsidRPr="00FE5787">
        <w:rPr>
          <w:rFonts w:ascii="Arial" w:hAnsi="Arial" w:cs="Arial"/>
          <w:sz w:val="24"/>
          <w:szCs w:val="24"/>
        </w:rPr>
        <w:t>Настоящий административный регламент муниципальной услуги «Реализация дополнительных предпрофессиональных общеобразовательных программ» (далее – Регламент) определяет порядок предоставления муниципальной услуги ««Реализация дополнительных предпрофессиональных общеобразовательных программ»  (далее – Услуги), определяет последовательность и сроки оказания услуги, должностных лиц, ответственных за предоставление услуги.</w:t>
      </w: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>1.2.</w:t>
      </w:r>
      <w:r w:rsidRPr="00FE5787">
        <w:rPr>
          <w:rFonts w:ascii="Arial" w:hAnsi="Arial" w:cs="Arial"/>
          <w:sz w:val="24"/>
          <w:szCs w:val="24"/>
        </w:rPr>
        <w:t xml:space="preserve"> Дополнительные образовательные услуги предоставляются в соответствии с дополнительными предпрофессиональных общеобразовательными программами. </w:t>
      </w: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>1.3.</w:t>
      </w:r>
      <w:r w:rsidRPr="00FE5787">
        <w:rPr>
          <w:rFonts w:ascii="Arial" w:hAnsi="Arial" w:cs="Arial"/>
          <w:sz w:val="24"/>
          <w:szCs w:val="24"/>
        </w:rPr>
        <w:t xml:space="preserve"> Муниципальная услуга по реализации дополнительных предпрофессиональных общеобразовательных программ осуществляется в соответствии с нормативно – правовыми актами:</w:t>
      </w:r>
    </w:p>
    <w:p w:rsidR="00F10FC1" w:rsidRPr="00FE5787" w:rsidRDefault="00F10FC1" w:rsidP="00FE5787">
      <w:pPr>
        <w:pStyle w:val="ConsPlusNonformat"/>
        <w:numPr>
          <w:ilvl w:val="0"/>
          <w:numId w:val="2"/>
        </w:numPr>
        <w:ind w:hanging="76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Конституция РФ ст.44</w:t>
      </w:r>
      <w:r w:rsidR="00F261E9">
        <w:rPr>
          <w:rFonts w:ascii="Arial" w:hAnsi="Arial" w:cs="Arial"/>
          <w:sz w:val="24"/>
          <w:szCs w:val="24"/>
        </w:rPr>
        <w:t>;</w:t>
      </w:r>
    </w:p>
    <w:p w:rsidR="00F10FC1" w:rsidRPr="00FE5787" w:rsidRDefault="00F10FC1" w:rsidP="00FE5787">
      <w:pPr>
        <w:pStyle w:val="ConsPlusNonformat"/>
        <w:numPr>
          <w:ilvl w:val="0"/>
          <w:numId w:val="2"/>
        </w:numPr>
        <w:ind w:hanging="76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Гражданский кодекс РФ;</w:t>
      </w:r>
    </w:p>
    <w:p w:rsidR="00F10FC1" w:rsidRPr="00FE5787" w:rsidRDefault="00F10FC1" w:rsidP="00FE5787">
      <w:pPr>
        <w:pStyle w:val="ConsPlusNonformat"/>
        <w:numPr>
          <w:ilvl w:val="0"/>
          <w:numId w:val="2"/>
        </w:numPr>
        <w:ind w:hanging="76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Федеральный закон от 12.01.1996 № 7-ФЗ «О некоммерческих организациях»;</w:t>
      </w:r>
    </w:p>
    <w:p w:rsidR="00F10FC1" w:rsidRPr="00FE5787" w:rsidRDefault="00F10FC1" w:rsidP="00FE5787">
      <w:pPr>
        <w:pStyle w:val="ConsPlusNonformat"/>
        <w:numPr>
          <w:ilvl w:val="0"/>
          <w:numId w:val="2"/>
        </w:numPr>
        <w:ind w:hanging="76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 xml:space="preserve"> Федеральный закон от 06.10.1999 </w:t>
      </w:r>
      <w:r w:rsidR="00D87AD2" w:rsidRPr="00FE5787">
        <w:rPr>
          <w:rFonts w:ascii="Arial" w:hAnsi="Arial" w:cs="Arial"/>
          <w:sz w:val="24"/>
          <w:szCs w:val="24"/>
        </w:rPr>
        <w:t xml:space="preserve">№ </w:t>
      </w:r>
      <w:r w:rsidRPr="00FE5787">
        <w:rPr>
          <w:rFonts w:ascii="Arial" w:hAnsi="Arial" w:cs="Arial"/>
          <w:sz w:val="24"/>
          <w:szCs w:val="24"/>
        </w:rPr>
        <w:t>184-ФЗ «Об общих принципах организации законодательных (представительных)</w:t>
      </w:r>
      <w:r w:rsidR="00D87AD2" w:rsidRPr="00FE5787">
        <w:rPr>
          <w:rFonts w:ascii="Arial" w:hAnsi="Arial" w:cs="Arial"/>
          <w:sz w:val="24"/>
          <w:szCs w:val="24"/>
        </w:rPr>
        <w:t xml:space="preserve"> </w:t>
      </w:r>
      <w:r w:rsidRPr="00FE5787">
        <w:rPr>
          <w:rFonts w:ascii="Arial" w:hAnsi="Arial" w:cs="Arial"/>
          <w:sz w:val="24"/>
          <w:szCs w:val="24"/>
        </w:rPr>
        <w:t>и исполнительных органов государственной власти субъектов Российской Федерации»;</w:t>
      </w:r>
    </w:p>
    <w:p w:rsidR="00F10FC1" w:rsidRPr="00FE5787" w:rsidRDefault="00F10FC1" w:rsidP="00FE5787">
      <w:pPr>
        <w:pStyle w:val="ConsPlusNonformat"/>
        <w:numPr>
          <w:ilvl w:val="0"/>
          <w:numId w:val="2"/>
        </w:numPr>
        <w:ind w:hanging="76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 xml:space="preserve">Федеральный закон от 29.12.2012. </w:t>
      </w:r>
      <w:r w:rsidR="00D87AD2" w:rsidRPr="00FE5787">
        <w:rPr>
          <w:rFonts w:ascii="Arial" w:hAnsi="Arial" w:cs="Arial"/>
          <w:sz w:val="24"/>
          <w:szCs w:val="24"/>
        </w:rPr>
        <w:t xml:space="preserve">№ </w:t>
      </w:r>
      <w:r w:rsidRPr="00FE5787">
        <w:rPr>
          <w:rFonts w:ascii="Arial" w:hAnsi="Arial" w:cs="Arial"/>
          <w:sz w:val="24"/>
          <w:szCs w:val="24"/>
        </w:rPr>
        <w:t>273 – ФЗ «Об образовании в Российской Федерации»;</w:t>
      </w:r>
    </w:p>
    <w:p w:rsidR="00F10FC1" w:rsidRPr="00FE5787" w:rsidRDefault="00F10FC1" w:rsidP="00FE5787">
      <w:pPr>
        <w:pStyle w:val="ConsPlusNonformat"/>
        <w:numPr>
          <w:ilvl w:val="0"/>
          <w:numId w:val="2"/>
        </w:numPr>
        <w:ind w:hanging="76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Закон РФ от 09.10.1992 № 3612-</w:t>
      </w:r>
      <w:r w:rsidRPr="00FE5787">
        <w:rPr>
          <w:rFonts w:ascii="Arial" w:hAnsi="Arial" w:cs="Arial"/>
          <w:sz w:val="24"/>
          <w:szCs w:val="24"/>
          <w:lang w:val="en-US"/>
        </w:rPr>
        <w:t>I</w:t>
      </w:r>
      <w:r w:rsidRPr="00FE5787">
        <w:rPr>
          <w:rFonts w:ascii="Arial" w:hAnsi="Arial" w:cs="Arial"/>
          <w:sz w:val="24"/>
          <w:szCs w:val="24"/>
        </w:rPr>
        <w:t xml:space="preserve"> «Основы законодательства Российской Федерации о культуре»</w:t>
      </w:r>
      <w:r w:rsidR="00D87AD2" w:rsidRPr="00FE5787">
        <w:rPr>
          <w:rFonts w:ascii="Arial" w:hAnsi="Arial" w:cs="Arial"/>
          <w:sz w:val="24"/>
          <w:szCs w:val="24"/>
        </w:rPr>
        <w:t>;</w:t>
      </w:r>
    </w:p>
    <w:p w:rsidR="00F10FC1" w:rsidRPr="00FE5787" w:rsidRDefault="00F10FC1" w:rsidP="00FE5787">
      <w:pPr>
        <w:pStyle w:val="ConsPlusNonformat"/>
        <w:numPr>
          <w:ilvl w:val="0"/>
          <w:numId w:val="2"/>
        </w:numPr>
        <w:ind w:hanging="76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Федеральный закон от 27.07.2006 № 152-ФЗ «О персональных данных»</w:t>
      </w:r>
      <w:r w:rsidR="00D87AD2" w:rsidRPr="00FE5787">
        <w:rPr>
          <w:rFonts w:ascii="Arial" w:hAnsi="Arial" w:cs="Arial"/>
          <w:sz w:val="24"/>
          <w:szCs w:val="24"/>
        </w:rPr>
        <w:t>;</w:t>
      </w:r>
    </w:p>
    <w:p w:rsidR="00F10FC1" w:rsidRPr="00FE5787" w:rsidRDefault="00F10FC1" w:rsidP="00FE5787">
      <w:pPr>
        <w:pStyle w:val="ConsPlusNonformat"/>
        <w:numPr>
          <w:ilvl w:val="0"/>
          <w:numId w:val="2"/>
        </w:numPr>
        <w:ind w:hanging="76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 xml:space="preserve"> Фед</w:t>
      </w:r>
      <w:r w:rsidR="00D87AD2" w:rsidRPr="00FE5787">
        <w:rPr>
          <w:rFonts w:ascii="Arial" w:hAnsi="Arial" w:cs="Arial"/>
          <w:sz w:val="24"/>
          <w:szCs w:val="24"/>
        </w:rPr>
        <w:t xml:space="preserve">еральный закон от 27.07.2006 № </w:t>
      </w:r>
      <w:r w:rsidRPr="00FE5787">
        <w:rPr>
          <w:rFonts w:ascii="Arial" w:hAnsi="Arial" w:cs="Arial"/>
          <w:sz w:val="24"/>
          <w:szCs w:val="24"/>
        </w:rPr>
        <w:t>149-ФЗ  «Об информации, информационных технологиях и о защите информации»;</w:t>
      </w:r>
    </w:p>
    <w:p w:rsidR="00F10FC1" w:rsidRPr="00FE5787" w:rsidRDefault="00F10FC1" w:rsidP="00FE5787">
      <w:pPr>
        <w:pStyle w:val="ConsPlusNonformat"/>
        <w:numPr>
          <w:ilvl w:val="0"/>
          <w:numId w:val="2"/>
        </w:numPr>
        <w:ind w:hanging="76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Федеральный закон от 24.07.1998 № 124-ФЗ «Об основных гарантиях прав ребенка в Российской Федерации»;</w:t>
      </w:r>
    </w:p>
    <w:p w:rsidR="00F10FC1" w:rsidRPr="00FE5787" w:rsidRDefault="00F10FC1" w:rsidP="00FE5787">
      <w:pPr>
        <w:pStyle w:val="ConsPlusNonformat"/>
        <w:numPr>
          <w:ilvl w:val="0"/>
          <w:numId w:val="2"/>
        </w:numPr>
        <w:ind w:hanging="76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 xml:space="preserve">Приказ Министерства культуры РФ от 09.09.2015 №2400 «Об утверждении требований доступности к учреждениям культуры с учетом особых потребностей инвалидов и других </w:t>
      </w:r>
      <w:proofErr w:type="spellStart"/>
      <w:r w:rsidRPr="00FE5787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FE5787">
        <w:rPr>
          <w:rFonts w:ascii="Arial" w:hAnsi="Arial" w:cs="Arial"/>
          <w:sz w:val="24"/>
          <w:szCs w:val="24"/>
        </w:rPr>
        <w:t xml:space="preserve"> групп населения»</w:t>
      </w:r>
      <w:r w:rsidR="00D87AD2" w:rsidRPr="00FE5787">
        <w:rPr>
          <w:rFonts w:ascii="Arial" w:hAnsi="Arial" w:cs="Arial"/>
          <w:sz w:val="24"/>
          <w:szCs w:val="24"/>
        </w:rPr>
        <w:t>;</w:t>
      </w:r>
    </w:p>
    <w:p w:rsidR="00F10FC1" w:rsidRPr="00FE5787" w:rsidRDefault="00F10FC1" w:rsidP="00FE5787">
      <w:pPr>
        <w:pStyle w:val="ConsPlusNonformat"/>
        <w:numPr>
          <w:ilvl w:val="0"/>
          <w:numId w:val="2"/>
        </w:numPr>
        <w:ind w:hanging="76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Приказ Министерства культуры РФ от 16.11.2015 №2800 «Об утверждении порядка обеспечения условий доступности для инвалидов культурных ценностей и благ»;</w:t>
      </w:r>
    </w:p>
    <w:p w:rsidR="00F10FC1" w:rsidRPr="00FE5787" w:rsidRDefault="00F10FC1" w:rsidP="00FE5787">
      <w:pPr>
        <w:pStyle w:val="ConsPlusNonformat"/>
        <w:numPr>
          <w:ilvl w:val="0"/>
          <w:numId w:val="2"/>
        </w:numPr>
        <w:ind w:hanging="76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Закон Иркутской области от 29.12.2007 № 154-оз «О государственной поддержке культуры в Иркутской области»;</w:t>
      </w:r>
    </w:p>
    <w:p w:rsidR="00F10FC1" w:rsidRPr="00FE5787" w:rsidRDefault="00F10FC1" w:rsidP="00FE5787">
      <w:pPr>
        <w:pStyle w:val="ConsPlusNonformat"/>
        <w:numPr>
          <w:ilvl w:val="0"/>
          <w:numId w:val="2"/>
        </w:numPr>
        <w:ind w:hanging="76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 xml:space="preserve">Постановление Правительства Иркутской области от 29.12.2009 № 388/167- </w:t>
      </w:r>
      <w:proofErr w:type="spellStart"/>
      <w:r w:rsidRPr="00FE5787">
        <w:rPr>
          <w:rFonts w:ascii="Arial" w:hAnsi="Arial" w:cs="Arial"/>
          <w:sz w:val="24"/>
          <w:szCs w:val="24"/>
        </w:rPr>
        <w:t>ип</w:t>
      </w:r>
      <w:proofErr w:type="spellEnd"/>
      <w:r w:rsidRPr="00FE5787">
        <w:rPr>
          <w:rFonts w:ascii="Arial" w:hAnsi="Arial" w:cs="Arial"/>
          <w:sz w:val="24"/>
          <w:szCs w:val="24"/>
        </w:rPr>
        <w:t xml:space="preserve"> «О министерстве культуры и архивов Иркутской области»;</w:t>
      </w:r>
    </w:p>
    <w:p w:rsidR="00F10FC1" w:rsidRPr="00FE5787" w:rsidRDefault="00D87AD2" w:rsidP="00FE5787">
      <w:pPr>
        <w:pStyle w:val="ConsPlusNonformat"/>
        <w:numPr>
          <w:ilvl w:val="0"/>
          <w:numId w:val="2"/>
        </w:numPr>
        <w:ind w:hanging="76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Конвенция</w:t>
      </w:r>
      <w:r w:rsidR="00F10FC1" w:rsidRPr="00FE5787">
        <w:rPr>
          <w:rFonts w:ascii="Arial" w:hAnsi="Arial" w:cs="Arial"/>
          <w:sz w:val="24"/>
          <w:szCs w:val="24"/>
        </w:rPr>
        <w:t xml:space="preserve"> о правах ребенка, одобренная Генеральной Ассамблеей ООН</w:t>
      </w:r>
      <w:r w:rsidRPr="00FE5787">
        <w:rPr>
          <w:rFonts w:ascii="Arial" w:hAnsi="Arial" w:cs="Arial"/>
          <w:sz w:val="24"/>
          <w:szCs w:val="24"/>
        </w:rPr>
        <w:t xml:space="preserve"> от 20.11.1989</w:t>
      </w:r>
      <w:r w:rsidR="00F10FC1" w:rsidRPr="00FE5787">
        <w:rPr>
          <w:rFonts w:ascii="Arial" w:hAnsi="Arial" w:cs="Arial"/>
          <w:sz w:val="24"/>
          <w:szCs w:val="24"/>
        </w:rPr>
        <w:t>;</w:t>
      </w:r>
    </w:p>
    <w:p w:rsidR="00F10FC1" w:rsidRPr="00FE5787" w:rsidRDefault="00F10FC1" w:rsidP="00FE5787">
      <w:pPr>
        <w:pStyle w:val="ConsPlusNonformat"/>
        <w:numPr>
          <w:ilvl w:val="0"/>
          <w:numId w:val="2"/>
        </w:numPr>
        <w:ind w:hanging="76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Федеральный закон от 06.10.2003 № 131-ФЗ «Об общих принципах организации              местного самоуправления в Российской Федерации»;</w:t>
      </w:r>
    </w:p>
    <w:p w:rsidR="00F10FC1" w:rsidRPr="00FE5787" w:rsidRDefault="00F10FC1" w:rsidP="00FE5787">
      <w:pPr>
        <w:pStyle w:val="ConsPlusNonformat"/>
        <w:numPr>
          <w:ilvl w:val="0"/>
          <w:numId w:val="2"/>
        </w:numPr>
        <w:ind w:hanging="76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lastRenderedPageBreak/>
        <w:t xml:space="preserve">Распоряжение правительства Российской Федерации </w:t>
      </w:r>
      <w:r w:rsidR="004D78B7" w:rsidRPr="00FE5787">
        <w:rPr>
          <w:rFonts w:ascii="Arial" w:hAnsi="Arial" w:cs="Arial"/>
          <w:sz w:val="24"/>
          <w:szCs w:val="24"/>
        </w:rPr>
        <w:t>от 25.08.2008 №1244-р «О к</w:t>
      </w:r>
      <w:r w:rsidR="00D87AD2" w:rsidRPr="00FE5787">
        <w:rPr>
          <w:rFonts w:ascii="Arial" w:hAnsi="Arial" w:cs="Arial"/>
          <w:sz w:val="24"/>
          <w:szCs w:val="24"/>
        </w:rPr>
        <w:t>онцепции</w:t>
      </w:r>
      <w:r w:rsidRPr="00FE5787">
        <w:rPr>
          <w:rFonts w:ascii="Arial" w:hAnsi="Arial" w:cs="Arial"/>
          <w:sz w:val="24"/>
          <w:szCs w:val="24"/>
        </w:rPr>
        <w:t xml:space="preserve"> развития образования в сфере культуры и искусства в Российск</w:t>
      </w:r>
      <w:r w:rsidR="00D87AD2" w:rsidRPr="00FE5787">
        <w:rPr>
          <w:rFonts w:ascii="Arial" w:hAnsi="Arial" w:cs="Arial"/>
          <w:sz w:val="24"/>
          <w:szCs w:val="24"/>
        </w:rPr>
        <w:t>ой Федерации на 2008 – 2015 гг.</w:t>
      </w:r>
      <w:r w:rsidRPr="00FE5787">
        <w:rPr>
          <w:rFonts w:ascii="Arial" w:hAnsi="Arial" w:cs="Arial"/>
          <w:sz w:val="24"/>
          <w:szCs w:val="24"/>
        </w:rPr>
        <w:t>;</w:t>
      </w:r>
    </w:p>
    <w:p w:rsidR="00F10FC1" w:rsidRPr="00FE5787" w:rsidRDefault="00F10FC1" w:rsidP="00FE5787">
      <w:pPr>
        <w:pStyle w:val="ConsPlusNonformat"/>
        <w:numPr>
          <w:ilvl w:val="0"/>
          <w:numId w:val="2"/>
        </w:numPr>
        <w:ind w:hanging="76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Федеральный закон от 27.07.2010 г. № 210 – ФЗ «Об организации предоставления государственных и муниципальных услуг»;</w:t>
      </w:r>
    </w:p>
    <w:p w:rsidR="00F10FC1" w:rsidRPr="00FE5787" w:rsidRDefault="004D78B7" w:rsidP="00FE5787">
      <w:pPr>
        <w:pStyle w:val="a3"/>
        <w:numPr>
          <w:ilvl w:val="0"/>
          <w:numId w:val="2"/>
        </w:numPr>
        <w:spacing w:line="240" w:lineRule="auto"/>
        <w:ind w:hanging="76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Постановление</w:t>
      </w:r>
      <w:r w:rsidR="00F10FC1" w:rsidRPr="00FE5787">
        <w:rPr>
          <w:rFonts w:ascii="Arial" w:hAnsi="Arial" w:cs="Arial"/>
          <w:sz w:val="24"/>
          <w:szCs w:val="24"/>
        </w:rPr>
        <w:t xml:space="preserve"> </w:t>
      </w:r>
      <w:r w:rsidR="00F2520F" w:rsidRPr="00FE5787">
        <w:rPr>
          <w:rFonts w:ascii="Arial" w:hAnsi="Arial" w:cs="Arial"/>
          <w:sz w:val="24"/>
          <w:szCs w:val="24"/>
        </w:rPr>
        <w:t xml:space="preserve">администрации </w:t>
      </w:r>
      <w:r w:rsidR="00F10FC1" w:rsidRPr="00FE5787">
        <w:rPr>
          <w:rFonts w:ascii="Arial" w:hAnsi="Arial" w:cs="Arial"/>
          <w:sz w:val="24"/>
          <w:szCs w:val="24"/>
        </w:rPr>
        <w:t>МО «Боханский район» № 66 от 08.02.2011 «О порядке разработки и утверждения административных регламентов по предоставлению государственных и муниципальных услуг в МО «Боханский район»;</w:t>
      </w:r>
    </w:p>
    <w:p w:rsidR="00F10FC1" w:rsidRPr="00FE5787" w:rsidRDefault="00F10FC1" w:rsidP="00FE5787">
      <w:pPr>
        <w:pStyle w:val="ConsPlusNonformat"/>
        <w:numPr>
          <w:ilvl w:val="0"/>
          <w:numId w:val="2"/>
        </w:numPr>
        <w:ind w:hanging="76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 xml:space="preserve">Устав муниципального бюджетного учреждения дополнительного образования «Боханская детская школа искусств», утвержденный постановлением </w:t>
      </w:r>
      <w:r w:rsidR="004D78B7" w:rsidRPr="00FE5787">
        <w:rPr>
          <w:rFonts w:ascii="Arial" w:hAnsi="Arial" w:cs="Arial"/>
          <w:sz w:val="24"/>
          <w:szCs w:val="24"/>
        </w:rPr>
        <w:t xml:space="preserve">администрации МО </w:t>
      </w:r>
      <w:r w:rsidRPr="00FE5787">
        <w:rPr>
          <w:rFonts w:ascii="Arial" w:hAnsi="Arial" w:cs="Arial"/>
          <w:sz w:val="24"/>
          <w:szCs w:val="24"/>
        </w:rPr>
        <w:t>«Боханский район» 14.04.2015 №</w:t>
      </w:r>
      <w:r w:rsidR="004D78B7" w:rsidRPr="00FE5787">
        <w:rPr>
          <w:rFonts w:ascii="Arial" w:hAnsi="Arial" w:cs="Arial"/>
          <w:sz w:val="24"/>
          <w:szCs w:val="24"/>
        </w:rPr>
        <w:t xml:space="preserve"> </w:t>
      </w:r>
      <w:r w:rsidRPr="00FE5787">
        <w:rPr>
          <w:rFonts w:ascii="Arial" w:hAnsi="Arial" w:cs="Arial"/>
          <w:sz w:val="24"/>
          <w:szCs w:val="24"/>
        </w:rPr>
        <w:t>293</w:t>
      </w: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567" w:hanging="426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>1.4.</w:t>
      </w:r>
      <w:r w:rsidRPr="00FE5787">
        <w:rPr>
          <w:rFonts w:ascii="Arial" w:hAnsi="Arial" w:cs="Arial"/>
          <w:sz w:val="24"/>
          <w:szCs w:val="24"/>
        </w:rPr>
        <w:t xml:space="preserve"> Предоставление муниципальной услуги осуществляется по адресу: 669311, Иркутская область, Боханский район, п. Бохан, ул. Ленина, 75, тел 8395(38)25-8-93.</w:t>
      </w: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567" w:hanging="426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>1.5.</w:t>
      </w:r>
      <w:r w:rsidRPr="00FE5787">
        <w:rPr>
          <w:rFonts w:ascii="Arial" w:hAnsi="Arial" w:cs="Arial"/>
          <w:sz w:val="24"/>
          <w:szCs w:val="24"/>
        </w:rPr>
        <w:t xml:space="preserve"> Получателями услуги являются</w:t>
      </w:r>
      <w:r w:rsidR="0016358A" w:rsidRPr="00FE5787">
        <w:rPr>
          <w:rFonts w:ascii="Arial" w:hAnsi="Arial" w:cs="Arial"/>
          <w:sz w:val="24"/>
          <w:szCs w:val="24"/>
        </w:rPr>
        <w:t xml:space="preserve"> дети, имеющие необходимые для освоения соответствующей образовательной программы творческие способности и физические данные</w:t>
      </w:r>
      <w:r w:rsidRPr="00FE5787">
        <w:rPr>
          <w:rFonts w:ascii="Arial" w:hAnsi="Arial" w:cs="Arial"/>
          <w:sz w:val="24"/>
          <w:szCs w:val="24"/>
        </w:rPr>
        <w:t>.</w:t>
      </w: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567" w:hanging="426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 xml:space="preserve">1.6. </w:t>
      </w:r>
      <w:r w:rsidRPr="00FE5787">
        <w:rPr>
          <w:rFonts w:ascii="Arial" w:hAnsi="Arial" w:cs="Arial"/>
          <w:sz w:val="24"/>
          <w:szCs w:val="24"/>
        </w:rPr>
        <w:t>Муниципальная услуга предоставляется на безвозмездной основе.</w:t>
      </w: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567" w:hanging="426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>1.7.</w:t>
      </w:r>
      <w:r w:rsidRPr="00FE5787">
        <w:rPr>
          <w:rFonts w:ascii="Arial" w:hAnsi="Arial" w:cs="Arial"/>
          <w:sz w:val="24"/>
          <w:szCs w:val="24"/>
        </w:rPr>
        <w:t xml:space="preserve"> Должностным лицом, ответственным за предоставление образовательных услуг, является директор, ответственность за реализацию услуг в полном объеме несут так же непосредственные исполнители – преподаватели.</w:t>
      </w: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567" w:hanging="426"/>
        <w:jc w:val="both"/>
        <w:rPr>
          <w:rFonts w:ascii="Arial" w:hAnsi="Arial" w:cs="Arial"/>
          <w:sz w:val="24"/>
          <w:szCs w:val="24"/>
        </w:rPr>
      </w:pP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567" w:hanging="426"/>
        <w:jc w:val="center"/>
        <w:rPr>
          <w:rFonts w:ascii="Arial" w:hAnsi="Arial" w:cs="Arial"/>
          <w:b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>2.ТРЕБОВАНИЯ К ПОРЯДКУ ПРЕДОСТАВЛЕНИЯ МУНИЦИПАЛЬНОЙ УСЛУГИ.</w:t>
      </w: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567" w:hanging="426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>2.1.</w:t>
      </w:r>
      <w:r w:rsidRPr="00FE5787">
        <w:rPr>
          <w:rFonts w:ascii="Arial" w:hAnsi="Arial" w:cs="Arial"/>
          <w:sz w:val="24"/>
          <w:szCs w:val="24"/>
        </w:rPr>
        <w:t xml:space="preserve"> Информация о муниципальной услуге потенциальными потребителями может быть получена: </w:t>
      </w: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567" w:hanging="426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ab/>
        <w:t xml:space="preserve">           -</w:t>
      </w:r>
      <w:r w:rsidRPr="00FE5787">
        <w:rPr>
          <w:rFonts w:ascii="Arial" w:hAnsi="Arial" w:cs="Arial"/>
          <w:sz w:val="24"/>
          <w:szCs w:val="24"/>
        </w:rPr>
        <w:t xml:space="preserve"> на официальном сайте образовательной организации в информационно-телекоммуникационной сети «Интернет»</w:t>
      </w:r>
      <w:r w:rsidR="00F2520F" w:rsidRPr="00FE5787">
        <w:rPr>
          <w:rFonts w:ascii="Arial" w:hAnsi="Arial" w:cs="Arial"/>
          <w:sz w:val="24"/>
          <w:szCs w:val="24"/>
        </w:rPr>
        <w:t>;</w:t>
      </w: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567" w:hanging="426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 xml:space="preserve">                  </w:t>
      </w:r>
      <w:r w:rsidR="00F2520F" w:rsidRPr="00FE5787">
        <w:rPr>
          <w:rFonts w:ascii="Arial" w:hAnsi="Arial" w:cs="Arial"/>
          <w:sz w:val="24"/>
          <w:szCs w:val="24"/>
        </w:rPr>
        <w:t>- у</w:t>
      </w:r>
      <w:r w:rsidRPr="00FE5787">
        <w:rPr>
          <w:rFonts w:ascii="Arial" w:hAnsi="Arial" w:cs="Arial"/>
          <w:sz w:val="24"/>
          <w:szCs w:val="24"/>
        </w:rPr>
        <w:t>стно, по мере обращений</w:t>
      </w:r>
      <w:r w:rsidR="00F2520F" w:rsidRPr="00FE5787">
        <w:rPr>
          <w:rFonts w:ascii="Arial" w:hAnsi="Arial" w:cs="Arial"/>
          <w:sz w:val="24"/>
          <w:szCs w:val="24"/>
        </w:rPr>
        <w:t>;</w:t>
      </w:r>
      <w:r w:rsidRPr="00FE5787">
        <w:rPr>
          <w:rFonts w:ascii="Arial" w:hAnsi="Arial" w:cs="Arial"/>
          <w:sz w:val="24"/>
          <w:szCs w:val="24"/>
        </w:rPr>
        <w:t xml:space="preserve"> </w:t>
      </w: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567" w:hanging="426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 xml:space="preserve">                  - на информационном стенде учреждения, поселка.</w:t>
      </w: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567" w:hanging="426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 xml:space="preserve">2.2. </w:t>
      </w:r>
      <w:r w:rsidRPr="00FE5787">
        <w:rPr>
          <w:rFonts w:ascii="Arial" w:hAnsi="Arial" w:cs="Arial"/>
          <w:sz w:val="24"/>
          <w:szCs w:val="24"/>
        </w:rPr>
        <w:t>Учреждение предоставляет достоверную информацию об оказываемых образовательных услугах, обеспечивающую возможность и правильность выбора, в которой указывает:</w:t>
      </w:r>
    </w:p>
    <w:p w:rsidR="00F10FC1" w:rsidRPr="00FE5787" w:rsidRDefault="00F10FC1" w:rsidP="00FE5787">
      <w:pPr>
        <w:pStyle w:val="a3"/>
        <w:tabs>
          <w:tab w:val="left" w:pos="9356"/>
        </w:tabs>
        <w:spacing w:line="240" w:lineRule="auto"/>
        <w:ind w:left="1418" w:hanging="142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>-</w:t>
      </w:r>
      <w:r w:rsidRPr="00FE5787">
        <w:rPr>
          <w:rFonts w:ascii="Arial" w:hAnsi="Arial" w:cs="Arial"/>
          <w:sz w:val="24"/>
          <w:szCs w:val="24"/>
        </w:rPr>
        <w:t xml:space="preserve"> наименование Учреждения и его местонахождения, сведения о наличии    лицензии на право веден</w:t>
      </w:r>
      <w:r w:rsidR="00F2520F" w:rsidRPr="00FE5787">
        <w:rPr>
          <w:rFonts w:ascii="Arial" w:hAnsi="Arial" w:cs="Arial"/>
          <w:sz w:val="24"/>
          <w:szCs w:val="24"/>
        </w:rPr>
        <w:t>ия образовательной деятельности;</w:t>
      </w: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1418" w:hanging="142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>-</w:t>
      </w:r>
      <w:r w:rsidRPr="00FE5787">
        <w:rPr>
          <w:rFonts w:ascii="Arial" w:hAnsi="Arial" w:cs="Arial"/>
          <w:sz w:val="24"/>
          <w:szCs w:val="24"/>
        </w:rPr>
        <w:t xml:space="preserve"> уровень и направленность реализуемых образовательных программ, формы и сроки их освоения;</w:t>
      </w: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1418" w:hanging="142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>-</w:t>
      </w:r>
      <w:r w:rsidRPr="00FE5787">
        <w:rPr>
          <w:rFonts w:ascii="Arial" w:hAnsi="Arial" w:cs="Arial"/>
          <w:sz w:val="24"/>
          <w:szCs w:val="24"/>
        </w:rPr>
        <w:t xml:space="preserve"> перечень образовательных услуг;</w:t>
      </w: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1418" w:hanging="142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>-</w:t>
      </w:r>
      <w:r w:rsidRPr="00FE5787">
        <w:rPr>
          <w:rFonts w:ascii="Arial" w:hAnsi="Arial" w:cs="Arial"/>
          <w:sz w:val="24"/>
          <w:szCs w:val="24"/>
        </w:rPr>
        <w:t xml:space="preserve"> порядок и требования к поступающим;</w:t>
      </w: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1418" w:hanging="142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>-</w:t>
      </w:r>
      <w:r w:rsidRPr="00FE5787">
        <w:rPr>
          <w:rFonts w:ascii="Arial" w:hAnsi="Arial" w:cs="Arial"/>
          <w:sz w:val="24"/>
          <w:szCs w:val="24"/>
        </w:rPr>
        <w:t xml:space="preserve"> форма документа, выдаваемого по окончании обучения.</w:t>
      </w: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>2.3.</w:t>
      </w:r>
      <w:r w:rsidRPr="00FE5787">
        <w:rPr>
          <w:rFonts w:ascii="Arial" w:hAnsi="Arial" w:cs="Arial"/>
          <w:sz w:val="24"/>
          <w:szCs w:val="24"/>
        </w:rPr>
        <w:t xml:space="preserve"> Учреждение предоставляет для ознакомления получателя услуги документы:</w:t>
      </w: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1418" w:hanging="142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-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1418" w:hanging="142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- адрес и телефон Учреждения;</w:t>
      </w: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1418" w:hanging="142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- Устав Учреждения;</w:t>
      </w:r>
    </w:p>
    <w:p w:rsidR="00F10FC1" w:rsidRPr="00FE5787" w:rsidRDefault="00F2520F" w:rsidP="00FE5787">
      <w:pPr>
        <w:pStyle w:val="a3"/>
        <w:tabs>
          <w:tab w:val="left" w:pos="9498"/>
        </w:tabs>
        <w:spacing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- образовательные программы.</w:t>
      </w: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>2.4.</w:t>
      </w:r>
      <w:r w:rsidRPr="00FE5787">
        <w:rPr>
          <w:rFonts w:ascii="Arial" w:hAnsi="Arial" w:cs="Arial"/>
          <w:sz w:val="24"/>
          <w:szCs w:val="24"/>
        </w:rPr>
        <w:t xml:space="preserve"> При обращении за информацией устно или по телефону должностные лица Учреждения подробно и в вежливой форме информирует обратившихся по интересующим их вопросам. </w:t>
      </w: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 xml:space="preserve">2.5. </w:t>
      </w:r>
      <w:r w:rsidRPr="00FE5787">
        <w:rPr>
          <w:rFonts w:ascii="Arial" w:hAnsi="Arial" w:cs="Arial"/>
          <w:sz w:val="24"/>
          <w:szCs w:val="24"/>
        </w:rPr>
        <w:t xml:space="preserve">Для получения Услуги </w:t>
      </w:r>
      <w:r w:rsidR="0033561A" w:rsidRPr="00FE5787">
        <w:rPr>
          <w:rFonts w:ascii="Arial" w:hAnsi="Arial" w:cs="Arial"/>
          <w:sz w:val="24"/>
          <w:szCs w:val="24"/>
        </w:rPr>
        <w:t xml:space="preserve">родители (законные представители) </w:t>
      </w:r>
      <w:r w:rsidRPr="00FE5787">
        <w:rPr>
          <w:rFonts w:ascii="Arial" w:hAnsi="Arial" w:cs="Arial"/>
          <w:sz w:val="24"/>
          <w:szCs w:val="24"/>
        </w:rPr>
        <w:t>предоставляют в администрацию Учреждения следующие документы:</w:t>
      </w: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1418" w:hanging="142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lastRenderedPageBreak/>
        <w:t>- заявление установленной формы;</w:t>
      </w: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1418" w:hanging="142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- копию свидетельства о рождении;</w:t>
      </w: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1418" w:hanging="142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- медицинское заключение о состоянии здоровья</w:t>
      </w:r>
      <w:r w:rsidR="0033561A" w:rsidRPr="00FE5787">
        <w:rPr>
          <w:rFonts w:ascii="Arial" w:hAnsi="Arial" w:cs="Arial"/>
          <w:sz w:val="24"/>
          <w:szCs w:val="24"/>
        </w:rPr>
        <w:t xml:space="preserve"> ребенка</w:t>
      </w:r>
      <w:r w:rsidRPr="00FE5787">
        <w:rPr>
          <w:rFonts w:ascii="Arial" w:hAnsi="Arial" w:cs="Arial"/>
          <w:sz w:val="24"/>
          <w:szCs w:val="24"/>
        </w:rPr>
        <w:t>;</w:t>
      </w: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1418" w:hanging="142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- копия паспорта родителей (законных представителей).</w:t>
      </w: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 xml:space="preserve">2.6. </w:t>
      </w:r>
      <w:r w:rsidRPr="00FE5787">
        <w:rPr>
          <w:rFonts w:ascii="Arial" w:hAnsi="Arial" w:cs="Arial"/>
          <w:sz w:val="24"/>
          <w:szCs w:val="24"/>
        </w:rPr>
        <w:t xml:space="preserve">Перед зачислением </w:t>
      </w:r>
      <w:r w:rsidR="0033561A" w:rsidRPr="00FE5787">
        <w:rPr>
          <w:rFonts w:ascii="Arial" w:hAnsi="Arial" w:cs="Arial"/>
          <w:sz w:val="24"/>
          <w:szCs w:val="24"/>
        </w:rPr>
        <w:t xml:space="preserve">ребенка </w:t>
      </w:r>
      <w:r w:rsidRPr="00FE5787">
        <w:rPr>
          <w:rFonts w:ascii="Arial" w:hAnsi="Arial" w:cs="Arial"/>
          <w:sz w:val="24"/>
          <w:szCs w:val="24"/>
        </w:rPr>
        <w:t>в Учреждение проводится проверка его способностей в области того или иного вида искусства.</w:t>
      </w: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 xml:space="preserve">2.11. </w:t>
      </w:r>
      <w:r w:rsidRPr="00FE5787">
        <w:rPr>
          <w:rFonts w:ascii="Arial" w:hAnsi="Arial" w:cs="Arial"/>
          <w:sz w:val="24"/>
          <w:szCs w:val="24"/>
        </w:rPr>
        <w:t>Услугу может получить</w:t>
      </w:r>
      <w:r w:rsidR="0033561A" w:rsidRPr="00FE5787">
        <w:rPr>
          <w:rFonts w:ascii="Arial" w:hAnsi="Arial" w:cs="Arial"/>
          <w:sz w:val="24"/>
          <w:szCs w:val="24"/>
        </w:rPr>
        <w:t xml:space="preserve"> ребенок, прибывший</w:t>
      </w:r>
      <w:r w:rsidRPr="00FE5787">
        <w:rPr>
          <w:rFonts w:ascii="Arial" w:hAnsi="Arial" w:cs="Arial"/>
          <w:sz w:val="24"/>
          <w:szCs w:val="24"/>
        </w:rPr>
        <w:t xml:space="preserve"> переводом из другого населенного пункта, при наличии академической справки из предыдущего Учреждения.</w:t>
      </w: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>2.12.</w:t>
      </w:r>
      <w:r w:rsidRPr="00FE5787">
        <w:rPr>
          <w:rFonts w:ascii="Arial" w:hAnsi="Arial" w:cs="Arial"/>
          <w:sz w:val="24"/>
          <w:szCs w:val="24"/>
        </w:rPr>
        <w:t xml:space="preserve">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 xml:space="preserve"> </w:t>
      </w:r>
      <w:r w:rsidRPr="00FE5787">
        <w:rPr>
          <w:rFonts w:ascii="Arial" w:hAnsi="Arial" w:cs="Arial"/>
          <w:b/>
          <w:sz w:val="24"/>
          <w:szCs w:val="24"/>
        </w:rPr>
        <w:t>2.13.</w:t>
      </w:r>
      <w:r w:rsidRPr="00FE5787">
        <w:rPr>
          <w:rFonts w:ascii="Arial" w:hAnsi="Arial" w:cs="Arial"/>
          <w:sz w:val="24"/>
          <w:szCs w:val="24"/>
        </w:rPr>
        <w:t xml:space="preserve">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>3. СРОКИ ПРЕДОСТАВЛЕНИЯ УСЛУГИ.</w:t>
      </w: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F10FC1" w:rsidRPr="00FE5787" w:rsidRDefault="00F10FC1" w:rsidP="00FE5787">
      <w:pPr>
        <w:pStyle w:val="a3"/>
        <w:tabs>
          <w:tab w:val="left" w:pos="9498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>3.1.</w:t>
      </w:r>
      <w:r w:rsidRPr="00FE5787">
        <w:rPr>
          <w:rFonts w:ascii="Arial" w:hAnsi="Arial" w:cs="Arial"/>
          <w:sz w:val="24"/>
          <w:szCs w:val="24"/>
        </w:rPr>
        <w:t xml:space="preserve"> Сроки получения муниципальной услуги зависят от выбранного направления и реализуемой образовательной программы. 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 xml:space="preserve">- </w:t>
      </w:r>
      <w:r w:rsidR="00F2520F" w:rsidRPr="00FE5787">
        <w:rPr>
          <w:rFonts w:ascii="Arial" w:hAnsi="Arial" w:cs="Arial"/>
          <w:sz w:val="24"/>
          <w:szCs w:val="24"/>
        </w:rPr>
        <w:t>д</w:t>
      </w:r>
      <w:r w:rsidR="0033561A" w:rsidRPr="00FE5787">
        <w:rPr>
          <w:rFonts w:ascii="Arial" w:hAnsi="Arial" w:cs="Arial"/>
          <w:sz w:val="24"/>
          <w:szCs w:val="24"/>
        </w:rPr>
        <w:t xml:space="preserve">ополнительная предпрофессиональная общеобразовательная программа </w:t>
      </w:r>
      <w:r w:rsidRPr="00FE5787">
        <w:rPr>
          <w:rFonts w:ascii="Arial" w:hAnsi="Arial" w:cs="Arial"/>
          <w:sz w:val="24"/>
          <w:szCs w:val="24"/>
        </w:rPr>
        <w:t>«</w:t>
      </w:r>
      <w:r w:rsidR="0033561A" w:rsidRPr="00FE5787">
        <w:rPr>
          <w:rFonts w:ascii="Arial" w:hAnsi="Arial" w:cs="Arial"/>
          <w:sz w:val="24"/>
          <w:szCs w:val="24"/>
        </w:rPr>
        <w:t>Живопись». Срок обучения (5</w:t>
      </w:r>
      <w:r w:rsidRPr="00FE5787">
        <w:rPr>
          <w:rFonts w:ascii="Arial" w:hAnsi="Arial" w:cs="Arial"/>
          <w:sz w:val="24"/>
          <w:szCs w:val="24"/>
        </w:rPr>
        <w:t>)</w:t>
      </w:r>
      <w:r w:rsidR="0033561A" w:rsidRPr="00FE5787">
        <w:rPr>
          <w:rFonts w:ascii="Arial" w:hAnsi="Arial" w:cs="Arial"/>
          <w:sz w:val="24"/>
          <w:szCs w:val="24"/>
        </w:rPr>
        <w:t xml:space="preserve"> 6 лет</w:t>
      </w:r>
      <w:r w:rsidRPr="00FE5787">
        <w:rPr>
          <w:rFonts w:ascii="Arial" w:hAnsi="Arial" w:cs="Arial"/>
          <w:sz w:val="24"/>
          <w:szCs w:val="24"/>
        </w:rPr>
        <w:t>;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 xml:space="preserve">- </w:t>
      </w:r>
      <w:r w:rsidR="00F2520F" w:rsidRPr="00FE5787">
        <w:rPr>
          <w:rFonts w:ascii="Arial" w:hAnsi="Arial" w:cs="Arial"/>
          <w:sz w:val="24"/>
          <w:szCs w:val="24"/>
        </w:rPr>
        <w:t>д</w:t>
      </w:r>
      <w:r w:rsidR="0033561A" w:rsidRPr="00FE5787">
        <w:rPr>
          <w:rFonts w:ascii="Arial" w:hAnsi="Arial" w:cs="Arial"/>
          <w:sz w:val="24"/>
          <w:szCs w:val="24"/>
        </w:rPr>
        <w:t>ополнительная предпрофессиональная общеобразовательная программа «Народные инструменты</w:t>
      </w:r>
      <w:r w:rsidRPr="00FE5787">
        <w:rPr>
          <w:rFonts w:ascii="Arial" w:hAnsi="Arial" w:cs="Arial"/>
          <w:sz w:val="24"/>
          <w:szCs w:val="24"/>
        </w:rPr>
        <w:t xml:space="preserve">». Срок обучения </w:t>
      </w:r>
      <w:r w:rsidR="0033561A" w:rsidRPr="00FE5787">
        <w:rPr>
          <w:rFonts w:ascii="Arial" w:hAnsi="Arial" w:cs="Arial"/>
          <w:sz w:val="24"/>
          <w:szCs w:val="24"/>
        </w:rPr>
        <w:t>(5) 6 лет</w:t>
      </w:r>
      <w:r w:rsidRPr="00FE5787">
        <w:rPr>
          <w:rFonts w:ascii="Arial" w:hAnsi="Arial" w:cs="Arial"/>
          <w:sz w:val="24"/>
          <w:szCs w:val="24"/>
        </w:rPr>
        <w:t>;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 xml:space="preserve">3.2. </w:t>
      </w:r>
      <w:r w:rsidRPr="00FE5787">
        <w:rPr>
          <w:rFonts w:ascii="Arial" w:hAnsi="Arial" w:cs="Arial"/>
          <w:sz w:val="24"/>
          <w:szCs w:val="24"/>
        </w:rPr>
        <w:t>Учебный год в Учреждении начинается в соответствии с Уставом и регламентируется учебными планами, годовым календарным учебным графиком и расписанием занятий, разработанными учебной частью и утвержденными директором.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 xml:space="preserve">3.3. </w:t>
      </w:r>
      <w:r w:rsidRPr="00FE5787">
        <w:rPr>
          <w:rFonts w:ascii="Arial" w:hAnsi="Arial" w:cs="Arial"/>
          <w:sz w:val="24"/>
          <w:szCs w:val="24"/>
        </w:rPr>
        <w:t>Режим учебно-воспитательного процесса (расписание) утверждается директором учреждения. Занятия ведутся в две смены. Начало занятий в 9:00, окончание – не позднее 19:00.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 xml:space="preserve">3.4. </w:t>
      </w:r>
      <w:r w:rsidRPr="00FE5787">
        <w:rPr>
          <w:rFonts w:ascii="Arial" w:hAnsi="Arial" w:cs="Arial"/>
          <w:sz w:val="24"/>
          <w:szCs w:val="24"/>
        </w:rPr>
        <w:t>Основная форма предоставления Услуги – индивидуальные и групповые занятия продолжительностью 40 минут.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 xml:space="preserve">3.5. </w:t>
      </w:r>
      <w:r w:rsidRPr="00FE5787">
        <w:rPr>
          <w:rFonts w:ascii="Arial" w:hAnsi="Arial" w:cs="Arial"/>
          <w:sz w:val="24"/>
          <w:szCs w:val="24"/>
        </w:rPr>
        <w:t>Помимо урока в Услугу входят контрольные мероприятия (контрольные уроки, зачеты, академические концерты, собрания, выступления в различных конкурсах, посещение театров, спектаклей, выставок, концертов).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>4. РЕЗУЛЬТАТ ПОЛУЧЕНИЯ УСЛУГИ (ПОЛНОГО КУРСА ОБУЧЕНИЯ)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 xml:space="preserve">4.1. </w:t>
      </w:r>
      <w:r w:rsidRPr="00FE5787">
        <w:rPr>
          <w:rFonts w:ascii="Arial" w:hAnsi="Arial" w:cs="Arial"/>
          <w:sz w:val="24"/>
          <w:szCs w:val="24"/>
        </w:rPr>
        <w:t>Результаты получения Услуги фиксируется в виде оценок в следующих документах: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ind w:left="1418" w:hanging="142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- в классных журналах;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ind w:left="1418" w:hanging="142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- в ведомостях академических концертов, зачетов, прослушиваний, просмотров, выпускных экзаменов;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ind w:left="1418" w:hanging="142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- общешкольной ведомости успеваемости учащихся;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ind w:left="1418" w:hanging="142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- в свидетельстве об окончании Учреждения;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ind w:left="1418" w:hanging="142"/>
        <w:jc w:val="both"/>
        <w:rPr>
          <w:rFonts w:ascii="Arial" w:hAnsi="Arial" w:cs="Arial"/>
          <w:sz w:val="24"/>
          <w:szCs w:val="24"/>
        </w:rPr>
      </w:pP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lastRenderedPageBreak/>
        <w:t>5. ПЕРЕЧЕНЬ ОСНОВАНИЙ ДЛЯ ОТКАЗА В ПРЕДОСТАВЛЕНИИ МУНИЦИПАЛЬНОЙ УСЛУГИ.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 xml:space="preserve">5.1. </w:t>
      </w:r>
      <w:r w:rsidRPr="00FE5787">
        <w:rPr>
          <w:rFonts w:ascii="Arial" w:hAnsi="Arial" w:cs="Arial"/>
          <w:sz w:val="24"/>
          <w:szCs w:val="24"/>
        </w:rPr>
        <w:t>Основанием для отказа в предоставлении муниципальной услуги является: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ind w:left="1418" w:hanging="142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 xml:space="preserve">- укомплектованность Учреждения учащимися. 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ind w:left="1418" w:hanging="142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 xml:space="preserve">- несоответствие поступающего в Учреждение требованиям, установленными Правилами приема в Учреждение на обучение по дополнительным </w:t>
      </w:r>
      <w:r w:rsidR="0047526D" w:rsidRPr="00FE5787">
        <w:rPr>
          <w:rFonts w:ascii="Arial" w:hAnsi="Arial" w:cs="Arial"/>
          <w:sz w:val="24"/>
          <w:szCs w:val="24"/>
        </w:rPr>
        <w:t xml:space="preserve">предпрофессиональным </w:t>
      </w:r>
      <w:r w:rsidRPr="00FE5787">
        <w:rPr>
          <w:rFonts w:ascii="Arial" w:hAnsi="Arial" w:cs="Arial"/>
          <w:sz w:val="24"/>
          <w:szCs w:val="24"/>
        </w:rPr>
        <w:t>общеобразовательным программам;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ind w:left="1418" w:hanging="142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 xml:space="preserve">- при наличии медицинских противопоказаний к посещению </w:t>
      </w:r>
      <w:r w:rsidR="0047526D" w:rsidRPr="00FE5787">
        <w:rPr>
          <w:rFonts w:ascii="Arial" w:hAnsi="Arial" w:cs="Arial"/>
          <w:sz w:val="24"/>
          <w:szCs w:val="24"/>
        </w:rPr>
        <w:t>занятий по выбранной образовательной программе</w:t>
      </w:r>
      <w:r w:rsidRPr="00FE5787">
        <w:rPr>
          <w:rFonts w:ascii="Arial" w:hAnsi="Arial" w:cs="Arial"/>
          <w:sz w:val="24"/>
          <w:szCs w:val="24"/>
        </w:rPr>
        <w:t>;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ind w:left="1418" w:hanging="142"/>
        <w:jc w:val="both"/>
        <w:rPr>
          <w:rFonts w:ascii="Arial" w:hAnsi="Arial" w:cs="Arial"/>
          <w:sz w:val="24"/>
          <w:szCs w:val="24"/>
        </w:rPr>
      </w:pP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 xml:space="preserve">5.2. </w:t>
      </w:r>
      <w:r w:rsidRPr="00FE5787">
        <w:rPr>
          <w:rFonts w:ascii="Arial" w:hAnsi="Arial" w:cs="Arial"/>
          <w:sz w:val="24"/>
          <w:szCs w:val="24"/>
        </w:rPr>
        <w:t>Если поступающему отказано в предоставлении муниципальной услуги по  вышеназванным подпунктам главы 5 Регламента, то заявителю предоставляются четкие и понятные разъяснения с обоснованием об обстоятельствах, послуживших основанием для подобного вывода в устной форме.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>6. ПЕРЕЧЕНЬ ОСНОВАНИЙ ДЛЯ ПРИОСТАНОВЛЕНИЯ ОКАЗАНИЯ МУНИЦИПАЛЬНОЙ УСЛУГИ.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 xml:space="preserve">6.1. </w:t>
      </w:r>
      <w:r w:rsidRPr="00FE5787">
        <w:rPr>
          <w:rFonts w:ascii="Arial" w:hAnsi="Arial" w:cs="Arial"/>
          <w:sz w:val="24"/>
          <w:szCs w:val="24"/>
        </w:rPr>
        <w:t>Приостановление оказания муниципальной услуги осуществляется: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ind w:left="1418" w:hanging="142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- по заявлению родителей (законных представителей);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ind w:left="1418" w:hanging="142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- по окончанию курса обучения по виду образовательной программы.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>7. АДМИНИСТРАТИВНЫЕ ПРОЦЕДУРЫ.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 xml:space="preserve">7.1. </w:t>
      </w:r>
      <w:r w:rsidRPr="00FE5787">
        <w:rPr>
          <w:rFonts w:ascii="Arial" w:hAnsi="Arial" w:cs="Arial"/>
          <w:sz w:val="24"/>
          <w:szCs w:val="24"/>
        </w:rPr>
        <w:t>Основной набор  в Учреждение осуществляется с 15 апреля по 30 мая. Дополнительный набор в Учреждение осуществляется до 30 августа (при наличии вакантных мест).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 xml:space="preserve">7.2. </w:t>
      </w:r>
      <w:r w:rsidRPr="00FE5787">
        <w:rPr>
          <w:rFonts w:ascii="Arial" w:hAnsi="Arial" w:cs="Arial"/>
          <w:sz w:val="24"/>
          <w:szCs w:val="24"/>
        </w:rPr>
        <w:t>Последовательность действий при осуществлении муниципальной услуги включает в себя: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ind w:left="1418" w:hanging="142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- прием заявлений:</w:t>
      </w:r>
    </w:p>
    <w:p w:rsidR="00F10FC1" w:rsidRPr="00FE5787" w:rsidRDefault="00F10FC1" w:rsidP="00FE5787">
      <w:pPr>
        <w:pStyle w:val="a3"/>
        <w:tabs>
          <w:tab w:val="left" w:pos="9498"/>
        </w:tabs>
        <w:spacing w:after="0" w:line="240" w:lineRule="auto"/>
        <w:ind w:left="2301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а) заявление подается родителями (законными представителями) поступающего;</w:t>
      </w:r>
    </w:p>
    <w:p w:rsidR="00F10FC1" w:rsidRPr="00FE5787" w:rsidRDefault="00F10FC1" w:rsidP="00FE5787">
      <w:pPr>
        <w:pStyle w:val="a3"/>
        <w:tabs>
          <w:tab w:val="left" w:pos="9498"/>
        </w:tabs>
        <w:spacing w:after="0" w:line="240" w:lineRule="auto"/>
        <w:ind w:left="2301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б) заявление подается на имя директора вместе с необходимыми документами, указанными в п. 2.5. Регламента;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ind w:left="1418" w:hanging="142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- проверка индивидуальных способностей поступающих:</w:t>
      </w:r>
    </w:p>
    <w:p w:rsidR="00F10FC1" w:rsidRPr="00FE5787" w:rsidRDefault="00F10FC1" w:rsidP="00FE5787">
      <w:pPr>
        <w:pStyle w:val="a3"/>
        <w:tabs>
          <w:tab w:val="left" w:pos="9498"/>
        </w:tabs>
        <w:spacing w:after="0" w:line="240" w:lineRule="auto"/>
        <w:ind w:left="2301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а) правом зачисления пользуются физические лица, обладающие необходимыми данными в том или ином виде искусства;</w:t>
      </w:r>
    </w:p>
    <w:p w:rsidR="00F10FC1" w:rsidRPr="00FE5787" w:rsidRDefault="00F10FC1" w:rsidP="00FE5787">
      <w:pPr>
        <w:pStyle w:val="a3"/>
        <w:tabs>
          <w:tab w:val="left" w:pos="9498"/>
        </w:tabs>
        <w:spacing w:after="0" w:line="240" w:lineRule="auto"/>
        <w:ind w:left="2301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 xml:space="preserve">б) физическими возможностями (в соответствии с медицинским заключением) для обучения </w:t>
      </w:r>
      <w:r w:rsidR="009250B5" w:rsidRPr="00FE5787">
        <w:rPr>
          <w:rFonts w:ascii="Arial" w:hAnsi="Arial" w:cs="Arial"/>
          <w:sz w:val="24"/>
          <w:szCs w:val="24"/>
        </w:rPr>
        <w:t>по выбранной образовательной программе</w:t>
      </w:r>
      <w:r w:rsidRPr="00FE5787">
        <w:rPr>
          <w:rFonts w:ascii="Arial" w:hAnsi="Arial" w:cs="Arial"/>
          <w:sz w:val="24"/>
          <w:szCs w:val="24"/>
        </w:rPr>
        <w:t>;</w:t>
      </w:r>
    </w:p>
    <w:p w:rsidR="00F10FC1" w:rsidRPr="00FE5787" w:rsidRDefault="00F10FC1" w:rsidP="00FE5787">
      <w:pPr>
        <w:pStyle w:val="a3"/>
        <w:tabs>
          <w:tab w:val="left" w:pos="9498"/>
        </w:tabs>
        <w:spacing w:after="0" w:line="240" w:lineRule="auto"/>
        <w:ind w:left="2301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в) установление необходимых данных для обучения на избранном отделении определяются комиссией по отбору детей, создаваемой приказом директора;</w:t>
      </w:r>
    </w:p>
    <w:p w:rsidR="00F10FC1" w:rsidRPr="00FE5787" w:rsidRDefault="00F10FC1" w:rsidP="00FE5787">
      <w:pPr>
        <w:pStyle w:val="a3"/>
        <w:tabs>
          <w:tab w:val="left" w:pos="9498"/>
        </w:tabs>
        <w:spacing w:after="0" w:line="240" w:lineRule="auto"/>
        <w:ind w:left="2301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 xml:space="preserve">г) комиссия по отбору детей проводит проверку способностей и возможностей обучения поступающего </w:t>
      </w:r>
      <w:r w:rsidR="009250B5" w:rsidRPr="00FE5787">
        <w:rPr>
          <w:rFonts w:ascii="Arial" w:hAnsi="Arial" w:cs="Arial"/>
          <w:sz w:val="24"/>
          <w:szCs w:val="24"/>
        </w:rPr>
        <w:t xml:space="preserve">по выбранной образовательной программе </w:t>
      </w:r>
      <w:r w:rsidRPr="00FE5787">
        <w:rPr>
          <w:rFonts w:ascii="Arial" w:hAnsi="Arial" w:cs="Arial"/>
          <w:sz w:val="24"/>
          <w:szCs w:val="24"/>
        </w:rPr>
        <w:t>путем проведения приемных прослушиваний, просмотров.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ind w:left="1418" w:hanging="142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- зачисление в Учреждение дополнительного образования и непосредственное предоставление услуги:</w:t>
      </w:r>
    </w:p>
    <w:p w:rsidR="00F10FC1" w:rsidRPr="00FE5787" w:rsidRDefault="00F10FC1" w:rsidP="00FE5787">
      <w:pPr>
        <w:pStyle w:val="a3"/>
        <w:tabs>
          <w:tab w:val="left" w:pos="9498"/>
        </w:tabs>
        <w:spacing w:after="0" w:line="240" w:lineRule="auto"/>
        <w:ind w:left="2263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lastRenderedPageBreak/>
        <w:t xml:space="preserve">а) зачисление </w:t>
      </w:r>
      <w:r w:rsidR="0094473C" w:rsidRPr="00FE5787">
        <w:rPr>
          <w:rFonts w:ascii="Arial" w:hAnsi="Arial" w:cs="Arial"/>
          <w:sz w:val="24"/>
          <w:szCs w:val="24"/>
        </w:rPr>
        <w:t xml:space="preserve">в Учреждение </w:t>
      </w:r>
      <w:r w:rsidRPr="00FE5787">
        <w:rPr>
          <w:rFonts w:ascii="Arial" w:hAnsi="Arial" w:cs="Arial"/>
          <w:sz w:val="24"/>
          <w:szCs w:val="24"/>
        </w:rPr>
        <w:t xml:space="preserve">на </w:t>
      </w:r>
      <w:r w:rsidR="009250B5" w:rsidRPr="00FE5787">
        <w:rPr>
          <w:rFonts w:ascii="Arial" w:hAnsi="Arial" w:cs="Arial"/>
          <w:sz w:val="24"/>
          <w:szCs w:val="24"/>
        </w:rPr>
        <w:t xml:space="preserve">обучение по выбранной образовательной программе </w:t>
      </w:r>
      <w:r w:rsidRPr="00FE5787">
        <w:rPr>
          <w:rFonts w:ascii="Arial" w:hAnsi="Arial" w:cs="Arial"/>
          <w:sz w:val="24"/>
          <w:szCs w:val="24"/>
        </w:rPr>
        <w:t>производится приказом директора, изданным на основании решения комиссии по отбору;</w:t>
      </w:r>
    </w:p>
    <w:p w:rsidR="00F10FC1" w:rsidRPr="00FE5787" w:rsidRDefault="00F10FC1" w:rsidP="00FE5787">
      <w:pPr>
        <w:pStyle w:val="a3"/>
        <w:tabs>
          <w:tab w:val="left" w:pos="9498"/>
        </w:tabs>
        <w:spacing w:after="0" w:line="240" w:lineRule="auto"/>
        <w:ind w:left="2263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б) при зачислении директор Учреждения знакомит учащихся и их родителей (законных представителей) с Уставом и другими документами, регламентирующими организацию образовательного процесса.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 xml:space="preserve">7.3. </w:t>
      </w:r>
      <w:r w:rsidRPr="00FE5787">
        <w:rPr>
          <w:rFonts w:ascii="Arial" w:hAnsi="Arial" w:cs="Arial"/>
          <w:sz w:val="24"/>
          <w:szCs w:val="24"/>
        </w:rPr>
        <w:t>Образовательный процесс предусматривает: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 xml:space="preserve">- реализацию в полном объеме образовательных программ в соответствии с утвержденными учебными планами, устанавливающими предельную учебную нагрузку. Образовательные программы должны соответствовать </w:t>
      </w:r>
      <w:r w:rsidR="007F2DB3" w:rsidRPr="00FE5787">
        <w:rPr>
          <w:rFonts w:ascii="Arial" w:hAnsi="Arial" w:cs="Arial"/>
          <w:sz w:val="24"/>
          <w:szCs w:val="24"/>
        </w:rPr>
        <w:t>федеральным государственным требованиям</w:t>
      </w:r>
      <w:r w:rsidRPr="00FE5787">
        <w:rPr>
          <w:rFonts w:ascii="Arial" w:hAnsi="Arial" w:cs="Arial"/>
          <w:sz w:val="24"/>
          <w:szCs w:val="24"/>
        </w:rPr>
        <w:t>;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- ответственность за жизнь и здоровье детей во время образовательного процесса;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- соблюдение прав и свобод обучающихся, предусмотренных законодательством Российской Федерации.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 xml:space="preserve">7.4. </w:t>
      </w:r>
      <w:r w:rsidRPr="00FE5787">
        <w:rPr>
          <w:rFonts w:ascii="Arial" w:hAnsi="Arial" w:cs="Arial"/>
          <w:sz w:val="24"/>
          <w:szCs w:val="24"/>
        </w:rPr>
        <w:t>В случае если муниципальная услуга не может быть исполнена Учреждением, родителям (законным представителям) ребенка направляется письменное извещение с объяснением причин. При этом родителям (законным представителям) ребенка могут быть даны рекомендации о месте нахождения интересуемой информации.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>8. ФОРМЫ И ПОРЯДОК КОНТРОЛЯ ЗА СОВЕРШЕНИЕМ ДЕЙСТВИЙ И ПРИНЯТИЕМ РЕШЕНИЙ.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 xml:space="preserve">8.1. </w:t>
      </w:r>
      <w:r w:rsidRPr="00FE5787">
        <w:rPr>
          <w:rFonts w:ascii="Arial" w:hAnsi="Arial" w:cs="Arial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порядка предоставления муниципальной услуги.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 xml:space="preserve">8.2. </w:t>
      </w:r>
      <w:r w:rsidRPr="00FE5787">
        <w:rPr>
          <w:rFonts w:ascii="Arial" w:hAnsi="Arial" w:cs="Arial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директором Учреждения и начальником Отдела культуры администрации муниципального образования «Боханский район», путем проверок соблюдения и исполнения положений настоящего Регламента, иных нормативных правовых актов Российской Федерации.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 xml:space="preserve">8.3. </w:t>
      </w:r>
      <w:r w:rsidRPr="00FE5787">
        <w:rPr>
          <w:rFonts w:ascii="Arial" w:hAnsi="Arial" w:cs="Arial"/>
          <w:sz w:val="24"/>
          <w:szCs w:val="24"/>
        </w:rPr>
        <w:t>Лица, ответственные за предоставление муниципальной услуги, несут персональную ответственность за соблюдение сроков и последовательности действий, определенных административными процедурами, в соответствии с их должностными инструкциями.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 xml:space="preserve">8.4. </w:t>
      </w:r>
      <w:r w:rsidRPr="00FE5787">
        <w:rPr>
          <w:rFonts w:ascii="Arial" w:hAnsi="Arial" w:cs="Arial"/>
          <w:sz w:val="24"/>
          <w:szCs w:val="24"/>
        </w:rPr>
        <w:t>По результатам проведенных проверок, в случае выявления нарушений, осуществляется привлечение виновных лиц к ответственности в соответствии с законодательством Российской Федерации.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>9. ПОРЯДОК ОБЖАЛОВАНИЯ ДЕЙСТВИЯ (БЕЗДЕЙСТВИЯ) И РЕШЕНИЙ, ОСУЩЕСТВЛЯЕМЫХ (ПРИНЯТЫХ) В ХОДЕ ИСПОЛНЕНИЯ МУНИЦИПАЛЬНОЙ УСЛУГИ НА ОСНОВАНИИ АДМИНИСТРАТИВНОГО РЕГЛАМЕНТА.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 xml:space="preserve">9.1. </w:t>
      </w:r>
      <w:r w:rsidRPr="00FE5787">
        <w:rPr>
          <w:rFonts w:ascii="Arial" w:hAnsi="Arial" w:cs="Arial"/>
          <w:sz w:val="24"/>
          <w:szCs w:val="24"/>
        </w:rPr>
        <w:t>Родители (законные представители) ребенка могут обратиться с письменной жалобой на действия (бездействия) и решения, осуществляемые в ходе предоставления муниципальной услуги Учреждением. Жалоба составляется на имя директора и направляется по адресу Учреждения, указанному в п. 1.4. Регламента.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lastRenderedPageBreak/>
        <w:t xml:space="preserve">9.2. </w:t>
      </w:r>
      <w:r w:rsidRPr="00FE5787">
        <w:rPr>
          <w:rFonts w:ascii="Arial" w:hAnsi="Arial" w:cs="Arial"/>
          <w:sz w:val="24"/>
          <w:szCs w:val="24"/>
        </w:rPr>
        <w:t>График работы должностных лиц Учреждения: понедельник – пятница – с 9:00 до 17:00, суббота, воскресенье – выходной.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>9.3.</w:t>
      </w:r>
      <w:r w:rsidRPr="00FE5787">
        <w:rPr>
          <w:rFonts w:ascii="Arial" w:hAnsi="Arial" w:cs="Arial"/>
          <w:sz w:val="24"/>
          <w:szCs w:val="24"/>
        </w:rPr>
        <w:t xml:space="preserve"> Действия (бездействия) и решение должностных лиц Учреждения могут быть обжалованы: 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- в Отделе культуры МО «Боханский район»;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- в администрации МО «Боханский район»;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 xml:space="preserve">9.4. </w:t>
      </w:r>
      <w:r w:rsidRPr="00FE5787">
        <w:rPr>
          <w:rFonts w:ascii="Arial" w:hAnsi="Arial" w:cs="Arial"/>
          <w:sz w:val="24"/>
          <w:szCs w:val="24"/>
        </w:rPr>
        <w:t>Родители (законные представители) ребенка в своей жалобе в обязательном порядке указывают: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- фамилию, имя, отчество;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- почтовый адрес, по которому должен быть отправлен ответ;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- изложение сути жалобы;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- личную подпись и дату.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В случае необходимости в подтверждение своих доводов родители (законные представители) ребенка прилагают к письменной жалобе документы и материалы, либо их копии.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 xml:space="preserve">9.5. </w:t>
      </w:r>
      <w:r w:rsidRPr="00FE5787">
        <w:rPr>
          <w:rFonts w:ascii="Arial" w:hAnsi="Arial" w:cs="Arial"/>
          <w:sz w:val="24"/>
          <w:szCs w:val="24"/>
        </w:rPr>
        <w:t>Директор Учреждения: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- обеспечивает объективное, всестороннее и своевременное рассмотрения жалобы, в случае необходимости – с участием родителей (законных представителей) ребенка, направивших жалобу.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- вправе запрашивать необходимые для рассмотрения жалобы документы и материалы в других организациях;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>- по результатам рассмотрения жалобы принимает меры, направленные на восстановление или защиту нарушенных прав, свобод и законных интересов родителей (законных представителей) ребенка, дают письменный ответ по существу поставленных в жалобе вопросов.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>9.6.</w:t>
      </w:r>
      <w:r w:rsidRPr="00FE5787">
        <w:rPr>
          <w:rFonts w:ascii="Arial" w:hAnsi="Arial" w:cs="Arial"/>
          <w:sz w:val="24"/>
          <w:szCs w:val="24"/>
        </w:rPr>
        <w:t xml:space="preserve"> Ответ на жалобу, поступившую в Учреждение, подписывается директором Учреждения и направляется по почтовому адресу, указанному в жалобе.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 xml:space="preserve">9.7. </w:t>
      </w:r>
      <w:r w:rsidRPr="00FE5787">
        <w:rPr>
          <w:rFonts w:ascii="Arial" w:hAnsi="Arial" w:cs="Arial"/>
          <w:sz w:val="24"/>
          <w:szCs w:val="24"/>
        </w:rPr>
        <w:t>Письменная жалоба, поступившая в Учреждение, рассматривается в течение 30 дней со дня регистрации жалобы.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sz w:val="24"/>
          <w:szCs w:val="24"/>
        </w:rPr>
        <w:t xml:space="preserve">       В исключительных случаях директор Учреждения вправе продлить срок рассмотрения жалобы не более чем на 30 дней, уведомив о продлении срока ее рассмотрения родителей (законных представителей) ребенка, направивших жалобу. 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>9.8.</w:t>
      </w:r>
      <w:r w:rsidRPr="00FE5787">
        <w:rPr>
          <w:rFonts w:ascii="Arial" w:hAnsi="Arial" w:cs="Arial"/>
          <w:sz w:val="24"/>
          <w:szCs w:val="24"/>
        </w:rPr>
        <w:t xml:space="preserve"> Если в письменной жалобе не указаны фамилия инициатора жалобы и почтовый адрес, по которому должен быть направлен ответ, ответ на жалобу не дается. Директор Учреждения при получении письменной жалобы, в которой содержаться нецензурные либо оскорбительные выражения, угрозы имуществу, жизни, здоровью должностного лица, а также членов его семьи, вправе оставить жалобу без ответа по существу поставленных вопросов и сообщить родителям (законным представителям) ребенка, направивших жалобу, о недопустимости злоупотребления правом. Если текст жалобы не поддается прочтению, ответ на жалобу не дается, о чем сообщается родителям (законным представителям) ребенка, направивших жалобу, если их фамилия и почтовый адрес поддаются прочтению.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87">
        <w:rPr>
          <w:rFonts w:ascii="Arial" w:hAnsi="Arial" w:cs="Arial"/>
          <w:b/>
          <w:sz w:val="24"/>
          <w:szCs w:val="24"/>
        </w:rPr>
        <w:t xml:space="preserve">9.9. </w:t>
      </w:r>
      <w:r w:rsidRPr="00FE5787">
        <w:rPr>
          <w:rFonts w:ascii="Arial" w:hAnsi="Arial" w:cs="Arial"/>
          <w:sz w:val="24"/>
          <w:szCs w:val="24"/>
        </w:rPr>
        <w:t xml:space="preserve">Если в жалобе родителей (законных представителей) ребенка содержится вопрос, на который им неоднократно давались ответы по существу в связи с ранее направляемыми жалобами, и при этом в жалобе не приводятся новые доводы или обстоятельства, директор Учреждения вправе принять решение о безосновательности очередной жалобы и прекращения переписки с родителями (законными представителями) ребенка по данному вопросу при условии, что указанная жалоба и ранее направляемые жалобы направлялись в Учреждение. О </w:t>
      </w:r>
      <w:r w:rsidRPr="00FE5787">
        <w:rPr>
          <w:rFonts w:ascii="Arial" w:hAnsi="Arial" w:cs="Arial"/>
          <w:sz w:val="24"/>
          <w:szCs w:val="24"/>
        </w:rPr>
        <w:lastRenderedPageBreak/>
        <w:t>данном решении уведомляются родители (законные представители) ребенка, направившие жалобу.</w:t>
      </w:r>
    </w:p>
    <w:p w:rsidR="00F10FC1" w:rsidRPr="00FE5787" w:rsidRDefault="00F10FC1" w:rsidP="00FE5787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FC1" w:rsidRPr="00F5623A" w:rsidRDefault="00F10FC1" w:rsidP="00F10FC1">
      <w:pPr>
        <w:tabs>
          <w:tab w:val="left" w:pos="94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10FC1" w:rsidRPr="00F5623A" w:rsidRDefault="00F10FC1" w:rsidP="00F10FC1">
      <w:pPr>
        <w:tabs>
          <w:tab w:val="left" w:pos="94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10FC1" w:rsidRPr="00F5623A" w:rsidRDefault="00F10FC1" w:rsidP="00F10FC1">
      <w:pPr>
        <w:tabs>
          <w:tab w:val="left" w:pos="94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10FC1" w:rsidRPr="00F5623A" w:rsidRDefault="00F10FC1" w:rsidP="00F10FC1">
      <w:pPr>
        <w:tabs>
          <w:tab w:val="left" w:pos="94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2FD" w:rsidRPr="00F5623A" w:rsidRDefault="002942FD"/>
    <w:sectPr w:rsidR="002942FD" w:rsidRPr="00F5623A" w:rsidSect="00214D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70A"/>
    <w:multiLevelType w:val="hybridMultilevel"/>
    <w:tmpl w:val="EDD258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050E4"/>
    <w:multiLevelType w:val="hybridMultilevel"/>
    <w:tmpl w:val="C94C0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10FC1"/>
    <w:rsid w:val="0016358A"/>
    <w:rsid w:val="001769EF"/>
    <w:rsid w:val="00180555"/>
    <w:rsid w:val="002868A7"/>
    <w:rsid w:val="002942FD"/>
    <w:rsid w:val="0031074C"/>
    <w:rsid w:val="0033561A"/>
    <w:rsid w:val="00397A86"/>
    <w:rsid w:val="0047526D"/>
    <w:rsid w:val="004862F6"/>
    <w:rsid w:val="004D78B7"/>
    <w:rsid w:val="0051315D"/>
    <w:rsid w:val="00582381"/>
    <w:rsid w:val="007F2DB3"/>
    <w:rsid w:val="008930A3"/>
    <w:rsid w:val="009250B5"/>
    <w:rsid w:val="0094473C"/>
    <w:rsid w:val="00BA2543"/>
    <w:rsid w:val="00BD30CA"/>
    <w:rsid w:val="00C13703"/>
    <w:rsid w:val="00D623BE"/>
    <w:rsid w:val="00D87AD2"/>
    <w:rsid w:val="00E66361"/>
    <w:rsid w:val="00F10FC1"/>
    <w:rsid w:val="00F2520F"/>
    <w:rsid w:val="00F261E9"/>
    <w:rsid w:val="00F54BD5"/>
    <w:rsid w:val="00F5623A"/>
    <w:rsid w:val="00FE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F10F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ADMIN2</cp:lastModifiedBy>
  <cp:revision>13</cp:revision>
  <cp:lastPrinted>2017-02-03T03:08:00Z</cp:lastPrinted>
  <dcterms:created xsi:type="dcterms:W3CDTF">2017-01-30T03:02:00Z</dcterms:created>
  <dcterms:modified xsi:type="dcterms:W3CDTF">2017-03-07T01:22:00Z</dcterms:modified>
</cp:coreProperties>
</file>