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66" w:rsidRDefault="00056B66" w:rsidP="00D45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12.04.2017г. </w:t>
      </w:r>
      <w:r w:rsidR="0085600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191</w:t>
      </w:r>
    </w:p>
    <w:p w:rsidR="00D45DBD" w:rsidRPr="000A3C3F" w:rsidRDefault="00D45DBD" w:rsidP="00D45DBD">
      <w:pPr>
        <w:jc w:val="center"/>
        <w:rPr>
          <w:rFonts w:ascii="Arial" w:hAnsi="Arial" w:cs="Arial"/>
          <w:b/>
          <w:sz w:val="32"/>
          <w:szCs w:val="32"/>
        </w:rPr>
      </w:pPr>
      <w:r w:rsidRPr="000A3C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5DBD" w:rsidRPr="000A3C3F" w:rsidRDefault="00D45DBD" w:rsidP="00D45DBD">
      <w:pPr>
        <w:jc w:val="center"/>
        <w:rPr>
          <w:rFonts w:ascii="Arial" w:hAnsi="Arial" w:cs="Arial"/>
          <w:b/>
          <w:sz w:val="32"/>
          <w:szCs w:val="32"/>
        </w:rPr>
      </w:pPr>
      <w:r w:rsidRPr="000A3C3F">
        <w:rPr>
          <w:rFonts w:ascii="Arial" w:hAnsi="Arial" w:cs="Arial"/>
          <w:b/>
          <w:sz w:val="32"/>
          <w:szCs w:val="32"/>
        </w:rPr>
        <w:t>ИРКУТСКАЯ ОБЛАСТЬ</w:t>
      </w:r>
    </w:p>
    <w:p w:rsidR="00D45DBD" w:rsidRPr="000A3C3F" w:rsidRDefault="00D45DBD" w:rsidP="00D45DBD">
      <w:pPr>
        <w:jc w:val="center"/>
        <w:rPr>
          <w:rFonts w:ascii="Arial" w:hAnsi="Arial" w:cs="Arial"/>
          <w:b/>
          <w:sz w:val="32"/>
          <w:szCs w:val="32"/>
        </w:rPr>
      </w:pPr>
      <w:r w:rsidRPr="000A3C3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56B66" w:rsidRDefault="00D45DBD" w:rsidP="00856007">
      <w:pPr>
        <w:jc w:val="center"/>
        <w:rPr>
          <w:rFonts w:ascii="Arial" w:hAnsi="Arial" w:cs="Arial"/>
          <w:b/>
          <w:sz w:val="32"/>
          <w:szCs w:val="32"/>
        </w:rPr>
      </w:pPr>
      <w:r w:rsidRPr="000A3C3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45DBD" w:rsidRPr="000A3C3F" w:rsidRDefault="00056B66" w:rsidP="008560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«БОХАНСКИЙ </w:t>
      </w:r>
      <w:r w:rsidR="00D45DBD" w:rsidRPr="000A3C3F">
        <w:rPr>
          <w:rFonts w:ascii="Arial" w:hAnsi="Arial" w:cs="Arial"/>
          <w:b/>
          <w:sz w:val="32"/>
          <w:szCs w:val="32"/>
        </w:rPr>
        <w:t>РАЙОН»</w:t>
      </w:r>
    </w:p>
    <w:p w:rsidR="00D45DBD" w:rsidRPr="000A3C3F" w:rsidRDefault="00D45DBD" w:rsidP="00056B66">
      <w:pPr>
        <w:jc w:val="center"/>
        <w:rPr>
          <w:rFonts w:ascii="Arial" w:hAnsi="Arial" w:cs="Arial"/>
          <w:b/>
          <w:sz w:val="32"/>
          <w:szCs w:val="32"/>
        </w:rPr>
      </w:pPr>
      <w:r w:rsidRPr="000A3C3F">
        <w:rPr>
          <w:rFonts w:ascii="Arial" w:hAnsi="Arial" w:cs="Arial"/>
          <w:b/>
          <w:sz w:val="32"/>
          <w:szCs w:val="32"/>
        </w:rPr>
        <w:t>ПОСТАНОВЛЕНИЕ</w:t>
      </w:r>
    </w:p>
    <w:p w:rsidR="00D45DBD" w:rsidRPr="000A3C3F" w:rsidRDefault="00D45DBD" w:rsidP="00D45DBD">
      <w:pPr>
        <w:jc w:val="both"/>
        <w:rPr>
          <w:rFonts w:ascii="Arial" w:hAnsi="Arial" w:cs="Arial"/>
          <w:b/>
          <w:sz w:val="32"/>
          <w:szCs w:val="32"/>
        </w:rPr>
      </w:pPr>
    </w:p>
    <w:p w:rsidR="00856007" w:rsidRDefault="00856007" w:rsidP="004E0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ОКАЗАНИИ ПЛАТНЫХ УСЛУГ МУНИЦИПАЛЬНЫМ БЮДЖЕТНЫМ УЧРЕЖДЕНИЕМ КУЛЬТУРЫ «МЕЖПОСЕЛЕНЧЕСКАЯ БИБЛИОТЕКА МУНИЦИПАЛЬНОГО ОБРАЗОВАНИЯ «БОХАНСКИЙ РАЙОН»</w:t>
      </w:r>
    </w:p>
    <w:p w:rsidR="00D45DBD" w:rsidRPr="00D45DBD" w:rsidRDefault="00D45DBD" w:rsidP="00D45DBD">
      <w:pPr>
        <w:jc w:val="both"/>
        <w:rPr>
          <w:rFonts w:ascii="Arial" w:hAnsi="Arial" w:cs="Arial"/>
        </w:rPr>
      </w:pPr>
    </w:p>
    <w:p w:rsidR="00D45DBD" w:rsidRPr="00D45DBD" w:rsidRDefault="001F691A" w:rsidP="00056B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</w:t>
      </w:r>
      <w:r w:rsidRPr="001F691A">
        <w:rPr>
          <w:rFonts w:ascii="Arial" w:hAnsi="Arial" w:cs="Arial"/>
        </w:rPr>
        <w:t>всестороннего удовлетворения потребности населения, расширения спектра услуг, привлечения дополнительных финансовых средств для обеспечения, развития и совершенствования услуг, расширения и укрепления материально-технической баз</w:t>
      </w:r>
      <w:r>
        <w:rPr>
          <w:rFonts w:ascii="Arial" w:hAnsi="Arial" w:cs="Arial"/>
        </w:rPr>
        <w:t xml:space="preserve">ы МБУК «МБ МО «Боханский район», </w:t>
      </w:r>
      <w:r w:rsidR="006643A6">
        <w:rPr>
          <w:rFonts w:ascii="Arial" w:hAnsi="Arial" w:cs="Arial"/>
        </w:rPr>
        <w:t xml:space="preserve">в соответствии с п.19  части 1 статьи 15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руководствуясь частью 1 статьи 20 Устава МО «Боханский район»</w:t>
      </w:r>
    </w:p>
    <w:p w:rsidR="00D45DBD" w:rsidRPr="00D45DBD" w:rsidRDefault="00D45DBD" w:rsidP="00D45DBD">
      <w:pPr>
        <w:jc w:val="both"/>
        <w:rPr>
          <w:rFonts w:ascii="Arial" w:hAnsi="Arial" w:cs="Arial"/>
        </w:rPr>
      </w:pPr>
      <w:r w:rsidRPr="00D45DBD">
        <w:rPr>
          <w:rFonts w:ascii="Arial" w:hAnsi="Arial" w:cs="Arial"/>
        </w:rPr>
        <w:t xml:space="preserve"> </w:t>
      </w:r>
    </w:p>
    <w:p w:rsidR="00D45DBD" w:rsidRPr="00856007" w:rsidRDefault="00D45DBD" w:rsidP="00056B66">
      <w:pPr>
        <w:jc w:val="center"/>
        <w:rPr>
          <w:rFonts w:ascii="Arial" w:hAnsi="Arial" w:cs="Arial"/>
          <w:b/>
          <w:sz w:val="30"/>
          <w:szCs w:val="30"/>
        </w:rPr>
      </w:pPr>
      <w:r w:rsidRPr="00856007">
        <w:rPr>
          <w:rFonts w:ascii="Arial" w:hAnsi="Arial" w:cs="Arial"/>
          <w:b/>
          <w:sz w:val="30"/>
          <w:szCs w:val="30"/>
        </w:rPr>
        <w:t>ПОСТАНОВЛЯЮ</w:t>
      </w:r>
      <w:r w:rsidR="00856007">
        <w:rPr>
          <w:rFonts w:ascii="Arial" w:hAnsi="Arial" w:cs="Arial"/>
          <w:b/>
          <w:sz w:val="30"/>
          <w:szCs w:val="30"/>
        </w:rPr>
        <w:t>:</w:t>
      </w:r>
    </w:p>
    <w:p w:rsidR="00D45DBD" w:rsidRPr="00D45DBD" w:rsidRDefault="00D45DBD" w:rsidP="00D45DBD">
      <w:pPr>
        <w:jc w:val="both"/>
        <w:rPr>
          <w:rFonts w:ascii="Arial" w:hAnsi="Arial" w:cs="Arial"/>
        </w:rPr>
      </w:pPr>
    </w:p>
    <w:p w:rsidR="00D45DBD" w:rsidRDefault="00D45DBD" w:rsidP="00056B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E04DC">
        <w:rPr>
          <w:rFonts w:ascii="Arial" w:hAnsi="Arial" w:cs="Arial"/>
        </w:rPr>
        <w:t xml:space="preserve">Утвердить Положение </w:t>
      </w:r>
      <w:r w:rsidR="004E04DC" w:rsidRPr="004E04DC">
        <w:rPr>
          <w:rFonts w:ascii="Arial" w:hAnsi="Arial" w:cs="Arial"/>
        </w:rPr>
        <w:t>об оказании платных услуг муниципальным  бюджетным учреждением культуры «Межпоселенческая библиотека муниципального образования «Боханский район»</w:t>
      </w:r>
      <w:r w:rsidR="00856007">
        <w:rPr>
          <w:rFonts w:ascii="Arial" w:hAnsi="Arial" w:cs="Arial"/>
        </w:rPr>
        <w:t xml:space="preserve"> (Приложение 1).</w:t>
      </w:r>
    </w:p>
    <w:p w:rsidR="00056B66" w:rsidRDefault="004E04DC" w:rsidP="00056B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прейскурант цен на оказание платных услуг </w:t>
      </w:r>
      <w:r w:rsidRPr="004E04DC">
        <w:rPr>
          <w:rFonts w:ascii="Arial" w:hAnsi="Arial" w:cs="Arial"/>
        </w:rPr>
        <w:t>муниципальным  бюджетным учреждением культуры «Межпоселенческая библиотека муниципального образования «Боханский район»</w:t>
      </w:r>
      <w:r w:rsidR="00856007">
        <w:rPr>
          <w:rFonts w:ascii="Arial" w:hAnsi="Arial" w:cs="Arial"/>
        </w:rPr>
        <w:t xml:space="preserve"> (Приложение 2).</w:t>
      </w:r>
    </w:p>
    <w:p w:rsidR="00056B66" w:rsidRDefault="004E04DC" w:rsidP="00056B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</w:rPr>
        <w:t>Верхозина</w:t>
      </w:r>
      <w:proofErr w:type="spellEnd"/>
      <w:r>
        <w:rPr>
          <w:rFonts w:ascii="Arial" w:hAnsi="Arial" w:cs="Arial"/>
        </w:rPr>
        <w:t xml:space="preserve"> А.Л.</w:t>
      </w:r>
    </w:p>
    <w:p w:rsidR="004E04DC" w:rsidRPr="008C2212" w:rsidRDefault="004E04DC" w:rsidP="00056B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C22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</w:t>
      </w:r>
      <w:r w:rsidRPr="008C2212">
        <w:rPr>
          <w:rFonts w:ascii="Arial" w:hAnsi="Arial" w:cs="Arial"/>
        </w:rPr>
        <w:t xml:space="preserve">астоящее постановление </w:t>
      </w:r>
      <w:r>
        <w:rPr>
          <w:rFonts w:ascii="Arial" w:hAnsi="Arial" w:cs="Arial"/>
        </w:rPr>
        <w:t>подлежит официальному опубликованию и размещению на сайте администрации муниципального образования «Боханский район»</w:t>
      </w:r>
      <w:r w:rsidRPr="008C2212">
        <w:rPr>
          <w:rFonts w:ascii="Arial" w:hAnsi="Arial" w:cs="Arial"/>
        </w:rPr>
        <w:t>.</w:t>
      </w:r>
    </w:p>
    <w:p w:rsidR="00D45DBD" w:rsidRPr="00D45DBD" w:rsidRDefault="00D45DBD" w:rsidP="004E04DC">
      <w:pPr>
        <w:jc w:val="both"/>
        <w:rPr>
          <w:rFonts w:ascii="Arial" w:hAnsi="Arial" w:cs="Arial"/>
        </w:rPr>
      </w:pPr>
    </w:p>
    <w:p w:rsidR="00D45DBD" w:rsidRPr="00D45DBD" w:rsidRDefault="00D45DBD" w:rsidP="00D45DBD">
      <w:pPr>
        <w:jc w:val="both"/>
        <w:rPr>
          <w:rFonts w:ascii="Arial" w:hAnsi="Arial" w:cs="Arial"/>
        </w:rPr>
      </w:pPr>
    </w:p>
    <w:p w:rsidR="00A14AA1" w:rsidRDefault="00D45DBD" w:rsidP="00D45DBD">
      <w:pPr>
        <w:jc w:val="both"/>
        <w:rPr>
          <w:rFonts w:ascii="Arial" w:hAnsi="Arial" w:cs="Arial"/>
        </w:rPr>
      </w:pPr>
      <w:r w:rsidRPr="00D45DBD">
        <w:rPr>
          <w:rFonts w:ascii="Arial" w:hAnsi="Arial" w:cs="Arial"/>
        </w:rPr>
        <w:t xml:space="preserve">Мэр МО «Боханский район» </w:t>
      </w:r>
    </w:p>
    <w:p w:rsidR="00D45DBD" w:rsidRPr="00D45DBD" w:rsidRDefault="00D45DBD" w:rsidP="00D45DBD">
      <w:pPr>
        <w:jc w:val="both"/>
        <w:rPr>
          <w:rFonts w:ascii="Arial" w:hAnsi="Arial" w:cs="Arial"/>
        </w:rPr>
      </w:pPr>
      <w:r w:rsidRPr="00D45DBD">
        <w:rPr>
          <w:rFonts w:ascii="Arial" w:hAnsi="Arial" w:cs="Arial"/>
        </w:rPr>
        <w:t>С.А.</w:t>
      </w:r>
      <w:r w:rsidR="004E04DC">
        <w:rPr>
          <w:rFonts w:ascii="Arial" w:hAnsi="Arial" w:cs="Arial"/>
        </w:rPr>
        <w:t xml:space="preserve"> </w:t>
      </w:r>
      <w:r w:rsidRPr="00D45DBD">
        <w:rPr>
          <w:rFonts w:ascii="Arial" w:hAnsi="Arial" w:cs="Arial"/>
        </w:rPr>
        <w:t>Середкин</w:t>
      </w:r>
    </w:p>
    <w:p w:rsidR="006643A6" w:rsidRPr="004E04DC" w:rsidRDefault="006643A6" w:rsidP="004E04DC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E04DC" w:rsidRPr="00856007" w:rsidRDefault="00856007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>Приложение 1</w:t>
      </w:r>
    </w:p>
    <w:p w:rsidR="004E04DC" w:rsidRPr="00856007" w:rsidRDefault="00856007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к </w:t>
      </w:r>
      <w:r w:rsidR="004E04DC" w:rsidRPr="00856007">
        <w:rPr>
          <w:rFonts w:ascii="Courier New" w:hAnsi="Courier New" w:cs="Courier New"/>
          <w:szCs w:val="22"/>
        </w:rPr>
        <w:t>постановлени</w:t>
      </w:r>
      <w:r w:rsidRPr="00856007">
        <w:rPr>
          <w:rFonts w:ascii="Courier New" w:hAnsi="Courier New" w:cs="Courier New"/>
          <w:szCs w:val="22"/>
        </w:rPr>
        <w:t>ю</w:t>
      </w:r>
    </w:p>
    <w:p w:rsidR="004E04DC" w:rsidRPr="00856007" w:rsidRDefault="00056B66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мэра </w:t>
      </w:r>
      <w:r w:rsidR="004E04DC" w:rsidRPr="00856007">
        <w:rPr>
          <w:rFonts w:ascii="Courier New" w:hAnsi="Courier New" w:cs="Courier New"/>
          <w:szCs w:val="22"/>
        </w:rPr>
        <w:t>МО «Боханский район»</w:t>
      </w:r>
    </w:p>
    <w:p w:rsidR="004E04DC" w:rsidRPr="00856007" w:rsidRDefault="004E04DC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от </w:t>
      </w:r>
      <w:r w:rsidR="00056B66">
        <w:rPr>
          <w:rFonts w:ascii="Courier New" w:hAnsi="Courier New" w:cs="Courier New"/>
          <w:szCs w:val="22"/>
        </w:rPr>
        <w:t>12.04.</w:t>
      </w:r>
      <w:r w:rsidRPr="00856007">
        <w:rPr>
          <w:rFonts w:ascii="Courier New" w:hAnsi="Courier New" w:cs="Courier New"/>
          <w:szCs w:val="22"/>
        </w:rPr>
        <w:t>2017 года</w:t>
      </w:r>
    </w:p>
    <w:p w:rsidR="004E04DC" w:rsidRPr="00856007" w:rsidRDefault="004E04DC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N </w:t>
      </w:r>
      <w:r w:rsidR="00056B66">
        <w:rPr>
          <w:rFonts w:ascii="Courier New" w:hAnsi="Courier New" w:cs="Courier New"/>
          <w:szCs w:val="22"/>
        </w:rPr>
        <w:t>191</w:t>
      </w:r>
    </w:p>
    <w:p w:rsidR="00D45DBD" w:rsidRPr="00D45DBD" w:rsidRDefault="00D45DBD" w:rsidP="00D45DBD">
      <w:pPr>
        <w:jc w:val="both"/>
        <w:rPr>
          <w:rFonts w:ascii="Arial" w:hAnsi="Arial" w:cs="Arial"/>
        </w:rPr>
      </w:pPr>
    </w:p>
    <w:p w:rsidR="00DE675D" w:rsidRPr="00D45DBD" w:rsidRDefault="00DE675D" w:rsidP="00B020F8">
      <w:pPr>
        <w:rPr>
          <w:rFonts w:ascii="Arial" w:hAnsi="Arial" w:cs="Arial"/>
        </w:rPr>
      </w:pPr>
    </w:p>
    <w:p w:rsidR="00B71BD0" w:rsidRPr="00FF08EB" w:rsidRDefault="00B71BD0" w:rsidP="00B71BD0">
      <w:pPr>
        <w:pStyle w:val="ConsPlusTitle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71BD0" w:rsidRPr="00856007" w:rsidRDefault="00B71BD0" w:rsidP="00B71BD0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56007">
        <w:rPr>
          <w:rFonts w:ascii="Arial" w:hAnsi="Arial" w:cs="Arial"/>
          <w:sz w:val="30"/>
          <w:szCs w:val="30"/>
        </w:rPr>
        <w:t>Положение</w:t>
      </w:r>
    </w:p>
    <w:p w:rsidR="00B71BD0" w:rsidRPr="00856007" w:rsidRDefault="00B71BD0" w:rsidP="0085600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56007">
        <w:rPr>
          <w:rFonts w:ascii="Arial" w:hAnsi="Arial" w:cs="Arial"/>
          <w:sz w:val="30"/>
          <w:szCs w:val="30"/>
        </w:rPr>
        <w:t>об оказании платных услуг</w:t>
      </w:r>
      <w:r w:rsidR="00856007">
        <w:rPr>
          <w:rFonts w:ascii="Arial" w:hAnsi="Arial" w:cs="Arial"/>
          <w:sz w:val="30"/>
          <w:szCs w:val="30"/>
        </w:rPr>
        <w:t xml:space="preserve"> </w:t>
      </w:r>
      <w:r w:rsidRPr="00856007">
        <w:rPr>
          <w:rFonts w:ascii="Arial" w:hAnsi="Arial" w:cs="Arial"/>
          <w:sz w:val="30"/>
          <w:szCs w:val="30"/>
        </w:rPr>
        <w:t>муниципальным  бюджетным учреждением культуры «Межпоселенческая библиотека муниципального образования «Боханский район»</w:t>
      </w:r>
    </w:p>
    <w:p w:rsidR="00B71BD0" w:rsidRPr="001F691A" w:rsidRDefault="00B71BD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1BD0" w:rsidRPr="00856007" w:rsidRDefault="00B71BD0" w:rsidP="00B71BD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56007">
        <w:rPr>
          <w:rFonts w:ascii="Arial" w:hAnsi="Arial" w:cs="Arial"/>
          <w:b/>
          <w:sz w:val="24"/>
          <w:szCs w:val="24"/>
        </w:rPr>
        <w:t>1. Общие положения</w:t>
      </w:r>
    </w:p>
    <w:p w:rsidR="00B71BD0" w:rsidRPr="00856007" w:rsidRDefault="00B71BD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1.1.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Настоящее Положение об оказании платных услуг (далее - Положение) определяет цели, задачи, правила и порядок оказания платных услуг, порядок формирования доходов и осуществления расходов за счет привлеченных финансовых средств из внебюджетных источников, поступивших от оказания платных услуг, муниципальным бюджетным учреждением культуры «Межпоселенческая библиотека муниципального образования «Боханский район» (далее - МБУК «МБ МО «Боханский район»), подведомственного администрации муниципального образования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1.2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>. Настоящее Положение разработано в целях упорядочения деятельности МБУК «МБ МО «Боханский район», в части оказания платных услуг.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1.3.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Настоящее Положение разработано в соответствии с </w:t>
      </w:r>
      <w:hyperlink r:id="rId4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Гражданским </w:t>
      </w:r>
      <w:hyperlink r:id="rId5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6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от 12.01.1996 N 7-ФЗ «О некоммерческих организациях», </w:t>
      </w:r>
      <w:hyperlink r:id="rId7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07.02.1992 N 2300-1 «О защите прав потребителей», Уставом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1.4.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Основные понятия и определения, используемые в Положении: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1.4.1. Исполнитель услуги -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1.4.2. Потребитель услуги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1.4.3. Платная услуга - услуга, оказываемая МБУК «МБ МО «Боханский район» сверх основной деятельности, финансируемой за счет средств бюджета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1.4.4. Договор возмездного оказания услуг - документ, согласно которому Исполнитель обязуется по заданию Потребителя оказать услуги (совершить определенные действия или осуществить определенную деятельность), а Потребитель обязуется оплатить эти услуги.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1.4.5. Цена платной услуги - это сумма денежных средств, которую уплачивает Потребитель за предоставляемую Исполнителем услугу.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1.5.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Исполнитель оказывает платные услуги в соответствии с настоящим Положением и Уставом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1.6.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Платные услуги МБУК «МБ МО «Боханский район» являются частью финансово-хозяйственной деятельности МБУК «МБ МО «Боханский район» и регулируются Гражданским </w:t>
      </w:r>
      <w:hyperlink r:id="rId8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Бюджетным </w:t>
      </w:r>
      <w:hyperlink r:id="rId9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Налоговым </w:t>
      </w:r>
      <w:hyperlink r:id="rId10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Уставом МБУК «МБ МО «Боханский район», а также другими нормативными правовыми актами, регулирующими данный вид деятельности.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1.7.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 платных услуг для несовершеннолетних потребителей осуществляется с согласия родителей на добровольной основе с учетом соблюдения требований СанПиН к организации библиотечно-информационной деятельности.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1.8.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Платные услуги оказываются в соответствии с потребностями 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lastRenderedPageBreak/>
        <w:t>населения, на добровольной основе и за счет средств граждан либо организаций и не могут быть оказаны взамен основной деятельности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2. Цель и задачи оказания платных услуг</w:t>
      </w:r>
    </w:p>
    <w:p w:rsidR="00B71BD0" w:rsidRPr="00056B66" w:rsidRDefault="00B71BD0" w:rsidP="00B71BD0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2.1.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Платные услуги предоставляются с целью всестороннего удовлетворения потребности населения, расширения спектра услуг, привлечения дополнительных финансовых средств для обеспечения, развития и совершенствования услуг, расширения и укрепления материально-технической базы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2.2.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Задачами оказания платных услуг является: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2.3.1. Расширение видов дополнительных информационных услуг населению по запросам пользователей МБУК «МБ МО «Боханский район» 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2.3.2. Укрепление материально-технической базы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3. Виды платных услуг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3.1.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МБУК «МБ МО «Боханский район» осуществляет платные услуги в соответствии с Уставом, согласно утвержденного </w:t>
      </w:r>
      <w:hyperlink w:anchor="P172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перечня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платных услуг (Приложение № 1 к настоящему Положению).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3.2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>. МБУК «МБ МО «Боханский район» вправе принимать спонсорскую помощь (добровольные пожертвования и целевые взносы юридических и физических лиц) в установленном действующим законодательством порядке.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4. Порядок предоставления платных услуг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4.1.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Платные услуги могут быть оказаны только по желанию Потребителя.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4.2.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Платные услуги не могут быть оказаны взамен основной деятельности. В соответствии с уставными целями МБУК «МБ МО «Боханский район» может оказывать платные услуги на договорной основе и сверх основной деятельности только в том случае, если осуществление указанной деятельности не противоречит действующему 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законодательству Российской Федерации.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4.3.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При предоставлении однократных, разовых платных услуг договором считается бланк строгой отчетности по форме 0310001 (приходный кассовый ордер), подтверждающий прием наличных денег с указанием конкретно оплачиваемой услуги. Формы бланков строгой отчетности, на основании которых оказывается платная услуга, утверждается приказом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4.4.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Разовые платные услуги населению предоставляются только после полной оплаты их стоимости.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4.5.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Исполнитель обязан до выполнения платной услуги предоставить Потребителю достоверную информацию об Исполнителе и оказываемых услугах, обеспечивающую возможность их правильного выбора, в том числе на бесплатной основе, а также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наименование и место нахождения (юридический адрес) Исполнителя;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весь перечень предоставляемых услуг;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прейскурант цен;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lastRenderedPageBreak/>
        <w:t>- условия предоставления платных услуг.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4.6.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МБУК «МБ МО «Боханский район» по требованию Потребителя до оказания платной услуги обязано предоставить Потребителю для ознакомления следующие документы: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Устав МБУК «МБ МО «Боханский район»;</w:t>
      </w:r>
    </w:p>
    <w:p w:rsidR="006643A6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- адрес и телефон Учредителя – администрации муниципального </w:t>
      </w:r>
    </w:p>
    <w:p w:rsidR="00B71BD0" w:rsidRPr="00056B66" w:rsidRDefault="006643A6" w:rsidP="006643A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образования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 xml:space="preserve"> «Боханский район»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4.7.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При предоставлении платных услуг сохраняется установленный режим работы МБУК «МБ МО «Боханский район». 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4.8.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Платные услуги оказываются штатными работниками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4.9.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Контактные телефоны МБУК «МБ МО «Боханский район» (8 (39538) 25-6-87),  отдела культуры администрации МО «Боханский район»  (8 (39538) 25-5-10), курирующего МБУК «МБ МО «Боханский район», по вопросам оказания (качества) платных услуг, цен, коррупции, должны находиться в доступном для Потребителя месте.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5. Порядок ценообразования</w:t>
      </w:r>
    </w:p>
    <w:p w:rsidR="00B71BD0" w:rsidRPr="00056B66" w:rsidRDefault="00B71BD0" w:rsidP="00B71BD0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5.1.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Деятельность МБУК «МБ МО «Боханский район» по оказанию платных услуг согласно Налоговому </w:t>
      </w:r>
      <w:hyperlink r:id="rId11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кодексу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РФ является предпринимательской.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5.2.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Цены на платные услуги рассчитываются по методу экономически обоснованных затрат (расходов), с учетом необходимости уплаты налогов, а также с учетом развития материально-технической базы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90"/>
      <w:bookmarkEnd w:id="0"/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5.3.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Цены (тарифы) на платные услуги утверждаются Постановлением администрации МО «Боханский район», после согласования расчетов с главным специалистом потребительского рынка 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5.4.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Прейскурант цен на все виды оказываемых МБУК «МБ МО «Боханский район» платных услуг должен находиться в доступном для Потребителей месте.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5.5.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При необходимости МБУК «МБ МО «Боханский район» может корректировать уже установленные цены на платные услуги в соответствии с </w:t>
      </w:r>
      <w:hyperlink w:anchor="P90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п. 5.3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Положения. Это возможно в случае: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изменения суммарных расходов на осуществление регулируемой деятельности;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изменения объемов реализации платных услуг;</w:t>
      </w:r>
    </w:p>
    <w:p w:rsidR="006643A6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- изменения нормативных правовых актов, регулирующих вопросы </w:t>
      </w:r>
    </w:p>
    <w:p w:rsidR="00B71BD0" w:rsidRPr="00056B66" w:rsidRDefault="006643A6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>ценообразования;</w:t>
      </w:r>
    </w:p>
    <w:p w:rsidR="006643A6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- изменения суммы налогов, подлежащих уплате МБУК «МБ МО «Боханский </w:t>
      </w:r>
    </w:p>
    <w:p w:rsidR="006643A6" w:rsidRPr="00056B66" w:rsidRDefault="006643A6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 xml:space="preserve">район», осуществляющим регулируемую деятельность в соответствии с </w:t>
      </w:r>
    </w:p>
    <w:p w:rsidR="00B71BD0" w:rsidRPr="00056B66" w:rsidRDefault="006643A6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>законодательством РФ;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увеличения потребительского спроса;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роста (снижения) затрат на оказание услуг, вызванного внешними факторами;</w:t>
      </w:r>
    </w:p>
    <w:p w:rsidR="006643A6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- изменения в действующем законодательстве Российской Федерации системы,  </w:t>
      </w:r>
    </w:p>
    <w:p w:rsidR="006643A6" w:rsidRPr="00056B66" w:rsidRDefault="006643A6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 xml:space="preserve">формы и  принципа оплаты труда работников, занятых в производстве </w:t>
      </w:r>
    </w:p>
    <w:p w:rsidR="00B71BD0" w:rsidRPr="00056B66" w:rsidRDefault="006643A6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>конкретных   услуг.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6. Прядок оплаты платных услуг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6.1.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Средства от платных услуг поступают по безналичному расчету через 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lastRenderedPageBreak/>
        <w:t>Федеральное казначейство на лицевой счет МБУК «МБ МО «Боханский район», предоставляющего платные услуги.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6.2.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МБУК «МБ МО «Боханский район», при расчетах с населением использует бланк, являющийся документом строгой отчетности, и выдает копию документа, подтверждающего прием наличных денег.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6.3.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Операции по средствам, полученным от предоставления платных услуг, отражаются по бухгалтерскому учету раздельно от основной деятельности.</w:t>
      </w:r>
    </w:p>
    <w:p w:rsidR="00B71BD0" w:rsidRPr="00056B66" w:rsidRDefault="00B71BD0" w:rsidP="00B71BD0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 Учет и контроль за предоставлением платных услуг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7.1.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Учет платных услуг осуществляется в порядке, определенном инструкцией по применению Единого </w:t>
      </w:r>
      <w:hyperlink r:id="rId12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плана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счетов бухгалтерского учета, утвержденной приказом министерства финансов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а также </w:t>
      </w:r>
      <w:hyperlink r:id="rId13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инструкцией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по применению Плана счетов бухгалтерского учета бюджетных учреждений, утвержденной приказом министерства финансов Российской Федерации от 16.12.2010 N 174н "Об утверждении Плана счетов бухгалтерского учета бюджетных учреждений и Инструкции по его применению".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7.2.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Денежные средства, получаемые МБУК «МБ МО «Боханский район» от оказания платных услуг, учитываются на лицевом счете МБУК «МБ МО «Боханский район» и расходуются в рамках плана финансово-хозяйственной деятельности  (далее - ПФХД) в соответствии с целевыми назначениями.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7.3.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Наличные денежные средства сдаются в бухгалтерию МБУК «МБ МО «Боханский район», ответственными лицами за оказание платных услуг, назначенными приказом директора МБУК «МБ МО «Боханский район» на основании квитанций строгой отчетности установленного образца.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7.4.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Со всеми лицами, ответственными  за оказание платных услуг, директор МБУК «МБ МО «Боханский район»  заключает договоры о полной материальной ответственности за получение, хранение и сдачу наличных денежных средств в бухгалтерию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7.5.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Полную ответственность за правильность взимания установленной платы, контроль за своевременностью и полнотой ее поступления на лицевой счет МБУК «МБ МО «Боханский район», а также за качеством предоставленных платных услуг несут директор, бухгалтер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7.6.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Статистический, бухгалтерский учет и отчетность ведется раздельно по основной деятельности и платным услугам в соответствии с действующим законодательством Российской Федерации бухгалтерией 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7.7.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Доходы, полученные от платных услуг, отражаются в бухгалтерском учете отдельно по каждому виду услуги, оказываемой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7.8.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Доходы, полученные от платных услуг, распределяются следующим образом: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- не более 30% направляются на оплату труда, в том числе на выплаты 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стимулирующего характера, включая начисления на оплату труда;</w:t>
      </w:r>
    </w:p>
    <w:p w:rsidR="006643A6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- не менее 30% направляются на содержание МБУК «МБ МО «Боханский </w:t>
      </w:r>
    </w:p>
    <w:p w:rsidR="00B71BD0" w:rsidRPr="00056B66" w:rsidRDefault="006643A6" w:rsidP="006643A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>район» и приобретение коммунальных услуг;</w:t>
      </w:r>
    </w:p>
    <w:p w:rsidR="006643A6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- не более 40% направляются на развитие МБУК «МБ МО «Боханский </w:t>
      </w:r>
    </w:p>
    <w:p w:rsidR="00B71BD0" w:rsidRPr="00056B66" w:rsidRDefault="006643A6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>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7.9.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Сведения о поступлении и использовании средств, полученных от оказания платных услуг, включаются в ежемесячную, ежеквартальную и годовую отчетность МБУК «МБ МО «Боханский район» в соответствии с действующим законодательством Российской Федерации.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7.10.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Контроль за организацией и качеством выполнения платных услуг, а также правильностью взимания платы с Потребителя осуществляет администрация МО «Боханский район» в лице отдела культуры, курирующего деятельность МБУК «МБ МО «Боханский район», предоставляющего платные услуги, а также государственные органы и организации, на которые возложена проверка деятельности МБУК «МБ МО «Боханский район».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8. Права и обязанности  Исполнителя и Потребителя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8.1.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Руководство деятельностью МБУК «МБ МО «Боханский район» по оказанию платных услуг населению осуществляет директор МБУК «МБ МО «Боханский район» , который в установленном порядке: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несет ответственность за качество и количество оказываемых платных услуг;</w:t>
      </w:r>
    </w:p>
    <w:p w:rsidR="006643A6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- осуществляет административное руководство, контролирует и несет </w:t>
      </w:r>
    </w:p>
    <w:p w:rsidR="006643A6" w:rsidRPr="00056B66" w:rsidRDefault="006643A6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ответственность за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 xml:space="preserve"> финансово-хозяйственную деятельность, соблюдение </w:t>
      </w:r>
    </w:p>
    <w:p w:rsidR="00B71BD0" w:rsidRPr="00056B66" w:rsidRDefault="006643A6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 xml:space="preserve">сметной, финансовой и трудовой 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дисциплины, сохранность собственности, материальных и других ценностей.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8.2.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Права и обязанности Потребителей платных услуг и МБУК «МБ МО «Боханский район», оказывающего платные услуги, определяются в соответствии с Гражданским </w:t>
      </w:r>
      <w:hyperlink r:id="rId14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hyperlink r:id="rId15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07.02.1992 N 2300-1 "О защите прав потребителей".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8.3.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безвозмездного оказания услуг;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соответствующего уменьшения стоимости оказанных услуг;</w:t>
      </w:r>
    </w:p>
    <w:p w:rsidR="006643A6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- возмещения понесенных им расходов по устранению недостатков </w:t>
      </w:r>
    </w:p>
    <w:p w:rsidR="00B71BD0" w:rsidRPr="00056B66" w:rsidRDefault="006643A6" w:rsidP="006643A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71BD0" w:rsidRPr="00056B66">
        <w:rPr>
          <w:rFonts w:ascii="Arial" w:hAnsi="Arial" w:cs="Arial"/>
          <w:color w:val="000000" w:themeColor="text1"/>
          <w:sz w:val="24"/>
          <w:szCs w:val="24"/>
        </w:rPr>
        <w:t>оказанных услуг  своими силами или третьими лицами.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8.4.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Потребитель вправе отказаться от исполнения договора и требовать полного возмещения убытков, причиненных ему в связи с нарушением сроков начала и (или) окончания платных услуг, а также в связи с недостатками оказанных платных услуг. Нарушение установленных договором сроков исполнения услуг должно сопровождаться выплатой Потребителю неустойки в порядке и размере, определенных </w:t>
      </w:r>
      <w:hyperlink r:id="rId16" w:history="1">
        <w:r w:rsidRPr="00056B6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07.02.1992 N 2300-1 "О защите прав потребителей" или договором.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9. Ответственность  Исполнителя и Потребителя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9.1.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Ответственность за качественное исполнение платных услуг возлагается на директора МБУК «МБ МО «Боханский район». 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9.2.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Исполнитель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действующим законодательством Российской Федерации.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9.3.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Исполнитель также несет ответственность: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за жизнь и здоровье посетителей во время оказания платных услуг в МБУК «МБ МО «Боханский район»;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за соблюдение действующих нормативных актов в сфере оказания платных услуг, законодательства о защите прав потребителей, а также гражданского, трудового,  административного и уголовного законодательст</w:t>
      </w:r>
      <w:r w:rsidR="006643A6" w:rsidRPr="00056B66">
        <w:rPr>
          <w:rFonts w:ascii="Arial" w:hAnsi="Arial" w:cs="Arial"/>
          <w:color w:val="000000" w:themeColor="text1"/>
          <w:sz w:val="24"/>
          <w:szCs w:val="24"/>
        </w:rPr>
        <w:t>ва при оказании платных услуг в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 МБУК «МБ МО «Боханский район»  и при заключении договоров на оказание платных   услуг;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за организацию, порядок предоставления и качество платных услуг в МБУК  «МБ МО  «Боханский район»;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за эффективное использование денежных средств, полученных от оказания платных  услуг;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за соблюдение дисциплины цен при оказании платных услуг;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за нарушение прав и свобод посетителей и работников МБУК «МБ МО «Боханский   район»;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color w:val="000000" w:themeColor="text1"/>
          <w:sz w:val="24"/>
          <w:szCs w:val="24"/>
        </w:rPr>
        <w:t>- за иные действия, предусмотренные действующим законодательством Российской  Федерации.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9.4.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B71BD0" w:rsidRPr="00056B66" w:rsidRDefault="00B71BD0" w:rsidP="00B71BD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B66">
        <w:rPr>
          <w:rFonts w:ascii="Arial" w:hAnsi="Arial" w:cs="Arial"/>
          <w:b/>
          <w:color w:val="000000" w:themeColor="text1"/>
          <w:sz w:val="24"/>
          <w:szCs w:val="24"/>
        </w:rPr>
        <w:t>9.5.</w:t>
      </w:r>
      <w:r w:rsidRPr="00056B66">
        <w:rPr>
          <w:rFonts w:ascii="Arial" w:hAnsi="Arial" w:cs="Arial"/>
          <w:color w:val="000000" w:themeColor="text1"/>
          <w:sz w:val="24"/>
          <w:szCs w:val="24"/>
        </w:rPr>
        <w:t xml:space="preserve"> Претензии и споры, возникающие между Потребителем и Исполнителем, разрешаются по соглашению сторон с возможным привлечением независимых экспертов или в судебном порядке в соответствии с законодательством Российской Федерации.</w:t>
      </w:r>
    </w:p>
    <w:p w:rsidR="00B71BD0" w:rsidRPr="001F691A" w:rsidRDefault="00B71BD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1BD0" w:rsidRPr="00056B66" w:rsidRDefault="00B71BD0" w:rsidP="00B71BD0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056B66">
        <w:rPr>
          <w:rFonts w:ascii="Courier New" w:hAnsi="Courier New" w:cs="Courier New"/>
          <w:szCs w:val="22"/>
        </w:rPr>
        <w:t>Приложение №1</w:t>
      </w:r>
    </w:p>
    <w:p w:rsidR="00B71BD0" w:rsidRPr="00056B66" w:rsidRDefault="00B71BD0" w:rsidP="00B71BD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56B66">
        <w:rPr>
          <w:rFonts w:ascii="Courier New" w:hAnsi="Courier New" w:cs="Courier New"/>
          <w:szCs w:val="22"/>
        </w:rPr>
        <w:t xml:space="preserve">к Положению об оказании платных услуг </w:t>
      </w:r>
    </w:p>
    <w:p w:rsidR="00B71BD0" w:rsidRPr="00056B66" w:rsidRDefault="00B71BD0" w:rsidP="00B71BD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56B66">
        <w:rPr>
          <w:rFonts w:ascii="Courier New" w:hAnsi="Courier New" w:cs="Courier New"/>
          <w:szCs w:val="22"/>
        </w:rPr>
        <w:t>муниципальным  бюджетным учреждением культуры</w:t>
      </w:r>
    </w:p>
    <w:p w:rsidR="00B71BD0" w:rsidRPr="00056B66" w:rsidRDefault="00B71BD0" w:rsidP="00B71BD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56B66">
        <w:rPr>
          <w:rFonts w:ascii="Courier New" w:hAnsi="Courier New" w:cs="Courier New"/>
          <w:szCs w:val="22"/>
        </w:rPr>
        <w:t xml:space="preserve"> «Межпоселенческая библиотека муниципального </w:t>
      </w:r>
    </w:p>
    <w:p w:rsidR="00B71BD0" w:rsidRPr="00056B66" w:rsidRDefault="00B71BD0" w:rsidP="00B71BD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56B66">
        <w:rPr>
          <w:rFonts w:ascii="Courier New" w:hAnsi="Courier New" w:cs="Courier New"/>
          <w:szCs w:val="22"/>
        </w:rPr>
        <w:t>образования «Боханский район»</w:t>
      </w:r>
    </w:p>
    <w:p w:rsidR="00B71BD0" w:rsidRPr="001F691A" w:rsidRDefault="00B71BD0" w:rsidP="00B71B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71BD0" w:rsidRPr="001F691A" w:rsidRDefault="00B71BD0" w:rsidP="00B71B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71BD0" w:rsidRPr="001F691A" w:rsidRDefault="00B71BD0" w:rsidP="00B71BD0">
      <w:pPr>
        <w:pStyle w:val="ConsPlusNormal"/>
        <w:rPr>
          <w:rFonts w:ascii="Arial" w:hAnsi="Arial" w:cs="Arial"/>
          <w:sz w:val="24"/>
          <w:szCs w:val="24"/>
        </w:rPr>
      </w:pPr>
    </w:p>
    <w:p w:rsidR="00B71BD0" w:rsidRPr="001F691A" w:rsidRDefault="00B71BD0" w:rsidP="00B71BD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F691A">
        <w:rPr>
          <w:rFonts w:ascii="Arial" w:hAnsi="Arial" w:cs="Arial"/>
          <w:b/>
          <w:sz w:val="24"/>
          <w:szCs w:val="24"/>
        </w:rPr>
        <w:t xml:space="preserve">Перечень платных услуг, </w:t>
      </w:r>
    </w:p>
    <w:p w:rsidR="00B71BD0" w:rsidRPr="001F691A" w:rsidRDefault="00B71BD0" w:rsidP="00B71BD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F691A">
        <w:rPr>
          <w:rFonts w:ascii="Arial" w:hAnsi="Arial" w:cs="Arial"/>
          <w:b/>
          <w:sz w:val="24"/>
          <w:szCs w:val="24"/>
        </w:rPr>
        <w:t>предоставляемых муниципальным  бюджетным учреждением культуры «Межпоселенческая библиотека муниципального образования «Боханский район»</w:t>
      </w:r>
    </w:p>
    <w:p w:rsidR="00B71BD0" w:rsidRPr="001F691A" w:rsidRDefault="00B71BD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172"/>
      <w:bookmarkEnd w:id="1"/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1.Копирование документов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2.Печать черно-белая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3.Печать на цветной бумаге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4.Печать грамот, благодарностей и пр.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5.Сканирование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6. Создание презентаций в </w:t>
      </w:r>
      <w:r w:rsidRPr="001F691A">
        <w:rPr>
          <w:rFonts w:ascii="Arial" w:hAnsi="Arial" w:cs="Arial"/>
          <w:sz w:val="24"/>
          <w:szCs w:val="24"/>
          <w:lang w:val="en-US"/>
        </w:rPr>
        <w:t>Power</w:t>
      </w:r>
      <w:r w:rsidRPr="001F691A">
        <w:rPr>
          <w:rFonts w:ascii="Arial" w:hAnsi="Arial" w:cs="Arial"/>
          <w:sz w:val="24"/>
          <w:szCs w:val="24"/>
        </w:rPr>
        <w:t xml:space="preserve"> </w:t>
      </w:r>
      <w:r w:rsidRPr="001F691A">
        <w:rPr>
          <w:rFonts w:ascii="Arial" w:hAnsi="Arial" w:cs="Arial"/>
          <w:sz w:val="24"/>
          <w:szCs w:val="24"/>
          <w:lang w:val="en-US"/>
        </w:rPr>
        <w:t>Point</w:t>
      </w:r>
      <w:r w:rsidRPr="001F691A">
        <w:rPr>
          <w:rFonts w:ascii="Arial" w:hAnsi="Arial" w:cs="Arial"/>
          <w:sz w:val="24"/>
          <w:szCs w:val="24"/>
        </w:rPr>
        <w:t>, видеороликов, слайд-шоу.</w:t>
      </w:r>
    </w:p>
    <w:p w:rsidR="006643A6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7. Копирование информации на электронный носитель, на диск Потребителя, на </w:t>
      </w:r>
    </w:p>
    <w:p w:rsidR="00B71BD0" w:rsidRPr="001F691A" w:rsidRDefault="006643A6" w:rsidP="00B71BD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1BD0" w:rsidRPr="001F691A">
        <w:rPr>
          <w:rFonts w:ascii="Arial" w:hAnsi="Arial" w:cs="Arial"/>
          <w:sz w:val="24"/>
          <w:szCs w:val="24"/>
        </w:rPr>
        <w:t>диск Исполнителя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8. Предоставление компьютера для самостоятельной работы пользователя.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9. Предоставление компьютера со сканером для самостоятельной работы пользователя.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10. Индивидуальная консультация по работе с ПК и прикладными программами  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11.Отправка информации через электронную почту библиотеки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12. Набор текста </w:t>
      </w:r>
      <w:r w:rsidRPr="001F691A">
        <w:rPr>
          <w:rFonts w:ascii="Arial" w:hAnsi="Arial" w:cs="Arial"/>
          <w:sz w:val="24"/>
          <w:szCs w:val="24"/>
          <w:lang w:val="en-US"/>
        </w:rPr>
        <w:t>Word</w:t>
      </w:r>
      <w:r w:rsidRPr="001F691A">
        <w:rPr>
          <w:rFonts w:ascii="Arial" w:hAnsi="Arial" w:cs="Arial"/>
          <w:sz w:val="24"/>
          <w:szCs w:val="24"/>
        </w:rPr>
        <w:t xml:space="preserve"> (без распечатки) 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13. Редактирование, форматирование текстовых документов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lastRenderedPageBreak/>
        <w:t>14. Разработка и печать буклетов</w:t>
      </w:r>
    </w:p>
    <w:p w:rsidR="006643A6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15. Библиографическое оформление выпускных квалификационных  и курсовых </w:t>
      </w:r>
    </w:p>
    <w:p w:rsidR="00B71BD0" w:rsidRPr="001F691A" w:rsidRDefault="006643A6" w:rsidP="00B71BD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71BD0" w:rsidRPr="001F691A">
        <w:rPr>
          <w:rFonts w:ascii="Arial" w:hAnsi="Arial" w:cs="Arial"/>
          <w:sz w:val="24"/>
          <w:szCs w:val="24"/>
        </w:rPr>
        <w:t xml:space="preserve">работ: </w:t>
      </w:r>
    </w:p>
    <w:p w:rsidR="006643A6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16. Реализация собственных печатных изданий (библиографических,  </w:t>
      </w:r>
    </w:p>
    <w:p w:rsidR="00B71BD0" w:rsidRPr="001F691A" w:rsidRDefault="006643A6" w:rsidP="00B71BD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71BD0" w:rsidRPr="001F691A">
        <w:rPr>
          <w:rFonts w:ascii="Arial" w:hAnsi="Arial" w:cs="Arial"/>
          <w:sz w:val="24"/>
          <w:szCs w:val="24"/>
        </w:rPr>
        <w:t>методических,   краеведческих и др.)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17. Предоставление доступа к сети интернет </w:t>
      </w:r>
    </w:p>
    <w:p w:rsidR="006643A6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18. Услуги консультанта по поиску и отбору информации из сети Интернет по </w:t>
      </w:r>
    </w:p>
    <w:p w:rsidR="00B71BD0" w:rsidRPr="001F691A" w:rsidRDefault="006643A6" w:rsidP="00B71BD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71BD0" w:rsidRPr="001F691A">
        <w:rPr>
          <w:rFonts w:ascii="Arial" w:hAnsi="Arial" w:cs="Arial"/>
          <w:sz w:val="24"/>
          <w:szCs w:val="24"/>
        </w:rPr>
        <w:t>запросу Потребителя</w:t>
      </w:r>
    </w:p>
    <w:p w:rsidR="006643A6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19. Штрафы за порчу, повреждение, утерю, не возврат документов из </w:t>
      </w:r>
    </w:p>
    <w:p w:rsidR="00B71BD0" w:rsidRPr="001F691A" w:rsidRDefault="006643A6" w:rsidP="00B71BD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библиотечных</w:t>
      </w:r>
      <w:r w:rsidR="00B71BD0" w:rsidRPr="001F691A">
        <w:rPr>
          <w:rFonts w:ascii="Arial" w:hAnsi="Arial" w:cs="Arial"/>
          <w:sz w:val="24"/>
          <w:szCs w:val="24"/>
        </w:rPr>
        <w:t xml:space="preserve">  фондов.</w:t>
      </w:r>
    </w:p>
    <w:p w:rsidR="006643A6" w:rsidRPr="001F691A" w:rsidRDefault="006643A6" w:rsidP="00B71BD0">
      <w:pPr>
        <w:pStyle w:val="a3"/>
        <w:rPr>
          <w:rFonts w:ascii="Arial" w:hAnsi="Arial" w:cs="Arial"/>
          <w:sz w:val="24"/>
          <w:szCs w:val="24"/>
        </w:rPr>
      </w:pPr>
    </w:p>
    <w:p w:rsidR="00B71BD0" w:rsidRPr="00E36771" w:rsidRDefault="00856007" w:rsidP="00B71BD0">
      <w:pPr>
        <w:pStyle w:val="ConsPlusNormal"/>
        <w:jc w:val="right"/>
        <w:rPr>
          <w:rFonts w:ascii="Courier New" w:hAnsi="Courier New" w:cs="Courier New"/>
          <w:szCs w:val="22"/>
        </w:rPr>
      </w:pPr>
      <w:bookmarkStart w:id="2" w:name="_GoBack"/>
      <w:r w:rsidRPr="00E36771">
        <w:rPr>
          <w:rFonts w:ascii="Courier New" w:hAnsi="Courier New" w:cs="Courier New"/>
          <w:szCs w:val="22"/>
        </w:rPr>
        <w:t>Приложение 2</w:t>
      </w:r>
    </w:p>
    <w:p w:rsidR="00B71BD0" w:rsidRPr="00E36771" w:rsidRDefault="00856007" w:rsidP="00B71BD0">
      <w:pPr>
        <w:pStyle w:val="ConsPlusNormal"/>
        <w:jc w:val="right"/>
        <w:rPr>
          <w:rFonts w:ascii="Courier New" w:hAnsi="Courier New" w:cs="Courier New"/>
          <w:szCs w:val="22"/>
        </w:rPr>
      </w:pPr>
      <w:r w:rsidRPr="00E36771">
        <w:rPr>
          <w:rFonts w:ascii="Courier New" w:hAnsi="Courier New" w:cs="Courier New"/>
          <w:szCs w:val="22"/>
        </w:rPr>
        <w:t xml:space="preserve">к </w:t>
      </w:r>
      <w:r w:rsidR="00B71BD0" w:rsidRPr="00E36771">
        <w:rPr>
          <w:rFonts w:ascii="Courier New" w:hAnsi="Courier New" w:cs="Courier New"/>
          <w:szCs w:val="22"/>
        </w:rPr>
        <w:t>постановлени</w:t>
      </w:r>
      <w:r w:rsidRPr="00E36771">
        <w:rPr>
          <w:rFonts w:ascii="Courier New" w:hAnsi="Courier New" w:cs="Courier New"/>
          <w:szCs w:val="22"/>
        </w:rPr>
        <w:t>ю</w:t>
      </w:r>
    </w:p>
    <w:p w:rsidR="00B71BD0" w:rsidRPr="00E36771" w:rsidRDefault="00B71BD0" w:rsidP="00B71BD0">
      <w:pPr>
        <w:pStyle w:val="ConsPlusNormal"/>
        <w:jc w:val="right"/>
        <w:rPr>
          <w:rFonts w:ascii="Courier New" w:hAnsi="Courier New" w:cs="Courier New"/>
          <w:szCs w:val="22"/>
        </w:rPr>
      </w:pPr>
      <w:r w:rsidRPr="00E36771">
        <w:rPr>
          <w:rFonts w:ascii="Courier New" w:hAnsi="Courier New" w:cs="Courier New"/>
          <w:szCs w:val="22"/>
        </w:rPr>
        <w:t xml:space="preserve">администрации </w:t>
      </w:r>
    </w:p>
    <w:p w:rsidR="00B71BD0" w:rsidRPr="00E36771" w:rsidRDefault="00B71BD0" w:rsidP="00B71BD0">
      <w:pPr>
        <w:pStyle w:val="ConsPlusNormal"/>
        <w:jc w:val="right"/>
        <w:rPr>
          <w:rFonts w:ascii="Courier New" w:hAnsi="Courier New" w:cs="Courier New"/>
          <w:szCs w:val="22"/>
        </w:rPr>
      </w:pPr>
      <w:r w:rsidRPr="00E36771">
        <w:rPr>
          <w:rFonts w:ascii="Courier New" w:hAnsi="Courier New" w:cs="Courier New"/>
          <w:szCs w:val="22"/>
        </w:rPr>
        <w:t>МО «Боханский район»</w:t>
      </w:r>
    </w:p>
    <w:p w:rsidR="00B71BD0" w:rsidRPr="00E36771" w:rsidRDefault="00B71BD0" w:rsidP="00B71BD0">
      <w:pPr>
        <w:pStyle w:val="ConsPlusNormal"/>
        <w:jc w:val="right"/>
        <w:rPr>
          <w:rFonts w:ascii="Courier New" w:hAnsi="Courier New" w:cs="Courier New"/>
          <w:szCs w:val="22"/>
        </w:rPr>
      </w:pPr>
      <w:r w:rsidRPr="00E36771">
        <w:rPr>
          <w:rFonts w:ascii="Courier New" w:hAnsi="Courier New" w:cs="Courier New"/>
          <w:szCs w:val="22"/>
        </w:rPr>
        <w:t xml:space="preserve">от </w:t>
      </w:r>
      <w:r w:rsidR="00056B66">
        <w:rPr>
          <w:rFonts w:ascii="Courier New" w:hAnsi="Courier New" w:cs="Courier New"/>
          <w:szCs w:val="22"/>
        </w:rPr>
        <w:t>12.04.</w:t>
      </w:r>
      <w:r w:rsidRPr="00E36771">
        <w:rPr>
          <w:rFonts w:ascii="Courier New" w:hAnsi="Courier New" w:cs="Courier New"/>
          <w:szCs w:val="22"/>
        </w:rPr>
        <w:t>2017 года</w:t>
      </w:r>
    </w:p>
    <w:p w:rsidR="00B71BD0" w:rsidRPr="00E36771" w:rsidRDefault="00B71BD0" w:rsidP="00B71BD0">
      <w:pPr>
        <w:pStyle w:val="ConsPlusNormal"/>
        <w:jc w:val="right"/>
        <w:rPr>
          <w:rFonts w:ascii="Courier New" w:hAnsi="Courier New" w:cs="Courier New"/>
          <w:szCs w:val="22"/>
        </w:rPr>
      </w:pPr>
      <w:r w:rsidRPr="00E36771">
        <w:rPr>
          <w:rFonts w:ascii="Courier New" w:hAnsi="Courier New" w:cs="Courier New"/>
          <w:szCs w:val="22"/>
        </w:rPr>
        <w:t xml:space="preserve">N </w:t>
      </w:r>
      <w:r w:rsidR="00056B66">
        <w:rPr>
          <w:rFonts w:ascii="Courier New" w:hAnsi="Courier New" w:cs="Courier New"/>
          <w:szCs w:val="22"/>
        </w:rPr>
        <w:t>191</w:t>
      </w:r>
    </w:p>
    <w:bookmarkEnd w:id="2"/>
    <w:p w:rsidR="00B71BD0" w:rsidRPr="001F691A" w:rsidRDefault="00B71BD0" w:rsidP="00B71B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71BD0" w:rsidRPr="00856007" w:rsidRDefault="00B71BD0" w:rsidP="00B71BD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56007">
        <w:rPr>
          <w:rFonts w:ascii="Arial" w:hAnsi="Arial" w:cs="Arial"/>
          <w:b/>
          <w:sz w:val="30"/>
          <w:szCs w:val="30"/>
        </w:rPr>
        <w:t>Прейскурант цен на платные услуги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5101"/>
        <w:gridCol w:w="2550"/>
        <w:gridCol w:w="1704"/>
      </w:tblGrid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Наименование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Цена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(руб.)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Копирование*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копия/страница А4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с двух сторон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копия/страница А3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4 руб.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6 руб.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10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Печать черно-белая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страница А4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4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Печать на цветной бумаге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страница А4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8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Печать грамот, благодарностей и пр.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 экземпляр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10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Сканирование*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страница А4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10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 xml:space="preserve">Создание презентаций в </w:t>
            </w:r>
            <w:r w:rsidRPr="00056B66">
              <w:rPr>
                <w:rFonts w:ascii="Courier New" w:hAnsi="Courier New" w:cs="Courier New"/>
                <w:lang w:val="en-US"/>
              </w:rPr>
              <w:t>Power</w:t>
            </w:r>
            <w:r w:rsidRPr="00056B66">
              <w:rPr>
                <w:rFonts w:ascii="Courier New" w:hAnsi="Courier New" w:cs="Courier New"/>
              </w:rPr>
              <w:t xml:space="preserve"> </w:t>
            </w:r>
            <w:r w:rsidRPr="00056B66">
              <w:rPr>
                <w:rFonts w:ascii="Courier New" w:hAnsi="Courier New" w:cs="Courier New"/>
                <w:lang w:val="en-US"/>
              </w:rPr>
              <w:t>Point</w:t>
            </w:r>
            <w:r w:rsidRPr="00056B66">
              <w:rPr>
                <w:rFonts w:ascii="Courier New" w:hAnsi="Courier New" w:cs="Courier New"/>
              </w:rPr>
              <w:t>, видеороликов, слайд-шоу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-  5-10 слайдов без спецэффектов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- свыше 10 слайдов и с дополнительными спецэффектами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150 руб.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200-600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Копирование информации на электронный носитель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5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Предоставление компьютера для самостоятельной работы пользователя.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до 30 минут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от 30 до 60 минут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15 руб.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30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Предоставление компьютера со сканером для самостоятельной работы пользователя.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до 30 минут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от 30 до 60 минут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25 руб.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50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 xml:space="preserve">Индивидуальная консультация по работе с ПК и прикладными программами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 час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60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Отправка информации через электронную почту библиотеки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Файл до 10 Мб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Файл от 10 до 25 Мб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10 руб.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25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 xml:space="preserve">Набор текста </w:t>
            </w:r>
            <w:r w:rsidRPr="00056B66">
              <w:rPr>
                <w:rFonts w:ascii="Courier New" w:hAnsi="Courier New" w:cs="Courier New"/>
                <w:lang w:val="en-US"/>
              </w:rPr>
              <w:t>Word</w:t>
            </w:r>
            <w:r w:rsidRPr="00056B66">
              <w:rPr>
                <w:rFonts w:ascii="Courier New" w:hAnsi="Courier New" w:cs="Courier New"/>
              </w:rPr>
              <w:t xml:space="preserve"> (без распечатки)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 страница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25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Редактирование, форматирование текстовых документов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 страница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20-50 руб. в зависимости от сложности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Разработка и печать буклетов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 экземпляр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150-200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 xml:space="preserve">Библиографическое оформление выпускных квалификационных  и </w:t>
            </w:r>
            <w:r w:rsidRPr="00056B66">
              <w:rPr>
                <w:rFonts w:ascii="Courier New" w:hAnsi="Courier New" w:cs="Courier New"/>
              </w:rPr>
              <w:lastRenderedPageBreak/>
              <w:t>курсовых работ: составление библиографических списков.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 запись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10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Реализация собственных печатных изданий (библиографических,  методических, краеведческих и др.)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 xml:space="preserve">Договорная 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 xml:space="preserve">Предоставление доступа к сети интернет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ab/>
              <w:t>до 30 минут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ab/>
              <w:t>до 60 минут</w:t>
            </w:r>
            <w:r w:rsidRPr="00056B66">
              <w:rPr>
                <w:rFonts w:ascii="Courier New" w:hAnsi="Courier New" w:cs="Courier New"/>
              </w:rPr>
              <w:tab/>
            </w:r>
            <w:r w:rsidRPr="00056B66">
              <w:rPr>
                <w:rFonts w:ascii="Courier New" w:hAnsi="Courier New" w:cs="Courier New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30 руб.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60 руб.</w:t>
            </w: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 xml:space="preserve">Услуги консультанта по поиску и отбору информации из сети Интернет по 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 xml:space="preserve">      запросу  Потребителя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до 30 минут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до 60 минут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50 руб.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100 руб.</w:t>
            </w:r>
          </w:p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B71BD0" w:rsidRPr="001F691A" w:rsidTr="00A14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Штрафы за порчу, повреждение, утерю, не возврат документов из библиотечных фондов.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1 документ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D0" w:rsidRPr="00056B66" w:rsidRDefault="00B71BD0" w:rsidP="009E5B59">
            <w:pPr>
              <w:pStyle w:val="a3"/>
              <w:rPr>
                <w:rFonts w:ascii="Courier New" w:hAnsi="Courier New" w:cs="Courier New"/>
              </w:rPr>
            </w:pPr>
            <w:r w:rsidRPr="00056B66">
              <w:rPr>
                <w:rFonts w:ascii="Courier New" w:hAnsi="Courier New" w:cs="Courier New"/>
              </w:rPr>
              <w:t>Равноценно стоимости документа</w:t>
            </w:r>
          </w:p>
        </w:tc>
      </w:tr>
    </w:tbl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Примечание: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*Услуга оказывается библиотекой в соответствии с </w:t>
      </w:r>
      <w:r w:rsidRPr="001F691A">
        <w:rPr>
          <w:rFonts w:ascii="Arial" w:hAnsi="Arial" w:cs="Arial"/>
          <w:sz w:val="24"/>
          <w:szCs w:val="24"/>
          <w:lang w:val="en-US"/>
        </w:rPr>
        <w:t>IV</w:t>
      </w:r>
      <w:r w:rsidRPr="001F691A">
        <w:rPr>
          <w:rFonts w:ascii="Arial" w:hAnsi="Arial" w:cs="Arial"/>
          <w:sz w:val="24"/>
          <w:szCs w:val="24"/>
        </w:rPr>
        <w:t xml:space="preserve"> частью Гражданского Кодекса РФ и Правилами предоставления услуг копирования и сканирования документов из фондов МБУК «МБ МО «Боханский район».</w:t>
      </w:r>
    </w:p>
    <w:p w:rsidR="00B71BD0" w:rsidRPr="001F691A" w:rsidRDefault="00B71BD0" w:rsidP="00B71BD0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>1. Инвалидам, детям из многодетных семей, детям-сиротам предоставляются 50% скидки на все виды платных услуг при предъявлении соответствующих документов.</w:t>
      </w:r>
    </w:p>
    <w:p w:rsidR="00DE675D" w:rsidRPr="00056B66" w:rsidRDefault="00B71BD0" w:rsidP="00056B66">
      <w:pPr>
        <w:pStyle w:val="a3"/>
        <w:rPr>
          <w:rFonts w:ascii="Arial" w:hAnsi="Arial" w:cs="Arial"/>
          <w:sz w:val="24"/>
          <w:szCs w:val="24"/>
        </w:rPr>
      </w:pPr>
      <w:r w:rsidRPr="001F691A">
        <w:rPr>
          <w:rFonts w:ascii="Arial" w:hAnsi="Arial" w:cs="Arial"/>
          <w:sz w:val="24"/>
          <w:szCs w:val="24"/>
        </w:rPr>
        <w:t xml:space="preserve">2. Цены на платные услуги МБУК «МБ МО «Боханский район» могут быть пересмотрены в связи с увеличением цен на эксплуатационные расходы, комплектующие и расходные материалы. </w:t>
      </w:r>
    </w:p>
    <w:sectPr w:rsidR="00DE675D" w:rsidRPr="00056B66" w:rsidSect="00F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B020F8"/>
    <w:rsid w:val="00056B66"/>
    <w:rsid w:val="000A3C3F"/>
    <w:rsid w:val="0011033E"/>
    <w:rsid w:val="001146AB"/>
    <w:rsid w:val="001C3AC7"/>
    <w:rsid w:val="001F691A"/>
    <w:rsid w:val="00363A5F"/>
    <w:rsid w:val="003F0EC6"/>
    <w:rsid w:val="00403AE5"/>
    <w:rsid w:val="00415491"/>
    <w:rsid w:val="00492EF9"/>
    <w:rsid w:val="004E04DC"/>
    <w:rsid w:val="004E1C9E"/>
    <w:rsid w:val="0059431E"/>
    <w:rsid w:val="006643A6"/>
    <w:rsid w:val="006B738A"/>
    <w:rsid w:val="006E1D5B"/>
    <w:rsid w:val="00786FC1"/>
    <w:rsid w:val="007C3C60"/>
    <w:rsid w:val="007E520A"/>
    <w:rsid w:val="00824708"/>
    <w:rsid w:val="00825420"/>
    <w:rsid w:val="0084098E"/>
    <w:rsid w:val="00856007"/>
    <w:rsid w:val="00962F9B"/>
    <w:rsid w:val="00997915"/>
    <w:rsid w:val="00A14AA1"/>
    <w:rsid w:val="00AE18F7"/>
    <w:rsid w:val="00B020F8"/>
    <w:rsid w:val="00B71BD0"/>
    <w:rsid w:val="00C63BF4"/>
    <w:rsid w:val="00CA60D1"/>
    <w:rsid w:val="00D45DBD"/>
    <w:rsid w:val="00D47A98"/>
    <w:rsid w:val="00DD45A1"/>
    <w:rsid w:val="00DE675D"/>
    <w:rsid w:val="00E36771"/>
    <w:rsid w:val="00F1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E04DC"/>
    <w:pPr>
      <w:spacing w:after="0" w:line="240" w:lineRule="auto"/>
    </w:pPr>
  </w:style>
  <w:style w:type="table" w:styleId="a4">
    <w:name w:val="Table Grid"/>
    <w:basedOn w:val="a1"/>
    <w:uiPriority w:val="59"/>
    <w:rsid w:val="004E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5E9BDDA0E1ECD4BCE393DBD211CF4B7F419277AB7B9301EAE8A7A3F7DBAC" TargetMode="External"/><Relationship Id="rId13" Type="http://schemas.openxmlformats.org/officeDocument/2006/relationships/hyperlink" Target="consultantplus://offline/ref=F735E9BDDA0E1ECD4BCE393DBD211CF4B7F4182A78BFB9301EAE8A7A3FDA91BC323900324C9E40F076B6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35E9BDDA0E1ECD4BCE393DBD211CF4B4FD1C277BBAB9301EAE8A7A3F7DBAC" TargetMode="External"/><Relationship Id="rId12" Type="http://schemas.openxmlformats.org/officeDocument/2006/relationships/hyperlink" Target="consultantplus://offline/ref=F735E9BDDA0E1ECD4BCE393DBD211CF4B7F41A2E79BAB9301EAE8A7A3FDA91BC323900324C9F42F176B1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5E9BDDA0E1ECD4BCE393DBD211CF4B4FD1C277BBAB9301EAE8A7A3F7DB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5E9BDDA0E1ECD4BCE393DBD211CF4B7F414277EB6B9301EAE8A7A3F7DBAC" TargetMode="External"/><Relationship Id="rId11" Type="http://schemas.openxmlformats.org/officeDocument/2006/relationships/hyperlink" Target="consultantplus://offline/ref=F735E9BDDA0E1ECD4BCE393DBD211CF4B4FD1C267BBBB9301EAE8A7A3F7DBAC" TargetMode="External"/><Relationship Id="rId5" Type="http://schemas.openxmlformats.org/officeDocument/2006/relationships/hyperlink" Target="consultantplus://offline/ref=F735E9BDDA0E1ECD4BCE393DBD211CF4B7F419277AB7B9301EAE8A7A3F7DBAC" TargetMode="External"/><Relationship Id="rId15" Type="http://schemas.openxmlformats.org/officeDocument/2006/relationships/hyperlink" Target="consultantplus://offline/ref=F735E9BDDA0E1ECD4BCE393DBD211CF4B4FD1C277BBAB9301EAE8A7A3F7DBAC" TargetMode="External"/><Relationship Id="rId10" Type="http://schemas.openxmlformats.org/officeDocument/2006/relationships/hyperlink" Target="consultantplus://offline/ref=F735E9BDDA0E1ECD4BCE393DBD211CF4B4FD1C267BBBB9301EAE8A7A3F7DBAC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F735E9BDDA0E1ECD4BCE393DBD211CF4B4F51B2B74E9EE324FFB8477BFC" TargetMode="External"/><Relationship Id="rId9" Type="http://schemas.openxmlformats.org/officeDocument/2006/relationships/hyperlink" Target="consultantplus://offline/ref=F735E9BDDA0E1ECD4BCE393DBD211CF4B4FD1C2778B9B9301EAE8A7A3F7DBAC" TargetMode="External"/><Relationship Id="rId14" Type="http://schemas.openxmlformats.org/officeDocument/2006/relationships/hyperlink" Target="consultantplus://offline/ref=F735E9BDDA0E1ECD4BCE393DBD211CF4B7F419277AB7B9301EAE8A7A3F7DB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ADMIN2</cp:lastModifiedBy>
  <cp:revision>2</cp:revision>
  <cp:lastPrinted>2017-04-11T06:07:00Z</cp:lastPrinted>
  <dcterms:created xsi:type="dcterms:W3CDTF">2017-05-02T08:48:00Z</dcterms:created>
  <dcterms:modified xsi:type="dcterms:W3CDTF">2017-05-02T08:48:00Z</dcterms:modified>
</cp:coreProperties>
</file>